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4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4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Класс мяча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Класс мяча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Класс мяча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Класс мяча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