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결과(10/5)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 · 소속: [이미영 님 자료 확인 후 기재 — 프리랜서 강사, 소속 직장·사업자등록 여부]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 Opus 5.5(추론 수준 중간)·GPT·ChatGPT(GPT-5.6 Sol)·OpenAI Codex(코드·문서·UX/UI 작업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u4_6va6orng4riapvcrrs">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4번(여백·정렬·카드·입력 폼·질문/답변 배치, 기능 변경 없음, 자동 테스트 127개 통과), 시연동영상(웹·모바일) 촬영·편집, 발표자료 제작</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53회 — 실사용자 4명(문항 평균 4.56/5, 만족도 4.75/5, 추천 4/4) · 팀 자체 37회(지적 87건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08"/>
        <w:gridCol w:w="3199"/>
        <w:gridCol w:w="2137"/>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0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9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1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 편집(배포·Secrets 관리) / B 이혜경: 기획·데이터 검증·알림 기능 개발·문서 / C 이미영: 자료 검수·테스트·화면 점검·실사용자 섭외·발표자료</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UX·품질 검증·최종 검수 — 사용자 시나리오, 화면·흐름 검토, 기능 테스트(10번), 노트북·휴대폰 전체 검수 후 UX/UI 개선(10/5), 배포·Streamlit Secrets(API 키·메일 발송 계정) 관리, 시연동영상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발표자료</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4_6va6orng4riapvcrrs"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2026-10-05T07:23:12.886Z</dcterms:created>
  <dcterms:modified xsi:type="dcterms:W3CDTF">2026-10-05T07:23:12.886Z</dcterms:modified>
</cp:coreProperties>
</file>

<file path=docProps/custom.xml><?xml version="1.0" encoding="utf-8"?>
<Properties xmlns="http://schemas.openxmlformats.org/officeDocument/2006/custom-properties" xmlns:vt="http://schemas.openxmlformats.org/officeDocument/2006/docPropsVTypes"/>
</file>