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결과보고서(최종본)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2026-10-05 갱신 · 이혜경 · 「오이소창원 기획안(최종본)」 대응 결과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대응 문서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docs/planning/오이소창원_기획안_최종본_20261004.md — 기획안 Ⅰ~Ⅸ장의 같은 목차로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 → 실제 결과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를 정리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결과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기획한 핵심기능 4개와 ‘오이소창원에게 물어보기’를 모두 구현·배포했고, 대표 흐름(정책 매칭 → 일정 생성 → 상태 저장)이 PC·모바일에서 동작합니다. 완성도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jadeluq5pzsedycese8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jiq9tsko5dqn67mzab-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내부 결과 정리 문서입니다. 대회 제출용 완료보고서(제출1, 별지 4, 5쪽 이내)는 deliverables/final_report/에 있습니다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목차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한눈에 보는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Ⅰ. 추진배경 및 필요성 → 해결 결과 — 1. 사회문제 · 2. 창원의 상황 · 3. 초기 180일 · 4. 전입 청년의 문제 · 5. 기존 서비스와 차별성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Ⅱ. 과제 목표 및 기대효과 → 달성 결과 — 1. 서비스 목표 · 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Ⅲ. 세부내용 및 역할 배분 → 수행 결과 — 1. 핵심기능 · 2. 불편사항 행정 접수 안내 · 3. 팀원별 수행 · 4. 업무 진행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Ⅳ. 진행일정 → 실제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Ⅴ. 과제 수행방법 → 구현 결과 — 1. 타겟과 페르소나 · 2. 활용 도구 · 3. 시스템 워크플로우 · 4. 기능별 Agent 결과 · 5. 나눠서 보여 주기 · 6. Agent 6요소 · 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Ⅵ. 기능요구사항 및 제약사항 → 충족 결과 — 1. 기능요구사항 · 2. 제약사항 · 3. MVP 제외 항목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Ⅶ. 오류 처리 및 중복 방지 → 적용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Ⅷ. 결과 도출 방법 및 평가 기준 → 결과 — 1. 최종 제출물 · 2. 평가 기준 · 3. 대표 Test Case · 4. 테스트 3종 · 5. 테스트 결과 · 6. 최종제출 체크리스트 · 7. 대회 기간 신규 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Ⅸ. 기타 → 결과 — 1. 운영 원칙 · 2. 보안 · 3. 소통 · 4. 결정사항 이행 · 5. 초안 대비 변경 · 6. 한계와 향후 계획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한눈에 보는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6"/>
        <w:gridCol w:w="4368"/>
        <w:gridCol w:w="660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계획(기획안)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판정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Agent 입구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4개 + ‘오이소창원에게 물어보기’ 구현·배포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4단계(코디2026: 해당 가능 4 · 조건부 13 · 직접 확인 0 · 해당 없음 7)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체크·메모 저장·복원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26개, 닉네임 기준 SQLite 저장·복원(TC1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3곳 이상 추천, 차량 유무 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60곳(차량 권장 8곳 분리), 운영시간·출처·지도 링크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창구 안내, 긴급·위기 즉시 안내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6단계, 긴급·위기는 AI 없이 112·119·109(TC4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확장 2,223, 사전 밖 “별도 확인 필요”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밖은 짐작하지 않음(TC5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캘린더·리포트, 이메일(선택)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캘린더(.ics) · 📄 정착 리포트 · ✉️ 이메일(동의 2개, 10/4 22:10 수신 확인)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54회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 체크리스트 실행·반영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38회(B 25 · C 2 · A 11), 지적 88건 모두 반영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만족도 4.00/5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4명(이미영 섭외), 문항 평균 4.56/5 · 전체 만족도 4.75/5 · 추천 4/4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 새 디자인, 10/5 팀장 UX/UI 개선 5번(기능 변경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 → 해결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경남 청년 순유출(2025년 10,112명, 20대 9,129명) 근거를 문제정의에 그대로 사용했습니다. 오이소창원은 AI가 인구 문제를 직접 해결한다고 주장하지 않고,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청년의 정착 정보 부담을 줄이는 도구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 순유출(2025년 6,616명, 경남 시군 중 최다), 청년(19~39세) 인구 241,329명(2023.12) → 221,641명(2026.8) 등 기획안의 통계를 완료보고서(제출1)·발표자료(제출5)의 문제 설명에 같은 숫자로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2"/>
        <w:gridCol w:w="5762"/>
      </w:tblGrid>
      <w:tr>
        <w:trPr>
          <w:cantSplit/>
          <w:tblHeader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후 6개월 같은 신청 시점을 대신 계산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정착 일정과 혜택 신청 가능 예정일 계산(예: 코디2026 기업노동자 전입지원금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밖 날짜 구분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180일은 서비스 설계 기간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화면·문서 모두 “서비스 설계 기간”으로 표기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 → 해결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5"/>
        <w:gridCol w:w="4097"/>
        <w:gridCol w:w="3282"/>
      </w:tblGrid>
      <w:tr>
        <w:trPr>
          <w:cantSplit/>
          <w:tblHeader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구현한 해결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 결과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흩어져 있고 신청 시점을 놓침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조건으로 정책 24건 4단계 판정, 이유·지금 할 일·신청 가능 예정일·공식 링크·확인일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TC1·TC2 통과, 실사용자 4명 모두 ① 맞춤 혜택을 가장 유용한 기능으로 선택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곳·할 일을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60곳을 지역·분야·실내·대중교통으로 거르고, 외곽은 ‘차로 가면 좋은 곳’으로 분리, 지도 검색 링크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 통과, 실사용자 ‘생활 정보 유용’ 4.75/5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어디에 말할지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문장을 6단계로 분류해 창구·연락처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 통과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지역말이 낯섦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사전 2,253개로 뜻·쓰임·출처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AI 맞춤 진단 ② 판정 설명 ③ 📅 캘린더 저장(하루 전 오전 9시 알림) ④ 📄 정착 리포트 ⑤ ✉️ 이메일 알림(선택) ⑥ 생활 정보·지역말 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6가지 모두 구현</w:t>
      </w:r>
      <w:r>
        <w:rPr>
          <w:rFonts w:ascii="Malgun Gothic" w:cs="Malgun Gothic" w:eastAsia="Malgun Gothic" w:hAnsi="Malgun Gothic"/>
          <w:sz w:val="19"/>
          <w:szCs w:val="19"/>
        </w:rPr>
        <w:t xml:space="preserve">했습니다. 신청은 창원청년정보플랫폼·공식 사이트로 연결해 보완 관계를 유지했습니다.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 → 달성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3675"/>
        <w:gridCol w:w="4015"/>
      </w:tblGrid>
      <w:tr>
        <w:trPr>
          <w:cantSplit/>
          <w:tblHeader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목표(기획안)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판정, 이유·링크·확인일 표시 100%, 판정 오류 0건, 180일 밖 날짜 표시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판정·이유·공식 링크·확인일 표시, 정책 판정 자동 테스트와 TC1·TC2 통과, 발견된 판정 오류는 즉시 수정(10/3 자영업 전입지원금 ‘해당 없음’)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 안내·일정 편성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저장·복원 100%, 3곳 이상 추천, 운영시간·출처 표시, 차량 유무 반영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 저장·복원(TC1), 조건에 맞는 장소 추천, 차량 권장 8곳 분리(TC3), 캘린더·리포트·이메일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6종 테스트 문장 창구 안내 100%, 긴급·위기 즉시 안내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분류, 긴급·위기는 규칙으로 먼저 걸러 AI 없이 안내(TC4)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+ 2,223개 뜻 안내 100%, 사전 밖 “별도 확인 필요”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 “문헌 기준 뜻”·출처 표시, 사전 밖 짐작 없음(TC5)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만족도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평균 4.00/5 이상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4.56/5 · 전체 만족도 4.75/5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496"/>
        <w:gridCol w:w="5048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기대효과(기획안)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MVP에서 확인된 것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시점을 놓치지 않음, 검색 시간 감소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한 번 입력으로 24건 판정·180일 일정·캘린더 알림까지 처리,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 사업 활용도 상승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정책 안내에 공식 링크·확인일을 붙여 신청 창구로 연결(효과 측정은 현장 적용 후)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사회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초기 정착 지원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 부담을 줄이는 도구 완성. 유출 감소 효과는 장기 운영 데이터로만 확인 가능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 모델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데이터(JSON)만 바꾸면 다른 시군에 적용할 수 있는 구조로 구현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 → 수행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289"/>
        <w:gridCol w:w="4055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 알림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조건으로 정책 판정, 신청 가능 예정일, 차량 없으면 K-패스 먼저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카드(먼저 볼 5개 · 더 보기 · 해당 없음 이유 보기), K-패스 맨 앞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정보·일정 편성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일, 조건별 장소 선별, 캘린더·리포트·이메일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하는 일별 할 일 문구, 체크·메모 저장, 3가지 저장·알림 버튼, 1~6개월 단계 기본 접힘(10/5)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접수 안내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심각도·긴급도 판단 → 창구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 번역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→ 확장 사전, 사전 밖 별도 확인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뜻·쓰임·출처, 사전 밖은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도구 선택 → 답변 검증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mini가 도구 5개 중 선택, 연락처·링크 검증, ‘Agent 실행 기록’, 실패 시 규칙 기반 안내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6단계(긴급·높음·보통·제안·마음 건강·위기)와 창구를 그대로 구현했습니다. 긴급·위기는 AI를 거치지 않고 112·119·109를 먼저 안내하고, 마음 건강은 진단하지 않고 경남 청년마음단디센터(055-286-1008)를 안내합니다. 제안서 작성·민원 대리 제출·개인정보 수집은 하지 않습니다.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수행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2823"/>
        <w:gridCol w:w="5061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역할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수행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11회(UX·UI 개선 요청·기능 체크, AI 인증 오류 확인·키 교체, 배포 앱 기능 확인, 휴대폰 검수, 이메일 알림 점검,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노트북·휴대폰 전체 검수 후 ChatGPT 아스트라(Codex)로 UX/UI 개선 5번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기능 변경 없음), Streamlit Secrets 관리, 시연동영상·발표자료 최종 편집(10/5), 전체 검수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기획·데이터·알림 기능·문서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기능 개발 및 테스트(일정 알림: 캘린더·리포트·이메일), 브랜드 로고·앱 QR 제작, 온라인 응답 설문 제작, 팀 자체 테스트 25회(68건 반영), 실사용자 설문 Apps Script·분석 탭, 완료보고서·기술명세서·신청서·신고서·이 결과보고서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2회(PC 5건·휴대폰 4건 모두 반영, ChatGPT(GPT 솔라이트 6.1)로 테스트 리포트 작성 보조), 기능별 화면 개선 리포트,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섭외(4명)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 녹화·발표자료 10장 제작(10/5)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Case·실사용자 섭외·영상 촬영·교차 검토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확인, 제출본 교차 검토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기획안대로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대표 흐름을 먼저 완성 → 테스트 3종 → 지적 반영 → 제출물</w:t>
      </w:r>
      <w:r>
        <w:rPr>
          <w:rFonts w:ascii="Malgun Gothic" w:cs="Malgun Gothic" w:eastAsia="Malgun Gothic" w:hAnsi="Malgun Gothic"/>
          <w:sz w:val="19"/>
          <w:szCs w:val="19"/>
        </w:rPr>
        <w:t xml:space="preserve"> 순서로 진행했습니다. 10/3 이후에는 새 기능을 더하지 않고, 10/4 새 디자인·이메일 알림 완성(10/3 결정 기능), 10/5 UX/UI 개선(기능 변경 없음)만 진행했습니다.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→ 실제 진행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3034"/>
        <w:gridCol w:w="4910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회의, 참가 신청서 접수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신청서·주민등록등본 제출 완료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OT, 기획안 수정·데이터 수집, 개발 인계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작성, 정책·생활 정보·지역말·할 일·접수 창구 데이터 수집·출처 검증(엑셀 → JSON)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2차 회의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구현(조건 입력 → 전입지원금 판정 → 정착 일정 → 할 일 26개 저장 → 생활 정보), 페르소나·범위 결정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Test Case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화면 4개, 정책 24건 4단계, LLM Agent(도구 5개·검증·실행 기록), 지역말 확장 2,223개, TC 6건 자동 실행 12회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알림, ③④ 화면, 테스트 3종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알림, ③④ 화면 개선, 팀 자체 테스트 반영, 실사용자 3명,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4명째 반영, 첫 화면·세부 화면 새 디자인, 이메일 알림 완성(22:10), 완료보고서·기술명세서·신고서·결과보고서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시연동영상·발표자료, 제출본 확정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노트북·휴대폰 전체 검수 후 UX/UI 개선 5번(10:07·10:16·15:17·16:11·16:34, 기능 변경 없음·자동 테스트 127개 통과), 시연동영상(웹·모바일) 녹화·발표자료 10장 제작(이미영) → 최종 편집(조준수), 문서 최종 갱신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12:00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구글폼 기본정보 입력 + zip 1개 일반부_10_조준수.zip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 → 구현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MVP 타겟(창원 전입 19~39세 청년)과 대표 페르소나 ‘코디2026’(만 28세, 2026-09-20 용인시에서 전입, 직장인, 1인가구, 차 없음)을 그대로 구현했습니다. 앱은 빈 칸으로 시작하고 ‘코디2026 예시로 둘러보기’를 누를 때만 이 값을 채웁니다.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719"/>
        <w:gridCol w:w="4625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사용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모델(앱)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API) — 키는 Streamlit Secrets에만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중간)·GPT(B), ChatGPT(GPT-5.6 Sol)·ChatGPT 아스트라(Codex)(A, 10/5 UX/UI 개선), ChatGPT(GPT 솔라이트 6.1)(C, 팀 자체 점검), [팀 확인](C 제작·A 편집, 발표자료·시연동영상) — 「출처·AI 활용 신고서」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SQLite, python-dateutil, unittest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+ Playwright(화면 자동 실행·캡처)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Script·Sheets, GitHub, Streamlit Cloud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조건 입력 → ② 안전 확인·목표 인식 → ③ 정책 매칭 → ④ 정착 일정 생성 → ⑤ 도구 호출 → ⑥ 답변 검증 → ⑦ 상태 저장·알림 → ⑧ 다시 계획 순서를 그대로 구현했고, 앱 첫 화면 ‘오이소창원은 이렇게 일해요’ 5단계로 사용자에게도 보여 줍니다.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775"/>
        <w:gridCol w:w="4769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 먼저, 전입지원금 “2027년 3월 20일 (180일 이후)”, 실행 기록에 도구 호출·검증(TC2)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용지호수공원·3·15해양누리공원·진해루해변공원, 외곽은 ‘차로 가면 좋은 곳’(TC3)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 / “집에 불이 났어요”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112·119(TC4)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정구지 / 오찬물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않음)(TC5)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맞춤 혜택은 먼저 볼 카드 5개 + ‘더 보기’, 해당 없음은 ‘이유 보기’로 나눴습니다. 정착 일정은 10/5부터 1~6개월 단계를 모두 접은 상태로 보여 주고(현재 단계 ‘지금’ 표시 유지) 사용자가 눌러 펼치게 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39"/>
        <w:gridCol w:w="510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질문에서 원하는 서비스·긴급 신호 구분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 ‘목표 인식’ 단계, 긴급·위기는 규칙으로 먼저 분리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 순서·신청 가능 예정일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단계별 일정, 다시 열면 남은 할 일부터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상황·정책·장소·지역말·창구 조회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get_my_situation · search_policies · search_activities · lookup_dialect · find_complaint_channel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판정, 긴급도, 이동 방식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일·거주기간·연령 규칙 판정, 6단계 분류, 대중교통/차량 권장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카드·일정·추천·창구·뜻 풀이·실행 기록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모두 구현, 답 속 연락처·링크 검증 후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이어서 보여 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 닉네임 기준 저장·복원, 같은 요청 반복해도 결과 동일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검증 DB 안의 내용으로만 답하고, 금액·연락처·링크는 추측하지 않으며, 자격은 단정하지 않고 범위 밖 질문(예: 주식 추천)은 정중히 거절합니다(TC6 통과).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 → 충족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5331"/>
        <w:gridCol w:w="3613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입력(실명·연락처 없이)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결과·이유·공식 링크·확인일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일정·신청 가능 예정일·180일 이후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다시 열면 이어서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검증과 Agent 실행 기록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안내·일정 편성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접수 안내(6단계)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번역(문헌 기준 뜻·출처)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리포트·이메일 알림(동의 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구현(이메일 10/4 완성)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구현(조건 칸 아래 설명 항상 표시)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실시간 웹 검색 없이 검증 DB만 사용, 모든 안내에 확인일·공식 링크, 자격 확정 대신 ‘해당 가능성’, 상업 시설은 ‘방문 전 확인’, 지역말은 공식 출처 “문헌 기준 뜻”, 180일은 설계 기간으로 표기 — 모두 지켰습니다.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작성·민원 대리 제출·본인인증 대행·심리 상담, 다국어, 음성 입력, 회원가입·결제·관리자 페이지는 구현하지 않았습니다.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→ 적용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945"/>
        <w:gridCol w:w="4999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대응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적용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필수값 없으면 기능 잠금·안내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 기능 카드 잠금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불명확 시 ‘직접 확인’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판정에 반영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저장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덮어쓰기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오류·연결 실패 시 규칙 기반 전환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 표시(키 가림)·규칙 기반 안내 자동 전환 구현, 10/2 21:46 인증 오류는 확인 후 키 교체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없이 추측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 오분류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긴급·위기 키워드 규칙 우선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밖 단어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 필요” (뜻을 짐작하지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응답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U01~U04 코드로 1회 집계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제출물(대회 제출 안내 기준)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제출: 2026-10-06(화) 낮 12시까지 구글폼(기본정보 입력 + zip 1개 일반부_10_조준수.zip).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607"/>
        <w:gridCol w:w="3060"/>
        <w:gridCol w:w="2588"/>
      </w:tblGrid>
      <w:tr>
        <w:trPr>
          <w:cantSplit/>
          <w:tblHeader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 대비 변경 사항·실제 역할 반영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작성 → A 최종 수정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4, A4 5쪽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deliverables/final_report/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+ 소스 및 경로(제출3)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1쪽(별지 1) — 정보출처, 기존자산/8일 개발분, 저장소·실행 경로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deliverables/technical_description/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웹·모바일 실제 작동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이내, 본선 선정 시 발표(발표 및 시연 6분 + 질의응답 2분)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기존자산·신규개발분, 사용 AI(모델명·버전·출처·라이선스·활용 범위)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660"/>
        <w:gridCol w:w="74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근거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경남·창원 청년 유출 통계, 전입 초기 기한 있는 제도, 페르소나 코디2026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GPT-4.1 mini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동작, 규칙 기반 자동 전환,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‘언제 무엇을’ 계획하는 정착 플래너 + 생활 정보·지역말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 반영,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개인정보 미수집(이메일은 동의 후·해지 즉시 삭제), 긴급·위기 즉시 안내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데이터 교체로 경남 시군 확산 가능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설문 증빙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Case(6건)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모바일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 복원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 도구 호출·검증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버스로 갈 야경 명소, 차량 권장 분리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문헌 뜻 / 사전 밖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 거절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12회 · 팀 자체 38회 · 실사용자 4회, 총 54회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진행했습니다.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958"/>
        <w:gridCol w:w="860"/>
        <w:gridCol w:w="3926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횟수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 작성·실행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TC 6건 × PC·모바일 모두 통과(캡처 26장), 단위 테스트 127개는 코드 수정 때마다 실행해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 25회 · C 이미영 2회 · A 조준수 11회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88건(B 68 · C 9 · A 11) 모두 반영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4명(이미영 섭외)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만족도 4.75/5, 추천 4/4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 ① 맞춤 혜택(4명), 가장 개선이 필요한 기능 ② 생활 정보 둘러보기(4명), 가장 낮은 항목 ‘화면 보기 편함’(4.25/5).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설명 항상 표시, 생활 정보 안내·목록 돌아가기, 휴대폰 파일 여는 법 안내, 화면 디자인 정리(10/4 새 디자인 → 10/5 팀장 UX/UI 개선: 여백·정렬·카드 높이·입력 폼·질문/답변 배치).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기록 위치: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tests/README.md(3종 결과 한곳), screenshots/during_development/(구현 과정), screenshots/after_development/(구현 완료).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 대비: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MVP, 대표 흐름 정상 실행(TC1 자동 실행·팀 자체 테스트 38회), Test Case 기록·스크린샷, 실사용자 3명 이상 피드백(4명), 정책 출처·확인일 100%, 치명적 오류 0건(발견된 오류는 모두 수정·재확인) — 모두 달성.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913"/>
        <w:gridCol w:w="4031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완료보고서(제출1, 5쪽 이내)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1쪽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 및 경로(제출3)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GitHub 공개, 비밀키 없음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 3분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제작(웹·모바일)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10장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06~09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동작·End-to-End·AI 역할·Tool 연동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6건, 테스트 3종 총 54회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11~12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구분·출처 신고(외부 API 모델은 모델명·버전·출처·라이선스·활용 범위 명시, 가중치 미제출)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「출처·AI 활용 신고서」·README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13~15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미노출, 저작권, 허위 없음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실제 기록만 사용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정책 자료·공공 통계), 오픈소스(Streamlit, OpenAI SDK, python-dateutil, SQLite)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9/29~10/4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앱 전체 코드, 정책 판정 엔진, Agent 도구 루프·답변 검증, 정착 일정·저장, 캘린더·리포트·이메일 알림, 화면, 자동 테스트 127개, 문서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UX/UI 개선 5번(기능 변경 없음), 시연동영상·발표자료, 문서 최종 갱신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 추측하지 않았으며, 10/3 이후 새 기능을 더하지 않고 대표 흐름의 안정과 화면 개선에 집중했습니다. 숫자는 최신 기준 파일과 실제 기록만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키·메일 비밀번호는 Streamlit Secrets에만 두었고 저장소·문서에 없습니다. 테스트 참여자는 U01~U04 코드로만 기록했고, 시연은 가상 페르소나 ‘코디2026’으로 진행했습니다. 이메일은 동의 후에만 저장하고 해지 즉시 삭제합니다.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 회의(9/28·10/1), 단체 카카오톡방, 디스코드, GitHub, 구글 공유드라이브로 진행했고, AI 구독 한도가 차면 다음 사람이 이어받는 방식(10/1 결정)으로 끊김 없이 개발했습니다.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 이행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1"/>
        <w:gridCol w:w="5323"/>
      </w:tblGrid>
      <w:tr>
        <w:trPr>
          <w:cantSplit/>
          <w:tblHeader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결정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이행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‘코디2026’(10/1~10/2)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예시·시연·문서 모두 적용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미수집, ‘나의 조건 입력’(10/2)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 없음, 이메일은 선택·동의 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물어보기(10/2)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 GPT-4.1 mini(10/2)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연결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알림: 캘린더·리포트 기본, 이메일 선택(10/3)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구현(10/4 완성)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구분(10/3)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자동·팀 자체·실사용자, 총 54회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섭외, 4명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 링크가 없으면 쓰지 않음(10/5)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지역말의 우리말샘 검색 링크 제거(검색해도 결과가 없어 근거가 되지 않음), 「출처·AI 활용 신고서」 출처별 공식 링크를 모두 채움(경남방언사전은 편찬 논문 KCI 링크) — 자동 테스트 127개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최종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116"/>
        <w:gridCol w:w="482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최종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 배포 연결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AI 추정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내부 의논 후 결정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모두 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 5건 + 실사용자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총 54회, TC 6건, 실사용자 4명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반응형, 10/4 새 디자인, 10/5 UX/UI 개선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한계와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37"/>
        <w:gridCol w:w="5067"/>
      </w:tblGrid>
      <w:tr>
        <w:trPr>
          <w:cantSplit/>
          <w:tblHeader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 규칙 판정 → 최종 자격은 담당 기관 확인 필요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회원가입이 없어 화면을 닫으면 조건 초기화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 검토, 지금은 캘린더·리포트로 기기 저장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서버라 이메일이 늦거나 저장 기록이 지워질 수 있음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발송·외부 DB 이전 검토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표본, ‘화면 보기 편함’ 4.25/5로 가장 낮음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 반영, 전입 청년·기관 담당자 대상 확대 검증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결과보고서(최종본)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jadeluq5pzsedycese88" Type="http://schemas.openxmlformats.org/officeDocument/2006/relationships/hyperlink" Target="https://oisochangwon-4fuybothxlr78qnnaappqv.streamlit.app/" TargetMode="External"/><Relationship Id="rIdfjiq9tsko5dqn67mzab-g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257d798dd47641462703a55ace7c2161b7b15bfa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2026-10-05T14:42:23.879Z</dcterms:created>
  <dcterms:modified xsi:type="dcterms:W3CDTF">2026-10-05T14:42:23.880Z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