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결과(10/4)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Claude·GPT(코드·문서 작성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1aqj7hcy7avbme9az2o9j">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개발완료보고서·기술설명서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시연영상·발표자료, 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534"/>
        <w:gridCol w:w="5670"/>
      </w:tblGrid>
      <w:tr>
        <w:trPr>
          <w:cantSplit/>
          <w:tblHeader/>
        </w:trPr>
        <w:tc>
          <w:tcPr>
            <w:tcW w:type="dxa" w:w="45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6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결과(10/4)</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4명(문항 평균 4.56/5, 만족도 4.75/5, 추천 4/4) + 팀 자체 테스트 33번(지적 83건 모두 반영)</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22"/>
        <w:gridCol w:w="3172"/>
        <w:gridCol w:w="215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2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최종(10/4)</w:t>
            </w:r>
          </w:p>
        </w:tc>
        <w:tc>
          <w:tcPr>
            <w:tcW w:type="dxa" w:w="215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UX·발표·품질 검증·최종 검수(배포·Secrets 관리) / B 이혜경: 기획·데이터 검증·알림 기능 개발·문서 / C 이미영: 자료 검수·테스트·기능별 화면 점검</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UX·발표·품질 검증·최종 검수 — 사용자 시나리오, 화면·흐름 검토, 기능 테스트(6번), 배포·Streamlit Secrets(API 키·메일 발송 계정) 관리, 시연영상·발표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aqj7hcy7avbme9az2o9j"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2026-10-04T14:01:04.304Z</dcterms:created>
  <dcterms:modified xsi:type="dcterms:W3CDTF">2026-10-04T14:01:04.304Z</dcterms:modified>
</cp:coreProperties>
</file>

<file path=docProps/custom.xml><?xml version="1.0" encoding="utf-8"?>
<Properties xmlns="http://schemas.openxmlformats.org/officeDocument/2006/custom-properties" xmlns:vt="http://schemas.openxmlformats.org/officeDocument/2006/docPropsVTypes"/>
</file>