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F82C7" w14:textId="77777777" w:rsidR="00287F7F" w:rsidRPr="00B065E2" w:rsidRDefault="00287F7F" w:rsidP="00B065E2">
      <w:pPr>
        <w:spacing w:before="240" w:line="240" w:lineRule="auto"/>
        <w:ind w:firstLine="0"/>
        <w:jc w:val="center"/>
        <w:rPr>
          <w:rFonts w:eastAsia="Times New Roman"/>
          <w:caps/>
          <w:sz w:val="24"/>
          <w:szCs w:val="24"/>
          <w:lang w:eastAsia="ru-RU"/>
        </w:rPr>
      </w:pPr>
      <w:bookmarkStart w:id="0" w:name="_Toc305240775"/>
    </w:p>
    <w:p w14:paraId="1978F38C" w14:textId="77777777" w:rsidR="00287F7F" w:rsidRPr="00B065E2" w:rsidRDefault="00287F7F" w:rsidP="00B065E2">
      <w:pPr>
        <w:spacing w:line="240" w:lineRule="auto"/>
        <w:ind w:firstLine="0"/>
        <w:jc w:val="center"/>
        <w:rPr>
          <w:rFonts w:eastAsia="Times New Roman"/>
          <w:caps/>
          <w:sz w:val="26"/>
          <w:szCs w:val="26"/>
          <w:lang w:eastAsia="ru-RU"/>
        </w:rPr>
      </w:pPr>
      <w:r w:rsidRPr="00B065E2">
        <w:rPr>
          <w:rFonts w:eastAsia="Times New Roman"/>
          <w:caps/>
          <w:sz w:val="26"/>
          <w:szCs w:val="26"/>
          <w:lang w:eastAsia="ru-RU"/>
        </w:rPr>
        <w:t xml:space="preserve">Электронная модель федеральной схемы обращения </w:t>
      </w:r>
    </w:p>
    <w:p w14:paraId="502400E0" w14:textId="77777777" w:rsidR="00287F7F" w:rsidRPr="00B065E2" w:rsidRDefault="00287F7F" w:rsidP="00B065E2">
      <w:pPr>
        <w:spacing w:line="240" w:lineRule="auto"/>
        <w:ind w:firstLine="0"/>
        <w:jc w:val="center"/>
        <w:rPr>
          <w:rFonts w:eastAsia="Times New Roman"/>
          <w:caps/>
          <w:sz w:val="26"/>
          <w:szCs w:val="26"/>
          <w:lang w:eastAsia="ru-RU"/>
        </w:rPr>
      </w:pPr>
      <w:r w:rsidRPr="00B065E2">
        <w:rPr>
          <w:rFonts w:eastAsia="Times New Roman"/>
          <w:caps/>
          <w:sz w:val="26"/>
          <w:szCs w:val="26"/>
          <w:lang w:eastAsia="ru-RU"/>
        </w:rPr>
        <w:t>с твердыми коммунальными отходами</w:t>
      </w:r>
    </w:p>
    <w:p w14:paraId="10426200" w14:textId="77777777" w:rsidR="00287F7F" w:rsidRPr="00B065E2" w:rsidRDefault="00287F7F" w:rsidP="00B065E2">
      <w:pPr>
        <w:spacing w:line="240" w:lineRule="auto"/>
        <w:ind w:firstLine="0"/>
        <w:jc w:val="center"/>
        <w:rPr>
          <w:rFonts w:eastAsia="Times New Roman"/>
          <w:caps/>
          <w:sz w:val="26"/>
          <w:szCs w:val="26"/>
          <w:lang w:eastAsia="ru-RU"/>
        </w:rPr>
      </w:pPr>
      <w:r w:rsidRPr="00B065E2">
        <w:rPr>
          <w:rFonts w:eastAsia="Times New Roman"/>
          <w:caps/>
          <w:sz w:val="26"/>
          <w:szCs w:val="26"/>
          <w:lang w:eastAsia="ru-RU"/>
        </w:rPr>
        <w:t>(ЭМ ФСОО)</w:t>
      </w:r>
    </w:p>
    <w:p w14:paraId="5DB65E8F" w14:textId="77777777" w:rsidR="00287F7F" w:rsidRPr="00B065E2" w:rsidRDefault="00287F7F" w:rsidP="00B065E2">
      <w:pPr>
        <w:spacing w:line="240" w:lineRule="auto"/>
        <w:ind w:firstLine="0"/>
        <w:jc w:val="center"/>
        <w:rPr>
          <w:rFonts w:eastAsia="Times New Roman"/>
          <w:caps/>
          <w:sz w:val="26"/>
          <w:szCs w:val="26"/>
          <w:lang w:eastAsia="ru-RU"/>
        </w:rPr>
      </w:pPr>
    </w:p>
    <w:p w14:paraId="2F4417D4" w14:textId="77777777" w:rsidR="00F2175F" w:rsidRDefault="00F2175F" w:rsidP="00B065E2">
      <w:pPr>
        <w:spacing w:line="240" w:lineRule="auto"/>
        <w:ind w:firstLine="0"/>
        <w:jc w:val="center"/>
        <w:rPr>
          <w:b/>
          <w:caps/>
          <w:szCs w:val="28"/>
        </w:rPr>
      </w:pPr>
    </w:p>
    <w:p w14:paraId="21935766" w14:textId="77777777" w:rsidR="00F2175F" w:rsidRDefault="00F2175F" w:rsidP="00B065E2">
      <w:pPr>
        <w:spacing w:line="240" w:lineRule="auto"/>
        <w:ind w:firstLine="0"/>
        <w:jc w:val="center"/>
        <w:rPr>
          <w:b/>
          <w:caps/>
          <w:szCs w:val="28"/>
        </w:rPr>
      </w:pPr>
    </w:p>
    <w:p w14:paraId="67E6C2BB" w14:textId="1BB900C8" w:rsidR="00287F7F" w:rsidRPr="00B065E2" w:rsidRDefault="00F2175F" w:rsidP="00B065E2">
      <w:pPr>
        <w:spacing w:line="240" w:lineRule="auto"/>
        <w:ind w:firstLine="0"/>
        <w:jc w:val="center"/>
        <w:rPr>
          <w:rFonts w:eastAsia="Times New Roman"/>
          <w:caps/>
          <w:sz w:val="26"/>
          <w:szCs w:val="26"/>
          <w:lang w:eastAsia="ru-RU"/>
        </w:rPr>
      </w:pPr>
      <w:r w:rsidRPr="00BE1AA1">
        <w:rPr>
          <w:b/>
          <w:caps/>
          <w:szCs w:val="28"/>
        </w:rPr>
        <w:t>ПРОТОТИП МОДУЛЯ</w:t>
      </w:r>
      <w:r w:rsidR="000B2F03" w:rsidRPr="000B2F03">
        <w:rPr>
          <w:b/>
          <w:caps/>
          <w:szCs w:val="28"/>
        </w:rPr>
        <w:t xml:space="preserve"> </w:t>
      </w:r>
      <w:r w:rsidR="000B2F03" w:rsidRPr="007D1502">
        <w:rPr>
          <w:b/>
          <w:caps/>
          <w:szCs w:val="28"/>
        </w:rPr>
        <w:t>ВЕРИФИКАЦИИ ДАННЫХ ОБЪЕКТОВ ПО ОБРАЩЕНИЮ С ТКО</w:t>
      </w:r>
      <w:r w:rsidRPr="00847998">
        <w:rPr>
          <w:b/>
          <w:caps/>
          <w:szCs w:val="28"/>
        </w:rPr>
        <w:t>, ВКЛЮЧАЯ МОБИЛЬНОЕ ПРИЛОЖЕНИЕ</w:t>
      </w:r>
    </w:p>
    <w:p w14:paraId="1AC97D37" w14:textId="77777777" w:rsidR="00287F7F" w:rsidRPr="00B065E2" w:rsidRDefault="00287F7F" w:rsidP="00B065E2">
      <w:pPr>
        <w:spacing w:line="240" w:lineRule="auto"/>
        <w:ind w:firstLine="0"/>
        <w:jc w:val="center"/>
        <w:rPr>
          <w:rFonts w:eastAsia="Times New Roman"/>
          <w:caps/>
          <w:sz w:val="26"/>
          <w:szCs w:val="26"/>
          <w:lang w:eastAsia="ru-RU"/>
        </w:rPr>
      </w:pPr>
    </w:p>
    <w:p w14:paraId="3ED5756E" w14:textId="0C0B4CF6" w:rsidR="00287F7F" w:rsidRDefault="00287F7F" w:rsidP="00B065E2">
      <w:pPr>
        <w:spacing w:line="240" w:lineRule="auto"/>
        <w:ind w:firstLine="0"/>
        <w:jc w:val="center"/>
        <w:rPr>
          <w:rFonts w:eastAsia="Times New Roman"/>
          <w:caps/>
          <w:sz w:val="26"/>
          <w:szCs w:val="26"/>
          <w:lang w:eastAsia="ru-RU"/>
        </w:rPr>
      </w:pPr>
    </w:p>
    <w:p w14:paraId="28944353" w14:textId="5AE78557" w:rsidR="00F2175F" w:rsidRDefault="00F2175F" w:rsidP="00B065E2">
      <w:pPr>
        <w:spacing w:line="240" w:lineRule="auto"/>
        <w:ind w:firstLine="0"/>
        <w:jc w:val="center"/>
        <w:rPr>
          <w:rFonts w:eastAsia="Times New Roman"/>
          <w:caps/>
          <w:sz w:val="26"/>
          <w:szCs w:val="26"/>
          <w:lang w:eastAsia="ru-RU"/>
        </w:rPr>
      </w:pPr>
    </w:p>
    <w:p w14:paraId="7EF351AA" w14:textId="5790D8A6" w:rsidR="00F2175F" w:rsidRDefault="00F2175F" w:rsidP="00B065E2">
      <w:pPr>
        <w:spacing w:line="240" w:lineRule="auto"/>
        <w:ind w:firstLine="0"/>
        <w:jc w:val="center"/>
        <w:rPr>
          <w:rFonts w:eastAsia="Times New Roman"/>
          <w:caps/>
          <w:sz w:val="26"/>
          <w:szCs w:val="26"/>
          <w:lang w:eastAsia="ru-RU"/>
        </w:rPr>
      </w:pPr>
    </w:p>
    <w:p w14:paraId="6AD435BD" w14:textId="77777777" w:rsidR="00F2175F" w:rsidRPr="00B065E2" w:rsidRDefault="00F2175F" w:rsidP="00B065E2">
      <w:pPr>
        <w:spacing w:line="240" w:lineRule="auto"/>
        <w:ind w:firstLine="0"/>
        <w:jc w:val="center"/>
        <w:rPr>
          <w:rFonts w:eastAsia="Times New Roman"/>
          <w:caps/>
          <w:sz w:val="26"/>
          <w:szCs w:val="26"/>
          <w:lang w:eastAsia="ru-RU"/>
        </w:rPr>
      </w:pPr>
    </w:p>
    <w:p w14:paraId="1E06DD9F" w14:textId="7C3C4A5C" w:rsidR="00287F7F" w:rsidRPr="00B065E2" w:rsidRDefault="00D85489" w:rsidP="00B065E2">
      <w:pPr>
        <w:spacing w:before="240" w:after="360" w:line="240" w:lineRule="auto"/>
        <w:ind w:firstLine="0"/>
        <w:jc w:val="center"/>
        <w:rPr>
          <w:rFonts w:eastAsia="Times New Roman"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t>Руководство администратора</w:t>
      </w:r>
      <w:r w:rsidR="009C2DA1">
        <w:rPr>
          <w:rFonts w:eastAsia="Times New Roman"/>
          <w:b/>
          <w:sz w:val="32"/>
          <w:szCs w:val="32"/>
          <w:lang w:eastAsia="ru-RU"/>
        </w:rPr>
        <w:t xml:space="preserve"> </w:t>
      </w:r>
    </w:p>
    <w:p w14:paraId="0870DC61" w14:textId="77777777" w:rsidR="00287F7F" w:rsidRPr="00B065E2" w:rsidRDefault="00287F7F" w:rsidP="00B065E2">
      <w:pPr>
        <w:spacing w:line="240" w:lineRule="auto"/>
        <w:ind w:firstLine="0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6CC330E1" w14:textId="77777777" w:rsidR="00287F7F" w:rsidRPr="00B065E2" w:rsidRDefault="00287F7F" w:rsidP="00B065E2">
      <w:pPr>
        <w:spacing w:line="240" w:lineRule="auto"/>
        <w:ind w:firstLine="0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1737180F" w14:textId="77777777" w:rsidR="00287F7F" w:rsidRPr="00B065E2" w:rsidRDefault="00287F7F" w:rsidP="00B065E2">
      <w:pPr>
        <w:spacing w:line="240" w:lineRule="auto"/>
        <w:ind w:firstLine="0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37A2B5B7" w14:textId="77777777" w:rsidR="00287F7F" w:rsidRPr="00B065E2" w:rsidRDefault="00287F7F" w:rsidP="00B065E2">
      <w:pPr>
        <w:spacing w:line="240" w:lineRule="auto"/>
        <w:ind w:firstLine="0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78220525" w14:textId="77777777" w:rsidR="00287F7F" w:rsidRPr="00BC7F1F" w:rsidRDefault="00287F7F" w:rsidP="00B065E2">
      <w:pPr>
        <w:spacing w:line="240" w:lineRule="auto"/>
        <w:ind w:firstLine="0"/>
        <w:jc w:val="center"/>
        <w:rPr>
          <w:b/>
        </w:rPr>
      </w:pPr>
    </w:p>
    <w:p w14:paraId="4C2C4A36" w14:textId="794F2951" w:rsidR="00287F7F" w:rsidRPr="00B065E2" w:rsidRDefault="004548AA" w:rsidP="00B065E2">
      <w:pPr>
        <w:ind w:firstLine="0"/>
        <w:jc w:val="center"/>
        <w:rPr>
          <w:rFonts w:eastAsia="Times New Roman"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  <w:t>на</w:t>
      </w:r>
      <w:r w:rsidR="00287F7F" w:rsidRPr="00B065E2">
        <w:rPr>
          <w:rFonts w:eastAsia="Times New Roman"/>
          <w:b/>
          <w:sz w:val="24"/>
          <w:szCs w:val="24"/>
          <w:lang w:eastAsia="ru-RU"/>
        </w:rPr>
        <w:t xml:space="preserve"> </w:t>
      </w:r>
      <w:r w:rsidR="00287F7F" w:rsidRPr="00B065E2">
        <w:rPr>
          <w:rFonts w:eastAsia="Times New Roman"/>
          <w:b/>
          <w:sz w:val="24"/>
          <w:szCs w:val="24"/>
          <w:lang w:eastAsia="ru-RU"/>
        </w:rPr>
        <w:fldChar w:fldCharType="begin"/>
      </w:r>
      <w:r w:rsidR="00287F7F" w:rsidRPr="00B065E2">
        <w:rPr>
          <w:rFonts w:eastAsia="Times New Roman"/>
          <w:b/>
          <w:sz w:val="24"/>
          <w:szCs w:val="24"/>
          <w:lang w:eastAsia="ru-RU"/>
        </w:rPr>
        <w:instrText xml:space="preserve"> NUMPAGES   \* MERGEFORMAT </w:instrText>
      </w:r>
      <w:r w:rsidR="00287F7F" w:rsidRPr="00B065E2">
        <w:rPr>
          <w:rFonts w:eastAsia="Times New Roman"/>
          <w:b/>
          <w:sz w:val="24"/>
          <w:szCs w:val="24"/>
          <w:lang w:eastAsia="ru-RU"/>
        </w:rPr>
        <w:fldChar w:fldCharType="separate"/>
      </w:r>
      <w:r w:rsidR="00FE0235">
        <w:rPr>
          <w:rFonts w:eastAsia="Times New Roman"/>
          <w:b/>
          <w:noProof/>
          <w:sz w:val="24"/>
          <w:szCs w:val="24"/>
          <w:lang w:eastAsia="ru-RU"/>
        </w:rPr>
        <w:t>13</w:t>
      </w:r>
      <w:r w:rsidR="00287F7F" w:rsidRPr="00B065E2">
        <w:rPr>
          <w:rFonts w:eastAsia="Times New Roman"/>
          <w:b/>
          <w:sz w:val="24"/>
          <w:szCs w:val="24"/>
          <w:lang w:eastAsia="ru-RU"/>
        </w:rPr>
        <w:fldChar w:fldCharType="end"/>
      </w:r>
      <w:r>
        <w:rPr>
          <w:rFonts w:eastAsia="Times New Roman"/>
          <w:b/>
          <w:sz w:val="24"/>
          <w:szCs w:val="24"/>
          <w:lang w:eastAsia="ru-RU"/>
        </w:rPr>
        <w:t xml:space="preserve"> листах</w:t>
      </w:r>
    </w:p>
    <w:p w14:paraId="5A27D780" w14:textId="77777777" w:rsidR="00287F7F" w:rsidRPr="00B065E2" w:rsidRDefault="00287F7F" w:rsidP="00B065E2">
      <w:pPr>
        <w:ind w:firstLine="0"/>
        <w:jc w:val="center"/>
        <w:rPr>
          <w:rFonts w:eastAsia="Times New Roman"/>
          <w:sz w:val="24"/>
          <w:szCs w:val="24"/>
          <w:lang w:eastAsia="ru-RU"/>
        </w:rPr>
      </w:pPr>
    </w:p>
    <w:p w14:paraId="45833A31" w14:textId="77777777" w:rsidR="00287F7F" w:rsidRPr="00B065E2" w:rsidRDefault="00287F7F" w:rsidP="00B065E2">
      <w:pPr>
        <w:ind w:firstLine="0"/>
        <w:jc w:val="center"/>
        <w:rPr>
          <w:rFonts w:eastAsia="Times New Roman"/>
          <w:sz w:val="24"/>
          <w:szCs w:val="24"/>
          <w:lang w:eastAsia="ru-RU"/>
        </w:rPr>
      </w:pPr>
    </w:p>
    <w:p w14:paraId="479CC145" w14:textId="62C859B8" w:rsidR="00287F7F" w:rsidRPr="00B065E2" w:rsidRDefault="00287F7F" w:rsidP="00B065E2">
      <w:pPr>
        <w:ind w:firstLine="0"/>
        <w:jc w:val="center"/>
        <w:rPr>
          <w:rFonts w:eastAsia="Times New Roman"/>
          <w:sz w:val="24"/>
          <w:szCs w:val="24"/>
          <w:lang w:eastAsia="ru-RU"/>
        </w:rPr>
      </w:pPr>
    </w:p>
    <w:p w14:paraId="63AF4703" w14:textId="2D6E707F" w:rsidR="00287F7F" w:rsidRDefault="00287F7F" w:rsidP="00B065E2">
      <w:pPr>
        <w:ind w:firstLine="0"/>
        <w:jc w:val="center"/>
        <w:rPr>
          <w:rFonts w:eastAsia="Times New Roman"/>
          <w:sz w:val="24"/>
          <w:szCs w:val="24"/>
          <w:lang w:eastAsia="ru-RU"/>
        </w:rPr>
      </w:pPr>
    </w:p>
    <w:p w14:paraId="00DE8997" w14:textId="41C6F5D4" w:rsidR="007215BF" w:rsidRDefault="007215BF" w:rsidP="00B065E2">
      <w:pPr>
        <w:ind w:firstLine="0"/>
        <w:jc w:val="center"/>
        <w:rPr>
          <w:rFonts w:eastAsia="Times New Roman"/>
          <w:sz w:val="24"/>
          <w:szCs w:val="24"/>
          <w:lang w:eastAsia="ru-RU"/>
        </w:rPr>
      </w:pPr>
    </w:p>
    <w:p w14:paraId="08D1A062" w14:textId="77777777" w:rsidR="007215BF" w:rsidRPr="00B065E2" w:rsidRDefault="007215BF" w:rsidP="00B065E2">
      <w:pPr>
        <w:ind w:firstLine="0"/>
        <w:jc w:val="center"/>
        <w:rPr>
          <w:rFonts w:eastAsia="Times New Roman"/>
          <w:sz w:val="24"/>
          <w:szCs w:val="24"/>
          <w:lang w:eastAsia="ru-RU"/>
        </w:rPr>
      </w:pPr>
    </w:p>
    <w:p w14:paraId="56441ADA" w14:textId="6687AF9D" w:rsidR="00287F7F" w:rsidRDefault="00287F7F" w:rsidP="00B065E2">
      <w:pPr>
        <w:ind w:firstLine="0"/>
        <w:jc w:val="center"/>
        <w:rPr>
          <w:rFonts w:eastAsia="Times New Roman"/>
          <w:sz w:val="24"/>
          <w:szCs w:val="24"/>
          <w:lang w:eastAsia="ru-RU"/>
        </w:rPr>
      </w:pPr>
    </w:p>
    <w:p w14:paraId="7E690315" w14:textId="2EA5E4BC" w:rsidR="00AC6787" w:rsidRDefault="00AC6787" w:rsidP="00B065E2">
      <w:pPr>
        <w:ind w:firstLine="0"/>
        <w:jc w:val="center"/>
        <w:rPr>
          <w:rFonts w:eastAsia="Times New Roman"/>
          <w:sz w:val="24"/>
          <w:szCs w:val="24"/>
          <w:lang w:eastAsia="ru-RU"/>
        </w:rPr>
      </w:pPr>
    </w:p>
    <w:p w14:paraId="2D44CF93" w14:textId="3ABBBCD4" w:rsidR="003656B9" w:rsidRDefault="003656B9" w:rsidP="00B065E2">
      <w:pPr>
        <w:ind w:firstLine="0"/>
        <w:jc w:val="center"/>
        <w:rPr>
          <w:rFonts w:eastAsia="Times New Roman"/>
          <w:sz w:val="24"/>
          <w:szCs w:val="24"/>
          <w:lang w:eastAsia="ru-RU"/>
        </w:rPr>
      </w:pPr>
    </w:p>
    <w:p w14:paraId="4F47E1CA" w14:textId="77777777" w:rsidR="003656B9" w:rsidRPr="00B065E2" w:rsidRDefault="003656B9" w:rsidP="00B065E2">
      <w:pPr>
        <w:ind w:firstLine="0"/>
        <w:jc w:val="center"/>
        <w:rPr>
          <w:rFonts w:eastAsia="Times New Roman"/>
          <w:sz w:val="24"/>
          <w:szCs w:val="24"/>
          <w:lang w:eastAsia="ru-RU"/>
        </w:rPr>
      </w:pPr>
    </w:p>
    <w:p w14:paraId="4B57D945" w14:textId="1B21A700" w:rsidR="007F6559" w:rsidRPr="00B065E2" w:rsidRDefault="00287F7F" w:rsidP="00B065E2">
      <w:pPr>
        <w:ind w:firstLine="0"/>
        <w:jc w:val="center"/>
        <w:rPr>
          <w:sz w:val="24"/>
          <w:szCs w:val="24"/>
        </w:rPr>
      </w:pPr>
      <w:r w:rsidRPr="00B065E2">
        <w:rPr>
          <w:rFonts w:eastAsia="Times New Roman"/>
          <w:sz w:val="24"/>
          <w:szCs w:val="24"/>
          <w:lang w:eastAsia="ru-RU"/>
        </w:rPr>
        <w:t>Москва, 2020</w:t>
      </w:r>
    </w:p>
    <w:p w14:paraId="04371C17" w14:textId="77777777" w:rsidR="007F6559" w:rsidRPr="0084400A" w:rsidRDefault="007F6559" w:rsidP="007F6559">
      <w:pPr>
        <w:pStyle w:val="affffa"/>
        <w:sectPr w:rsidR="007F6559" w:rsidRPr="0084400A" w:rsidSect="007F6559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bookmarkEnd w:id="0"/>
    <w:p w14:paraId="347FB5A6" w14:textId="22686B90" w:rsidR="00814D07" w:rsidRPr="00814D07" w:rsidRDefault="00814D07" w:rsidP="00814D07">
      <w:pPr>
        <w:pStyle w:val="af0"/>
        <w:jc w:val="center"/>
        <w:rPr>
          <w:b/>
          <w:sz w:val="28"/>
        </w:rPr>
      </w:pPr>
      <w:r>
        <w:rPr>
          <w:b/>
          <w:sz w:val="28"/>
        </w:rPr>
        <w:lastRenderedPageBreak/>
        <w:t>Аннотация</w:t>
      </w:r>
    </w:p>
    <w:p w14:paraId="33276523" w14:textId="25BB7D16" w:rsidR="00D03AFC" w:rsidRPr="00814D07" w:rsidRDefault="007E29C5" w:rsidP="00D03AFC">
      <w:pPr>
        <w:pStyle w:val="af0"/>
        <w:rPr>
          <w:sz w:val="28"/>
        </w:rPr>
      </w:pPr>
      <w:r w:rsidRPr="00814D07">
        <w:rPr>
          <w:sz w:val="28"/>
        </w:rPr>
        <w:t>Данный документ предназначен для администраторов</w:t>
      </w:r>
      <w:r w:rsidR="00D03AFC" w:rsidRPr="00814D07">
        <w:rPr>
          <w:sz w:val="28"/>
        </w:rPr>
        <w:t xml:space="preserve"> программного обеспечения </w:t>
      </w:r>
      <w:r w:rsidR="007215BF" w:rsidRPr="00814D07">
        <w:rPr>
          <w:sz w:val="28"/>
        </w:rPr>
        <w:t xml:space="preserve">модуля </w:t>
      </w:r>
      <w:r w:rsidR="000B2F03">
        <w:rPr>
          <w:sz w:val="28"/>
        </w:rPr>
        <w:t xml:space="preserve">верификации данных объектов по обращению с ТКО </w:t>
      </w:r>
      <w:r w:rsidR="007215BF" w:rsidRPr="00814D07">
        <w:rPr>
          <w:sz w:val="28"/>
        </w:rPr>
        <w:t>(далее –</w:t>
      </w:r>
      <w:r w:rsidR="00D03AFC" w:rsidRPr="00814D07">
        <w:rPr>
          <w:sz w:val="28"/>
        </w:rPr>
        <w:t xml:space="preserve"> Система), разработанной на основании Договора </w:t>
      </w:r>
      <w:r w:rsidR="007215BF" w:rsidRPr="00814D07">
        <w:rPr>
          <w:sz w:val="28"/>
        </w:rPr>
        <w:t xml:space="preserve">№ РЭО-57/20-4 от 25.09.2020 г. на выполнение работ по созданию прототипа модуля </w:t>
      </w:r>
      <w:r w:rsidR="000B2F03">
        <w:rPr>
          <w:sz w:val="28"/>
        </w:rPr>
        <w:t>верификации данных объектов по обращению с ТКО</w:t>
      </w:r>
      <w:r w:rsidR="00814D07" w:rsidRPr="00814D07">
        <w:rPr>
          <w:sz w:val="28"/>
        </w:rPr>
        <w:t>.</w:t>
      </w:r>
    </w:p>
    <w:p w14:paraId="245BB2CA" w14:textId="76CAF20B" w:rsidR="00D03AFC" w:rsidRPr="00814D07" w:rsidRDefault="007E29C5" w:rsidP="00D03AFC">
      <w:pPr>
        <w:pStyle w:val="af0"/>
        <w:rPr>
          <w:sz w:val="28"/>
        </w:rPr>
      </w:pPr>
      <w:r w:rsidRPr="00814D07">
        <w:rPr>
          <w:sz w:val="28"/>
        </w:rPr>
        <w:t xml:space="preserve">В данном документе приведено описание действий по </w:t>
      </w:r>
      <w:r w:rsidR="00D03AFC" w:rsidRPr="00814D07">
        <w:rPr>
          <w:sz w:val="28"/>
        </w:rPr>
        <w:t>развёртыванию Системы.</w:t>
      </w:r>
    </w:p>
    <w:p w14:paraId="0687C9CD" w14:textId="77777777" w:rsidR="00D03AFC" w:rsidRPr="00D91EB8" w:rsidRDefault="00D03AFC" w:rsidP="00534CAD">
      <w:pPr>
        <w:pStyle w:val="Ac"/>
      </w:pPr>
    </w:p>
    <w:p w14:paraId="51332438" w14:textId="77777777" w:rsidR="007E29C5" w:rsidRPr="008A31EB" w:rsidRDefault="007E29C5" w:rsidP="000B295A">
      <w:pPr>
        <w:pStyle w:val="2d"/>
      </w:pPr>
      <w:bookmarkStart w:id="1" w:name="_Toc342762321"/>
      <w:r w:rsidRPr="008A31EB">
        <w:lastRenderedPageBreak/>
        <w:t>Содержание</w:t>
      </w:r>
      <w:bookmarkEnd w:id="1"/>
    </w:p>
    <w:p w14:paraId="3D18E689" w14:textId="3FEB21DB" w:rsidR="009C2DA1" w:rsidRDefault="00A31FBE">
      <w:pPr>
        <w:pStyle w:val="16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b/>
          <w:bCs w:val="0"/>
        </w:rPr>
        <w:fldChar w:fldCharType="begin"/>
      </w:r>
      <w:r w:rsidR="00BF42B0">
        <w:rPr>
          <w:b/>
          <w:bCs w:val="0"/>
        </w:rPr>
        <w:instrText xml:space="preserve"> TOC \o "1-4" \h \z \u </w:instrText>
      </w:r>
      <w:r>
        <w:rPr>
          <w:b/>
          <w:bCs w:val="0"/>
        </w:rPr>
        <w:fldChar w:fldCharType="separate"/>
      </w:r>
      <w:hyperlink w:anchor="_Toc64466094" w:history="1">
        <w:r w:rsidR="009C2DA1" w:rsidRPr="008648DE">
          <w:rPr>
            <w:rStyle w:val="affe"/>
            <w:noProof/>
          </w:rPr>
          <w:t>Введение</w:t>
        </w:r>
        <w:r w:rsidR="009C2DA1">
          <w:rPr>
            <w:noProof/>
            <w:webHidden/>
          </w:rPr>
          <w:tab/>
        </w:r>
        <w:r w:rsidR="009C2DA1">
          <w:rPr>
            <w:noProof/>
            <w:webHidden/>
          </w:rPr>
          <w:fldChar w:fldCharType="begin"/>
        </w:r>
        <w:r w:rsidR="009C2DA1">
          <w:rPr>
            <w:noProof/>
            <w:webHidden/>
          </w:rPr>
          <w:instrText xml:space="preserve"> PAGEREF _Toc64466094 \h </w:instrText>
        </w:r>
        <w:r w:rsidR="009C2DA1">
          <w:rPr>
            <w:noProof/>
            <w:webHidden/>
          </w:rPr>
        </w:r>
        <w:r w:rsidR="009C2DA1">
          <w:rPr>
            <w:noProof/>
            <w:webHidden/>
          </w:rPr>
          <w:fldChar w:fldCharType="separate"/>
        </w:r>
        <w:r w:rsidR="009C2DA1">
          <w:rPr>
            <w:noProof/>
            <w:webHidden/>
          </w:rPr>
          <w:t>4</w:t>
        </w:r>
        <w:r w:rsidR="009C2DA1">
          <w:rPr>
            <w:noProof/>
            <w:webHidden/>
          </w:rPr>
          <w:fldChar w:fldCharType="end"/>
        </w:r>
      </w:hyperlink>
    </w:p>
    <w:p w14:paraId="7F50E0C5" w14:textId="54E515C5" w:rsidR="009C2DA1" w:rsidRDefault="00214C05">
      <w:pPr>
        <w:pStyle w:val="28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64466095" w:history="1">
        <w:r w:rsidR="009C2DA1" w:rsidRPr="008648DE">
          <w:rPr>
            <w:rStyle w:val="affe"/>
            <w:noProof/>
          </w:rPr>
          <w:t>1.1</w:t>
        </w:r>
        <w:r w:rsidR="009C2DA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9C2DA1" w:rsidRPr="008648DE">
          <w:rPr>
            <w:rStyle w:val="affe"/>
            <w:noProof/>
          </w:rPr>
          <w:t>Область применения</w:t>
        </w:r>
        <w:r w:rsidR="009C2DA1">
          <w:rPr>
            <w:noProof/>
            <w:webHidden/>
          </w:rPr>
          <w:tab/>
        </w:r>
        <w:r w:rsidR="009C2DA1">
          <w:rPr>
            <w:noProof/>
            <w:webHidden/>
          </w:rPr>
          <w:fldChar w:fldCharType="begin"/>
        </w:r>
        <w:r w:rsidR="009C2DA1">
          <w:rPr>
            <w:noProof/>
            <w:webHidden/>
          </w:rPr>
          <w:instrText xml:space="preserve"> PAGEREF _Toc64466095 \h </w:instrText>
        </w:r>
        <w:r w:rsidR="009C2DA1">
          <w:rPr>
            <w:noProof/>
            <w:webHidden/>
          </w:rPr>
        </w:r>
        <w:r w:rsidR="009C2DA1">
          <w:rPr>
            <w:noProof/>
            <w:webHidden/>
          </w:rPr>
          <w:fldChar w:fldCharType="separate"/>
        </w:r>
        <w:r w:rsidR="009C2DA1">
          <w:rPr>
            <w:noProof/>
            <w:webHidden/>
          </w:rPr>
          <w:t>4</w:t>
        </w:r>
        <w:r w:rsidR="009C2DA1">
          <w:rPr>
            <w:noProof/>
            <w:webHidden/>
          </w:rPr>
          <w:fldChar w:fldCharType="end"/>
        </w:r>
      </w:hyperlink>
    </w:p>
    <w:p w14:paraId="5CCBDEF3" w14:textId="22D34775" w:rsidR="009C2DA1" w:rsidRDefault="00214C05">
      <w:pPr>
        <w:pStyle w:val="28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64466096" w:history="1">
        <w:r w:rsidR="009C2DA1" w:rsidRPr="008648DE">
          <w:rPr>
            <w:rStyle w:val="affe"/>
            <w:noProof/>
          </w:rPr>
          <w:t>1.2</w:t>
        </w:r>
        <w:r w:rsidR="009C2DA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9C2DA1" w:rsidRPr="008648DE">
          <w:rPr>
            <w:rStyle w:val="affe"/>
            <w:noProof/>
          </w:rPr>
          <w:t>Уровень подготовки администратора</w:t>
        </w:r>
        <w:r w:rsidR="009C2DA1">
          <w:rPr>
            <w:noProof/>
            <w:webHidden/>
          </w:rPr>
          <w:tab/>
        </w:r>
        <w:r w:rsidR="009C2DA1">
          <w:rPr>
            <w:noProof/>
            <w:webHidden/>
          </w:rPr>
          <w:fldChar w:fldCharType="begin"/>
        </w:r>
        <w:r w:rsidR="009C2DA1">
          <w:rPr>
            <w:noProof/>
            <w:webHidden/>
          </w:rPr>
          <w:instrText xml:space="preserve"> PAGEREF _Toc64466096 \h </w:instrText>
        </w:r>
        <w:r w:rsidR="009C2DA1">
          <w:rPr>
            <w:noProof/>
            <w:webHidden/>
          </w:rPr>
        </w:r>
        <w:r w:rsidR="009C2DA1">
          <w:rPr>
            <w:noProof/>
            <w:webHidden/>
          </w:rPr>
          <w:fldChar w:fldCharType="separate"/>
        </w:r>
        <w:r w:rsidR="009C2DA1">
          <w:rPr>
            <w:noProof/>
            <w:webHidden/>
          </w:rPr>
          <w:t>4</w:t>
        </w:r>
        <w:r w:rsidR="009C2DA1">
          <w:rPr>
            <w:noProof/>
            <w:webHidden/>
          </w:rPr>
          <w:fldChar w:fldCharType="end"/>
        </w:r>
      </w:hyperlink>
    </w:p>
    <w:p w14:paraId="1434F403" w14:textId="7E2E9D26" w:rsidR="009C2DA1" w:rsidRDefault="00214C05">
      <w:pPr>
        <w:pStyle w:val="28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64466097" w:history="1">
        <w:r w:rsidR="009C2DA1" w:rsidRPr="008648DE">
          <w:rPr>
            <w:rStyle w:val="affe"/>
            <w:noProof/>
          </w:rPr>
          <w:t>1.3</w:t>
        </w:r>
        <w:r w:rsidR="009C2DA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9C2DA1" w:rsidRPr="008648DE">
          <w:rPr>
            <w:rStyle w:val="affe"/>
            <w:noProof/>
          </w:rPr>
          <w:t>Эксплуатационная документация</w:t>
        </w:r>
        <w:r w:rsidR="009C2DA1">
          <w:rPr>
            <w:noProof/>
            <w:webHidden/>
          </w:rPr>
          <w:tab/>
        </w:r>
        <w:r w:rsidR="009C2DA1">
          <w:rPr>
            <w:noProof/>
            <w:webHidden/>
          </w:rPr>
          <w:fldChar w:fldCharType="begin"/>
        </w:r>
        <w:r w:rsidR="009C2DA1">
          <w:rPr>
            <w:noProof/>
            <w:webHidden/>
          </w:rPr>
          <w:instrText xml:space="preserve"> PAGEREF _Toc64466097 \h </w:instrText>
        </w:r>
        <w:r w:rsidR="009C2DA1">
          <w:rPr>
            <w:noProof/>
            <w:webHidden/>
          </w:rPr>
        </w:r>
        <w:r w:rsidR="009C2DA1">
          <w:rPr>
            <w:noProof/>
            <w:webHidden/>
          </w:rPr>
          <w:fldChar w:fldCharType="separate"/>
        </w:r>
        <w:r w:rsidR="009C2DA1">
          <w:rPr>
            <w:noProof/>
            <w:webHidden/>
          </w:rPr>
          <w:t>5</w:t>
        </w:r>
        <w:r w:rsidR="009C2DA1">
          <w:rPr>
            <w:noProof/>
            <w:webHidden/>
          </w:rPr>
          <w:fldChar w:fldCharType="end"/>
        </w:r>
      </w:hyperlink>
    </w:p>
    <w:p w14:paraId="4E81C180" w14:textId="6CC21091" w:rsidR="009C2DA1" w:rsidRDefault="00214C05">
      <w:pPr>
        <w:pStyle w:val="16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hyperlink w:anchor="_Toc64466098" w:history="1">
        <w:r w:rsidR="009C2DA1" w:rsidRPr="008648DE">
          <w:rPr>
            <w:rStyle w:val="affe"/>
            <w:noProof/>
          </w:rPr>
          <w:t>Назначение и условия применения</w:t>
        </w:r>
        <w:r w:rsidR="009C2DA1">
          <w:rPr>
            <w:noProof/>
            <w:webHidden/>
          </w:rPr>
          <w:tab/>
        </w:r>
        <w:r w:rsidR="009C2DA1">
          <w:rPr>
            <w:noProof/>
            <w:webHidden/>
          </w:rPr>
          <w:fldChar w:fldCharType="begin"/>
        </w:r>
        <w:r w:rsidR="009C2DA1">
          <w:rPr>
            <w:noProof/>
            <w:webHidden/>
          </w:rPr>
          <w:instrText xml:space="preserve"> PAGEREF _Toc64466098 \h </w:instrText>
        </w:r>
        <w:r w:rsidR="009C2DA1">
          <w:rPr>
            <w:noProof/>
            <w:webHidden/>
          </w:rPr>
        </w:r>
        <w:r w:rsidR="009C2DA1">
          <w:rPr>
            <w:noProof/>
            <w:webHidden/>
          </w:rPr>
          <w:fldChar w:fldCharType="separate"/>
        </w:r>
        <w:r w:rsidR="009C2DA1">
          <w:rPr>
            <w:noProof/>
            <w:webHidden/>
          </w:rPr>
          <w:t>6</w:t>
        </w:r>
        <w:r w:rsidR="009C2DA1">
          <w:rPr>
            <w:noProof/>
            <w:webHidden/>
          </w:rPr>
          <w:fldChar w:fldCharType="end"/>
        </w:r>
      </w:hyperlink>
    </w:p>
    <w:p w14:paraId="62E91DFF" w14:textId="61DE86CE" w:rsidR="009C2DA1" w:rsidRDefault="00214C05">
      <w:pPr>
        <w:pStyle w:val="28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64466099" w:history="1">
        <w:r w:rsidR="009C2DA1" w:rsidRPr="008648DE">
          <w:rPr>
            <w:rStyle w:val="affe"/>
            <w:noProof/>
          </w:rPr>
          <w:t>1.4</w:t>
        </w:r>
        <w:r w:rsidR="009C2DA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9C2DA1" w:rsidRPr="008648DE">
          <w:rPr>
            <w:rStyle w:val="affe"/>
            <w:noProof/>
          </w:rPr>
          <w:t>Состав дистрибутива</w:t>
        </w:r>
        <w:r w:rsidR="009C2DA1">
          <w:rPr>
            <w:noProof/>
            <w:webHidden/>
          </w:rPr>
          <w:tab/>
        </w:r>
        <w:r w:rsidR="009C2DA1">
          <w:rPr>
            <w:noProof/>
            <w:webHidden/>
          </w:rPr>
          <w:fldChar w:fldCharType="begin"/>
        </w:r>
        <w:r w:rsidR="009C2DA1">
          <w:rPr>
            <w:noProof/>
            <w:webHidden/>
          </w:rPr>
          <w:instrText xml:space="preserve"> PAGEREF _Toc64466099 \h </w:instrText>
        </w:r>
        <w:r w:rsidR="009C2DA1">
          <w:rPr>
            <w:noProof/>
            <w:webHidden/>
          </w:rPr>
        </w:r>
        <w:r w:rsidR="009C2DA1">
          <w:rPr>
            <w:noProof/>
            <w:webHidden/>
          </w:rPr>
          <w:fldChar w:fldCharType="separate"/>
        </w:r>
        <w:r w:rsidR="009C2DA1">
          <w:rPr>
            <w:noProof/>
            <w:webHidden/>
          </w:rPr>
          <w:t>6</w:t>
        </w:r>
        <w:r w:rsidR="009C2DA1">
          <w:rPr>
            <w:noProof/>
            <w:webHidden/>
          </w:rPr>
          <w:fldChar w:fldCharType="end"/>
        </w:r>
      </w:hyperlink>
    </w:p>
    <w:p w14:paraId="243098F4" w14:textId="50F231B5" w:rsidR="009C2DA1" w:rsidRDefault="00214C05">
      <w:pPr>
        <w:pStyle w:val="28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64466100" w:history="1">
        <w:r w:rsidR="009C2DA1" w:rsidRPr="008648DE">
          <w:rPr>
            <w:rStyle w:val="affe"/>
            <w:noProof/>
          </w:rPr>
          <w:t>1.5</w:t>
        </w:r>
        <w:r w:rsidR="009C2DA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9C2DA1" w:rsidRPr="008648DE">
          <w:rPr>
            <w:rStyle w:val="affe"/>
            <w:noProof/>
          </w:rPr>
          <w:t>Порядок загрузки данных и программ</w:t>
        </w:r>
        <w:r w:rsidR="009C2DA1">
          <w:rPr>
            <w:noProof/>
            <w:webHidden/>
          </w:rPr>
          <w:tab/>
        </w:r>
        <w:r w:rsidR="009C2DA1">
          <w:rPr>
            <w:noProof/>
            <w:webHidden/>
          </w:rPr>
          <w:fldChar w:fldCharType="begin"/>
        </w:r>
        <w:r w:rsidR="009C2DA1">
          <w:rPr>
            <w:noProof/>
            <w:webHidden/>
          </w:rPr>
          <w:instrText xml:space="preserve"> PAGEREF _Toc64466100 \h </w:instrText>
        </w:r>
        <w:r w:rsidR="009C2DA1">
          <w:rPr>
            <w:noProof/>
            <w:webHidden/>
          </w:rPr>
        </w:r>
        <w:r w:rsidR="009C2DA1">
          <w:rPr>
            <w:noProof/>
            <w:webHidden/>
          </w:rPr>
          <w:fldChar w:fldCharType="separate"/>
        </w:r>
        <w:r w:rsidR="009C2DA1">
          <w:rPr>
            <w:noProof/>
            <w:webHidden/>
          </w:rPr>
          <w:t>6</w:t>
        </w:r>
        <w:r w:rsidR="009C2DA1">
          <w:rPr>
            <w:noProof/>
            <w:webHidden/>
          </w:rPr>
          <w:fldChar w:fldCharType="end"/>
        </w:r>
      </w:hyperlink>
    </w:p>
    <w:p w14:paraId="77688FE5" w14:textId="4FE46D1D" w:rsidR="009C2DA1" w:rsidRDefault="00214C05">
      <w:pPr>
        <w:pStyle w:val="16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hyperlink w:anchor="_Toc64466101" w:history="1">
        <w:r w:rsidR="009C2DA1" w:rsidRPr="008648DE">
          <w:rPr>
            <w:rStyle w:val="affe"/>
            <w:noProof/>
          </w:rPr>
          <w:t>Порядок проверки работоспособности</w:t>
        </w:r>
        <w:r w:rsidR="009C2DA1">
          <w:rPr>
            <w:noProof/>
            <w:webHidden/>
          </w:rPr>
          <w:tab/>
        </w:r>
        <w:r w:rsidR="009C2DA1">
          <w:rPr>
            <w:noProof/>
            <w:webHidden/>
          </w:rPr>
          <w:fldChar w:fldCharType="begin"/>
        </w:r>
        <w:r w:rsidR="009C2DA1">
          <w:rPr>
            <w:noProof/>
            <w:webHidden/>
          </w:rPr>
          <w:instrText xml:space="preserve"> PAGEREF _Toc64466101 \h </w:instrText>
        </w:r>
        <w:r w:rsidR="009C2DA1">
          <w:rPr>
            <w:noProof/>
            <w:webHidden/>
          </w:rPr>
        </w:r>
        <w:r w:rsidR="009C2DA1">
          <w:rPr>
            <w:noProof/>
            <w:webHidden/>
          </w:rPr>
          <w:fldChar w:fldCharType="separate"/>
        </w:r>
        <w:r w:rsidR="009C2DA1">
          <w:rPr>
            <w:noProof/>
            <w:webHidden/>
          </w:rPr>
          <w:t>7</w:t>
        </w:r>
        <w:r w:rsidR="009C2DA1">
          <w:rPr>
            <w:noProof/>
            <w:webHidden/>
          </w:rPr>
          <w:fldChar w:fldCharType="end"/>
        </w:r>
      </w:hyperlink>
    </w:p>
    <w:p w14:paraId="01653A6F" w14:textId="4B222C80" w:rsidR="009C2DA1" w:rsidRDefault="00214C05">
      <w:pPr>
        <w:pStyle w:val="28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64466102" w:history="1">
        <w:r w:rsidR="009C2DA1" w:rsidRPr="008648DE">
          <w:rPr>
            <w:rStyle w:val="affe"/>
            <w:noProof/>
          </w:rPr>
          <w:t>1.6</w:t>
        </w:r>
        <w:r w:rsidR="009C2DA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9C2DA1" w:rsidRPr="008648DE">
          <w:rPr>
            <w:rStyle w:val="affe"/>
            <w:noProof/>
          </w:rPr>
          <w:t>Проверка технического состояния программы</w:t>
        </w:r>
        <w:r w:rsidR="009C2DA1">
          <w:rPr>
            <w:noProof/>
            <w:webHidden/>
          </w:rPr>
          <w:tab/>
        </w:r>
        <w:r w:rsidR="009C2DA1">
          <w:rPr>
            <w:noProof/>
            <w:webHidden/>
          </w:rPr>
          <w:fldChar w:fldCharType="begin"/>
        </w:r>
        <w:r w:rsidR="009C2DA1">
          <w:rPr>
            <w:noProof/>
            <w:webHidden/>
          </w:rPr>
          <w:instrText xml:space="preserve"> PAGEREF _Toc64466102 \h </w:instrText>
        </w:r>
        <w:r w:rsidR="009C2DA1">
          <w:rPr>
            <w:noProof/>
            <w:webHidden/>
          </w:rPr>
        </w:r>
        <w:r w:rsidR="009C2DA1">
          <w:rPr>
            <w:noProof/>
            <w:webHidden/>
          </w:rPr>
          <w:fldChar w:fldCharType="separate"/>
        </w:r>
        <w:r w:rsidR="009C2DA1">
          <w:rPr>
            <w:noProof/>
            <w:webHidden/>
          </w:rPr>
          <w:t>7</w:t>
        </w:r>
        <w:r w:rsidR="009C2DA1">
          <w:rPr>
            <w:noProof/>
            <w:webHidden/>
          </w:rPr>
          <w:fldChar w:fldCharType="end"/>
        </w:r>
      </w:hyperlink>
    </w:p>
    <w:p w14:paraId="237F59B7" w14:textId="017DA9D4" w:rsidR="009C2DA1" w:rsidRDefault="00214C05">
      <w:pPr>
        <w:pStyle w:val="32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iCs w:val="0"/>
          <w:noProof/>
          <w:szCs w:val="22"/>
          <w:lang w:eastAsia="ru-RU"/>
        </w:rPr>
      </w:pPr>
      <w:hyperlink w:anchor="_Toc64466103" w:history="1">
        <w:r w:rsidR="009C2DA1" w:rsidRPr="008648DE">
          <w:rPr>
            <w:rStyle w:val="affe"/>
            <w:noProof/>
            <w:lang w:val="en-US"/>
          </w:rPr>
          <w:t>1.6.1</w:t>
        </w:r>
        <w:r w:rsidR="009C2DA1">
          <w:rPr>
            <w:rFonts w:asciiTheme="minorHAnsi" w:eastAsiaTheme="minorEastAsia" w:hAnsiTheme="minorHAnsi" w:cstheme="minorBidi"/>
            <w:iCs w:val="0"/>
            <w:noProof/>
            <w:szCs w:val="22"/>
            <w:lang w:eastAsia="ru-RU"/>
          </w:rPr>
          <w:tab/>
        </w:r>
        <w:r w:rsidR="009C2DA1" w:rsidRPr="008648DE">
          <w:rPr>
            <w:rStyle w:val="affe"/>
            <w:noProof/>
          </w:rPr>
          <w:t>Просмотр</w:t>
        </w:r>
        <w:r w:rsidR="009C2DA1" w:rsidRPr="008648DE">
          <w:rPr>
            <w:rStyle w:val="affe"/>
            <w:noProof/>
            <w:lang w:val="en-US"/>
          </w:rPr>
          <w:t xml:space="preserve"> </w:t>
        </w:r>
        <w:r w:rsidR="009C2DA1" w:rsidRPr="008648DE">
          <w:rPr>
            <w:rStyle w:val="affe"/>
            <w:noProof/>
          </w:rPr>
          <w:t>логов</w:t>
        </w:r>
        <w:r w:rsidR="009C2DA1">
          <w:rPr>
            <w:noProof/>
            <w:webHidden/>
          </w:rPr>
          <w:tab/>
        </w:r>
        <w:r w:rsidR="009C2DA1">
          <w:rPr>
            <w:noProof/>
            <w:webHidden/>
          </w:rPr>
          <w:fldChar w:fldCharType="begin"/>
        </w:r>
        <w:r w:rsidR="009C2DA1">
          <w:rPr>
            <w:noProof/>
            <w:webHidden/>
          </w:rPr>
          <w:instrText xml:space="preserve"> PAGEREF _Toc64466103 \h </w:instrText>
        </w:r>
        <w:r w:rsidR="009C2DA1">
          <w:rPr>
            <w:noProof/>
            <w:webHidden/>
          </w:rPr>
        </w:r>
        <w:r w:rsidR="009C2DA1">
          <w:rPr>
            <w:noProof/>
            <w:webHidden/>
          </w:rPr>
          <w:fldChar w:fldCharType="separate"/>
        </w:r>
        <w:r w:rsidR="009C2DA1">
          <w:rPr>
            <w:noProof/>
            <w:webHidden/>
          </w:rPr>
          <w:t>7</w:t>
        </w:r>
        <w:r w:rsidR="009C2DA1">
          <w:rPr>
            <w:noProof/>
            <w:webHidden/>
          </w:rPr>
          <w:fldChar w:fldCharType="end"/>
        </w:r>
      </w:hyperlink>
    </w:p>
    <w:p w14:paraId="67A18D75" w14:textId="6B57973C" w:rsidR="009C2DA1" w:rsidRDefault="00214C05">
      <w:pPr>
        <w:pStyle w:val="32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iCs w:val="0"/>
          <w:noProof/>
          <w:szCs w:val="22"/>
          <w:lang w:eastAsia="ru-RU"/>
        </w:rPr>
      </w:pPr>
      <w:hyperlink w:anchor="_Toc64466104" w:history="1">
        <w:r w:rsidR="009C2DA1" w:rsidRPr="008648DE">
          <w:rPr>
            <w:rStyle w:val="affe"/>
            <w:noProof/>
          </w:rPr>
          <w:t>1.6.2</w:t>
        </w:r>
        <w:r w:rsidR="009C2DA1">
          <w:rPr>
            <w:rFonts w:asciiTheme="minorHAnsi" w:eastAsiaTheme="minorEastAsia" w:hAnsiTheme="minorHAnsi" w:cstheme="minorBidi"/>
            <w:iCs w:val="0"/>
            <w:noProof/>
            <w:szCs w:val="22"/>
            <w:lang w:eastAsia="ru-RU"/>
          </w:rPr>
          <w:tab/>
        </w:r>
        <w:r w:rsidR="009C2DA1" w:rsidRPr="008648DE">
          <w:rPr>
            <w:rStyle w:val="affe"/>
            <w:noProof/>
          </w:rPr>
          <w:t>Проверка функционала установленной программы</w:t>
        </w:r>
        <w:r w:rsidR="009C2DA1">
          <w:rPr>
            <w:noProof/>
            <w:webHidden/>
          </w:rPr>
          <w:tab/>
        </w:r>
        <w:r w:rsidR="009C2DA1">
          <w:rPr>
            <w:noProof/>
            <w:webHidden/>
          </w:rPr>
          <w:fldChar w:fldCharType="begin"/>
        </w:r>
        <w:r w:rsidR="009C2DA1">
          <w:rPr>
            <w:noProof/>
            <w:webHidden/>
          </w:rPr>
          <w:instrText xml:space="preserve"> PAGEREF _Toc64466104 \h </w:instrText>
        </w:r>
        <w:r w:rsidR="009C2DA1">
          <w:rPr>
            <w:noProof/>
            <w:webHidden/>
          </w:rPr>
        </w:r>
        <w:r w:rsidR="009C2DA1">
          <w:rPr>
            <w:noProof/>
            <w:webHidden/>
          </w:rPr>
          <w:fldChar w:fldCharType="separate"/>
        </w:r>
        <w:r w:rsidR="009C2DA1">
          <w:rPr>
            <w:noProof/>
            <w:webHidden/>
          </w:rPr>
          <w:t>7</w:t>
        </w:r>
        <w:r w:rsidR="009C2DA1">
          <w:rPr>
            <w:noProof/>
            <w:webHidden/>
          </w:rPr>
          <w:fldChar w:fldCharType="end"/>
        </w:r>
      </w:hyperlink>
    </w:p>
    <w:p w14:paraId="3BBCADE3" w14:textId="01743B84" w:rsidR="009C2DA1" w:rsidRDefault="00214C05">
      <w:pPr>
        <w:pStyle w:val="16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hyperlink w:anchor="_Toc64466105" w:history="1">
        <w:r w:rsidR="009C2DA1" w:rsidRPr="008648DE">
          <w:rPr>
            <w:rStyle w:val="affe"/>
            <w:noProof/>
          </w:rPr>
          <w:t>Сообщения системному программисту</w:t>
        </w:r>
        <w:r w:rsidR="009C2DA1">
          <w:rPr>
            <w:noProof/>
            <w:webHidden/>
          </w:rPr>
          <w:tab/>
        </w:r>
        <w:r w:rsidR="009C2DA1">
          <w:rPr>
            <w:noProof/>
            <w:webHidden/>
          </w:rPr>
          <w:fldChar w:fldCharType="begin"/>
        </w:r>
        <w:r w:rsidR="009C2DA1">
          <w:rPr>
            <w:noProof/>
            <w:webHidden/>
          </w:rPr>
          <w:instrText xml:space="preserve"> PAGEREF _Toc64466105 \h </w:instrText>
        </w:r>
        <w:r w:rsidR="009C2DA1">
          <w:rPr>
            <w:noProof/>
            <w:webHidden/>
          </w:rPr>
        </w:r>
        <w:r w:rsidR="009C2DA1">
          <w:rPr>
            <w:noProof/>
            <w:webHidden/>
          </w:rPr>
          <w:fldChar w:fldCharType="separate"/>
        </w:r>
        <w:r w:rsidR="009C2DA1">
          <w:rPr>
            <w:noProof/>
            <w:webHidden/>
          </w:rPr>
          <w:t>8</w:t>
        </w:r>
        <w:r w:rsidR="009C2DA1">
          <w:rPr>
            <w:noProof/>
            <w:webHidden/>
          </w:rPr>
          <w:fldChar w:fldCharType="end"/>
        </w:r>
      </w:hyperlink>
    </w:p>
    <w:p w14:paraId="5067C0AB" w14:textId="32BC2559" w:rsidR="009C2DA1" w:rsidRDefault="00214C05">
      <w:pPr>
        <w:pStyle w:val="28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64466106" w:history="1">
        <w:r w:rsidR="009C2DA1" w:rsidRPr="008648DE">
          <w:rPr>
            <w:rStyle w:val="affe"/>
            <w:noProof/>
          </w:rPr>
          <w:t>1.7</w:t>
        </w:r>
        <w:r w:rsidR="009C2DA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9C2DA1" w:rsidRPr="008648DE">
          <w:rPr>
            <w:rStyle w:val="affe"/>
            <w:noProof/>
          </w:rPr>
          <w:t>Выполнение настройки и проверки программы</w:t>
        </w:r>
        <w:r w:rsidR="009C2DA1">
          <w:rPr>
            <w:noProof/>
            <w:webHidden/>
          </w:rPr>
          <w:tab/>
        </w:r>
        <w:r w:rsidR="009C2DA1">
          <w:rPr>
            <w:noProof/>
            <w:webHidden/>
          </w:rPr>
          <w:fldChar w:fldCharType="begin"/>
        </w:r>
        <w:r w:rsidR="009C2DA1">
          <w:rPr>
            <w:noProof/>
            <w:webHidden/>
          </w:rPr>
          <w:instrText xml:space="preserve"> PAGEREF _Toc64466106 \h </w:instrText>
        </w:r>
        <w:r w:rsidR="009C2DA1">
          <w:rPr>
            <w:noProof/>
            <w:webHidden/>
          </w:rPr>
        </w:r>
        <w:r w:rsidR="009C2DA1">
          <w:rPr>
            <w:noProof/>
            <w:webHidden/>
          </w:rPr>
          <w:fldChar w:fldCharType="separate"/>
        </w:r>
        <w:r w:rsidR="009C2DA1">
          <w:rPr>
            <w:noProof/>
            <w:webHidden/>
          </w:rPr>
          <w:t>8</w:t>
        </w:r>
        <w:r w:rsidR="009C2DA1">
          <w:rPr>
            <w:noProof/>
            <w:webHidden/>
          </w:rPr>
          <w:fldChar w:fldCharType="end"/>
        </w:r>
      </w:hyperlink>
    </w:p>
    <w:p w14:paraId="37574CD8" w14:textId="13C8B3B3" w:rsidR="009C2DA1" w:rsidRDefault="00214C05">
      <w:pPr>
        <w:pStyle w:val="28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64466107" w:history="1">
        <w:r w:rsidR="009C2DA1" w:rsidRPr="008648DE">
          <w:rPr>
            <w:rStyle w:val="affe"/>
            <w:noProof/>
          </w:rPr>
          <w:t>1.8</w:t>
        </w:r>
        <w:r w:rsidR="009C2DA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9C2DA1" w:rsidRPr="008648DE">
          <w:rPr>
            <w:rStyle w:val="affe"/>
            <w:noProof/>
          </w:rPr>
          <w:t>Выполнение программы</w:t>
        </w:r>
        <w:r w:rsidR="009C2DA1">
          <w:rPr>
            <w:noProof/>
            <w:webHidden/>
          </w:rPr>
          <w:tab/>
        </w:r>
        <w:r w:rsidR="009C2DA1">
          <w:rPr>
            <w:noProof/>
            <w:webHidden/>
          </w:rPr>
          <w:fldChar w:fldCharType="begin"/>
        </w:r>
        <w:r w:rsidR="009C2DA1">
          <w:rPr>
            <w:noProof/>
            <w:webHidden/>
          </w:rPr>
          <w:instrText xml:space="preserve"> PAGEREF _Toc64466107 \h </w:instrText>
        </w:r>
        <w:r w:rsidR="009C2DA1">
          <w:rPr>
            <w:noProof/>
            <w:webHidden/>
          </w:rPr>
        </w:r>
        <w:r w:rsidR="009C2DA1">
          <w:rPr>
            <w:noProof/>
            <w:webHidden/>
          </w:rPr>
          <w:fldChar w:fldCharType="separate"/>
        </w:r>
        <w:r w:rsidR="009C2DA1">
          <w:rPr>
            <w:noProof/>
            <w:webHidden/>
          </w:rPr>
          <w:t>8</w:t>
        </w:r>
        <w:r w:rsidR="009C2DA1">
          <w:rPr>
            <w:noProof/>
            <w:webHidden/>
          </w:rPr>
          <w:fldChar w:fldCharType="end"/>
        </w:r>
      </w:hyperlink>
    </w:p>
    <w:p w14:paraId="2B2BC373" w14:textId="285AFA52" w:rsidR="009C2DA1" w:rsidRDefault="00214C05">
      <w:pPr>
        <w:pStyle w:val="16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hyperlink w:anchor="_Toc64466108" w:history="1">
        <w:r w:rsidR="009C2DA1" w:rsidRPr="008648DE">
          <w:rPr>
            <w:rStyle w:val="affe"/>
            <w:noProof/>
          </w:rPr>
          <w:t>Аварийные ситуации</w:t>
        </w:r>
        <w:r w:rsidR="009C2DA1">
          <w:rPr>
            <w:noProof/>
            <w:webHidden/>
          </w:rPr>
          <w:tab/>
        </w:r>
        <w:r w:rsidR="009C2DA1">
          <w:rPr>
            <w:noProof/>
            <w:webHidden/>
          </w:rPr>
          <w:fldChar w:fldCharType="begin"/>
        </w:r>
        <w:r w:rsidR="009C2DA1">
          <w:rPr>
            <w:noProof/>
            <w:webHidden/>
          </w:rPr>
          <w:instrText xml:space="preserve"> PAGEREF _Toc64466108 \h </w:instrText>
        </w:r>
        <w:r w:rsidR="009C2DA1">
          <w:rPr>
            <w:noProof/>
            <w:webHidden/>
          </w:rPr>
        </w:r>
        <w:r w:rsidR="009C2DA1">
          <w:rPr>
            <w:noProof/>
            <w:webHidden/>
          </w:rPr>
          <w:fldChar w:fldCharType="separate"/>
        </w:r>
        <w:r w:rsidR="009C2DA1">
          <w:rPr>
            <w:noProof/>
            <w:webHidden/>
          </w:rPr>
          <w:t>9</w:t>
        </w:r>
        <w:r w:rsidR="009C2DA1">
          <w:rPr>
            <w:noProof/>
            <w:webHidden/>
          </w:rPr>
          <w:fldChar w:fldCharType="end"/>
        </w:r>
      </w:hyperlink>
    </w:p>
    <w:p w14:paraId="48F5E978" w14:textId="040394AF" w:rsidR="009C2DA1" w:rsidRDefault="00214C05">
      <w:pPr>
        <w:pStyle w:val="28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64466109" w:history="1">
        <w:r w:rsidR="009C2DA1" w:rsidRPr="008648DE">
          <w:rPr>
            <w:rStyle w:val="affe"/>
            <w:noProof/>
          </w:rPr>
          <w:t>1.9</w:t>
        </w:r>
        <w:r w:rsidR="009C2DA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9C2DA1" w:rsidRPr="008648DE">
          <w:rPr>
            <w:rStyle w:val="affe"/>
            <w:noProof/>
          </w:rPr>
          <w:t>Действия в случае несоблюдения условий выполнения технологического процесса, в том числе при длительных отказах технических средств</w:t>
        </w:r>
        <w:r w:rsidR="009C2DA1">
          <w:rPr>
            <w:noProof/>
            <w:webHidden/>
          </w:rPr>
          <w:tab/>
        </w:r>
        <w:r w:rsidR="009C2DA1">
          <w:rPr>
            <w:noProof/>
            <w:webHidden/>
          </w:rPr>
          <w:fldChar w:fldCharType="begin"/>
        </w:r>
        <w:r w:rsidR="009C2DA1">
          <w:rPr>
            <w:noProof/>
            <w:webHidden/>
          </w:rPr>
          <w:instrText xml:space="preserve"> PAGEREF _Toc64466109 \h </w:instrText>
        </w:r>
        <w:r w:rsidR="009C2DA1">
          <w:rPr>
            <w:noProof/>
            <w:webHidden/>
          </w:rPr>
        </w:r>
        <w:r w:rsidR="009C2DA1">
          <w:rPr>
            <w:noProof/>
            <w:webHidden/>
          </w:rPr>
          <w:fldChar w:fldCharType="separate"/>
        </w:r>
        <w:r w:rsidR="009C2DA1">
          <w:rPr>
            <w:noProof/>
            <w:webHidden/>
          </w:rPr>
          <w:t>9</w:t>
        </w:r>
        <w:r w:rsidR="009C2DA1">
          <w:rPr>
            <w:noProof/>
            <w:webHidden/>
          </w:rPr>
          <w:fldChar w:fldCharType="end"/>
        </w:r>
      </w:hyperlink>
    </w:p>
    <w:p w14:paraId="1D0A8081" w14:textId="28EA4AA7" w:rsidR="009C2DA1" w:rsidRDefault="00214C05">
      <w:pPr>
        <w:pStyle w:val="28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64466110" w:history="1">
        <w:r w:rsidR="009C2DA1" w:rsidRPr="008648DE">
          <w:rPr>
            <w:rStyle w:val="affe"/>
            <w:noProof/>
          </w:rPr>
          <w:t>1.10</w:t>
        </w:r>
        <w:r w:rsidR="009C2DA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9C2DA1" w:rsidRPr="008648DE">
          <w:rPr>
            <w:rStyle w:val="affe"/>
            <w:noProof/>
          </w:rPr>
          <w:t>Действия в случаях обнаружения несанкционированного вмешательства в данные</w:t>
        </w:r>
        <w:r w:rsidR="009C2DA1">
          <w:rPr>
            <w:noProof/>
            <w:webHidden/>
          </w:rPr>
          <w:tab/>
        </w:r>
        <w:r w:rsidR="009C2DA1">
          <w:rPr>
            <w:noProof/>
            <w:webHidden/>
          </w:rPr>
          <w:fldChar w:fldCharType="begin"/>
        </w:r>
        <w:r w:rsidR="009C2DA1">
          <w:rPr>
            <w:noProof/>
            <w:webHidden/>
          </w:rPr>
          <w:instrText xml:space="preserve"> PAGEREF _Toc64466110 \h </w:instrText>
        </w:r>
        <w:r w:rsidR="009C2DA1">
          <w:rPr>
            <w:noProof/>
            <w:webHidden/>
          </w:rPr>
        </w:r>
        <w:r w:rsidR="009C2DA1">
          <w:rPr>
            <w:noProof/>
            <w:webHidden/>
          </w:rPr>
          <w:fldChar w:fldCharType="separate"/>
        </w:r>
        <w:r w:rsidR="009C2DA1">
          <w:rPr>
            <w:noProof/>
            <w:webHidden/>
          </w:rPr>
          <w:t>9</w:t>
        </w:r>
        <w:r w:rsidR="009C2DA1">
          <w:rPr>
            <w:noProof/>
            <w:webHidden/>
          </w:rPr>
          <w:fldChar w:fldCharType="end"/>
        </w:r>
      </w:hyperlink>
    </w:p>
    <w:p w14:paraId="36F09B86" w14:textId="2F9C224E" w:rsidR="009C2DA1" w:rsidRDefault="00214C05">
      <w:pPr>
        <w:pStyle w:val="16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hyperlink w:anchor="_Toc64466111" w:history="1">
        <w:r w:rsidR="009C2DA1" w:rsidRPr="008648DE">
          <w:rPr>
            <w:rStyle w:val="affe"/>
            <w:noProof/>
          </w:rPr>
          <w:t>Приложение 1</w:t>
        </w:r>
        <w:r w:rsidR="009C2DA1">
          <w:rPr>
            <w:noProof/>
            <w:webHidden/>
          </w:rPr>
          <w:tab/>
        </w:r>
        <w:r w:rsidR="009C2DA1">
          <w:rPr>
            <w:noProof/>
            <w:webHidden/>
          </w:rPr>
          <w:fldChar w:fldCharType="begin"/>
        </w:r>
        <w:r w:rsidR="009C2DA1">
          <w:rPr>
            <w:noProof/>
            <w:webHidden/>
          </w:rPr>
          <w:instrText xml:space="preserve"> PAGEREF _Toc64466111 \h </w:instrText>
        </w:r>
        <w:r w:rsidR="009C2DA1">
          <w:rPr>
            <w:noProof/>
            <w:webHidden/>
          </w:rPr>
        </w:r>
        <w:r w:rsidR="009C2DA1">
          <w:rPr>
            <w:noProof/>
            <w:webHidden/>
          </w:rPr>
          <w:fldChar w:fldCharType="separate"/>
        </w:r>
        <w:r w:rsidR="009C2DA1">
          <w:rPr>
            <w:noProof/>
            <w:webHidden/>
          </w:rPr>
          <w:t>10</w:t>
        </w:r>
        <w:r w:rsidR="009C2DA1">
          <w:rPr>
            <w:noProof/>
            <w:webHidden/>
          </w:rPr>
          <w:fldChar w:fldCharType="end"/>
        </w:r>
      </w:hyperlink>
    </w:p>
    <w:p w14:paraId="478B222B" w14:textId="2EA8F654" w:rsidR="009C2DA1" w:rsidRDefault="00214C05">
      <w:pPr>
        <w:pStyle w:val="16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hyperlink w:anchor="_Toc64466112" w:history="1">
        <w:r w:rsidR="009C2DA1" w:rsidRPr="008648DE">
          <w:rPr>
            <w:rStyle w:val="affe"/>
            <w:b/>
            <w:noProof/>
          </w:rPr>
          <w:t>Приложение 2</w:t>
        </w:r>
        <w:r w:rsidR="009C2DA1">
          <w:rPr>
            <w:noProof/>
            <w:webHidden/>
          </w:rPr>
          <w:tab/>
        </w:r>
        <w:r w:rsidR="009C2DA1">
          <w:rPr>
            <w:noProof/>
            <w:webHidden/>
          </w:rPr>
          <w:fldChar w:fldCharType="begin"/>
        </w:r>
        <w:r w:rsidR="009C2DA1">
          <w:rPr>
            <w:noProof/>
            <w:webHidden/>
          </w:rPr>
          <w:instrText xml:space="preserve"> PAGEREF _Toc64466112 \h </w:instrText>
        </w:r>
        <w:r w:rsidR="009C2DA1">
          <w:rPr>
            <w:noProof/>
            <w:webHidden/>
          </w:rPr>
        </w:r>
        <w:r w:rsidR="009C2DA1">
          <w:rPr>
            <w:noProof/>
            <w:webHidden/>
          </w:rPr>
          <w:fldChar w:fldCharType="separate"/>
        </w:r>
        <w:r w:rsidR="009C2DA1">
          <w:rPr>
            <w:noProof/>
            <w:webHidden/>
          </w:rPr>
          <w:t>12</w:t>
        </w:r>
        <w:r w:rsidR="009C2DA1">
          <w:rPr>
            <w:noProof/>
            <w:webHidden/>
          </w:rPr>
          <w:fldChar w:fldCharType="end"/>
        </w:r>
      </w:hyperlink>
    </w:p>
    <w:p w14:paraId="6A3E991D" w14:textId="3FAAB831" w:rsidR="00D15664" w:rsidRDefault="00A31FBE" w:rsidP="000278C5">
      <w:pPr>
        <w:ind w:firstLine="0"/>
        <w:jc w:val="center"/>
        <w:rPr>
          <w:rFonts w:cs="Calibri"/>
          <w:b/>
          <w:bCs/>
          <w:sz w:val="24"/>
          <w:szCs w:val="20"/>
        </w:rPr>
      </w:pPr>
      <w:r>
        <w:rPr>
          <w:rFonts w:cs="Calibri"/>
          <w:b/>
          <w:bCs/>
          <w:sz w:val="24"/>
          <w:szCs w:val="20"/>
        </w:rPr>
        <w:fldChar w:fldCharType="end"/>
      </w:r>
      <w:bookmarkStart w:id="2" w:name="_Toc330476319"/>
      <w:bookmarkStart w:id="3" w:name="_Toc368309998"/>
      <w:bookmarkStart w:id="4" w:name="_Toc381744687"/>
      <w:bookmarkStart w:id="5" w:name="_Toc342762322"/>
      <w:bookmarkStart w:id="6" w:name="_Toc217299027"/>
    </w:p>
    <w:p w14:paraId="4CDAC8F4" w14:textId="77777777" w:rsidR="0047546D" w:rsidRDefault="0047546D" w:rsidP="000278C5">
      <w:pPr>
        <w:ind w:firstLine="0"/>
        <w:jc w:val="center"/>
        <w:rPr>
          <w:b/>
        </w:rPr>
      </w:pPr>
    </w:p>
    <w:p w14:paraId="265074CB" w14:textId="77777777" w:rsidR="00651687" w:rsidRDefault="00651687" w:rsidP="000278C5">
      <w:pPr>
        <w:ind w:firstLine="0"/>
        <w:jc w:val="center"/>
        <w:rPr>
          <w:b/>
        </w:rPr>
      </w:pPr>
    </w:p>
    <w:p w14:paraId="0183A9B0" w14:textId="77777777" w:rsidR="00651687" w:rsidRDefault="00651687" w:rsidP="000278C5">
      <w:pPr>
        <w:ind w:firstLine="0"/>
        <w:jc w:val="center"/>
        <w:rPr>
          <w:b/>
        </w:rPr>
      </w:pPr>
    </w:p>
    <w:p w14:paraId="7FAA4DAF" w14:textId="77777777" w:rsidR="00651687" w:rsidRDefault="00651687" w:rsidP="000278C5">
      <w:pPr>
        <w:ind w:firstLine="0"/>
        <w:jc w:val="center"/>
        <w:rPr>
          <w:b/>
        </w:rPr>
      </w:pPr>
    </w:p>
    <w:p w14:paraId="02A28BB8" w14:textId="77777777" w:rsidR="00651687" w:rsidRDefault="00651687" w:rsidP="000278C5">
      <w:pPr>
        <w:ind w:firstLine="0"/>
        <w:jc w:val="center"/>
        <w:rPr>
          <w:b/>
        </w:rPr>
      </w:pPr>
    </w:p>
    <w:p w14:paraId="363C83FF" w14:textId="77777777" w:rsidR="00651687" w:rsidRDefault="00651687" w:rsidP="000278C5">
      <w:pPr>
        <w:ind w:firstLine="0"/>
        <w:jc w:val="center"/>
        <w:rPr>
          <w:b/>
        </w:rPr>
      </w:pPr>
    </w:p>
    <w:p w14:paraId="53998940" w14:textId="77777777" w:rsidR="00651687" w:rsidRDefault="00651687" w:rsidP="000278C5">
      <w:pPr>
        <w:ind w:firstLine="0"/>
        <w:jc w:val="center"/>
        <w:rPr>
          <w:b/>
        </w:rPr>
      </w:pPr>
    </w:p>
    <w:p w14:paraId="7979F8E2" w14:textId="733A6355" w:rsidR="009C2DA1" w:rsidRDefault="009C2DA1">
      <w:pPr>
        <w:spacing w:after="200" w:line="276" w:lineRule="auto"/>
        <w:ind w:firstLine="0"/>
        <w:rPr>
          <w:b/>
        </w:rPr>
      </w:pPr>
      <w:r>
        <w:rPr>
          <w:b/>
        </w:rPr>
        <w:br w:type="page"/>
      </w:r>
    </w:p>
    <w:p w14:paraId="220199B5" w14:textId="77777777" w:rsidR="00651687" w:rsidRDefault="00651687" w:rsidP="000278C5">
      <w:pPr>
        <w:ind w:firstLine="0"/>
        <w:jc w:val="center"/>
        <w:rPr>
          <w:b/>
        </w:rPr>
      </w:pPr>
    </w:p>
    <w:p w14:paraId="1A51009A" w14:textId="457A83B5" w:rsidR="00F832D2" w:rsidRPr="000278C5" w:rsidRDefault="00F832D2" w:rsidP="000278C5">
      <w:pPr>
        <w:ind w:firstLine="0"/>
        <w:jc w:val="center"/>
        <w:rPr>
          <w:b/>
        </w:rPr>
      </w:pPr>
      <w:r w:rsidRPr="000278C5">
        <w:rPr>
          <w:b/>
        </w:rPr>
        <w:t>Перечень терминов, сокращений и обозначений</w:t>
      </w:r>
      <w:bookmarkEnd w:id="2"/>
      <w:bookmarkEnd w:id="3"/>
      <w:bookmarkEnd w:id="4"/>
    </w:p>
    <w:p w14:paraId="3090DCD0" w14:textId="77777777" w:rsidR="00F832D2" w:rsidRPr="00F832D2" w:rsidRDefault="00F832D2" w:rsidP="00534CAD">
      <w:pPr>
        <w:pStyle w:val="Ac"/>
      </w:pPr>
      <w:r w:rsidRPr="00F832D2">
        <w:t>В настоящий документ введены следующие термины и специальные сокращения (</w:t>
      </w:r>
      <w:r w:rsidR="00836F05">
        <w:t xml:space="preserve">см. </w:t>
      </w:r>
      <w:r w:rsidR="00533F6B">
        <w:fldChar w:fldCharType="begin"/>
      </w:r>
      <w:r w:rsidR="00533F6B">
        <w:instrText xml:space="preserve"> REF _Ref342392471 \h  \* MERGEFORMAT </w:instrText>
      </w:r>
      <w:r w:rsidR="00533F6B">
        <w:fldChar w:fldCharType="separate"/>
      </w:r>
      <w:r w:rsidR="002F26EC" w:rsidRPr="00BF42B0">
        <w:t>Таблица </w:t>
      </w:r>
      <w:r w:rsidR="002F26EC">
        <w:t>1</w:t>
      </w:r>
      <w:r w:rsidR="00533F6B">
        <w:fldChar w:fldCharType="end"/>
      </w:r>
      <w:r w:rsidRPr="00F832D2">
        <w:t>):</w:t>
      </w:r>
    </w:p>
    <w:p w14:paraId="4073F6FC" w14:textId="77777777" w:rsidR="00F832D2" w:rsidRPr="00BF42B0" w:rsidRDefault="00F832D2" w:rsidP="00F832D2">
      <w:pPr>
        <w:spacing w:line="240" w:lineRule="auto"/>
        <w:ind w:firstLine="284"/>
        <w:rPr>
          <w:caps/>
          <w:sz w:val="24"/>
          <w:szCs w:val="24"/>
        </w:rPr>
      </w:pPr>
      <w:bookmarkStart w:id="7" w:name="_Ref342392471"/>
      <w:bookmarkStart w:id="8" w:name="_Ref342392467"/>
      <w:r w:rsidRPr="00BF42B0">
        <w:rPr>
          <w:sz w:val="24"/>
          <w:szCs w:val="24"/>
        </w:rPr>
        <w:t>Таблица </w:t>
      </w:r>
      <w:r w:rsidR="00A31FBE" w:rsidRPr="00BF42B0">
        <w:rPr>
          <w:sz w:val="24"/>
          <w:szCs w:val="24"/>
        </w:rPr>
        <w:fldChar w:fldCharType="begin"/>
      </w:r>
      <w:r w:rsidRPr="00BF42B0">
        <w:rPr>
          <w:sz w:val="24"/>
          <w:szCs w:val="24"/>
        </w:rPr>
        <w:instrText xml:space="preserve"> SEQ Таблица \* ARABIC </w:instrText>
      </w:r>
      <w:r w:rsidR="00A31FBE" w:rsidRPr="00BF42B0">
        <w:rPr>
          <w:sz w:val="24"/>
          <w:szCs w:val="24"/>
        </w:rPr>
        <w:fldChar w:fldCharType="separate"/>
      </w:r>
      <w:r w:rsidR="002F26EC">
        <w:rPr>
          <w:noProof/>
          <w:sz w:val="24"/>
          <w:szCs w:val="24"/>
        </w:rPr>
        <w:t>1</w:t>
      </w:r>
      <w:r w:rsidR="00A31FBE" w:rsidRPr="00BF42B0">
        <w:rPr>
          <w:sz w:val="24"/>
          <w:szCs w:val="24"/>
        </w:rPr>
        <w:fldChar w:fldCharType="end"/>
      </w:r>
      <w:bookmarkEnd w:id="7"/>
      <w:r w:rsidRPr="00BF42B0">
        <w:rPr>
          <w:sz w:val="24"/>
          <w:szCs w:val="24"/>
        </w:rPr>
        <w:t xml:space="preserve"> – Перечень </w:t>
      </w:r>
      <w:r w:rsidR="002E383B">
        <w:rPr>
          <w:sz w:val="24"/>
          <w:szCs w:val="24"/>
        </w:rPr>
        <w:t>терминов</w:t>
      </w:r>
      <w:r w:rsidRPr="00BF42B0">
        <w:rPr>
          <w:sz w:val="24"/>
          <w:szCs w:val="24"/>
        </w:rPr>
        <w:t xml:space="preserve"> и </w:t>
      </w:r>
      <w:bookmarkEnd w:id="8"/>
      <w:r w:rsidRPr="00BF42B0">
        <w:rPr>
          <w:sz w:val="24"/>
          <w:szCs w:val="24"/>
        </w:rPr>
        <w:t>обозначений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2"/>
        <w:gridCol w:w="7323"/>
      </w:tblGrid>
      <w:tr w:rsidR="00F832D2" w:rsidRPr="00BF42B0" w14:paraId="2EA531A8" w14:textId="77777777" w:rsidTr="005626EC">
        <w:trPr>
          <w:trHeight w:val="20"/>
          <w:tblHeader/>
          <w:jc w:val="center"/>
        </w:trPr>
        <w:tc>
          <w:tcPr>
            <w:tcW w:w="1082" w:type="pct"/>
            <w:vAlign w:val="center"/>
          </w:tcPr>
          <w:p w14:paraId="3BD6F475" w14:textId="77777777" w:rsidR="00F832D2" w:rsidRPr="00BF42B0" w:rsidRDefault="00F832D2" w:rsidP="00F832D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BF42B0">
              <w:rPr>
                <w:b/>
                <w:sz w:val="24"/>
                <w:szCs w:val="24"/>
              </w:rPr>
              <w:t>Сокращения и термины</w:t>
            </w:r>
          </w:p>
        </w:tc>
        <w:tc>
          <w:tcPr>
            <w:tcW w:w="3918" w:type="pct"/>
            <w:vAlign w:val="center"/>
          </w:tcPr>
          <w:p w14:paraId="406CF2A3" w14:textId="77777777" w:rsidR="00F832D2" w:rsidRPr="00BF42B0" w:rsidRDefault="00F832D2" w:rsidP="00F832D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BF42B0">
              <w:rPr>
                <w:b/>
                <w:sz w:val="24"/>
                <w:szCs w:val="24"/>
              </w:rPr>
              <w:t>Определение</w:t>
            </w:r>
          </w:p>
        </w:tc>
      </w:tr>
      <w:tr w:rsidR="00F832D2" w:rsidRPr="00BF42B0" w14:paraId="3E4635CB" w14:textId="77777777" w:rsidTr="005626EC">
        <w:tblPrEx>
          <w:tblLook w:val="04A0" w:firstRow="1" w:lastRow="0" w:firstColumn="1" w:lastColumn="0" w:noHBand="0" w:noVBand="1"/>
        </w:tblPrEx>
        <w:trPr>
          <w:trHeight w:val="20"/>
          <w:jc w:val="center"/>
        </w:trPr>
        <w:tc>
          <w:tcPr>
            <w:tcW w:w="1082" w:type="pct"/>
            <w:shd w:val="clear" w:color="auto" w:fill="auto"/>
          </w:tcPr>
          <w:p w14:paraId="1B4055B7" w14:textId="77777777" w:rsidR="00F832D2" w:rsidRPr="00932289" w:rsidRDefault="00F832D2" w:rsidP="00F832D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32289">
              <w:rPr>
                <w:sz w:val="24"/>
                <w:szCs w:val="24"/>
              </w:rPr>
              <w:t>БД</w:t>
            </w:r>
          </w:p>
        </w:tc>
        <w:tc>
          <w:tcPr>
            <w:tcW w:w="3918" w:type="pct"/>
            <w:shd w:val="clear" w:color="auto" w:fill="auto"/>
          </w:tcPr>
          <w:p w14:paraId="0E250BE6" w14:textId="77777777" w:rsidR="00F832D2" w:rsidRPr="006844F8" w:rsidRDefault="00F832D2" w:rsidP="00A32689">
            <w:pPr>
              <w:pStyle w:val="Afffff4"/>
            </w:pPr>
            <w:r w:rsidRPr="006844F8">
              <w:t>База данных</w:t>
            </w:r>
          </w:p>
        </w:tc>
      </w:tr>
      <w:tr w:rsidR="00F832D2" w:rsidRPr="00BF42B0" w14:paraId="2A51BE19" w14:textId="77777777" w:rsidTr="005626EC">
        <w:tblPrEx>
          <w:tblLook w:val="04A0" w:firstRow="1" w:lastRow="0" w:firstColumn="1" w:lastColumn="0" w:noHBand="0" w:noVBand="1"/>
        </w:tblPrEx>
        <w:trPr>
          <w:trHeight w:val="20"/>
          <w:jc w:val="center"/>
        </w:trPr>
        <w:tc>
          <w:tcPr>
            <w:tcW w:w="1082" w:type="pct"/>
            <w:shd w:val="clear" w:color="auto" w:fill="auto"/>
          </w:tcPr>
          <w:p w14:paraId="26D6FFD8" w14:textId="77777777" w:rsidR="00F832D2" w:rsidRPr="00932289" w:rsidRDefault="00F832D2" w:rsidP="00F832D2">
            <w:pPr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 w:rsidRPr="00932289">
              <w:rPr>
                <w:sz w:val="24"/>
                <w:szCs w:val="24"/>
              </w:rPr>
              <w:t>ОС</w:t>
            </w:r>
          </w:p>
        </w:tc>
        <w:tc>
          <w:tcPr>
            <w:tcW w:w="3918" w:type="pct"/>
            <w:shd w:val="clear" w:color="auto" w:fill="auto"/>
          </w:tcPr>
          <w:p w14:paraId="2121D76A" w14:textId="77777777" w:rsidR="00F832D2" w:rsidRPr="006844F8" w:rsidRDefault="00F832D2" w:rsidP="00A32689">
            <w:pPr>
              <w:pStyle w:val="Afffff4"/>
              <w:rPr>
                <w:color w:val="000000"/>
              </w:rPr>
            </w:pPr>
            <w:r w:rsidRPr="006844F8">
              <w:t>Операционная система</w:t>
            </w:r>
          </w:p>
        </w:tc>
      </w:tr>
      <w:tr w:rsidR="00F832D2" w:rsidRPr="00BF42B0" w14:paraId="6CE96401" w14:textId="77777777" w:rsidTr="005626EC">
        <w:tblPrEx>
          <w:tblLook w:val="04A0" w:firstRow="1" w:lastRow="0" w:firstColumn="1" w:lastColumn="0" w:noHBand="0" w:noVBand="1"/>
        </w:tblPrEx>
        <w:trPr>
          <w:trHeight w:val="20"/>
          <w:jc w:val="center"/>
        </w:trPr>
        <w:tc>
          <w:tcPr>
            <w:tcW w:w="1082" w:type="pct"/>
            <w:shd w:val="clear" w:color="auto" w:fill="auto"/>
          </w:tcPr>
          <w:p w14:paraId="1CF68E97" w14:textId="77777777" w:rsidR="00F832D2" w:rsidRPr="00932289" w:rsidRDefault="00F832D2" w:rsidP="00F832D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32289">
              <w:rPr>
                <w:sz w:val="24"/>
                <w:szCs w:val="24"/>
              </w:rPr>
              <w:t>ПО</w:t>
            </w:r>
          </w:p>
        </w:tc>
        <w:tc>
          <w:tcPr>
            <w:tcW w:w="3918" w:type="pct"/>
            <w:shd w:val="clear" w:color="auto" w:fill="auto"/>
          </w:tcPr>
          <w:p w14:paraId="39C8F19A" w14:textId="77777777" w:rsidR="00F832D2" w:rsidRPr="006844F8" w:rsidRDefault="00F832D2" w:rsidP="00A32689">
            <w:pPr>
              <w:pStyle w:val="Afffff4"/>
            </w:pPr>
            <w:r w:rsidRPr="006844F8">
              <w:t>Программное обеспечение</w:t>
            </w:r>
          </w:p>
        </w:tc>
      </w:tr>
      <w:tr w:rsidR="00F832D2" w:rsidRPr="00BF42B0" w14:paraId="5D6DD5A8" w14:textId="77777777" w:rsidTr="005626EC">
        <w:tblPrEx>
          <w:tblLook w:val="04A0" w:firstRow="1" w:lastRow="0" w:firstColumn="1" w:lastColumn="0" w:noHBand="0" w:noVBand="1"/>
        </w:tblPrEx>
        <w:trPr>
          <w:trHeight w:val="20"/>
          <w:jc w:val="center"/>
        </w:trPr>
        <w:tc>
          <w:tcPr>
            <w:tcW w:w="1082" w:type="pct"/>
            <w:shd w:val="clear" w:color="auto" w:fill="auto"/>
            <w:vAlign w:val="center"/>
          </w:tcPr>
          <w:p w14:paraId="0E857F68" w14:textId="77777777" w:rsidR="00F832D2" w:rsidRPr="00932289" w:rsidRDefault="00F832D2" w:rsidP="00F832D2">
            <w:pPr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 w:rsidRPr="00932289">
              <w:rPr>
                <w:color w:val="000000"/>
                <w:sz w:val="24"/>
                <w:szCs w:val="24"/>
              </w:rPr>
              <w:t>СУБД</w:t>
            </w:r>
          </w:p>
        </w:tc>
        <w:tc>
          <w:tcPr>
            <w:tcW w:w="3918" w:type="pct"/>
            <w:shd w:val="clear" w:color="auto" w:fill="auto"/>
            <w:vAlign w:val="center"/>
          </w:tcPr>
          <w:p w14:paraId="327569EF" w14:textId="77777777" w:rsidR="00F832D2" w:rsidRPr="006844F8" w:rsidRDefault="00F832D2" w:rsidP="00A32689">
            <w:pPr>
              <w:pStyle w:val="Afffff4"/>
              <w:rPr>
                <w:color w:val="000000"/>
              </w:rPr>
            </w:pPr>
            <w:r w:rsidRPr="006844F8">
              <w:rPr>
                <w:color w:val="000000"/>
              </w:rPr>
              <w:t>Система управления базами данных</w:t>
            </w:r>
          </w:p>
        </w:tc>
      </w:tr>
      <w:tr w:rsidR="00087ED6" w:rsidRPr="00BF42B0" w14:paraId="167DDAB3" w14:textId="77777777" w:rsidTr="009D70E8">
        <w:tblPrEx>
          <w:tblLook w:val="04A0" w:firstRow="1" w:lastRow="0" w:firstColumn="1" w:lastColumn="0" w:noHBand="0" w:noVBand="1"/>
        </w:tblPrEx>
        <w:trPr>
          <w:trHeight w:val="20"/>
          <w:jc w:val="center"/>
        </w:trPr>
        <w:tc>
          <w:tcPr>
            <w:tcW w:w="1082" w:type="pct"/>
            <w:shd w:val="clear" w:color="auto" w:fill="auto"/>
          </w:tcPr>
          <w:p w14:paraId="3407E8C7" w14:textId="3A878275" w:rsidR="00087ED6" w:rsidRPr="00932289" w:rsidRDefault="00087ED6" w:rsidP="00087ED6">
            <w:pPr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proofErr w:type="spellStart"/>
            <w:r w:rsidRPr="007D1502">
              <w:t>Docker</w:t>
            </w:r>
            <w:proofErr w:type="spellEnd"/>
          </w:p>
        </w:tc>
        <w:tc>
          <w:tcPr>
            <w:tcW w:w="3918" w:type="pct"/>
            <w:shd w:val="clear" w:color="auto" w:fill="auto"/>
            <w:vAlign w:val="center"/>
          </w:tcPr>
          <w:p w14:paraId="2E79ECCA" w14:textId="7BA48D5B" w:rsidR="00087ED6" w:rsidRPr="006844F8" w:rsidRDefault="00087ED6" w:rsidP="00087ED6">
            <w:pPr>
              <w:pStyle w:val="Afffff4"/>
              <w:rPr>
                <w:color w:val="000000"/>
              </w:rPr>
            </w:pPr>
            <w:r w:rsidRPr="007D1502">
              <w:t>Программное обеспечение с открытым исходным кодом, применяемое для разработки, тестирования, доставки и запуска веб-приложений в средах с поддержкой контейнеризации. Он нужен для более эффективного использование системы и ресурсов, быстрого развертывания готовых программных продуктов, а также для их масштабирования и переноса в другие среды с гарантированным сохранением стабильной работы.</w:t>
            </w:r>
          </w:p>
        </w:tc>
      </w:tr>
      <w:tr w:rsidR="00087ED6" w:rsidRPr="00BF42B0" w14:paraId="30CCB941" w14:textId="77777777" w:rsidTr="009D70E8">
        <w:tblPrEx>
          <w:tblLook w:val="04A0" w:firstRow="1" w:lastRow="0" w:firstColumn="1" w:lastColumn="0" w:noHBand="0" w:noVBand="1"/>
        </w:tblPrEx>
        <w:trPr>
          <w:trHeight w:val="20"/>
          <w:jc w:val="center"/>
        </w:trPr>
        <w:tc>
          <w:tcPr>
            <w:tcW w:w="1082" w:type="pct"/>
            <w:shd w:val="clear" w:color="auto" w:fill="auto"/>
          </w:tcPr>
          <w:p w14:paraId="602D75C7" w14:textId="72CFC781" w:rsidR="00087ED6" w:rsidRPr="00932289" w:rsidRDefault="00087ED6" w:rsidP="00087ED6">
            <w:pPr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 w:rsidRPr="007D1502">
              <w:rPr>
                <w:lang w:val="en-US"/>
              </w:rPr>
              <w:t>D</w:t>
            </w:r>
            <w:proofErr w:type="spellStart"/>
            <w:r w:rsidRPr="007D1502">
              <w:t>ocker</w:t>
            </w:r>
            <w:proofErr w:type="spellEnd"/>
            <w:r w:rsidRPr="007D1502">
              <w:t>-контейнер</w:t>
            </w:r>
          </w:p>
        </w:tc>
        <w:tc>
          <w:tcPr>
            <w:tcW w:w="3918" w:type="pct"/>
            <w:shd w:val="clear" w:color="auto" w:fill="auto"/>
            <w:vAlign w:val="center"/>
          </w:tcPr>
          <w:p w14:paraId="4B0C4555" w14:textId="28258BFD" w:rsidR="00087ED6" w:rsidRPr="006844F8" w:rsidRDefault="00087ED6" w:rsidP="00087ED6">
            <w:pPr>
              <w:pStyle w:val="Afffff4"/>
              <w:rPr>
                <w:color w:val="000000"/>
              </w:rPr>
            </w:pPr>
            <w:r w:rsidRPr="007D1502">
              <w:t>Стандартная единица программного обеспечения, в которую упаковано приложение со всеми необходимыми для его работы зависимостями — кодом приложения, средой запуска, системными инструментами, библиотеками и настройками</w:t>
            </w:r>
          </w:p>
        </w:tc>
      </w:tr>
    </w:tbl>
    <w:p w14:paraId="620B8C01" w14:textId="77777777" w:rsidR="007E29C5" w:rsidRPr="0095302D" w:rsidRDefault="007E29C5" w:rsidP="00D976ED">
      <w:pPr>
        <w:pStyle w:val="14"/>
      </w:pPr>
      <w:bookmarkStart w:id="9" w:name="_Toc64466094"/>
      <w:r w:rsidRPr="0095302D">
        <w:lastRenderedPageBreak/>
        <w:t>Введение</w:t>
      </w:r>
      <w:bookmarkEnd w:id="5"/>
      <w:bookmarkEnd w:id="9"/>
    </w:p>
    <w:p w14:paraId="7006F5E6" w14:textId="77777777" w:rsidR="007E29C5" w:rsidRPr="0096419D" w:rsidRDefault="007E29C5" w:rsidP="006832D3">
      <w:pPr>
        <w:pStyle w:val="20"/>
      </w:pPr>
      <w:bookmarkStart w:id="10" w:name="_Toc342762323"/>
      <w:bookmarkStart w:id="11" w:name="_Toc64466095"/>
      <w:bookmarkEnd w:id="6"/>
      <w:r w:rsidRPr="0096419D">
        <w:t>Область применения</w:t>
      </w:r>
      <w:bookmarkEnd w:id="10"/>
      <w:bookmarkEnd w:id="11"/>
    </w:p>
    <w:p w14:paraId="239640C5" w14:textId="0B6CB751" w:rsidR="00F2175F" w:rsidRPr="000B2F03" w:rsidRDefault="00F2175F" w:rsidP="00F2175F">
      <w:pPr>
        <w:spacing w:line="240" w:lineRule="auto"/>
        <w:ind w:firstLine="851"/>
        <w:jc w:val="both"/>
        <w:rPr>
          <w:sz w:val="24"/>
          <w:szCs w:val="24"/>
        </w:rPr>
      </w:pPr>
      <w:r w:rsidRPr="000B2F03">
        <w:rPr>
          <w:sz w:val="24"/>
          <w:szCs w:val="24"/>
        </w:rPr>
        <w:t xml:space="preserve">Целью выполнения работ является формирование структуры </w:t>
      </w:r>
      <w:r w:rsidR="000B2F03" w:rsidRPr="000B2F03">
        <w:rPr>
          <w:sz w:val="24"/>
          <w:szCs w:val="24"/>
        </w:rPr>
        <w:t>модуля верификации данных объектов по обращению с ТКО в части верификации операторами объектов по обращению с ТКО данных об объектах обработки, утилизации, обезвреживания, размещения ТКО</w:t>
      </w:r>
      <w:r w:rsidRPr="000B2F03">
        <w:rPr>
          <w:sz w:val="24"/>
          <w:szCs w:val="24"/>
        </w:rPr>
        <w:t>.</w:t>
      </w:r>
    </w:p>
    <w:p w14:paraId="25C7D17A" w14:textId="77777777" w:rsidR="007E29C5" w:rsidRPr="00D91EB8" w:rsidRDefault="007E29C5" w:rsidP="006832D3">
      <w:pPr>
        <w:pStyle w:val="20"/>
      </w:pPr>
      <w:bookmarkStart w:id="12" w:name="_Toc342762325"/>
      <w:bookmarkStart w:id="13" w:name="_Toc64466096"/>
      <w:r w:rsidRPr="00D91EB8">
        <w:t xml:space="preserve">Уровень подготовки </w:t>
      </w:r>
      <w:r w:rsidRPr="00A26E52">
        <w:t>администратора</w:t>
      </w:r>
      <w:bookmarkEnd w:id="12"/>
      <w:bookmarkEnd w:id="13"/>
    </w:p>
    <w:p w14:paraId="7DBC0A36" w14:textId="77777777" w:rsidR="00863EEE" w:rsidRPr="00480026" w:rsidRDefault="00863EEE" w:rsidP="00534CAD">
      <w:pPr>
        <w:pStyle w:val="Ac"/>
        <w:rPr>
          <w:lang w:eastAsia="ru-RU"/>
        </w:rPr>
      </w:pPr>
      <w:bookmarkStart w:id="14" w:name="_Toc257191648"/>
      <w:bookmarkStart w:id="15" w:name="_Toc304892238"/>
      <w:bookmarkStart w:id="16" w:name="_Toc304892331"/>
      <w:bookmarkStart w:id="17" w:name="_Toc304909827"/>
      <w:bookmarkStart w:id="18" w:name="_Toc305240780"/>
      <w:bookmarkStart w:id="19" w:name="_Toc305936199"/>
      <w:r w:rsidRPr="00480026">
        <w:rPr>
          <w:lang w:eastAsia="ru-RU"/>
        </w:rPr>
        <w:t>Перечень категорий персонала, их роли и численность приведены ниже (</w:t>
      </w:r>
      <w:r w:rsidR="00836F05">
        <w:rPr>
          <w:lang w:eastAsia="ru-RU"/>
        </w:rPr>
        <w:t xml:space="preserve">см. </w:t>
      </w:r>
      <w:r w:rsidR="00533F6B">
        <w:fldChar w:fldCharType="begin"/>
      </w:r>
      <w:r w:rsidR="00533F6B">
        <w:instrText xml:space="preserve"> REF _Ref341773401 \h  \* MERGEFORMAT </w:instrText>
      </w:r>
      <w:r w:rsidR="00533F6B">
        <w:fldChar w:fldCharType="separate"/>
      </w:r>
      <w:r w:rsidR="002F26EC" w:rsidRPr="00480026">
        <w:rPr>
          <w:lang w:eastAsia="ru-RU"/>
        </w:rPr>
        <w:t>Таблица </w:t>
      </w:r>
      <w:r w:rsidR="002F26EC">
        <w:rPr>
          <w:lang w:eastAsia="ru-RU"/>
        </w:rPr>
        <w:t>2</w:t>
      </w:r>
      <w:r w:rsidR="00533F6B">
        <w:fldChar w:fldCharType="end"/>
      </w:r>
      <w:r w:rsidRPr="00480026">
        <w:rPr>
          <w:lang w:eastAsia="ru-RU"/>
        </w:rPr>
        <w:t>).</w:t>
      </w:r>
    </w:p>
    <w:p w14:paraId="31E0B21A" w14:textId="4591157A" w:rsidR="00863EEE" w:rsidRPr="00480026" w:rsidRDefault="00863EEE" w:rsidP="00095BA3">
      <w:pPr>
        <w:pStyle w:val="Afffff1"/>
      </w:pPr>
      <w:bookmarkStart w:id="20" w:name="_Ref341773401"/>
      <w:r w:rsidRPr="00480026">
        <w:t>Таблица </w:t>
      </w:r>
      <w:r w:rsidR="00214C05">
        <w:fldChar w:fldCharType="begin"/>
      </w:r>
      <w:r w:rsidR="00214C05">
        <w:instrText xml:space="preserve"> SEQ Таблица \* ARABIC </w:instrText>
      </w:r>
      <w:r w:rsidR="00214C05">
        <w:fldChar w:fldCharType="separate"/>
      </w:r>
      <w:r w:rsidR="002F26EC">
        <w:rPr>
          <w:noProof/>
        </w:rPr>
        <w:t>2</w:t>
      </w:r>
      <w:r w:rsidR="00214C05">
        <w:rPr>
          <w:noProof/>
        </w:rPr>
        <w:fldChar w:fldCharType="end"/>
      </w:r>
      <w:bookmarkEnd w:id="20"/>
      <w:r w:rsidRPr="00480026">
        <w:t xml:space="preserve"> – Перечень категорий персонала</w:t>
      </w:r>
      <w:r w:rsidR="00E71C24">
        <w:t xml:space="preserve"> </w:t>
      </w:r>
      <w:r w:rsidR="00E71C24" w:rsidRPr="00027B76">
        <w:t>ЭМ ФСОО</w:t>
      </w:r>
      <w:r w:rsidRPr="00480026">
        <w:t>, их роли и численность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35"/>
        <w:gridCol w:w="2551"/>
        <w:gridCol w:w="2410"/>
        <w:gridCol w:w="2155"/>
      </w:tblGrid>
      <w:tr w:rsidR="00863EEE" w:rsidRPr="00480026" w14:paraId="1075490F" w14:textId="77777777" w:rsidTr="00754B17">
        <w:trPr>
          <w:cantSplit/>
          <w:tblHeader/>
        </w:trPr>
        <w:tc>
          <w:tcPr>
            <w:tcW w:w="2235" w:type="dxa"/>
          </w:tcPr>
          <w:p w14:paraId="141D6C49" w14:textId="77777777" w:rsidR="00863EEE" w:rsidRPr="00480026" w:rsidRDefault="00863EEE" w:rsidP="00754B17">
            <w:pPr>
              <w:pStyle w:val="1f"/>
            </w:pPr>
            <w:r w:rsidRPr="00480026">
              <w:t>Категория персонала</w:t>
            </w:r>
          </w:p>
        </w:tc>
        <w:tc>
          <w:tcPr>
            <w:tcW w:w="2551" w:type="dxa"/>
          </w:tcPr>
          <w:p w14:paraId="47CFE205" w14:textId="77777777" w:rsidR="00863EEE" w:rsidRPr="00480026" w:rsidRDefault="00863EEE" w:rsidP="00754B17">
            <w:pPr>
              <w:pStyle w:val="1f"/>
              <w:ind w:left="18"/>
            </w:pPr>
            <w:r w:rsidRPr="00480026">
              <w:t>Роль</w:t>
            </w:r>
          </w:p>
        </w:tc>
        <w:tc>
          <w:tcPr>
            <w:tcW w:w="2410" w:type="dxa"/>
          </w:tcPr>
          <w:p w14:paraId="0D1EA7D2" w14:textId="77777777" w:rsidR="00863EEE" w:rsidRPr="00480026" w:rsidRDefault="00863EEE" w:rsidP="00754B17">
            <w:pPr>
              <w:pStyle w:val="1f"/>
              <w:ind w:left="34"/>
            </w:pPr>
            <w:r w:rsidRPr="00480026">
              <w:t>Численность, чел.</w:t>
            </w:r>
          </w:p>
        </w:tc>
        <w:tc>
          <w:tcPr>
            <w:tcW w:w="2155" w:type="dxa"/>
          </w:tcPr>
          <w:p w14:paraId="6C18DA22" w14:textId="77777777" w:rsidR="00863EEE" w:rsidRPr="00480026" w:rsidRDefault="00863EEE" w:rsidP="00754B17">
            <w:pPr>
              <w:pStyle w:val="1f"/>
              <w:ind w:left="34"/>
            </w:pPr>
            <w:r w:rsidRPr="00480026">
              <w:t>Примечание</w:t>
            </w:r>
          </w:p>
        </w:tc>
      </w:tr>
      <w:tr w:rsidR="007F6559" w:rsidRPr="00480026" w14:paraId="3266B37D" w14:textId="77777777" w:rsidTr="00754B17">
        <w:trPr>
          <w:cantSplit/>
        </w:trPr>
        <w:tc>
          <w:tcPr>
            <w:tcW w:w="2235" w:type="dxa"/>
            <w:vMerge w:val="restart"/>
          </w:tcPr>
          <w:p w14:paraId="7E807DEA" w14:textId="77777777" w:rsidR="007F6559" w:rsidRPr="00480026" w:rsidRDefault="007F6559" w:rsidP="00754B17">
            <w:pPr>
              <w:pStyle w:val="1f1"/>
              <w:rPr>
                <w:lang w:eastAsia="ru-RU"/>
              </w:rPr>
            </w:pPr>
            <w:r w:rsidRPr="00480026">
              <w:rPr>
                <w:lang w:eastAsia="ru-RU"/>
              </w:rPr>
              <w:t>Обслуживающий персонал</w:t>
            </w:r>
          </w:p>
        </w:tc>
        <w:tc>
          <w:tcPr>
            <w:tcW w:w="2551" w:type="dxa"/>
          </w:tcPr>
          <w:p w14:paraId="226B866D" w14:textId="77777777" w:rsidR="007F6559" w:rsidRPr="00480026" w:rsidRDefault="007F6559" w:rsidP="00754B17">
            <w:pPr>
              <w:pStyle w:val="1f1"/>
              <w:rPr>
                <w:lang w:eastAsia="ru-RU"/>
              </w:rPr>
            </w:pPr>
            <w:r w:rsidRPr="00480026">
              <w:rPr>
                <w:lang w:eastAsia="ru-RU"/>
              </w:rPr>
              <w:t>Системный администратор</w:t>
            </w:r>
          </w:p>
        </w:tc>
        <w:tc>
          <w:tcPr>
            <w:tcW w:w="2410" w:type="dxa"/>
          </w:tcPr>
          <w:p w14:paraId="1210C65D" w14:textId="77777777" w:rsidR="007F6559" w:rsidRPr="00480026" w:rsidRDefault="007F6559" w:rsidP="00754B17">
            <w:pPr>
              <w:pStyle w:val="1f1"/>
              <w:rPr>
                <w:lang w:eastAsia="ru-RU"/>
              </w:rPr>
            </w:pPr>
            <w:r w:rsidRPr="00480026">
              <w:rPr>
                <w:lang w:eastAsia="ru-RU"/>
              </w:rPr>
              <w:t>1</w:t>
            </w:r>
          </w:p>
        </w:tc>
        <w:tc>
          <w:tcPr>
            <w:tcW w:w="2155" w:type="dxa"/>
            <w:vMerge w:val="restart"/>
          </w:tcPr>
          <w:p w14:paraId="28968B32" w14:textId="77777777" w:rsidR="007F6559" w:rsidRPr="00480026" w:rsidRDefault="007F6559" w:rsidP="00754B17">
            <w:pPr>
              <w:pStyle w:val="1f1"/>
              <w:rPr>
                <w:lang w:eastAsia="ru-RU"/>
              </w:rPr>
            </w:pPr>
            <w:r w:rsidRPr="00480026">
              <w:rPr>
                <w:lang w:eastAsia="ru-RU"/>
              </w:rPr>
              <w:t>Роли обоих администраторов объединены, т.е. каждый администратор может выполнять обязанности другого</w:t>
            </w:r>
          </w:p>
        </w:tc>
      </w:tr>
      <w:tr w:rsidR="007F6559" w:rsidRPr="00480026" w14:paraId="62CBDB47" w14:textId="77777777" w:rsidTr="00754B17">
        <w:trPr>
          <w:cantSplit/>
        </w:trPr>
        <w:tc>
          <w:tcPr>
            <w:tcW w:w="2235" w:type="dxa"/>
            <w:vMerge/>
          </w:tcPr>
          <w:p w14:paraId="29009056" w14:textId="77777777" w:rsidR="007F6559" w:rsidRPr="00480026" w:rsidRDefault="007F6559" w:rsidP="00754B17">
            <w:pPr>
              <w:pStyle w:val="1f1"/>
              <w:rPr>
                <w:lang w:eastAsia="ru-RU"/>
              </w:rPr>
            </w:pPr>
          </w:p>
        </w:tc>
        <w:tc>
          <w:tcPr>
            <w:tcW w:w="2551" w:type="dxa"/>
          </w:tcPr>
          <w:p w14:paraId="15AE097D" w14:textId="77777777" w:rsidR="007F6559" w:rsidRPr="00480026" w:rsidRDefault="007F6559" w:rsidP="00754B17">
            <w:pPr>
              <w:pStyle w:val="1f1"/>
              <w:rPr>
                <w:lang w:eastAsia="ru-RU"/>
              </w:rPr>
            </w:pPr>
            <w:r w:rsidRPr="00480026">
              <w:rPr>
                <w:lang w:eastAsia="ru-RU"/>
              </w:rPr>
              <w:t>Администратор баз данных</w:t>
            </w:r>
          </w:p>
        </w:tc>
        <w:tc>
          <w:tcPr>
            <w:tcW w:w="2410" w:type="dxa"/>
          </w:tcPr>
          <w:p w14:paraId="50AEB682" w14:textId="77777777" w:rsidR="007F6559" w:rsidRPr="00480026" w:rsidRDefault="007F6559" w:rsidP="00754B17">
            <w:pPr>
              <w:pStyle w:val="1f1"/>
              <w:rPr>
                <w:lang w:eastAsia="ru-RU"/>
              </w:rPr>
            </w:pPr>
            <w:r w:rsidRPr="00480026">
              <w:rPr>
                <w:lang w:eastAsia="ru-RU"/>
              </w:rPr>
              <w:t>1</w:t>
            </w:r>
          </w:p>
        </w:tc>
        <w:tc>
          <w:tcPr>
            <w:tcW w:w="2155" w:type="dxa"/>
            <w:vMerge/>
          </w:tcPr>
          <w:p w14:paraId="599C789C" w14:textId="77777777" w:rsidR="007F6559" w:rsidRPr="00480026" w:rsidRDefault="007F6559" w:rsidP="00754B17">
            <w:pPr>
              <w:pStyle w:val="1f1"/>
              <w:rPr>
                <w:lang w:eastAsia="ru-RU"/>
              </w:rPr>
            </w:pPr>
          </w:p>
        </w:tc>
      </w:tr>
      <w:tr w:rsidR="007F6559" w:rsidRPr="00480026" w14:paraId="716CA055" w14:textId="77777777" w:rsidTr="00754B17">
        <w:trPr>
          <w:cantSplit/>
        </w:trPr>
        <w:tc>
          <w:tcPr>
            <w:tcW w:w="2235" w:type="dxa"/>
            <w:vMerge/>
          </w:tcPr>
          <w:p w14:paraId="41A80E21" w14:textId="77777777" w:rsidR="007F6559" w:rsidRPr="00480026" w:rsidRDefault="007F6559" w:rsidP="00754B17">
            <w:pPr>
              <w:pStyle w:val="1f1"/>
              <w:rPr>
                <w:lang w:eastAsia="ru-RU"/>
              </w:rPr>
            </w:pPr>
          </w:p>
        </w:tc>
        <w:tc>
          <w:tcPr>
            <w:tcW w:w="2551" w:type="dxa"/>
          </w:tcPr>
          <w:p w14:paraId="6732F1EF" w14:textId="77777777" w:rsidR="007F6559" w:rsidRPr="00480026" w:rsidRDefault="007F6559" w:rsidP="00754B17">
            <w:pPr>
              <w:pStyle w:val="1f1"/>
              <w:rPr>
                <w:lang w:eastAsia="ru-RU"/>
              </w:rPr>
            </w:pPr>
            <w:r w:rsidRPr="00480026">
              <w:rPr>
                <w:lang w:eastAsia="ru-RU"/>
              </w:rPr>
              <w:t>Специалист по техническому обслуживанию</w:t>
            </w:r>
          </w:p>
        </w:tc>
        <w:tc>
          <w:tcPr>
            <w:tcW w:w="2410" w:type="dxa"/>
          </w:tcPr>
          <w:p w14:paraId="287857E2" w14:textId="77777777" w:rsidR="007F6559" w:rsidRPr="00480026" w:rsidRDefault="007F6559" w:rsidP="00754B17">
            <w:pPr>
              <w:pStyle w:val="1f1"/>
              <w:rPr>
                <w:lang w:eastAsia="ru-RU"/>
              </w:rPr>
            </w:pPr>
            <w:r w:rsidRPr="00480026">
              <w:rPr>
                <w:lang w:eastAsia="ru-RU"/>
              </w:rPr>
              <w:t>2</w:t>
            </w:r>
          </w:p>
        </w:tc>
        <w:tc>
          <w:tcPr>
            <w:tcW w:w="2155" w:type="dxa"/>
          </w:tcPr>
          <w:p w14:paraId="2BD04ED2" w14:textId="77777777" w:rsidR="007F6559" w:rsidRPr="00480026" w:rsidRDefault="007F6559" w:rsidP="00754B17">
            <w:pPr>
              <w:pStyle w:val="1f1"/>
              <w:rPr>
                <w:lang w:eastAsia="ru-RU"/>
              </w:rPr>
            </w:pPr>
          </w:p>
        </w:tc>
      </w:tr>
      <w:tr w:rsidR="007F6559" w:rsidRPr="00480026" w14:paraId="5D2DB395" w14:textId="77777777" w:rsidTr="00754B17">
        <w:trPr>
          <w:cantSplit/>
        </w:trPr>
        <w:tc>
          <w:tcPr>
            <w:tcW w:w="2235" w:type="dxa"/>
            <w:vMerge/>
          </w:tcPr>
          <w:p w14:paraId="6F4FD91C" w14:textId="77777777" w:rsidR="007F6559" w:rsidRPr="00480026" w:rsidRDefault="007F6559" w:rsidP="00754B17">
            <w:pPr>
              <w:pStyle w:val="1f1"/>
              <w:rPr>
                <w:lang w:eastAsia="ru-RU"/>
              </w:rPr>
            </w:pPr>
          </w:p>
        </w:tc>
        <w:tc>
          <w:tcPr>
            <w:tcW w:w="2551" w:type="dxa"/>
          </w:tcPr>
          <w:p w14:paraId="6548E74E" w14:textId="77777777" w:rsidR="007F6559" w:rsidRPr="00480026" w:rsidRDefault="00394AC5" w:rsidP="00754B17">
            <w:pPr>
              <w:pStyle w:val="1f1"/>
              <w:rPr>
                <w:lang w:eastAsia="ru-RU"/>
              </w:rPr>
            </w:pPr>
            <w:r>
              <w:t>Пользователь</w:t>
            </w:r>
          </w:p>
        </w:tc>
        <w:tc>
          <w:tcPr>
            <w:tcW w:w="2410" w:type="dxa"/>
          </w:tcPr>
          <w:p w14:paraId="38DE76F9" w14:textId="77777777" w:rsidR="007F6559" w:rsidRPr="00480026" w:rsidRDefault="007F6559" w:rsidP="00754B17">
            <w:pPr>
              <w:pStyle w:val="1f1"/>
              <w:rPr>
                <w:lang w:eastAsia="ru-RU"/>
              </w:rPr>
            </w:pPr>
          </w:p>
        </w:tc>
        <w:tc>
          <w:tcPr>
            <w:tcW w:w="2155" w:type="dxa"/>
          </w:tcPr>
          <w:p w14:paraId="49870DEA" w14:textId="77777777" w:rsidR="007F6559" w:rsidRPr="00480026" w:rsidRDefault="007F6559" w:rsidP="00754B17">
            <w:pPr>
              <w:pStyle w:val="1f1"/>
              <w:rPr>
                <w:lang w:eastAsia="ru-RU"/>
              </w:rPr>
            </w:pPr>
          </w:p>
        </w:tc>
      </w:tr>
    </w:tbl>
    <w:p w14:paraId="3D4F3259" w14:textId="77777777" w:rsidR="00831A4A" w:rsidRPr="00216446" w:rsidRDefault="00863EEE" w:rsidP="00534CAD">
      <w:pPr>
        <w:pStyle w:val="Ac"/>
        <w:rPr>
          <w:lang w:eastAsia="ru-RU"/>
        </w:rPr>
      </w:pPr>
      <w:r w:rsidRPr="00480026">
        <w:rPr>
          <w:lang w:eastAsia="ru-RU"/>
        </w:rPr>
        <w:t xml:space="preserve">Системный администратор должен обладать </w:t>
      </w:r>
      <w:r w:rsidR="00920156" w:rsidRPr="00BA4C11">
        <w:rPr>
          <w:lang w:eastAsia="ru-RU"/>
        </w:rPr>
        <w:t>надлежащим</w:t>
      </w:r>
      <w:r w:rsidR="00920156" w:rsidRPr="007C4746">
        <w:rPr>
          <w:lang w:eastAsia="ru-RU"/>
        </w:rPr>
        <w:t xml:space="preserve"> </w:t>
      </w:r>
      <w:r w:rsidRPr="00480026">
        <w:rPr>
          <w:lang w:eastAsia="ru-RU"/>
        </w:rPr>
        <w:t xml:space="preserve">уровнем квалификации и практическим опытом выполнения работ по установке, настройке и администрированию </w:t>
      </w:r>
      <w:r w:rsidR="00831A4A">
        <w:rPr>
          <w:lang w:eastAsia="ru-RU"/>
        </w:rPr>
        <w:t xml:space="preserve">следующих </w:t>
      </w:r>
      <w:r w:rsidRPr="00480026">
        <w:rPr>
          <w:lang w:eastAsia="ru-RU"/>
        </w:rPr>
        <w:t>программных сре</w:t>
      </w:r>
      <w:r w:rsidRPr="00216446">
        <w:rPr>
          <w:lang w:eastAsia="ru-RU"/>
        </w:rPr>
        <w:t>дств, применяемых в Системе</w:t>
      </w:r>
      <w:r w:rsidR="00831A4A" w:rsidRPr="00216446">
        <w:rPr>
          <w:lang w:eastAsia="ru-RU"/>
        </w:rPr>
        <w:t>:</w:t>
      </w:r>
    </w:p>
    <w:p w14:paraId="224B444B" w14:textId="3E40A61E" w:rsidR="00831A4A" w:rsidRPr="00216446" w:rsidRDefault="007C4746" w:rsidP="00BA4C11">
      <w:pPr>
        <w:pStyle w:val="A0"/>
        <w:ind w:left="1208" w:hanging="357"/>
        <w:rPr>
          <w:lang w:val="en-US"/>
        </w:rPr>
      </w:pPr>
      <w:r w:rsidRPr="00216446">
        <w:t>операционной</w:t>
      </w:r>
      <w:r w:rsidRPr="00216446">
        <w:rPr>
          <w:lang w:val="en-US"/>
        </w:rPr>
        <w:t xml:space="preserve"> </w:t>
      </w:r>
      <w:r w:rsidRPr="00216446">
        <w:t>системы</w:t>
      </w:r>
      <w:r w:rsidR="00216446" w:rsidRPr="00216446">
        <w:rPr>
          <w:lang w:val="en-US"/>
        </w:rPr>
        <w:t xml:space="preserve"> Linux</w:t>
      </w:r>
      <w:r w:rsidR="00831A4A" w:rsidRPr="00216446">
        <w:rPr>
          <w:lang w:val="en-US"/>
        </w:rPr>
        <w:t>;</w:t>
      </w:r>
    </w:p>
    <w:p w14:paraId="3C87C16B" w14:textId="6FB3C19D" w:rsidR="00191CB0" w:rsidRPr="00216446" w:rsidRDefault="00191CB0" w:rsidP="00191CB0">
      <w:pPr>
        <w:pStyle w:val="A0"/>
        <w:ind w:left="1208" w:hanging="357"/>
        <w:rPr>
          <w:lang w:val="en-US"/>
        </w:rPr>
      </w:pPr>
      <w:r w:rsidRPr="00216446">
        <w:t>веб</w:t>
      </w:r>
      <w:r w:rsidRPr="00216446">
        <w:rPr>
          <w:lang w:val="en-US"/>
        </w:rPr>
        <w:t>-</w:t>
      </w:r>
      <w:r w:rsidRPr="00216446">
        <w:t>браузер</w:t>
      </w:r>
      <w:r w:rsidRPr="00216446">
        <w:rPr>
          <w:lang w:val="en-US"/>
        </w:rPr>
        <w:t xml:space="preserve">: </w:t>
      </w:r>
      <w:r w:rsidR="00216446" w:rsidRPr="00216446">
        <w:rPr>
          <w:lang w:val="en-US"/>
        </w:rPr>
        <w:t xml:space="preserve">Mozilla Firefox </w:t>
      </w:r>
      <w:r w:rsidR="00216446" w:rsidRPr="00216446">
        <w:t>версии</w:t>
      </w:r>
      <w:r w:rsidR="00216446" w:rsidRPr="00216446">
        <w:rPr>
          <w:lang w:val="en-US"/>
        </w:rPr>
        <w:t xml:space="preserve"> 67 </w:t>
      </w:r>
      <w:r w:rsidR="00216446" w:rsidRPr="00216446">
        <w:t>и</w:t>
      </w:r>
      <w:r w:rsidR="00216446" w:rsidRPr="00216446">
        <w:rPr>
          <w:lang w:val="en-US"/>
        </w:rPr>
        <w:t xml:space="preserve"> </w:t>
      </w:r>
      <w:r w:rsidR="00216446" w:rsidRPr="00216446">
        <w:t>выше</w:t>
      </w:r>
      <w:r w:rsidR="00216446" w:rsidRPr="00216446">
        <w:rPr>
          <w:lang w:val="en-US"/>
        </w:rPr>
        <w:t xml:space="preserve">, Google Chrome </w:t>
      </w:r>
      <w:r w:rsidR="00216446" w:rsidRPr="00216446">
        <w:t>версии</w:t>
      </w:r>
      <w:r w:rsidR="00216446" w:rsidRPr="00216446">
        <w:rPr>
          <w:lang w:val="en-US"/>
        </w:rPr>
        <w:t xml:space="preserve"> 76 </w:t>
      </w:r>
      <w:r w:rsidR="00216446" w:rsidRPr="00216446">
        <w:t>и</w:t>
      </w:r>
      <w:r w:rsidR="00216446" w:rsidRPr="00216446">
        <w:rPr>
          <w:lang w:val="en-US"/>
        </w:rPr>
        <w:t xml:space="preserve"> </w:t>
      </w:r>
      <w:r w:rsidR="00216446" w:rsidRPr="00216446">
        <w:t>выше</w:t>
      </w:r>
      <w:r w:rsidR="00216446" w:rsidRPr="00216446">
        <w:rPr>
          <w:lang w:val="en-US"/>
        </w:rPr>
        <w:t xml:space="preserve">, Apple Safari </w:t>
      </w:r>
      <w:r w:rsidR="00216446" w:rsidRPr="00216446">
        <w:t>версии</w:t>
      </w:r>
      <w:r w:rsidR="00216446" w:rsidRPr="00216446">
        <w:rPr>
          <w:lang w:val="en-US"/>
        </w:rPr>
        <w:t xml:space="preserve"> 12 </w:t>
      </w:r>
      <w:r w:rsidR="00216446" w:rsidRPr="00216446">
        <w:t>и</w:t>
      </w:r>
      <w:r w:rsidR="00216446" w:rsidRPr="00216446">
        <w:rPr>
          <w:lang w:val="en-US"/>
        </w:rPr>
        <w:t xml:space="preserve"> </w:t>
      </w:r>
      <w:r w:rsidR="00216446" w:rsidRPr="00216446">
        <w:t>выше</w:t>
      </w:r>
      <w:r w:rsidRPr="00216446">
        <w:rPr>
          <w:lang w:val="en-US"/>
        </w:rPr>
        <w:t>;</w:t>
      </w:r>
    </w:p>
    <w:p w14:paraId="5D2AF8DF" w14:textId="29EBAFD9" w:rsidR="00191CB0" w:rsidRPr="00216446" w:rsidRDefault="00191CB0" w:rsidP="00191CB0">
      <w:pPr>
        <w:pStyle w:val="A0"/>
        <w:ind w:left="1208" w:hanging="357"/>
      </w:pPr>
      <w:r w:rsidRPr="00216446">
        <w:t xml:space="preserve">СУБД </w:t>
      </w:r>
      <w:proofErr w:type="spellStart"/>
      <w:r w:rsidR="00631332" w:rsidRPr="00216446">
        <w:rPr>
          <w:lang w:val="en-US"/>
        </w:rPr>
        <w:t>Postgre</w:t>
      </w:r>
      <w:proofErr w:type="spellEnd"/>
      <w:r w:rsidR="00216446" w:rsidRPr="00216446">
        <w:t>SQL 11</w:t>
      </w:r>
      <w:r w:rsidRPr="00216446">
        <w:t>;</w:t>
      </w:r>
    </w:p>
    <w:p w14:paraId="5D57535C" w14:textId="138B2EE0" w:rsidR="00191CB0" w:rsidRPr="00216446" w:rsidRDefault="00A63D4A" w:rsidP="00191CB0">
      <w:pPr>
        <w:pStyle w:val="A0"/>
        <w:ind w:left="1208" w:hanging="357"/>
      </w:pPr>
      <w:r w:rsidRPr="00216446">
        <w:t xml:space="preserve">Система контейнеризации </w:t>
      </w:r>
      <w:r w:rsidR="00216446" w:rsidRPr="00216446">
        <w:rPr>
          <w:lang w:val="en-US"/>
        </w:rPr>
        <w:t>Docker</w:t>
      </w:r>
      <w:r w:rsidR="00191CB0" w:rsidRPr="00216446">
        <w:t>.</w:t>
      </w:r>
    </w:p>
    <w:p w14:paraId="7A25CD54" w14:textId="77777777" w:rsidR="00863EEE" w:rsidRPr="00480026" w:rsidRDefault="00831A4A" w:rsidP="00534CAD">
      <w:pPr>
        <w:pStyle w:val="Ac"/>
        <w:rPr>
          <w:lang w:eastAsia="ru-RU"/>
        </w:rPr>
      </w:pPr>
      <w:r>
        <w:rPr>
          <w:lang w:eastAsia="ru-RU"/>
        </w:rPr>
        <w:t>А</w:t>
      </w:r>
      <w:r w:rsidR="00863EEE" w:rsidRPr="00480026">
        <w:rPr>
          <w:lang w:eastAsia="ru-RU"/>
        </w:rPr>
        <w:t xml:space="preserve"> также должен иметь профессиональные знания и практический опыт в области системного администрирования.</w:t>
      </w:r>
    </w:p>
    <w:p w14:paraId="039CD67F" w14:textId="75E47B1B" w:rsidR="00863EEE" w:rsidRPr="007C4746" w:rsidRDefault="00863EEE" w:rsidP="00534CAD">
      <w:pPr>
        <w:pStyle w:val="Ac"/>
        <w:rPr>
          <w:lang w:eastAsia="ru-RU"/>
        </w:rPr>
      </w:pPr>
      <w:r w:rsidRPr="00480026">
        <w:rPr>
          <w:lang w:eastAsia="ru-RU"/>
        </w:rPr>
        <w:t xml:space="preserve">Администратор баз данных должен обладать </w:t>
      </w:r>
      <w:r w:rsidR="00147B41" w:rsidRPr="00BA4C11">
        <w:rPr>
          <w:lang w:eastAsia="ru-RU"/>
        </w:rPr>
        <w:t xml:space="preserve">достаточным </w:t>
      </w:r>
      <w:r w:rsidRPr="00480026">
        <w:rPr>
          <w:lang w:eastAsia="ru-RU"/>
        </w:rPr>
        <w:t>уровнем квалификации и практическим опытом выполнения работ по установке, настройке и администрированию используемых в Системе СУБД</w:t>
      </w:r>
      <w:r w:rsidR="00147B41">
        <w:rPr>
          <w:lang w:eastAsia="ru-RU"/>
        </w:rPr>
        <w:t xml:space="preserve"> –</w:t>
      </w:r>
      <w:r w:rsidR="00370314">
        <w:rPr>
          <w:lang w:eastAsia="ru-RU"/>
        </w:rPr>
        <w:t xml:space="preserve"> </w:t>
      </w:r>
      <w:r w:rsidR="00147B41" w:rsidRPr="00BA4C11">
        <w:rPr>
          <w:lang w:val="en-US" w:eastAsia="ru-RU"/>
        </w:rPr>
        <w:t>Postg</w:t>
      </w:r>
      <w:r w:rsidR="00631332">
        <w:rPr>
          <w:lang w:val="en-US" w:eastAsia="ru-RU"/>
        </w:rPr>
        <w:t>r</w:t>
      </w:r>
      <w:r w:rsidR="00147B41" w:rsidRPr="00BA4C11">
        <w:rPr>
          <w:lang w:val="en-US" w:eastAsia="ru-RU"/>
        </w:rPr>
        <w:t>eSQL</w:t>
      </w:r>
      <w:r w:rsidRPr="007C4746">
        <w:rPr>
          <w:lang w:eastAsia="ru-RU"/>
        </w:rPr>
        <w:t>.</w:t>
      </w:r>
    </w:p>
    <w:p w14:paraId="32DD66A8" w14:textId="77777777" w:rsidR="00863EEE" w:rsidRPr="00480026" w:rsidRDefault="00863EEE" w:rsidP="00534CAD">
      <w:pPr>
        <w:pStyle w:val="Ac"/>
        <w:rPr>
          <w:lang w:eastAsia="ru-RU"/>
        </w:rPr>
      </w:pPr>
      <w:r w:rsidRPr="00480026">
        <w:rPr>
          <w:lang w:eastAsia="ru-RU"/>
        </w:rPr>
        <w:t>Основными обязанностями администратора баз данных являются:</w:t>
      </w:r>
    </w:p>
    <w:p w14:paraId="72B80E6C" w14:textId="77777777" w:rsidR="00863EEE" w:rsidRPr="00480026" w:rsidRDefault="00863EEE" w:rsidP="00BA4C11">
      <w:pPr>
        <w:pStyle w:val="A0"/>
        <w:ind w:left="1208" w:hanging="357"/>
      </w:pPr>
      <w:r w:rsidRPr="00480026">
        <w:lastRenderedPageBreak/>
        <w:t>установка, модернизация, настройка параметров программного обеспечения систем управления базами данных (СУБД);</w:t>
      </w:r>
    </w:p>
    <w:p w14:paraId="1A0E4BCF" w14:textId="77777777" w:rsidR="00863EEE" w:rsidRPr="00480026" w:rsidRDefault="00863EEE" w:rsidP="00BA4C11">
      <w:pPr>
        <w:pStyle w:val="A0"/>
        <w:ind w:left="1208" w:hanging="357"/>
      </w:pPr>
      <w:r w:rsidRPr="00480026">
        <w:t>оптимизация функционирования прикладных баз данных по времени отклика, скорости доступа к данным;</w:t>
      </w:r>
    </w:p>
    <w:p w14:paraId="317F005E" w14:textId="34E8FC5A" w:rsidR="00863EEE" w:rsidRPr="007C4746" w:rsidRDefault="00863EEE" w:rsidP="00BA4C11">
      <w:pPr>
        <w:pStyle w:val="A0"/>
        <w:ind w:left="1208" w:hanging="357"/>
      </w:pPr>
      <w:r w:rsidRPr="00480026">
        <w:t>резервное копирование и аварийное восстановление данных</w:t>
      </w:r>
      <w:r w:rsidR="00147B41">
        <w:t xml:space="preserve"> </w:t>
      </w:r>
      <w:r w:rsidR="00147B41" w:rsidRPr="00BA4C11">
        <w:t xml:space="preserve">(в части </w:t>
      </w:r>
      <w:proofErr w:type="spellStart"/>
      <w:r w:rsidR="00631332">
        <w:rPr>
          <w:lang w:val="en-US"/>
        </w:rPr>
        <w:t>Postgre</w:t>
      </w:r>
      <w:proofErr w:type="spellEnd"/>
      <w:r w:rsidR="00147B41" w:rsidRPr="00BA4C11">
        <w:t>SQL</w:t>
      </w:r>
      <w:r w:rsidR="00147B41" w:rsidRPr="007C4746">
        <w:t>)</w:t>
      </w:r>
      <w:r w:rsidRPr="007C4746">
        <w:t>;</w:t>
      </w:r>
    </w:p>
    <w:p w14:paraId="703DEA84" w14:textId="77777777" w:rsidR="00863EEE" w:rsidRPr="00480026" w:rsidRDefault="00863EEE" w:rsidP="00BA4C11">
      <w:pPr>
        <w:pStyle w:val="A0"/>
        <w:ind w:left="1208" w:hanging="357"/>
      </w:pPr>
      <w:r w:rsidRPr="00480026">
        <w:t xml:space="preserve">конфигурирование и настройка </w:t>
      </w:r>
      <w:proofErr w:type="spellStart"/>
      <w:r w:rsidRPr="00480026">
        <w:t>программно</w:t>
      </w:r>
      <w:proofErr w:type="spellEnd"/>
      <w:r w:rsidRPr="00480026">
        <w:t>–технических средств Системы</w:t>
      </w:r>
      <w:r w:rsidR="00831A4A">
        <w:t>.</w:t>
      </w:r>
    </w:p>
    <w:p w14:paraId="125AB807" w14:textId="77777777" w:rsidR="00863EEE" w:rsidRPr="00480026" w:rsidRDefault="00863EEE" w:rsidP="00534CAD">
      <w:pPr>
        <w:pStyle w:val="Ac"/>
        <w:rPr>
          <w:lang w:eastAsia="ru-RU"/>
        </w:rPr>
      </w:pPr>
      <w:r w:rsidRPr="00480026">
        <w:rPr>
          <w:lang w:eastAsia="ru-RU"/>
        </w:rPr>
        <w:t>Основными обязанностями специалиста по техническому обслуживанию являются:</w:t>
      </w:r>
    </w:p>
    <w:p w14:paraId="3D529193" w14:textId="77777777" w:rsidR="00863EEE" w:rsidRPr="00480026" w:rsidRDefault="00863EEE" w:rsidP="00BA4C11">
      <w:pPr>
        <w:pStyle w:val="A0"/>
        <w:ind w:left="1208" w:hanging="357"/>
      </w:pPr>
      <w:r w:rsidRPr="00480026">
        <w:t>модернизация, настройка и мониторинг работоспособности комплекса технических средств (серверов, рабочих станций);</w:t>
      </w:r>
    </w:p>
    <w:p w14:paraId="23A7949D" w14:textId="77777777" w:rsidR="00863EEE" w:rsidRPr="00480026" w:rsidRDefault="00863EEE" w:rsidP="00BA4C11">
      <w:pPr>
        <w:pStyle w:val="A0"/>
        <w:ind w:left="1208" w:hanging="357"/>
      </w:pPr>
      <w:r w:rsidRPr="00480026">
        <w:t>диагностика неисправностей;</w:t>
      </w:r>
    </w:p>
    <w:p w14:paraId="6EFD0733" w14:textId="77777777" w:rsidR="00863EEE" w:rsidRPr="00480026" w:rsidRDefault="00863EEE" w:rsidP="00BA4C11">
      <w:pPr>
        <w:pStyle w:val="A0"/>
        <w:ind w:left="1208" w:hanging="357"/>
      </w:pPr>
      <w:r w:rsidRPr="00480026">
        <w:t>замена базовых узлов устройств, имеющих ограниченный ресурс;</w:t>
      </w:r>
    </w:p>
    <w:p w14:paraId="7C0A2A42" w14:textId="77777777" w:rsidR="00863EEE" w:rsidRPr="00480026" w:rsidRDefault="00863EEE" w:rsidP="00BA4C11">
      <w:pPr>
        <w:pStyle w:val="A0"/>
        <w:ind w:left="1208" w:hanging="357"/>
      </w:pPr>
      <w:r w:rsidRPr="00480026">
        <w:t>настройка локальной компьютерной сети и Интернета;</w:t>
      </w:r>
    </w:p>
    <w:p w14:paraId="2D041433" w14:textId="77777777" w:rsidR="00863EEE" w:rsidRPr="00480026" w:rsidRDefault="00863EEE" w:rsidP="00BA4C11">
      <w:pPr>
        <w:pStyle w:val="A0"/>
        <w:ind w:left="1208" w:hanging="357"/>
      </w:pPr>
      <w:r w:rsidRPr="00480026">
        <w:t>контроль доступа к сетевым ресурсам;</w:t>
      </w:r>
    </w:p>
    <w:p w14:paraId="1087A380" w14:textId="77777777" w:rsidR="00863EEE" w:rsidRDefault="00863EEE" w:rsidP="00BA4C11">
      <w:pPr>
        <w:pStyle w:val="A0"/>
        <w:ind w:left="1208" w:hanging="357"/>
      </w:pPr>
      <w:r w:rsidRPr="00480026">
        <w:t>настройка сетевого окружения.</w:t>
      </w:r>
    </w:p>
    <w:p w14:paraId="3E98171A" w14:textId="07A0601A" w:rsidR="00D037B7" w:rsidRDefault="00863EEE" w:rsidP="00F36BE6">
      <w:pPr>
        <w:pStyle w:val="A0"/>
        <w:numPr>
          <w:ilvl w:val="0"/>
          <w:numId w:val="0"/>
        </w:numPr>
        <w:ind w:firstLine="851"/>
      </w:pPr>
      <w:r w:rsidRPr="00480026">
        <w:t>Квалиф</w:t>
      </w:r>
      <w:r w:rsidR="00370314">
        <w:t xml:space="preserve">икация обслуживающего персонала </w:t>
      </w:r>
      <w:r w:rsidR="00370314" w:rsidRPr="00027B76">
        <w:t>ЭМ ФСОО</w:t>
      </w:r>
      <w:r w:rsidR="00370314" w:rsidRPr="00480026">
        <w:t xml:space="preserve"> </w:t>
      </w:r>
      <w:r w:rsidRPr="00480026">
        <w:t>должна позволять:</w:t>
      </w:r>
    </w:p>
    <w:p w14:paraId="6BBB23B9" w14:textId="77777777" w:rsidR="00863EEE" w:rsidRPr="00480026" w:rsidRDefault="00863EEE" w:rsidP="00BA4C11">
      <w:pPr>
        <w:pStyle w:val="A0"/>
        <w:ind w:left="1208" w:hanging="357"/>
      </w:pPr>
      <w:r w:rsidRPr="00480026">
        <w:t>использовать стандартные возможности применяемых типовых средств вычислительной техники, ОС, СУБД и другого системного ПО;</w:t>
      </w:r>
    </w:p>
    <w:p w14:paraId="055663E6" w14:textId="77777777" w:rsidR="00863EEE" w:rsidRPr="00480026" w:rsidRDefault="00863EEE" w:rsidP="00BA4C11">
      <w:pPr>
        <w:pStyle w:val="A0"/>
        <w:ind w:left="1208" w:hanging="357"/>
      </w:pPr>
      <w:r w:rsidRPr="00480026">
        <w:t>работать с архиваторами, дисковыми утилитами, антивирусными программами и программами резервного копирования;</w:t>
      </w:r>
    </w:p>
    <w:p w14:paraId="5E43336A" w14:textId="77777777" w:rsidR="00863EEE" w:rsidRPr="00480026" w:rsidRDefault="00863EEE" w:rsidP="00BA4C11">
      <w:pPr>
        <w:pStyle w:val="A0"/>
        <w:ind w:left="1208" w:hanging="357"/>
      </w:pPr>
      <w:r w:rsidRPr="00480026">
        <w:t>определять источник сбоя функционирования и отказа Системы;</w:t>
      </w:r>
    </w:p>
    <w:p w14:paraId="53184093" w14:textId="77777777" w:rsidR="00863EEE" w:rsidRPr="00480026" w:rsidRDefault="00863EEE" w:rsidP="00BA4C11">
      <w:pPr>
        <w:pStyle w:val="A0"/>
        <w:ind w:left="1208" w:hanging="357"/>
      </w:pPr>
      <w:r w:rsidRPr="00480026">
        <w:t>восстанавливать работоспособность Системы после сбоя или отказа;</w:t>
      </w:r>
    </w:p>
    <w:p w14:paraId="647223C9" w14:textId="77777777" w:rsidR="00863EEE" w:rsidRPr="00480026" w:rsidRDefault="00863EEE" w:rsidP="00BA4C11">
      <w:pPr>
        <w:pStyle w:val="A0"/>
        <w:ind w:left="1208" w:hanging="357"/>
      </w:pPr>
      <w:r w:rsidRPr="00480026">
        <w:t>проводить регламентные работы и техническое обслуживание Системы;</w:t>
      </w:r>
    </w:p>
    <w:p w14:paraId="09D3D4CD" w14:textId="77777777" w:rsidR="00863EEE" w:rsidRPr="00480026" w:rsidRDefault="00863EEE" w:rsidP="00BA4C11">
      <w:pPr>
        <w:pStyle w:val="A0"/>
        <w:ind w:left="1208" w:hanging="357"/>
      </w:pPr>
      <w:r w:rsidRPr="00480026">
        <w:t>обеспечивать требуемые условия эксплуатации Системы.</w:t>
      </w:r>
    </w:p>
    <w:p w14:paraId="349CF8B5" w14:textId="77777777" w:rsidR="007E29C5" w:rsidRPr="00D91EB8" w:rsidRDefault="007E29C5" w:rsidP="006832D3">
      <w:pPr>
        <w:pStyle w:val="20"/>
      </w:pPr>
      <w:bookmarkStart w:id="21" w:name="_Ref342410192"/>
      <w:bookmarkStart w:id="22" w:name="_Toc342762326"/>
      <w:bookmarkStart w:id="23" w:name="_Toc64466097"/>
      <w:bookmarkEnd w:id="14"/>
      <w:bookmarkEnd w:id="15"/>
      <w:bookmarkEnd w:id="16"/>
      <w:bookmarkEnd w:id="17"/>
      <w:bookmarkEnd w:id="18"/>
      <w:bookmarkEnd w:id="19"/>
      <w:r w:rsidRPr="00D91EB8">
        <w:t>Эксплуатационная документация</w:t>
      </w:r>
      <w:bookmarkEnd w:id="21"/>
      <w:bookmarkEnd w:id="22"/>
      <w:bookmarkEnd w:id="23"/>
    </w:p>
    <w:p w14:paraId="04FDFEDD" w14:textId="7B3F7820" w:rsidR="007E29C5" w:rsidRPr="00A6477F" w:rsidRDefault="007E29C5" w:rsidP="00534CAD">
      <w:pPr>
        <w:pStyle w:val="Ac"/>
      </w:pPr>
      <w:r w:rsidRPr="00D91EB8">
        <w:t>В комплект эксплуатационной документации</w:t>
      </w:r>
      <w:r w:rsidR="007F6559">
        <w:t xml:space="preserve"> по Системе</w:t>
      </w:r>
      <w:r w:rsidRPr="00D91EB8">
        <w:t xml:space="preserve">, с которой необходимо </w:t>
      </w:r>
      <w:r w:rsidR="005626EC">
        <w:t>ознакомиться, входи</w:t>
      </w:r>
      <w:r w:rsidRPr="00A6477F">
        <w:t>т:</w:t>
      </w:r>
    </w:p>
    <w:p w14:paraId="3BF22C8D" w14:textId="77777777" w:rsidR="007E29C5" w:rsidRPr="00A6477F" w:rsidRDefault="007F6559" w:rsidP="00BA4C11">
      <w:pPr>
        <w:pStyle w:val="A0"/>
        <w:ind w:left="1208" w:hanging="357"/>
      </w:pPr>
      <w:r>
        <w:t>Руководство администратора</w:t>
      </w:r>
      <w:r w:rsidR="004B7B8A" w:rsidRPr="00A6477F">
        <w:t>.</w:t>
      </w:r>
    </w:p>
    <w:p w14:paraId="54A400E0" w14:textId="77777777" w:rsidR="007E29C5" w:rsidRPr="00DF1773" w:rsidRDefault="007E29C5" w:rsidP="00DF1773">
      <w:pPr>
        <w:pStyle w:val="14"/>
      </w:pPr>
      <w:bookmarkStart w:id="24" w:name="_Toc342762327"/>
      <w:bookmarkStart w:id="25" w:name="_Toc64466098"/>
      <w:bookmarkStart w:id="26" w:name="_Toc304892239"/>
      <w:bookmarkStart w:id="27" w:name="_Toc304892332"/>
      <w:bookmarkStart w:id="28" w:name="_Toc304909828"/>
      <w:bookmarkStart w:id="29" w:name="_Toc305240781"/>
      <w:bookmarkStart w:id="30" w:name="_Toc305936200"/>
      <w:r w:rsidRPr="00DF1773">
        <w:lastRenderedPageBreak/>
        <w:t>Назначение и условия применения</w:t>
      </w:r>
      <w:bookmarkEnd w:id="24"/>
      <w:bookmarkEnd w:id="25"/>
    </w:p>
    <w:p w14:paraId="2D066626" w14:textId="4D61439B" w:rsidR="007E203A" w:rsidRPr="00DF1773" w:rsidRDefault="00DF1773" w:rsidP="00DF1773">
      <w:pPr>
        <w:pStyle w:val="20"/>
        <w:shd w:val="clear" w:color="auto" w:fill="auto"/>
      </w:pPr>
      <w:bookmarkStart w:id="31" w:name="_Toc64466099"/>
      <w:bookmarkStart w:id="32" w:name="_Toc335340838"/>
      <w:bookmarkStart w:id="33" w:name="_Toc338675261"/>
      <w:bookmarkStart w:id="34" w:name="_Toc342762331"/>
      <w:bookmarkEnd w:id="26"/>
      <w:bookmarkEnd w:id="27"/>
      <w:bookmarkEnd w:id="28"/>
      <w:bookmarkEnd w:id="29"/>
      <w:bookmarkEnd w:id="30"/>
      <w:r>
        <w:t>Состав</w:t>
      </w:r>
      <w:r w:rsidR="007E203A" w:rsidRPr="00DF1773">
        <w:t xml:space="preserve"> дистрибутив</w:t>
      </w:r>
      <w:r w:rsidR="002F3A3E" w:rsidRPr="00DF1773">
        <w:t>а</w:t>
      </w:r>
      <w:bookmarkEnd w:id="31"/>
    </w:p>
    <w:p w14:paraId="00FF605D" w14:textId="77777777" w:rsidR="00FE0235" w:rsidRDefault="00656821" w:rsidP="00FE0235">
      <w:pPr>
        <w:spacing w:before="100" w:beforeAutospacing="1" w:after="100" w:afterAutospacing="1" w:line="240" w:lineRule="auto"/>
        <w:ind w:firstLine="0"/>
        <w:rPr>
          <w:rFonts w:eastAsia="Times New Roman"/>
          <w:sz w:val="24"/>
          <w:szCs w:val="24"/>
          <w:lang w:eastAsia="ru-RU"/>
        </w:rPr>
      </w:pPr>
      <w:r w:rsidRPr="00656821">
        <w:rPr>
          <w:rFonts w:eastAsia="Times New Roman"/>
          <w:sz w:val="24"/>
          <w:szCs w:val="24"/>
          <w:lang w:eastAsia="ru-RU"/>
        </w:rPr>
        <w:t>В состав дистрибутива прототипа модуля вход</w:t>
      </w:r>
      <w:r w:rsidR="00995A17">
        <w:rPr>
          <w:rFonts w:eastAsia="Times New Roman"/>
          <w:sz w:val="24"/>
          <w:szCs w:val="24"/>
          <w:lang w:eastAsia="ru-RU"/>
        </w:rPr>
        <w:t>и</w:t>
      </w:r>
      <w:r w:rsidRPr="00656821">
        <w:rPr>
          <w:rFonts w:eastAsia="Times New Roman"/>
          <w:sz w:val="24"/>
          <w:szCs w:val="24"/>
          <w:lang w:eastAsia="ru-RU"/>
        </w:rPr>
        <w:t xml:space="preserve">т </w:t>
      </w:r>
      <w:r w:rsidR="00516E35">
        <w:rPr>
          <w:rFonts w:eastAsia="Times New Roman"/>
          <w:sz w:val="24"/>
          <w:szCs w:val="24"/>
          <w:lang w:eastAsia="ru-RU"/>
        </w:rPr>
        <w:t xml:space="preserve">2 </w:t>
      </w:r>
      <w:r w:rsidR="00995A17">
        <w:rPr>
          <w:rFonts w:eastAsia="Times New Roman"/>
          <w:sz w:val="24"/>
          <w:szCs w:val="24"/>
          <w:lang w:val="en-US" w:eastAsia="ru-RU"/>
        </w:rPr>
        <w:t>image</w:t>
      </w:r>
      <w:r w:rsidR="00516E35">
        <w:rPr>
          <w:rFonts w:eastAsia="Times New Roman"/>
          <w:sz w:val="24"/>
          <w:szCs w:val="24"/>
          <w:lang w:eastAsia="ru-RU"/>
        </w:rPr>
        <w:t xml:space="preserve"> и файл </w:t>
      </w:r>
      <w:proofErr w:type="spellStart"/>
      <w:r w:rsidR="00516E35">
        <w:rPr>
          <w:rFonts w:eastAsia="Times New Roman"/>
          <w:sz w:val="24"/>
          <w:szCs w:val="24"/>
          <w:lang w:val="en-US" w:eastAsia="ru-RU"/>
        </w:rPr>
        <w:t>Doker</w:t>
      </w:r>
      <w:proofErr w:type="spellEnd"/>
      <w:r w:rsidR="00516E35" w:rsidRPr="00516E35">
        <w:rPr>
          <w:rFonts w:eastAsia="Times New Roman"/>
          <w:sz w:val="24"/>
          <w:szCs w:val="24"/>
          <w:lang w:eastAsia="ru-RU"/>
        </w:rPr>
        <w:t>-</w:t>
      </w:r>
      <w:r w:rsidR="00516E35">
        <w:rPr>
          <w:rFonts w:eastAsia="Times New Roman"/>
          <w:sz w:val="24"/>
          <w:szCs w:val="24"/>
          <w:lang w:val="en-US" w:eastAsia="ru-RU"/>
        </w:rPr>
        <w:t>compose</w:t>
      </w:r>
      <w:r w:rsidR="00516E35" w:rsidRPr="00516E35">
        <w:rPr>
          <w:rFonts w:eastAsia="Times New Roman"/>
          <w:sz w:val="24"/>
          <w:szCs w:val="24"/>
          <w:lang w:eastAsia="ru-RU"/>
        </w:rPr>
        <w:t>.</w:t>
      </w:r>
      <w:proofErr w:type="spellStart"/>
      <w:r w:rsidR="00516E35">
        <w:rPr>
          <w:rFonts w:eastAsia="Times New Roman"/>
          <w:sz w:val="24"/>
          <w:szCs w:val="24"/>
          <w:lang w:val="en-US" w:eastAsia="ru-RU"/>
        </w:rPr>
        <w:t>yml</w:t>
      </w:r>
      <w:proofErr w:type="spellEnd"/>
      <w:r w:rsidR="00995A17" w:rsidRPr="00995A17">
        <w:rPr>
          <w:rFonts w:eastAsia="Times New Roman"/>
          <w:sz w:val="24"/>
          <w:szCs w:val="24"/>
          <w:lang w:eastAsia="ru-RU"/>
        </w:rPr>
        <w:t xml:space="preserve"> </w:t>
      </w:r>
      <w:r w:rsidR="00995A17">
        <w:rPr>
          <w:rFonts w:eastAsia="Times New Roman"/>
          <w:sz w:val="24"/>
          <w:szCs w:val="24"/>
          <w:lang w:eastAsia="ru-RU"/>
        </w:rPr>
        <w:t xml:space="preserve">в </w:t>
      </w:r>
      <w:bookmarkStart w:id="35" w:name="_Toc64466100"/>
      <w:r w:rsidR="00FE0235">
        <w:rPr>
          <w:rFonts w:eastAsia="Times New Roman"/>
          <w:sz w:val="24"/>
          <w:szCs w:val="24"/>
          <w:lang w:val="en-US" w:eastAsia="ru-RU"/>
        </w:rPr>
        <w:t>https</w:t>
      </w:r>
      <w:r w:rsidR="00FE0235">
        <w:rPr>
          <w:rFonts w:eastAsia="Times New Roman"/>
          <w:sz w:val="24"/>
          <w:szCs w:val="24"/>
          <w:lang w:eastAsia="ru-RU"/>
        </w:rPr>
        <w:t>://</w:t>
      </w:r>
      <w:proofErr w:type="spellStart"/>
      <w:r w:rsidR="00FE0235">
        <w:rPr>
          <w:rFonts w:eastAsia="Times New Roman"/>
          <w:sz w:val="24"/>
          <w:szCs w:val="24"/>
          <w:lang w:val="en-US" w:eastAsia="ru-RU"/>
        </w:rPr>
        <w:t>ncloud</w:t>
      </w:r>
      <w:proofErr w:type="spellEnd"/>
      <w:r w:rsidR="00FE0235">
        <w:rPr>
          <w:rFonts w:eastAsia="Times New Roman"/>
          <w:sz w:val="24"/>
          <w:szCs w:val="24"/>
          <w:lang w:eastAsia="ru-RU"/>
        </w:rPr>
        <w:t>.</w:t>
      </w:r>
      <w:proofErr w:type="spellStart"/>
      <w:r w:rsidR="00FE0235">
        <w:rPr>
          <w:rFonts w:eastAsia="Times New Roman"/>
          <w:sz w:val="24"/>
          <w:szCs w:val="24"/>
          <w:lang w:val="en-US" w:eastAsia="ru-RU"/>
        </w:rPr>
        <w:t>tko</w:t>
      </w:r>
      <w:proofErr w:type="spellEnd"/>
      <w:r w:rsidR="00FE0235">
        <w:rPr>
          <w:rFonts w:eastAsia="Times New Roman"/>
          <w:sz w:val="24"/>
          <w:szCs w:val="24"/>
          <w:lang w:eastAsia="ru-RU"/>
        </w:rPr>
        <w:t>-</w:t>
      </w:r>
      <w:r w:rsidR="00FE0235">
        <w:rPr>
          <w:rFonts w:eastAsia="Times New Roman"/>
          <w:sz w:val="24"/>
          <w:szCs w:val="24"/>
          <w:lang w:val="en-US" w:eastAsia="ru-RU"/>
        </w:rPr>
        <w:t>inform</w:t>
      </w:r>
      <w:r w:rsidR="00FE0235">
        <w:rPr>
          <w:rFonts w:eastAsia="Times New Roman"/>
          <w:sz w:val="24"/>
          <w:szCs w:val="24"/>
          <w:lang w:eastAsia="ru-RU"/>
        </w:rPr>
        <w:t>.</w:t>
      </w:r>
      <w:proofErr w:type="spellStart"/>
      <w:r w:rsidR="00FE0235">
        <w:rPr>
          <w:rFonts w:eastAsia="Times New Roman"/>
          <w:sz w:val="24"/>
          <w:szCs w:val="24"/>
          <w:lang w:val="en-US" w:eastAsia="ru-RU"/>
        </w:rPr>
        <w:t>ru</w:t>
      </w:r>
      <w:proofErr w:type="spellEnd"/>
      <w:r w:rsidR="00FE0235">
        <w:rPr>
          <w:rFonts w:eastAsia="Times New Roman"/>
          <w:sz w:val="24"/>
          <w:szCs w:val="24"/>
          <w:lang w:eastAsia="ru-RU"/>
        </w:rPr>
        <w:t>/</w:t>
      </w:r>
      <w:r w:rsidR="00FE0235">
        <w:rPr>
          <w:rFonts w:eastAsia="Times New Roman"/>
          <w:sz w:val="24"/>
          <w:szCs w:val="24"/>
          <w:lang w:val="en-US" w:eastAsia="ru-RU"/>
        </w:rPr>
        <w:t>index</w:t>
      </w:r>
      <w:r w:rsidR="00FE0235">
        <w:rPr>
          <w:rFonts w:eastAsia="Times New Roman"/>
          <w:sz w:val="24"/>
          <w:szCs w:val="24"/>
          <w:lang w:eastAsia="ru-RU"/>
        </w:rPr>
        <w:t>.</w:t>
      </w:r>
      <w:r w:rsidR="00FE0235">
        <w:rPr>
          <w:rFonts w:eastAsia="Times New Roman"/>
          <w:sz w:val="24"/>
          <w:szCs w:val="24"/>
          <w:lang w:val="en-US" w:eastAsia="ru-RU"/>
        </w:rPr>
        <w:t>php</w:t>
      </w:r>
      <w:r w:rsidR="00FE0235">
        <w:rPr>
          <w:rFonts w:eastAsia="Times New Roman"/>
          <w:sz w:val="24"/>
          <w:szCs w:val="24"/>
          <w:lang w:eastAsia="ru-RU"/>
        </w:rPr>
        <w:t>/</w:t>
      </w:r>
      <w:r w:rsidR="00FE0235">
        <w:rPr>
          <w:rFonts w:eastAsia="Times New Roman"/>
          <w:sz w:val="24"/>
          <w:szCs w:val="24"/>
          <w:lang w:val="en-US" w:eastAsia="ru-RU"/>
        </w:rPr>
        <w:t>s</w:t>
      </w:r>
      <w:r w:rsidR="00FE0235">
        <w:rPr>
          <w:rFonts w:eastAsia="Times New Roman"/>
          <w:sz w:val="24"/>
          <w:szCs w:val="24"/>
          <w:lang w:eastAsia="ru-RU"/>
        </w:rPr>
        <w:t>/</w:t>
      </w:r>
      <w:r w:rsidR="00FE0235">
        <w:rPr>
          <w:rFonts w:eastAsia="Times New Roman"/>
          <w:sz w:val="24"/>
          <w:szCs w:val="24"/>
          <w:lang w:val="en-US" w:eastAsia="ru-RU"/>
        </w:rPr>
        <w:t>TW</w:t>
      </w:r>
      <w:r w:rsidR="00FE0235">
        <w:rPr>
          <w:rFonts w:eastAsia="Times New Roman"/>
          <w:sz w:val="24"/>
          <w:szCs w:val="24"/>
          <w:lang w:eastAsia="ru-RU"/>
        </w:rPr>
        <w:t>7</w:t>
      </w:r>
      <w:r w:rsidR="00FE0235">
        <w:rPr>
          <w:rFonts w:eastAsia="Times New Roman"/>
          <w:sz w:val="24"/>
          <w:szCs w:val="24"/>
          <w:lang w:val="en-US" w:eastAsia="ru-RU"/>
        </w:rPr>
        <w:t>P</w:t>
      </w:r>
      <w:r w:rsidR="00FE0235">
        <w:rPr>
          <w:rFonts w:eastAsia="Times New Roman"/>
          <w:sz w:val="24"/>
          <w:szCs w:val="24"/>
          <w:lang w:eastAsia="ru-RU"/>
        </w:rPr>
        <w:t>5</w:t>
      </w:r>
      <w:proofErr w:type="spellStart"/>
      <w:r w:rsidR="00FE0235">
        <w:rPr>
          <w:rFonts w:eastAsia="Times New Roman"/>
          <w:sz w:val="24"/>
          <w:szCs w:val="24"/>
          <w:lang w:val="en-US" w:eastAsia="ru-RU"/>
        </w:rPr>
        <w:t>Awc</w:t>
      </w:r>
      <w:proofErr w:type="spellEnd"/>
      <w:r w:rsidR="00FE0235">
        <w:rPr>
          <w:rFonts w:eastAsia="Times New Roman"/>
          <w:sz w:val="24"/>
          <w:szCs w:val="24"/>
          <w:lang w:eastAsia="ru-RU"/>
        </w:rPr>
        <w:t>3</w:t>
      </w:r>
      <w:proofErr w:type="spellStart"/>
      <w:r w:rsidR="00FE0235">
        <w:rPr>
          <w:rFonts w:eastAsia="Times New Roman"/>
          <w:sz w:val="24"/>
          <w:szCs w:val="24"/>
          <w:lang w:val="en-US" w:eastAsia="ru-RU"/>
        </w:rPr>
        <w:t>oaTQ</w:t>
      </w:r>
      <w:proofErr w:type="spellEnd"/>
      <w:r w:rsidR="00FE0235">
        <w:rPr>
          <w:rFonts w:eastAsia="Times New Roman"/>
          <w:sz w:val="24"/>
          <w:szCs w:val="24"/>
          <w:lang w:eastAsia="ru-RU"/>
        </w:rPr>
        <w:t>2</w:t>
      </w:r>
      <w:r w:rsidR="00FE0235">
        <w:rPr>
          <w:rFonts w:eastAsia="Times New Roman"/>
          <w:sz w:val="24"/>
          <w:szCs w:val="24"/>
          <w:lang w:val="en-US" w:eastAsia="ru-RU"/>
        </w:rPr>
        <w:t>o</w:t>
      </w:r>
      <w:r w:rsidR="00FE0235">
        <w:rPr>
          <w:rFonts w:eastAsia="Times New Roman"/>
          <w:sz w:val="24"/>
          <w:szCs w:val="24"/>
          <w:lang w:eastAsia="ru-RU"/>
        </w:rPr>
        <w:t xml:space="preserve">: </w:t>
      </w:r>
    </w:p>
    <w:p w14:paraId="60208FC6" w14:textId="77777777" w:rsidR="00FE0235" w:rsidRDefault="00FE0235" w:rsidP="00FE0235">
      <w:pPr>
        <w:pStyle w:val="afff0"/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proofErr w:type="gramStart"/>
      <w:r>
        <w:rPr>
          <w:rFonts w:eastAsia="Times New Roman"/>
          <w:sz w:val="24"/>
          <w:szCs w:val="24"/>
          <w:lang w:val="en-US" w:eastAsia="ru-RU"/>
        </w:rPr>
        <w:t>verif-front.tar;</w:t>
      </w:r>
      <w:proofErr w:type="gramEnd"/>
    </w:p>
    <w:p w14:paraId="5C387D6A" w14:textId="77777777" w:rsidR="00FE0235" w:rsidRDefault="00FE0235" w:rsidP="00FE0235">
      <w:pPr>
        <w:pStyle w:val="afff0"/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>
        <w:rPr>
          <w:rFonts w:eastAsia="Times New Roman"/>
          <w:sz w:val="24"/>
          <w:szCs w:val="24"/>
          <w:lang w:val="en-US" w:eastAsia="ru-RU"/>
        </w:rPr>
        <w:t>verif-server.tar.</w:t>
      </w:r>
    </w:p>
    <w:p w14:paraId="6762EFE7" w14:textId="7E3032AE" w:rsidR="0097165B" w:rsidRDefault="007E203A" w:rsidP="00FE0235">
      <w:pPr>
        <w:spacing w:before="100" w:beforeAutospacing="1" w:after="100" w:afterAutospacing="1" w:line="240" w:lineRule="auto"/>
        <w:ind w:firstLine="0"/>
      </w:pPr>
      <w:r w:rsidRPr="006D7BD7">
        <w:t xml:space="preserve">Порядок </w:t>
      </w:r>
      <w:r>
        <w:t>загрузки данных и программ</w:t>
      </w:r>
      <w:bookmarkEnd w:id="35"/>
    </w:p>
    <w:p w14:paraId="2732E84F" w14:textId="04676F7C" w:rsidR="00DF1773" w:rsidRPr="00DF1773" w:rsidRDefault="00DF1773" w:rsidP="00DF1773">
      <w:pPr>
        <w:pStyle w:val="Ac"/>
        <w:ind w:firstLine="0"/>
      </w:pPr>
      <w:r>
        <w:t xml:space="preserve">   Порядок развертывания программ подробно описан в приложении 1 к текущему документу.</w:t>
      </w:r>
    </w:p>
    <w:p w14:paraId="7F127525" w14:textId="5608D47E" w:rsidR="00E53E47" w:rsidRDefault="007E203A" w:rsidP="008F0D72">
      <w:pPr>
        <w:pStyle w:val="14"/>
      </w:pPr>
      <w:bookmarkStart w:id="36" w:name="_Toc342762336"/>
      <w:bookmarkStart w:id="37" w:name="_Toc342819683"/>
      <w:bookmarkStart w:id="38" w:name="_Toc342762338"/>
      <w:bookmarkStart w:id="39" w:name="_Toc342819685"/>
      <w:bookmarkStart w:id="40" w:name="_Toc64466101"/>
      <w:bookmarkEnd w:id="32"/>
      <w:bookmarkEnd w:id="33"/>
      <w:bookmarkEnd w:id="34"/>
      <w:bookmarkEnd w:id="36"/>
      <w:bookmarkEnd w:id="37"/>
      <w:bookmarkEnd w:id="38"/>
      <w:bookmarkEnd w:id="39"/>
      <w:r w:rsidRPr="008E1CAE">
        <w:lastRenderedPageBreak/>
        <w:t>Порядок проверки работоспособности</w:t>
      </w:r>
      <w:bookmarkEnd w:id="40"/>
    </w:p>
    <w:p w14:paraId="755E4FD5" w14:textId="36F86820" w:rsidR="00E53E47" w:rsidRPr="001620F9" w:rsidRDefault="00E53E47" w:rsidP="00E53E47">
      <w:pPr>
        <w:pStyle w:val="afffff9"/>
      </w:pPr>
      <w:r w:rsidRPr="001620F9">
        <w:t>После выполнения установки и настройки проверка работоспосо</w:t>
      </w:r>
      <w:r w:rsidR="00DF1773">
        <w:t>бности осуществляется в 2 этапа.</w:t>
      </w:r>
    </w:p>
    <w:p w14:paraId="3E299B96" w14:textId="77777777" w:rsidR="00E53E47" w:rsidRPr="001620F9" w:rsidRDefault="00E53E47" w:rsidP="008F0D72">
      <w:pPr>
        <w:pStyle w:val="20"/>
      </w:pPr>
      <w:bookmarkStart w:id="41" w:name="_Toc448853122"/>
      <w:bookmarkStart w:id="42" w:name="_Toc449108633"/>
      <w:bookmarkStart w:id="43" w:name="_Toc528773766"/>
      <w:bookmarkStart w:id="44" w:name="_Toc64466102"/>
      <w:r w:rsidRPr="001620F9">
        <w:t>Проверка технического состояния программы</w:t>
      </w:r>
      <w:bookmarkEnd w:id="41"/>
      <w:bookmarkEnd w:id="42"/>
      <w:bookmarkEnd w:id="43"/>
      <w:bookmarkEnd w:id="44"/>
    </w:p>
    <w:p w14:paraId="0C8AA92F" w14:textId="77777777" w:rsidR="00E53E47" w:rsidRPr="001620F9" w:rsidRDefault="00E53E47" w:rsidP="008F0D72">
      <w:pPr>
        <w:pStyle w:val="3"/>
        <w:rPr>
          <w:lang w:val="en-US"/>
        </w:rPr>
      </w:pPr>
      <w:bookmarkStart w:id="45" w:name="_Toc524961008"/>
      <w:bookmarkStart w:id="46" w:name="_Toc64466103"/>
      <w:r w:rsidRPr="001620F9">
        <w:t>Просмотр</w:t>
      </w:r>
      <w:r w:rsidRPr="001620F9">
        <w:rPr>
          <w:lang w:val="en-US"/>
        </w:rPr>
        <w:t xml:space="preserve"> </w:t>
      </w:r>
      <w:r w:rsidRPr="001620F9">
        <w:t>логов</w:t>
      </w:r>
      <w:bookmarkEnd w:id="45"/>
      <w:bookmarkEnd w:id="46"/>
    </w:p>
    <w:p w14:paraId="51F46999" w14:textId="77777777" w:rsidR="00FE0235" w:rsidRDefault="00FE0235" w:rsidP="00FE0235">
      <w:pPr>
        <w:pStyle w:val="afffff9"/>
        <w:rPr>
          <w:lang w:val="en-US"/>
        </w:rPr>
      </w:pPr>
      <w:r>
        <w:rPr>
          <w:lang w:val="en-US"/>
        </w:rPr>
        <w:t xml:space="preserve">docker logs </w:t>
      </w:r>
      <w:proofErr w:type="spellStart"/>
      <w:r>
        <w:rPr>
          <w:sz w:val="24"/>
          <w:szCs w:val="24"/>
          <w:lang w:val="en-US" w:eastAsia="ru-RU"/>
        </w:rPr>
        <w:t>verif</w:t>
      </w:r>
      <w:proofErr w:type="spellEnd"/>
      <w:r>
        <w:rPr>
          <w:sz w:val="24"/>
          <w:szCs w:val="24"/>
          <w:lang w:val="en-US" w:eastAsia="ru-RU"/>
        </w:rPr>
        <w:t>-front</w:t>
      </w:r>
      <w:r>
        <w:rPr>
          <w:lang w:val="en-US"/>
        </w:rPr>
        <w:t xml:space="preserve"> –f</w:t>
      </w:r>
    </w:p>
    <w:p w14:paraId="288400BA" w14:textId="77777777" w:rsidR="00FE0235" w:rsidRDefault="00FE0235" w:rsidP="00FE0235">
      <w:pPr>
        <w:pStyle w:val="afffff9"/>
        <w:rPr>
          <w:lang w:val="en-US"/>
        </w:rPr>
      </w:pPr>
      <w:r>
        <w:rPr>
          <w:lang w:val="en-US"/>
        </w:rPr>
        <w:t xml:space="preserve">docker logs </w:t>
      </w:r>
      <w:proofErr w:type="spellStart"/>
      <w:r>
        <w:rPr>
          <w:sz w:val="24"/>
          <w:szCs w:val="24"/>
          <w:lang w:val="en-US" w:eastAsia="ru-RU"/>
        </w:rPr>
        <w:t>verif</w:t>
      </w:r>
      <w:proofErr w:type="spellEnd"/>
      <w:r>
        <w:rPr>
          <w:sz w:val="24"/>
          <w:szCs w:val="24"/>
          <w:lang w:val="en-US" w:eastAsia="ru-RU"/>
        </w:rPr>
        <w:t>-server</w:t>
      </w:r>
      <w:r>
        <w:rPr>
          <w:lang w:val="en-US"/>
        </w:rPr>
        <w:t xml:space="preserve"> –f</w:t>
      </w:r>
    </w:p>
    <w:p w14:paraId="782CA684" w14:textId="42BB849F" w:rsidR="00E53E47" w:rsidRDefault="00E53E47" w:rsidP="00CB287C">
      <w:pPr>
        <w:pStyle w:val="Ac"/>
        <w:rPr>
          <w:lang w:val="en-US"/>
        </w:rPr>
      </w:pPr>
    </w:p>
    <w:p w14:paraId="13638FBA" w14:textId="77777777" w:rsidR="00E53E47" w:rsidRPr="001620F9" w:rsidRDefault="00E53E47" w:rsidP="008F0D72">
      <w:pPr>
        <w:pStyle w:val="3"/>
      </w:pPr>
      <w:bookmarkStart w:id="47" w:name="_Toc524960823"/>
      <w:bookmarkStart w:id="48" w:name="_Toc524961021"/>
      <w:bookmarkStart w:id="49" w:name="_Toc448853123"/>
      <w:bookmarkStart w:id="50" w:name="_Toc449108634"/>
      <w:bookmarkStart w:id="51" w:name="_Toc64466104"/>
      <w:bookmarkEnd w:id="47"/>
      <w:bookmarkEnd w:id="48"/>
      <w:r w:rsidRPr="001620F9">
        <w:t>Проверка функционала установленной программы</w:t>
      </w:r>
      <w:bookmarkEnd w:id="49"/>
      <w:bookmarkEnd w:id="50"/>
      <w:bookmarkEnd w:id="51"/>
    </w:p>
    <w:p w14:paraId="6D8D7D0D" w14:textId="77777777" w:rsidR="00E53E47" w:rsidRPr="001620F9" w:rsidRDefault="00E53E47" w:rsidP="00E53E47">
      <w:pPr>
        <w:pStyle w:val="afffff9"/>
      </w:pPr>
      <w:r w:rsidRPr="001620F9">
        <w:t xml:space="preserve">Выполнить проверку веб-интерфейса. </w:t>
      </w:r>
    </w:p>
    <w:p w14:paraId="2EDBA68C" w14:textId="2789C1BE" w:rsidR="00E53E47" w:rsidRDefault="00E53E47" w:rsidP="00CB287C">
      <w:pPr>
        <w:pStyle w:val="Ac"/>
        <w:rPr>
          <w:lang w:val="en-US"/>
        </w:rPr>
      </w:pPr>
    </w:p>
    <w:p w14:paraId="6ADA6C7D" w14:textId="594D16DC" w:rsidR="00E53E47" w:rsidRDefault="00E53E47" w:rsidP="00CB287C">
      <w:pPr>
        <w:pStyle w:val="Ac"/>
        <w:rPr>
          <w:lang w:val="en-US"/>
        </w:rPr>
      </w:pPr>
    </w:p>
    <w:p w14:paraId="4AA9E320" w14:textId="49DC7E5E" w:rsidR="00190D33" w:rsidRPr="00995A17" w:rsidRDefault="00190D33" w:rsidP="00E53E47">
      <w:pPr>
        <w:pStyle w:val="afffff9"/>
        <w:rPr>
          <w:lang w:val="en-US"/>
        </w:rPr>
      </w:pPr>
    </w:p>
    <w:p w14:paraId="2AE8B384" w14:textId="4C995C72" w:rsidR="00190D33" w:rsidRPr="00995A17" w:rsidRDefault="00190D33" w:rsidP="00E53E47">
      <w:pPr>
        <w:pStyle w:val="afffff9"/>
        <w:rPr>
          <w:lang w:val="en-US"/>
        </w:rPr>
      </w:pPr>
    </w:p>
    <w:p w14:paraId="7F5E7A43" w14:textId="77777777" w:rsidR="00190D33" w:rsidRPr="001620F9" w:rsidRDefault="00190D33" w:rsidP="00DF1773">
      <w:pPr>
        <w:pStyle w:val="14"/>
      </w:pPr>
      <w:bookmarkStart w:id="52" w:name="_Toc449108642"/>
      <w:bookmarkStart w:id="53" w:name="_Toc528773770"/>
      <w:bookmarkStart w:id="54" w:name="_Toc64466105"/>
      <w:r w:rsidRPr="001620F9">
        <w:lastRenderedPageBreak/>
        <w:t>Сообщения системному программисту</w:t>
      </w:r>
      <w:bookmarkEnd w:id="52"/>
      <w:bookmarkEnd w:id="53"/>
      <w:bookmarkEnd w:id="54"/>
    </w:p>
    <w:p w14:paraId="66854803" w14:textId="77777777" w:rsidR="00190D33" w:rsidRPr="001620F9" w:rsidRDefault="00190D33" w:rsidP="00E7306A">
      <w:pPr>
        <w:pStyle w:val="20"/>
      </w:pPr>
      <w:bookmarkStart w:id="55" w:name="_Toc528773771"/>
      <w:bookmarkStart w:id="56" w:name="_Toc64466106"/>
      <w:bookmarkStart w:id="57" w:name="_Toc448996905"/>
      <w:bookmarkStart w:id="58" w:name="_Toc449108643"/>
      <w:r w:rsidRPr="001620F9">
        <w:t>Выполнение настройки и проверки программы</w:t>
      </w:r>
      <w:bookmarkEnd w:id="55"/>
      <w:bookmarkEnd w:id="56"/>
      <w:r w:rsidRPr="001620F9">
        <w:t xml:space="preserve"> </w:t>
      </w:r>
      <w:bookmarkEnd w:id="57"/>
      <w:bookmarkEnd w:id="58"/>
    </w:p>
    <w:p w14:paraId="222875AE" w14:textId="77777777" w:rsidR="00190D33" w:rsidRPr="001620F9" w:rsidRDefault="00190D33" w:rsidP="00190D33">
      <w:pPr>
        <w:pStyle w:val="afffff9"/>
      </w:pPr>
      <w:r w:rsidRPr="001620F9">
        <w:t>В процессе установки и проверки программы выдаются сообщения на всех серверах.</w:t>
      </w:r>
    </w:p>
    <w:p w14:paraId="05375ED8" w14:textId="6B92C376" w:rsidR="00190D33" w:rsidRPr="001620F9" w:rsidRDefault="00651687" w:rsidP="00190D33">
      <w:pPr>
        <w:pStyle w:val="-3"/>
      </w:pPr>
      <w:r>
        <w:t>Таблица 3</w:t>
      </w:r>
      <w:r w:rsidR="00190D33" w:rsidRPr="001620F9">
        <w:t>. Виды сообщений при установке и выполнения программы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2"/>
        <w:gridCol w:w="3162"/>
        <w:gridCol w:w="3033"/>
      </w:tblGrid>
      <w:tr w:rsidR="00190D33" w:rsidRPr="001620F9" w14:paraId="6E719A67" w14:textId="77777777" w:rsidTr="00DF1773">
        <w:trPr>
          <w:tblHeader/>
        </w:trPr>
        <w:tc>
          <w:tcPr>
            <w:tcW w:w="3042" w:type="dxa"/>
          </w:tcPr>
          <w:p w14:paraId="383E34A6" w14:textId="77777777" w:rsidR="00190D33" w:rsidRPr="001620F9" w:rsidRDefault="00190D33" w:rsidP="00287F7F">
            <w:pPr>
              <w:pStyle w:val="-7"/>
            </w:pPr>
            <w:r w:rsidRPr="001620F9">
              <w:t>Сообщение</w:t>
            </w:r>
          </w:p>
        </w:tc>
        <w:tc>
          <w:tcPr>
            <w:tcW w:w="3162" w:type="dxa"/>
          </w:tcPr>
          <w:p w14:paraId="45769647" w14:textId="77777777" w:rsidR="00190D33" w:rsidRPr="001620F9" w:rsidRDefault="00190D33" w:rsidP="00287F7F">
            <w:pPr>
              <w:pStyle w:val="-7"/>
            </w:pPr>
            <w:r w:rsidRPr="001620F9">
              <w:t>Описание сообщения</w:t>
            </w:r>
          </w:p>
        </w:tc>
        <w:tc>
          <w:tcPr>
            <w:tcW w:w="3033" w:type="dxa"/>
          </w:tcPr>
          <w:p w14:paraId="716FF0B1" w14:textId="77777777" w:rsidR="00190D33" w:rsidRPr="001620F9" w:rsidRDefault="00190D33" w:rsidP="00287F7F">
            <w:pPr>
              <w:pStyle w:val="-7"/>
            </w:pPr>
            <w:r w:rsidRPr="001620F9">
              <w:t>Действия</w:t>
            </w:r>
          </w:p>
        </w:tc>
      </w:tr>
      <w:tr w:rsidR="00190D33" w:rsidRPr="001620F9" w14:paraId="6CE32387" w14:textId="77777777" w:rsidTr="00DF1773">
        <w:trPr>
          <w:tblHeader/>
        </w:trPr>
        <w:tc>
          <w:tcPr>
            <w:tcW w:w="3042" w:type="dxa"/>
          </w:tcPr>
          <w:p w14:paraId="173D5509" w14:textId="77777777" w:rsidR="00190D33" w:rsidRPr="001620F9" w:rsidRDefault="00190D33" w:rsidP="00287F7F">
            <w:pPr>
              <w:pStyle w:val="-7"/>
            </w:pPr>
            <w:r w:rsidRPr="001620F9">
              <w:t>1</w:t>
            </w:r>
          </w:p>
        </w:tc>
        <w:tc>
          <w:tcPr>
            <w:tcW w:w="3162" w:type="dxa"/>
          </w:tcPr>
          <w:p w14:paraId="26F3F83D" w14:textId="77777777" w:rsidR="00190D33" w:rsidRPr="001620F9" w:rsidRDefault="00190D33" w:rsidP="00287F7F">
            <w:pPr>
              <w:pStyle w:val="-7"/>
            </w:pPr>
            <w:r w:rsidRPr="001620F9">
              <w:t>2</w:t>
            </w:r>
          </w:p>
        </w:tc>
        <w:tc>
          <w:tcPr>
            <w:tcW w:w="3033" w:type="dxa"/>
          </w:tcPr>
          <w:p w14:paraId="7886F7F3" w14:textId="77777777" w:rsidR="00190D33" w:rsidRPr="001620F9" w:rsidRDefault="00190D33" w:rsidP="00287F7F">
            <w:pPr>
              <w:pStyle w:val="-7"/>
            </w:pPr>
            <w:r w:rsidRPr="001620F9">
              <w:t>3</w:t>
            </w:r>
          </w:p>
        </w:tc>
      </w:tr>
      <w:tr w:rsidR="00190D33" w:rsidRPr="00BE2755" w14:paraId="3010C6DD" w14:textId="77777777" w:rsidTr="00DF1773"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EF7B0" w14:textId="77777777" w:rsidR="00190D33" w:rsidRPr="001620F9" w:rsidRDefault="00190D33" w:rsidP="00287F7F">
            <w:pPr>
              <w:pStyle w:val="-5"/>
              <w:rPr>
                <w:rFonts w:cs="Times New Roman"/>
                <w:szCs w:val="26"/>
                <w:lang w:val="en-US"/>
              </w:rPr>
            </w:pPr>
            <w:r w:rsidRPr="001620F9">
              <w:rPr>
                <w:rFonts w:cs="Times New Roman"/>
                <w:szCs w:val="26"/>
                <w:lang w:val="en-US"/>
              </w:rPr>
              <w:t>Permission denied while trying to connect to the Docker daemon socket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0FEE4" w14:textId="77777777" w:rsidR="00190D33" w:rsidRPr="001620F9" w:rsidRDefault="00190D33" w:rsidP="00287F7F">
            <w:pPr>
              <w:pStyle w:val="-5"/>
              <w:rPr>
                <w:rFonts w:cs="Times New Roman"/>
                <w:szCs w:val="26"/>
              </w:rPr>
            </w:pPr>
            <w:r w:rsidRPr="001620F9">
              <w:rPr>
                <w:rFonts w:cs="Times New Roman"/>
                <w:szCs w:val="26"/>
              </w:rPr>
              <w:t xml:space="preserve">Нет прав на управление службой </w:t>
            </w:r>
            <w:proofErr w:type="spellStart"/>
            <w:r w:rsidRPr="001620F9">
              <w:rPr>
                <w:rFonts w:cs="Times New Roman"/>
                <w:szCs w:val="26"/>
              </w:rPr>
              <w:t>Docker</w:t>
            </w:r>
            <w:proofErr w:type="spellEnd"/>
            <w:r w:rsidRPr="001620F9">
              <w:rPr>
                <w:rFonts w:cs="Times New Roman"/>
                <w:szCs w:val="26"/>
              </w:rPr>
              <w:t>.</w:t>
            </w:r>
          </w:p>
          <w:p w14:paraId="6F9F5681" w14:textId="77777777" w:rsidR="00190D33" w:rsidRPr="001620F9" w:rsidRDefault="00190D33" w:rsidP="00287F7F">
            <w:pPr>
              <w:pStyle w:val="-5"/>
              <w:rPr>
                <w:rFonts w:cs="Times New Roman"/>
                <w:szCs w:val="26"/>
              </w:rPr>
            </w:pPr>
            <w:r w:rsidRPr="001620F9">
              <w:rPr>
                <w:rFonts w:cs="Times New Roman"/>
                <w:szCs w:val="26"/>
              </w:rPr>
              <w:t xml:space="preserve">При попытке запустить или остановить </w:t>
            </w:r>
            <w:proofErr w:type="spellStart"/>
            <w:r w:rsidRPr="001620F9">
              <w:rPr>
                <w:rFonts w:cs="Times New Roman"/>
                <w:szCs w:val="26"/>
              </w:rPr>
              <w:t>Docker</w:t>
            </w:r>
            <w:proofErr w:type="spellEnd"/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67F5C" w14:textId="77777777" w:rsidR="00190D33" w:rsidRPr="001620F9" w:rsidRDefault="00190D33" w:rsidP="00287F7F">
            <w:pPr>
              <w:pStyle w:val="-5"/>
              <w:rPr>
                <w:rFonts w:cs="Times New Roman"/>
                <w:color w:val="FF0000"/>
                <w:szCs w:val="26"/>
              </w:rPr>
            </w:pPr>
            <w:r w:rsidRPr="001620F9">
              <w:rPr>
                <w:rFonts w:cs="Times New Roman"/>
                <w:szCs w:val="26"/>
              </w:rPr>
              <w:t xml:space="preserve">Запустите команду </w:t>
            </w:r>
            <w:r w:rsidRPr="001620F9">
              <w:rPr>
                <w:rFonts w:cs="Times New Roman"/>
                <w:szCs w:val="26"/>
              </w:rPr>
              <w:br/>
              <w:t>от имени супер пользователя.</w:t>
            </w:r>
          </w:p>
        </w:tc>
      </w:tr>
      <w:tr w:rsidR="00190D33" w:rsidRPr="00BE2755" w14:paraId="04B1DB5A" w14:textId="77777777" w:rsidTr="00DF1773"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9C8FB" w14:textId="77777777" w:rsidR="00190D33" w:rsidRPr="001620F9" w:rsidRDefault="00190D33" w:rsidP="00287F7F">
            <w:pPr>
              <w:pStyle w:val="-5"/>
              <w:rPr>
                <w:rFonts w:cs="Times New Roman"/>
                <w:szCs w:val="26"/>
                <w:lang w:val="en-US"/>
              </w:rPr>
            </w:pPr>
            <w:proofErr w:type="spellStart"/>
            <w:r w:rsidRPr="001620F9">
              <w:rPr>
                <w:rFonts w:cs="Times New Roman"/>
                <w:szCs w:val="26"/>
                <w:lang w:val="en-US"/>
              </w:rPr>
              <w:t>Psql</w:t>
            </w:r>
            <w:proofErr w:type="spellEnd"/>
            <w:r w:rsidRPr="001620F9">
              <w:rPr>
                <w:rFonts w:cs="Times New Roman"/>
                <w:szCs w:val="26"/>
                <w:lang w:val="en-US"/>
              </w:rPr>
              <w:t>: FATAL:  role "&lt;</w:t>
            </w:r>
            <w:proofErr w:type="spellStart"/>
            <w:r w:rsidRPr="001620F9">
              <w:rPr>
                <w:rFonts w:cs="Times New Roman"/>
                <w:szCs w:val="26"/>
                <w:lang w:val="en-US"/>
              </w:rPr>
              <w:t>unix_user</w:t>
            </w:r>
            <w:proofErr w:type="spellEnd"/>
            <w:r w:rsidRPr="001620F9">
              <w:rPr>
                <w:rFonts w:cs="Times New Roman"/>
                <w:szCs w:val="26"/>
                <w:lang w:val="en-US"/>
              </w:rPr>
              <w:t>&gt;" does not exist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FFD9B" w14:textId="77777777" w:rsidR="00190D33" w:rsidRPr="001620F9" w:rsidRDefault="00190D33" w:rsidP="00287F7F">
            <w:pPr>
              <w:pStyle w:val="-5"/>
              <w:rPr>
                <w:rFonts w:cs="Times New Roman"/>
                <w:szCs w:val="26"/>
              </w:rPr>
            </w:pPr>
            <w:r w:rsidRPr="001620F9">
              <w:rPr>
                <w:rFonts w:cs="Times New Roman"/>
                <w:szCs w:val="26"/>
              </w:rPr>
              <w:t xml:space="preserve">В базе </w:t>
            </w:r>
            <w:proofErr w:type="spellStart"/>
            <w:r w:rsidRPr="001620F9">
              <w:rPr>
                <w:rFonts w:cs="Times New Roman"/>
                <w:szCs w:val="26"/>
              </w:rPr>
              <w:t>PostgreSQL</w:t>
            </w:r>
            <w:proofErr w:type="spellEnd"/>
            <w:r w:rsidRPr="001620F9">
              <w:rPr>
                <w:rFonts w:cs="Times New Roman"/>
                <w:szCs w:val="26"/>
              </w:rPr>
              <w:t xml:space="preserve"> </w:t>
            </w:r>
            <w:r w:rsidRPr="001620F9">
              <w:rPr>
                <w:rFonts w:cs="Times New Roman"/>
                <w:szCs w:val="26"/>
              </w:rPr>
              <w:br/>
              <w:t>не существует пользователя &lt;</w:t>
            </w:r>
            <w:proofErr w:type="spellStart"/>
            <w:r w:rsidRPr="001620F9">
              <w:rPr>
                <w:rFonts w:cs="Times New Roman"/>
                <w:szCs w:val="26"/>
              </w:rPr>
              <w:t>unix_user</w:t>
            </w:r>
            <w:proofErr w:type="spellEnd"/>
            <w:r w:rsidRPr="001620F9">
              <w:rPr>
                <w:rFonts w:cs="Times New Roman"/>
                <w:szCs w:val="26"/>
              </w:rPr>
              <w:t xml:space="preserve">&gt; для выполнения команды 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0F489" w14:textId="77777777" w:rsidR="00190D33" w:rsidRPr="001620F9" w:rsidRDefault="00190D33" w:rsidP="00287F7F">
            <w:pPr>
              <w:pStyle w:val="-5"/>
              <w:rPr>
                <w:rFonts w:cs="Times New Roman"/>
                <w:color w:val="FF0000"/>
                <w:szCs w:val="26"/>
              </w:rPr>
            </w:pPr>
            <w:r w:rsidRPr="001620F9">
              <w:rPr>
                <w:rFonts w:cs="Times New Roman"/>
                <w:szCs w:val="26"/>
              </w:rPr>
              <w:t xml:space="preserve">Запустите команду </w:t>
            </w:r>
            <w:r w:rsidRPr="001620F9">
              <w:rPr>
                <w:rFonts w:cs="Times New Roman"/>
                <w:szCs w:val="26"/>
              </w:rPr>
              <w:br/>
              <w:t>от имени существующего пользователя БД.</w:t>
            </w:r>
          </w:p>
        </w:tc>
      </w:tr>
    </w:tbl>
    <w:p w14:paraId="3638CC49" w14:textId="77777777" w:rsidR="00190D33" w:rsidRPr="001620F9" w:rsidRDefault="00190D33" w:rsidP="00E7306A">
      <w:pPr>
        <w:pStyle w:val="20"/>
      </w:pPr>
      <w:bookmarkStart w:id="59" w:name="_Toc528773772"/>
      <w:bookmarkStart w:id="60" w:name="_Toc64466107"/>
      <w:r w:rsidRPr="001620F9">
        <w:t>Выполнение программы</w:t>
      </w:r>
      <w:bookmarkEnd w:id="59"/>
      <w:bookmarkEnd w:id="60"/>
      <w:r w:rsidRPr="001620F9">
        <w:t xml:space="preserve"> </w:t>
      </w:r>
    </w:p>
    <w:p w14:paraId="3C01D606" w14:textId="77777777" w:rsidR="00190D33" w:rsidRPr="001620F9" w:rsidRDefault="00190D33" w:rsidP="00190D33">
      <w:pPr>
        <w:pStyle w:val="afffff9"/>
      </w:pPr>
      <w:r w:rsidRPr="001620F9">
        <w:t>В процессе выполнения программы выдаются сообщения.</w:t>
      </w:r>
    </w:p>
    <w:p w14:paraId="2D7C854A" w14:textId="0632C039" w:rsidR="00190D33" w:rsidRPr="001620F9" w:rsidRDefault="00651687" w:rsidP="00190D33">
      <w:pPr>
        <w:pStyle w:val="-3"/>
      </w:pPr>
      <w:r>
        <w:t>Таблица 4</w:t>
      </w:r>
      <w:r w:rsidR="00190D33" w:rsidRPr="001620F9">
        <w:t>. Виды сообщений при выполнении программы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1"/>
        <w:gridCol w:w="3218"/>
        <w:gridCol w:w="3327"/>
      </w:tblGrid>
      <w:tr w:rsidR="00190D33" w:rsidRPr="001620F9" w14:paraId="17BCCE93" w14:textId="77777777" w:rsidTr="00287F7F">
        <w:trPr>
          <w:tblHeader/>
        </w:trPr>
        <w:tc>
          <w:tcPr>
            <w:tcW w:w="2691" w:type="dxa"/>
          </w:tcPr>
          <w:p w14:paraId="1D122AF2" w14:textId="77777777" w:rsidR="00190D33" w:rsidRPr="001620F9" w:rsidRDefault="00190D33" w:rsidP="00287F7F">
            <w:pPr>
              <w:pStyle w:val="-7"/>
            </w:pPr>
            <w:r w:rsidRPr="001620F9">
              <w:t>Сообщение</w:t>
            </w:r>
          </w:p>
        </w:tc>
        <w:tc>
          <w:tcPr>
            <w:tcW w:w="3218" w:type="dxa"/>
          </w:tcPr>
          <w:p w14:paraId="5D064F31" w14:textId="77777777" w:rsidR="00190D33" w:rsidRPr="001620F9" w:rsidRDefault="00190D33" w:rsidP="00287F7F">
            <w:pPr>
              <w:pStyle w:val="-7"/>
            </w:pPr>
            <w:r w:rsidRPr="001620F9">
              <w:t>Описание сообщения</w:t>
            </w:r>
          </w:p>
        </w:tc>
        <w:tc>
          <w:tcPr>
            <w:tcW w:w="3327" w:type="dxa"/>
          </w:tcPr>
          <w:p w14:paraId="5618FD5D" w14:textId="77777777" w:rsidR="00190D33" w:rsidRPr="001620F9" w:rsidRDefault="00190D33" w:rsidP="00287F7F">
            <w:pPr>
              <w:pStyle w:val="-7"/>
            </w:pPr>
            <w:r w:rsidRPr="001620F9">
              <w:t>Действия</w:t>
            </w:r>
          </w:p>
        </w:tc>
      </w:tr>
      <w:tr w:rsidR="00190D33" w:rsidRPr="001620F9" w14:paraId="399A4FF5" w14:textId="77777777" w:rsidTr="00287F7F">
        <w:trPr>
          <w:tblHeader/>
        </w:trPr>
        <w:tc>
          <w:tcPr>
            <w:tcW w:w="2691" w:type="dxa"/>
          </w:tcPr>
          <w:p w14:paraId="414DA58F" w14:textId="77777777" w:rsidR="00190D33" w:rsidRPr="001620F9" w:rsidRDefault="00190D33" w:rsidP="00287F7F">
            <w:pPr>
              <w:pStyle w:val="-7"/>
            </w:pPr>
            <w:r w:rsidRPr="001620F9">
              <w:t>1</w:t>
            </w:r>
          </w:p>
        </w:tc>
        <w:tc>
          <w:tcPr>
            <w:tcW w:w="3218" w:type="dxa"/>
          </w:tcPr>
          <w:p w14:paraId="5AD535B7" w14:textId="77777777" w:rsidR="00190D33" w:rsidRPr="001620F9" w:rsidRDefault="00190D33" w:rsidP="00287F7F">
            <w:pPr>
              <w:pStyle w:val="-7"/>
            </w:pPr>
            <w:r w:rsidRPr="001620F9">
              <w:t>2</w:t>
            </w:r>
          </w:p>
        </w:tc>
        <w:tc>
          <w:tcPr>
            <w:tcW w:w="3327" w:type="dxa"/>
          </w:tcPr>
          <w:p w14:paraId="407A945B" w14:textId="77777777" w:rsidR="00190D33" w:rsidRPr="001620F9" w:rsidRDefault="00190D33" w:rsidP="00287F7F">
            <w:pPr>
              <w:pStyle w:val="-7"/>
            </w:pPr>
            <w:r w:rsidRPr="001620F9">
              <w:t>3</w:t>
            </w:r>
          </w:p>
        </w:tc>
      </w:tr>
      <w:tr w:rsidR="00190D33" w:rsidRPr="00BE2755" w14:paraId="0E6ECA93" w14:textId="77777777" w:rsidTr="00287F7F">
        <w:trPr>
          <w:cantSplit/>
        </w:trPr>
        <w:tc>
          <w:tcPr>
            <w:tcW w:w="2691" w:type="dxa"/>
            <w:hideMark/>
          </w:tcPr>
          <w:p w14:paraId="7B23AFEE" w14:textId="77777777" w:rsidR="00190D33" w:rsidRPr="001620F9" w:rsidRDefault="00190D33" w:rsidP="00287F7F">
            <w:pPr>
              <w:pStyle w:val="-5"/>
              <w:rPr>
                <w:rFonts w:cs="Times New Roman"/>
                <w:szCs w:val="26"/>
              </w:rPr>
            </w:pPr>
            <w:proofErr w:type="spellStart"/>
            <w:r w:rsidRPr="001620F9">
              <w:rPr>
                <w:rFonts w:cs="Times New Roman"/>
                <w:szCs w:val="26"/>
              </w:rPr>
              <w:t>Connection</w:t>
            </w:r>
            <w:proofErr w:type="spellEnd"/>
            <w:r w:rsidRPr="001620F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1620F9">
              <w:rPr>
                <w:rFonts w:cs="Times New Roman"/>
                <w:szCs w:val="26"/>
              </w:rPr>
              <w:t>refused</w:t>
            </w:r>
            <w:proofErr w:type="spellEnd"/>
            <w:r w:rsidRPr="001620F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1620F9">
              <w:rPr>
                <w:rFonts w:cs="Times New Roman"/>
                <w:szCs w:val="26"/>
              </w:rPr>
              <w:t>to</w:t>
            </w:r>
            <w:proofErr w:type="spellEnd"/>
            <w:r w:rsidRPr="001620F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1620F9">
              <w:rPr>
                <w:rFonts w:cs="Times New Roman"/>
                <w:szCs w:val="26"/>
              </w:rPr>
              <w:t>host</w:t>
            </w:r>
            <w:proofErr w:type="spellEnd"/>
          </w:p>
        </w:tc>
        <w:tc>
          <w:tcPr>
            <w:tcW w:w="3218" w:type="dxa"/>
            <w:hideMark/>
          </w:tcPr>
          <w:p w14:paraId="232135CC" w14:textId="77777777" w:rsidR="00190D33" w:rsidRPr="001620F9" w:rsidRDefault="00190D33" w:rsidP="00287F7F">
            <w:pPr>
              <w:pStyle w:val="-5"/>
              <w:rPr>
                <w:rFonts w:cs="Times New Roman"/>
                <w:szCs w:val="26"/>
              </w:rPr>
            </w:pPr>
            <w:r w:rsidRPr="001620F9">
              <w:rPr>
                <w:rFonts w:cs="Times New Roman"/>
                <w:szCs w:val="26"/>
              </w:rPr>
              <w:t>Отсутствует сетевое соединение с хостом</w:t>
            </w:r>
          </w:p>
        </w:tc>
        <w:tc>
          <w:tcPr>
            <w:tcW w:w="3327" w:type="dxa"/>
            <w:hideMark/>
          </w:tcPr>
          <w:p w14:paraId="4C19A229" w14:textId="77777777" w:rsidR="00190D33" w:rsidRPr="001620F9" w:rsidRDefault="00190D33" w:rsidP="00287F7F">
            <w:pPr>
              <w:pStyle w:val="-5"/>
              <w:rPr>
                <w:rFonts w:cs="Times New Roman"/>
                <w:szCs w:val="26"/>
              </w:rPr>
            </w:pPr>
            <w:r w:rsidRPr="001620F9">
              <w:rPr>
                <w:rFonts w:cs="Times New Roman"/>
                <w:szCs w:val="26"/>
              </w:rPr>
              <w:t xml:space="preserve">Проверьте доступность хостов по сети при помощи команды </w:t>
            </w:r>
            <w:proofErr w:type="spellStart"/>
            <w:r w:rsidRPr="001620F9">
              <w:rPr>
                <w:rFonts w:cs="Times New Roman"/>
                <w:szCs w:val="26"/>
              </w:rPr>
              <w:t>telnet</w:t>
            </w:r>
            <w:proofErr w:type="spellEnd"/>
            <w:r w:rsidRPr="001620F9">
              <w:rPr>
                <w:rFonts w:cs="Times New Roman"/>
                <w:szCs w:val="26"/>
              </w:rPr>
              <w:t xml:space="preserve"> &lt;номер порта&gt;.</w:t>
            </w:r>
          </w:p>
        </w:tc>
      </w:tr>
    </w:tbl>
    <w:p w14:paraId="4B5E2E69" w14:textId="77777777" w:rsidR="00190D33" w:rsidRPr="001620F9" w:rsidRDefault="00190D33" w:rsidP="00190D33">
      <w:pPr>
        <w:spacing w:line="240" w:lineRule="auto"/>
        <w:contextualSpacing/>
        <w:rPr>
          <w:sz w:val="26"/>
          <w:szCs w:val="26"/>
        </w:rPr>
      </w:pPr>
    </w:p>
    <w:p w14:paraId="327C6E10" w14:textId="77777777" w:rsidR="00190D33" w:rsidRPr="00190D33" w:rsidRDefault="00190D33" w:rsidP="00E53E47">
      <w:pPr>
        <w:pStyle w:val="afffff9"/>
      </w:pPr>
    </w:p>
    <w:p w14:paraId="7D72DED1" w14:textId="77777777" w:rsidR="00E53E47" w:rsidRPr="00190D33" w:rsidRDefault="00E53E47" w:rsidP="00CB287C">
      <w:pPr>
        <w:pStyle w:val="Ac"/>
      </w:pPr>
    </w:p>
    <w:p w14:paraId="60356CA8" w14:textId="77777777" w:rsidR="007E29C5" w:rsidRPr="00D91EB8" w:rsidRDefault="007E29C5" w:rsidP="00D976ED">
      <w:pPr>
        <w:pStyle w:val="14"/>
      </w:pPr>
      <w:bookmarkStart w:id="61" w:name="_Toc466481663"/>
      <w:bookmarkStart w:id="62" w:name="_Toc369531951"/>
      <w:bookmarkStart w:id="63" w:name="_Toc369532933"/>
      <w:bookmarkStart w:id="64" w:name="_Toc369533055"/>
      <w:bookmarkStart w:id="65" w:name="_Toc369533593"/>
      <w:bookmarkStart w:id="66" w:name="_Toc369533870"/>
      <w:bookmarkStart w:id="67" w:name="_Toc369533963"/>
      <w:bookmarkStart w:id="68" w:name="__RefHeading__60_515616254"/>
      <w:bookmarkStart w:id="69" w:name="__RefHeading__62_515616254"/>
      <w:bookmarkStart w:id="70" w:name="__RefHeading__64_515616254"/>
      <w:bookmarkStart w:id="71" w:name="__RefHeading__66_515616254"/>
      <w:bookmarkStart w:id="72" w:name="__RefHeading__68_515616254"/>
      <w:bookmarkStart w:id="73" w:name="__RefHeading__70_515616254"/>
      <w:bookmarkStart w:id="74" w:name="__RefHeading__76_515616254"/>
      <w:bookmarkStart w:id="75" w:name="_Toc305693082"/>
      <w:bookmarkStart w:id="76" w:name="_Toc306386480"/>
      <w:bookmarkStart w:id="77" w:name="_Toc338670486"/>
      <w:bookmarkStart w:id="78" w:name="_Toc342762358"/>
      <w:bookmarkStart w:id="79" w:name="_Toc64466108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r w:rsidRPr="00D91EB8">
        <w:lastRenderedPageBreak/>
        <w:t>Аварийные ситуации</w:t>
      </w:r>
      <w:bookmarkEnd w:id="75"/>
      <w:bookmarkEnd w:id="76"/>
      <w:bookmarkEnd w:id="77"/>
      <w:bookmarkEnd w:id="78"/>
      <w:bookmarkEnd w:id="79"/>
    </w:p>
    <w:p w14:paraId="7C9658F9" w14:textId="77777777" w:rsidR="007E29C5" w:rsidRPr="00D91EB8" w:rsidRDefault="007E29C5" w:rsidP="006832D3">
      <w:pPr>
        <w:pStyle w:val="20"/>
      </w:pPr>
      <w:bookmarkStart w:id="80" w:name="_Toc309286135"/>
      <w:bookmarkStart w:id="81" w:name="_Toc338670487"/>
      <w:bookmarkStart w:id="82" w:name="_Toc342762359"/>
      <w:bookmarkStart w:id="83" w:name="_Toc64466109"/>
      <w:r w:rsidRPr="00D91EB8">
        <w:t>Действия в случае несоблюдения условий выполнения технологического процесса, в том числе при длительных отказах технических средств</w:t>
      </w:r>
      <w:bookmarkEnd w:id="80"/>
      <w:bookmarkEnd w:id="81"/>
      <w:bookmarkEnd w:id="82"/>
      <w:bookmarkEnd w:id="83"/>
    </w:p>
    <w:p w14:paraId="2EE03BFF" w14:textId="77777777" w:rsidR="007E29C5" w:rsidRPr="002D7048" w:rsidRDefault="007E29C5" w:rsidP="00BA4C11">
      <w:pPr>
        <w:pStyle w:val="Ac"/>
      </w:pPr>
      <w:r w:rsidRPr="002D7048">
        <w:t>В случае сбоя в работе аппаратуры восстановление нормальной работы Системы должно быть произведено после</w:t>
      </w:r>
      <w:r w:rsidR="0034629D">
        <w:t xml:space="preserve"> </w:t>
      </w:r>
      <w:r w:rsidRPr="002D7048">
        <w:t>перезагрузки операционной системы;</w:t>
      </w:r>
    </w:p>
    <w:p w14:paraId="6B6A8312" w14:textId="77777777" w:rsidR="007E29C5" w:rsidRPr="002D7048" w:rsidRDefault="007E29C5" w:rsidP="00DF2B3D">
      <w:pPr>
        <w:pStyle w:val="Ac"/>
      </w:pPr>
      <w:r w:rsidRPr="002D7048">
        <w:t>В ходе работы с Системой могут возникнуть следующие неисправности, приводящие к аварийным ситуациям:</w:t>
      </w:r>
    </w:p>
    <w:p w14:paraId="703336C8" w14:textId="77777777" w:rsidR="007E29C5" w:rsidRPr="002D7048" w:rsidRDefault="007E29C5" w:rsidP="00BA4C11">
      <w:pPr>
        <w:pStyle w:val="A0"/>
        <w:ind w:left="1208" w:hanging="357"/>
      </w:pPr>
      <w:r w:rsidRPr="002D7048">
        <w:t>несоблюдени</w:t>
      </w:r>
      <w:r w:rsidR="003A717F">
        <w:t>е</w:t>
      </w:r>
      <w:r w:rsidRPr="002D7048">
        <w:t xml:space="preserve"> условий выполнения технологического процесса, в том числе при длительных отказах технических средств;</w:t>
      </w:r>
    </w:p>
    <w:p w14:paraId="77C99090" w14:textId="77777777" w:rsidR="007E29C5" w:rsidRPr="002D7048" w:rsidRDefault="007E29C5" w:rsidP="00BA4C11">
      <w:pPr>
        <w:pStyle w:val="A0"/>
        <w:ind w:left="1208" w:hanging="357"/>
      </w:pPr>
      <w:r w:rsidRPr="002D7048">
        <w:t>обнаружение несанкционированного вмешательства в данные.</w:t>
      </w:r>
    </w:p>
    <w:p w14:paraId="0ABBD289" w14:textId="77777777" w:rsidR="007E29C5" w:rsidRPr="00D91EB8" w:rsidRDefault="007E29C5" w:rsidP="006832D3">
      <w:pPr>
        <w:pStyle w:val="20"/>
      </w:pPr>
      <w:bookmarkStart w:id="84" w:name="_Toc309288260"/>
      <w:bookmarkStart w:id="85" w:name="_Toc338675313"/>
      <w:bookmarkStart w:id="86" w:name="_Toc342762361"/>
      <w:bookmarkStart w:id="87" w:name="_Toc64466110"/>
      <w:r w:rsidRPr="00D91EB8">
        <w:t>Действия в случаях обнаружения несанкционированного вмешательства в данные</w:t>
      </w:r>
      <w:bookmarkEnd w:id="84"/>
      <w:bookmarkEnd w:id="85"/>
      <w:bookmarkEnd w:id="86"/>
      <w:bookmarkEnd w:id="87"/>
    </w:p>
    <w:p w14:paraId="62888CBC" w14:textId="77777777" w:rsidR="007E29C5" w:rsidRPr="00D91EB8" w:rsidRDefault="007E29C5" w:rsidP="00DF2B3D">
      <w:pPr>
        <w:pStyle w:val="Ac"/>
      </w:pPr>
      <w:r w:rsidRPr="00D91EB8">
        <w:t>Несанкционированное вмешательство обнаруживается при помощи протокола нарушений безопасности.</w:t>
      </w:r>
    </w:p>
    <w:p w14:paraId="2B8C06A1" w14:textId="0F13AD2C" w:rsidR="007E29C5" w:rsidRDefault="007E29C5" w:rsidP="00DF2B3D">
      <w:pPr>
        <w:pStyle w:val="Ac"/>
      </w:pPr>
      <w:r w:rsidRPr="00D91EB8">
        <w:t>В случае обнаружения несанкционированного вмешательства в данные установите логин пользователя, под которым была произведена аутентификация, затем смените пароль пользователя и проинформируйте пользователя о смене пароля.</w:t>
      </w:r>
    </w:p>
    <w:p w14:paraId="00E7321A" w14:textId="5BBEE8DA" w:rsidR="00D976ED" w:rsidRDefault="00D976ED" w:rsidP="00DF2B3D">
      <w:pPr>
        <w:pStyle w:val="Ac"/>
      </w:pPr>
    </w:p>
    <w:p w14:paraId="45F7D4E7" w14:textId="7649D982" w:rsidR="00D976ED" w:rsidRDefault="00D976ED" w:rsidP="00DF2B3D">
      <w:pPr>
        <w:pStyle w:val="Ac"/>
      </w:pPr>
    </w:p>
    <w:p w14:paraId="0A2A4F4F" w14:textId="15FF600E" w:rsidR="00D976ED" w:rsidRDefault="00D976ED" w:rsidP="00DF2B3D">
      <w:pPr>
        <w:pStyle w:val="Ac"/>
      </w:pPr>
    </w:p>
    <w:p w14:paraId="0114C19F" w14:textId="35F3A132" w:rsidR="00D976ED" w:rsidRDefault="00D976ED" w:rsidP="00DF2B3D">
      <w:pPr>
        <w:pStyle w:val="Ac"/>
      </w:pPr>
    </w:p>
    <w:p w14:paraId="5E7BCEC8" w14:textId="7C9417D5" w:rsidR="00D976ED" w:rsidRDefault="00D976ED" w:rsidP="00DF2B3D">
      <w:pPr>
        <w:pStyle w:val="Ac"/>
      </w:pPr>
    </w:p>
    <w:p w14:paraId="58634502" w14:textId="6465A504" w:rsidR="00D976ED" w:rsidRDefault="00D976ED" w:rsidP="00DF2B3D">
      <w:pPr>
        <w:pStyle w:val="Ac"/>
      </w:pPr>
    </w:p>
    <w:p w14:paraId="2A787587" w14:textId="65C4CB7B" w:rsidR="00D976ED" w:rsidRDefault="00D976ED" w:rsidP="00DF2B3D">
      <w:pPr>
        <w:pStyle w:val="Ac"/>
      </w:pPr>
    </w:p>
    <w:p w14:paraId="49BF2C89" w14:textId="258D5AA2" w:rsidR="00D976ED" w:rsidRDefault="00D976ED" w:rsidP="00DF2B3D">
      <w:pPr>
        <w:pStyle w:val="Ac"/>
      </w:pPr>
    </w:p>
    <w:p w14:paraId="3ADABBFD" w14:textId="02F566F1" w:rsidR="00D976ED" w:rsidRDefault="00D976ED" w:rsidP="00DF2B3D">
      <w:pPr>
        <w:pStyle w:val="Ac"/>
      </w:pPr>
    </w:p>
    <w:p w14:paraId="1B7AE2DA" w14:textId="5A7433BE" w:rsidR="00D976ED" w:rsidRDefault="00D976ED" w:rsidP="00DF2B3D">
      <w:pPr>
        <w:pStyle w:val="Ac"/>
      </w:pPr>
    </w:p>
    <w:p w14:paraId="36F1F0B7" w14:textId="652369D2" w:rsidR="00D976ED" w:rsidRDefault="00D976ED" w:rsidP="00DF2B3D">
      <w:pPr>
        <w:pStyle w:val="Ac"/>
      </w:pPr>
    </w:p>
    <w:p w14:paraId="1A9F9B65" w14:textId="28793758" w:rsidR="00D976ED" w:rsidRDefault="00D976ED" w:rsidP="00DF2B3D">
      <w:pPr>
        <w:pStyle w:val="Ac"/>
      </w:pPr>
    </w:p>
    <w:p w14:paraId="4D4CFBE4" w14:textId="4EE743D4" w:rsidR="00D976ED" w:rsidRDefault="00D976ED" w:rsidP="00DF2B3D">
      <w:pPr>
        <w:pStyle w:val="Ac"/>
      </w:pPr>
    </w:p>
    <w:p w14:paraId="1921FC60" w14:textId="0E21ACB9" w:rsidR="00D976ED" w:rsidRDefault="00D976ED" w:rsidP="00DF2B3D">
      <w:pPr>
        <w:pStyle w:val="Ac"/>
      </w:pPr>
    </w:p>
    <w:p w14:paraId="3CEBE503" w14:textId="40ED981D" w:rsidR="00D976ED" w:rsidRDefault="00D976ED" w:rsidP="00DF2B3D">
      <w:pPr>
        <w:pStyle w:val="Ac"/>
      </w:pPr>
    </w:p>
    <w:p w14:paraId="62D4AD84" w14:textId="137E4565" w:rsidR="00D976ED" w:rsidRDefault="00D976ED" w:rsidP="00D976ED">
      <w:pPr>
        <w:pStyle w:val="14"/>
      </w:pPr>
      <w:bookmarkStart w:id="88" w:name="_Toc64466111"/>
      <w:r w:rsidRPr="00D976ED">
        <w:lastRenderedPageBreak/>
        <w:t>Приложение 1</w:t>
      </w:r>
      <w:bookmarkEnd w:id="88"/>
    </w:p>
    <w:p w14:paraId="52C447CB" w14:textId="5CA4EF63" w:rsidR="00190D33" w:rsidRDefault="00D976ED" w:rsidP="00DF1773">
      <w:pPr>
        <w:pStyle w:val="Ac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 по развертыванию системы</w:t>
      </w:r>
    </w:p>
    <w:p w14:paraId="201B935E" w14:textId="77777777" w:rsidR="00FE0235" w:rsidRPr="00FE0235" w:rsidRDefault="00FE0235" w:rsidP="00FE0235">
      <w:pPr>
        <w:pStyle w:val="Ac"/>
        <w:numPr>
          <w:ilvl w:val="0"/>
          <w:numId w:val="42"/>
        </w:numPr>
        <w:rPr>
          <w:sz w:val="28"/>
          <w:szCs w:val="28"/>
        </w:rPr>
      </w:pPr>
      <w:r w:rsidRPr="00FE0235">
        <w:rPr>
          <w:sz w:val="28"/>
          <w:szCs w:val="28"/>
        </w:rPr>
        <w:t xml:space="preserve">Скачать файл </w:t>
      </w:r>
      <w:proofErr w:type="spellStart"/>
      <w:r w:rsidRPr="00FE0235">
        <w:rPr>
          <w:sz w:val="28"/>
          <w:szCs w:val="28"/>
          <w:u w:val="single"/>
          <w:lang w:val="en-US"/>
        </w:rPr>
        <w:t>verif</w:t>
      </w:r>
      <w:proofErr w:type="spellEnd"/>
      <w:r w:rsidRPr="00FE0235">
        <w:rPr>
          <w:sz w:val="28"/>
          <w:szCs w:val="28"/>
          <w:u w:val="single"/>
        </w:rPr>
        <w:t>-</w:t>
      </w:r>
      <w:r w:rsidRPr="00FE0235">
        <w:rPr>
          <w:sz w:val="28"/>
          <w:szCs w:val="28"/>
          <w:u w:val="single"/>
          <w:lang w:val="en-US"/>
        </w:rPr>
        <w:t>server</w:t>
      </w:r>
      <w:r w:rsidRPr="00FE0235">
        <w:rPr>
          <w:sz w:val="28"/>
          <w:szCs w:val="28"/>
          <w:u w:val="single"/>
        </w:rPr>
        <w:t>.</w:t>
      </w:r>
      <w:proofErr w:type="spellStart"/>
      <w:r w:rsidRPr="00FE0235">
        <w:rPr>
          <w:sz w:val="28"/>
          <w:szCs w:val="28"/>
          <w:u w:val="single"/>
        </w:rPr>
        <w:t>tar</w:t>
      </w:r>
      <w:proofErr w:type="spellEnd"/>
      <w:r w:rsidRPr="00FE0235">
        <w:rPr>
          <w:sz w:val="28"/>
          <w:szCs w:val="28"/>
        </w:rPr>
        <w:t xml:space="preserve"> отсюда: https://ncloud.tko-inform.ru/index.php/s/TW7P5Awc3oaTQ2o;</w:t>
      </w:r>
    </w:p>
    <w:p w14:paraId="030FB667" w14:textId="5280730A" w:rsidR="00516E35" w:rsidRPr="00516E35" w:rsidRDefault="00516E35" w:rsidP="00516E35">
      <w:pPr>
        <w:pStyle w:val="Ac"/>
        <w:numPr>
          <w:ilvl w:val="0"/>
          <w:numId w:val="42"/>
        </w:numPr>
        <w:rPr>
          <w:sz w:val="28"/>
          <w:szCs w:val="28"/>
        </w:rPr>
      </w:pPr>
      <w:r w:rsidRPr="00516E35">
        <w:rPr>
          <w:sz w:val="28"/>
          <w:szCs w:val="28"/>
        </w:rPr>
        <w:t xml:space="preserve">Скачать </w:t>
      </w:r>
      <w:proofErr w:type="spellStart"/>
      <w:r w:rsidRPr="00814D07">
        <w:rPr>
          <w:sz w:val="28"/>
          <w:szCs w:val="28"/>
          <w:u w:val="single"/>
        </w:rPr>
        <w:t>docker-compose.yml</w:t>
      </w:r>
      <w:proofErr w:type="spellEnd"/>
      <w:r w:rsidRPr="00814D07">
        <w:rPr>
          <w:sz w:val="28"/>
          <w:szCs w:val="28"/>
          <w:u w:val="single"/>
        </w:rPr>
        <w:t xml:space="preserve"> </w:t>
      </w:r>
      <w:r w:rsidR="00814D07">
        <w:rPr>
          <w:sz w:val="28"/>
          <w:szCs w:val="28"/>
        </w:rPr>
        <w:t>файл по ссылке из 1 шага;</w:t>
      </w:r>
    </w:p>
    <w:p w14:paraId="34573ACC" w14:textId="24CA15D6" w:rsidR="00516E35" w:rsidRDefault="00516E35" w:rsidP="00516E35">
      <w:pPr>
        <w:pStyle w:val="Ac"/>
        <w:numPr>
          <w:ilvl w:val="0"/>
          <w:numId w:val="42"/>
        </w:numPr>
        <w:rPr>
          <w:sz w:val="28"/>
          <w:szCs w:val="28"/>
        </w:rPr>
      </w:pPr>
      <w:r w:rsidRPr="00516E35">
        <w:rPr>
          <w:sz w:val="28"/>
          <w:szCs w:val="28"/>
        </w:rPr>
        <w:t xml:space="preserve">в </w:t>
      </w:r>
      <w:proofErr w:type="spellStart"/>
      <w:r w:rsidRPr="00516E35">
        <w:rPr>
          <w:sz w:val="28"/>
          <w:szCs w:val="28"/>
        </w:rPr>
        <w:t>docker-compose</w:t>
      </w:r>
      <w:proofErr w:type="spellEnd"/>
      <w:r w:rsidRPr="00516E35">
        <w:rPr>
          <w:sz w:val="28"/>
          <w:szCs w:val="28"/>
        </w:rPr>
        <w:t xml:space="preserve"> файле </w:t>
      </w:r>
      <w:r>
        <w:rPr>
          <w:sz w:val="28"/>
          <w:szCs w:val="28"/>
        </w:rPr>
        <w:t>изменить переменные, если нужно</w:t>
      </w:r>
      <w:r w:rsidR="00814D07">
        <w:rPr>
          <w:sz w:val="28"/>
          <w:szCs w:val="28"/>
        </w:rPr>
        <w:t>:</w:t>
      </w:r>
    </w:p>
    <w:p w14:paraId="6D8BD2D4" w14:textId="78835B3D" w:rsidR="00516E35" w:rsidRDefault="00516E35" w:rsidP="00814D07">
      <w:pPr>
        <w:pStyle w:val="Ac"/>
        <w:ind w:left="720" w:firstLine="0"/>
        <w:rPr>
          <w:sz w:val="28"/>
          <w:szCs w:val="28"/>
        </w:rPr>
      </w:pPr>
      <w:r w:rsidRPr="00516E35">
        <w:rPr>
          <w:sz w:val="28"/>
          <w:szCs w:val="28"/>
        </w:rPr>
        <w:t>DB_URL: адрес базы данных</w:t>
      </w:r>
    </w:p>
    <w:p w14:paraId="62502B45" w14:textId="413AEAFA" w:rsidR="00FE0235" w:rsidRPr="00516E35" w:rsidRDefault="00FE0235" w:rsidP="00FE0235">
      <w:pPr>
        <w:pStyle w:val="Ac"/>
        <w:ind w:left="72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>DDL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AUTO</w:t>
      </w:r>
      <w:r>
        <w:rPr>
          <w:sz w:val="28"/>
          <w:szCs w:val="28"/>
        </w:rPr>
        <w:t>: (см. шаг 4)</w:t>
      </w:r>
    </w:p>
    <w:p w14:paraId="2823F31D" w14:textId="43A1CA76" w:rsidR="00516E35" w:rsidRPr="00516E35" w:rsidRDefault="00516E35" w:rsidP="00814D07">
      <w:pPr>
        <w:pStyle w:val="Ac"/>
        <w:ind w:left="720" w:firstLine="0"/>
        <w:rPr>
          <w:sz w:val="28"/>
          <w:szCs w:val="28"/>
        </w:rPr>
      </w:pPr>
      <w:r w:rsidRPr="00516E35">
        <w:rPr>
          <w:sz w:val="28"/>
          <w:szCs w:val="28"/>
        </w:rPr>
        <w:t>DB_USERNAME: пользователь базы данных</w:t>
      </w:r>
    </w:p>
    <w:p w14:paraId="06325DA8" w14:textId="30E0F74C" w:rsidR="00516E35" w:rsidRPr="00516E35" w:rsidRDefault="00516E35" w:rsidP="00814D07">
      <w:pPr>
        <w:pStyle w:val="Ac"/>
        <w:ind w:left="720" w:firstLine="0"/>
        <w:rPr>
          <w:sz w:val="28"/>
          <w:szCs w:val="28"/>
        </w:rPr>
      </w:pPr>
      <w:r w:rsidRPr="00516E35">
        <w:rPr>
          <w:sz w:val="28"/>
          <w:szCs w:val="28"/>
        </w:rPr>
        <w:t>DB_PASSWORD: пароль базы данных</w:t>
      </w:r>
    </w:p>
    <w:p w14:paraId="553F9965" w14:textId="417BDDB3" w:rsidR="00516E35" w:rsidRPr="00516E35" w:rsidRDefault="00516E35" w:rsidP="00814D07">
      <w:pPr>
        <w:pStyle w:val="Ac"/>
        <w:ind w:left="720" w:firstLine="0"/>
        <w:rPr>
          <w:sz w:val="28"/>
          <w:szCs w:val="28"/>
        </w:rPr>
      </w:pPr>
      <w:r w:rsidRPr="00516E35">
        <w:rPr>
          <w:sz w:val="28"/>
          <w:szCs w:val="28"/>
        </w:rPr>
        <w:t>IDENTITY_URL: адрес сервера авторизации</w:t>
      </w:r>
    </w:p>
    <w:p w14:paraId="03ECADB5" w14:textId="47F4F39E" w:rsidR="00516E35" w:rsidRPr="00516E35" w:rsidRDefault="00516E35" w:rsidP="00814D07">
      <w:pPr>
        <w:pStyle w:val="Ac"/>
        <w:ind w:left="720" w:firstLine="0"/>
        <w:rPr>
          <w:sz w:val="28"/>
          <w:szCs w:val="28"/>
        </w:rPr>
      </w:pPr>
      <w:r w:rsidRPr="00516E35">
        <w:rPr>
          <w:sz w:val="28"/>
          <w:szCs w:val="28"/>
        </w:rPr>
        <w:t xml:space="preserve">DADATA_TOKEN: токен сервиса </w:t>
      </w:r>
      <w:proofErr w:type="spellStart"/>
      <w:r w:rsidRPr="00516E35">
        <w:rPr>
          <w:sz w:val="28"/>
          <w:szCs w:val="28"/>
        </w:rPr>
        <w:t>дадата</w:t>
      </w:r>
      <w:proofErr w:type="spellEnd"/>
    </w:p>
    <w:p w14:paraId="29D0AF74" w14:textId="1B32DB34" w:rsidR="00516E35" w:rsidRPr="00814D07" w:rsidRDefault="00516E35" w:rsidP="00814D07">
      <w:pPr>
        <w:pStyle w:val="Ac"/>
        <w:ind w:left="720" w:firstLine="0"/>
        <w:rPr>
          <w:sz w:val="28"/>
          <w:szCs w:val="28"/>
        </w:rPr>
      </w:pPr>
      <w:r w:rsidRPr="00516E35">
        <w:rPr>
          <w:sz w:val="28"/>
          <w:szCs w:val="28"/>
          <w:lang w:val="en-US"/>
        </w:rPr>
        <w:t>API</w:t>
      </w:r>
      <w:r w:rsidRPr="00814D07">
        <w:rPr>
          <w:sz w:val="28"/>
          <w:szCs w:val="28"/>
        </w:rPr>
        <w:t>_</w:t>
      </w:r>
      <w:r w:rsidRPr="00516E35">
        <w:rPr>
          <w:sz w:val="28"/>
          <w:szCs w:val="28"/>
          <w:lang w:val="en-US"/>
        </w:rPr>
        <w:t>URL</w:t>
      </w:r>
      <w:r w:rsidRPr="00814D07">
        <w:rPr>
          <w:sz w:val="28"/>
          <w:szCs w:val="28"/>
        </w:rPr>
        <w:t>: "</w:t>
      </w:r>
      <w:r w:rsidRPr="00516E35">
        <w:rPr>
          <w:sz w:val="28"/>
          <w:szCs w:val="28"/>
          <w:lang w:val="en-US"/>
        </w:rPr>
        <w:t>https</w:t>
      </w:r>
      <w:r w:rsidRPr="00814D07">
        <w:rPr>
          <w:sz w:val="28"/>
          <w:szCs w:val="28"/>
        </w:rPr>
        <w:t>://</w:t>
      </w:r>
      <w:proofErr w:type="spellStart"/>
      <w:r w:rsidRPr="00516E35">
        <w:rPr>
          <w:sz w:val="28"/>
          <w:szCs w:val="28"/>
          <w:lang w:val="en-US"/>
        </w:rPr>
        <w:t>api</w:t>
      </w:r>
      <w:proofErr w:type="spellEnd"/>
      <w:r w:rsidRPr="00814D07">
        <w:rPr>
          <w:sz w:val="28"/>
          <w:szCs w:val="28"/>
        </w:rPr>
        <w:t>.</w:t>
      </w:r>
      <w:r w:rsidRPr="00516E35">
        <w:rPr>
          <w:sz w:val="28"/>
          <w:szCs w:val="28"/>
          <w:lang w:val="en-US"/>
        </w:rPr>
        <w:t>test</w:t>
      </w:r>
      <w:r w:rsidRPr="00814D07">
        <w:rPr>
          <w:sz w:val="28"/>
          <w:szCs w:val="28"/>
        </w:rPr>
        <w:t>.</w:t>
      </w:r>
      <w:proofErr w:type="spellStart"/>
      <w:r w:rsidRPr="00516E35">
        <w:rPr>
          <w:sz w:val="28"/>
          <w:szCs w:val="28"/>
          <w:lang w:val="en-US"/>
        </w:rPr>
        <w:t>reo</w:t>
      </w:r>
      <w:proofErr w:type="spellEnd"/>
      <w:r w:rsidRPr="00814D07">
        <w:rPr>
          <w:sz w:val="28"/>
          <w:szCs w:val="28"/>
        </w:rPr>
        <w:t>.</w:t>
      </w:r>
      <w:proofErr w:type="spellStart"/>
      <w:r w:rsidRPr="00516E35">
        <w:rPr>
          <w:sz w:val="28"/>
          <w:szCs w:val="28"/>
          <w:lang w:val="en-US"/>
        </w:rPr>
        <w:t>ru</w:t>
      </w:r>
      <w:proofErr w:type="spellEnd"/>
      <w:r w:rsidRPr="00814D07">
        <w:rPr>
          <w:sz w:val="28"/>
          <w:szCs w:val="28"/>
        </w:rPr>
        <w:t>"</w:t>
      </w:r>
    </w:p>
    <w:p w14:paraId="69139EA9" w14:textId="5FFE8132" w:rsidR="00001C1B" w:rsidRPr="00001C1B" w:rsidRDefault="00001C1B" w:rsidP="00516E35">
      <w:pPr>
        <w:pStyle w:val="Ac"/>
        <w:numPr>
          <w:ilvl w:val="0"/>
          <w:numId w:val="42"/>
        </w:numPr>
        <w:rPr>
          <w:sz w:val="40"/>
          <w:szCs w:val="28"/>
        </w:rPr>
      </w:pPr>
      <w:r w:rsidRPr="00001C1B">
        <w:rPr>
          <w:color w:val="000000"/>
          <w:sz w:val="28"/>
          <w:szCs w:val="20"/>
          <w:shd w:val="clear" w:color="auto" w:fill="FFFFFF"/>
        </w:rPr>
        <w:t xml:space="preserve">При запуске на пустой базе данных (при первом запуске), в каталоге с </w:t>
      </w:r>
      <w:proofErr w:type="spellStart"/>
      <w:r w:rsidRPr="00001C1B">
        <w:rPr>
          <w:color w:val="000000"/>
          <w:sz w:val="28"/>
          <w:szCs w:val="20"/>
          <w:shd w:val="clear" w:color="auto" w:fill="FFFFFF"/>
        </w:rPr>
        <w:t>docker-compose.yml</w:t>
      </w:r>
      <w:proofErr w:type="spellEnd"/>
      <w:r w:rsidRPr="00001C1B">
        <w:rPr>
          <w:color w:val="000000"/>
          <w:sz w:val="28"/>
          <w:szCs w:val="20"/>
          <w:shd w:val="clear" w:color="auto" w:fill="FFFFFF"/>
        </w:rPr>
        <w:t xml:space="preserve"> запустить команду:</w:t>
      </w:r>
      <w:r w:rsidRPr="00001C1B">
        <w:rPr>
          <w:color w:val="000000"/>
          <w:sz w:val="28"/>
          <w:szCs w:val="20"/>
        </w:rPr>
        <w:br/>
      </w:r>
      <w:r w:rsidRPr="00001C1B">
        <w:rPr>
          <w:color w:val="000000"/>
          <w:sz w:val="28"/>
          <w:szCs w:val="20"/>
          <w:shd w:val="clear" w:color="auto" w:fill="FFFFFF"/>
        </w:rPr>
        <w:t>DDL_AUTO=</w:t>
      </w:r>
      <w:proofErr w:type="spellStart"/>
      <w:r w:rsidRPr="00001C1B">
        <w:rPr>
          <w:color w:val="000000"/>
          <w:sz w:val="28"/>
          <w:szCs w:val="20"/>
          <w:shd w:val="clear" w:color="auto" w:fill="FFFFFF"/>
        </w:rPr>
        <w:t>create</w:t>
      </w:r>
      <w:proofErr w:type="spellEnd"/>
      <w:r w:rsidRPr="00001C1B">
        <w:rPr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001C1B">
        <w:rPr>
          <w:color w:val="000000"/>
          <w:sz w:val="28"/>
          <w:szCs w:val="20"/>
          <w:shd w:val="clear" w:color="auto" w:fill="FFFFFF"/>
        </w:rPr>
        <w:t>docker-compose</w:t>
      </w:r>
      <w:proofErr w:type="spellEnd"/>
      <w:r w:rsidRPr="00001C1B">
        <w:rPr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001C1B">
        <w:rPr>
          <w:color w:val="000000"/>
          <w:sz w:val="28"/>
          <w:szCs w:val="20"/>
          <w:shd w:val="clear" w:color="auto" w:fill="FFFFFF"/>
        </w:rPr>
        <w:t>up</w:t>
      </w:r>
      <w:proofErr w:type="spellEnd"/>
      <w:r w:rsidRPr="00001C1B">
        <w:rPr>
          <w:color w:val="000000"/>
          <w:sz w:val="28"/>
          <w:szCs w:val="20"/>
        </w:rPr>
        <w:br/>
      </w:r>
      <w:r w:rsidRPr="00001C1B">
        <w:rPr>
          <w:color w:val="000000"/>
          <w:sz w:val="28"/>
          <w:szCs w:val="20"/>
          <w:shd w:val="clear" w:color="auto" w:fill="FFFFFF"/>
        </w:rPr>
        <w:t xml:space="preserve">При втором (и последующих) запусках (при запуске не на пустой базе </w:t>
      </w:r>
      <w:proofErr w:type="spellStart"/>
      <w:r w:rsidRPr="00001C1B">
        <w:rPr>
          <w:color w:val="000000"/>
          <w:sz w:val="28"/>
          <w:szCs w:val="20"/>
          <w:shd w:val="clear" w:color="auto" w:fill="FFFFFF"/>
        </w:rPr>
        <w:t>даннных</w:t>
      </w:r>
      <w:proofErr w:type="spellEnd"/>
      <w:r w:rsidRPr="00001C1B">
        <w:rPr>
          <w:color w:val="000000"/>
          <w:sz w:val="28"/>
          <w:szCs w:val="20"/>
          <w:shd w:val="clear" w:color="auto" w:fill="FFFFFF"/>
        </w:rPr>
        <w:t xml:space="preserve">), в каталоге с </w:t>
      </w:r>
      <w:proofErr w:type="spellStart"/>
      <w:r w:rsidRPr="00001C1B">
        <w:rPr>
          <w:color w:val="000000"/>
          <w:sz w:val="28"/>
          <w:szCs w:val="20"/>
          <w:shd w:val="clear" w:color="auto" w:fill="FFFFFF"/>
        </w:rPr>
        <w:t>docker-compose.yml</w:t>
      </w:r>
      <w:proofErr w:type="spellEnd"/>
      <w:r w:rsidRPr="00001C1B">
        <w:rPr>
          <w:color w:val="000000"/>
          <w:sz w:val="28"/>
          <w:szCs w:val="20"/>
          <w:shd w:val="clear" w:color="auto" w:fill="FFFFFF"/>
        </w:rPr>
        <w:t xml:space="preserve"> запустить команду:</w:t>
      </w:r>
      <w:r w:rsidRPr="00001C1B">
        <w:rPr>
          <w:color w:val="000000"/>
          <w:sz w:val="28"/>
          <w:szCs w:val="20"/>
        </w:rPr>
        <w:br/>
      </w:r>
      <w:proofErr w:type="spellStart"/>
      <w:r w:rsidRPr="00001C1B">
        <w:rPr>
          <w:color w:val="000000"/>
          <w:sz w:val="28"/>
          <w:szCs w:val="20"/>
          <w:shd w:val="clear" w:color="auto" w:fill="FFFFFF"/>
        </w:rPr>
        <w:t>docker-compose</w:t>
      </w:r>
      <w:proofErr w:type="spellEnd"/>
      <w:r w:rsidRPr="00001C1B">
        <w:rPr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001C1B">
        <w:rPr>
          <w:color w:val="000000"/>
          <w:sz w:val="28"/>
          <w:szCs w:val="20"/>
          <w:shd w:val="clear" w:color="auto" w:fill="FFFFFF"/>
        </w:rPr>
        <w:t>up</w:t>
      </w:r>
      <w:proofErr w:type="spellEnd"/>
    </w:p>
    <w:p w14:paraId="03E018C2" w14:textId="622C1CB3" w:rsidR="00DF1773" w:rsidRDefault="00516E35" w:rsidP="00516E35">
      <w:pPr>
        <w:pStyle w:val="Ac"/>
        <w:numPr>
          <w:ilvl w:val="0"/>
          <w:numId w:val="42"/>
        </w:numPr>
        <w:rPr>
          <w:sz w:val="28"/>
          <w:szCs w:val="28"/>
        </w:rPr>
      </w:pPr>
      <w:r w:rsidRPr="00516E35">
        <w:rPr>
          <w:sz w:val="28"/>
          <w:szCs w:val="28"/>
        </w:rPr>
        <w:t xml:space="preserve">Далее в каталоге с </w:t>
      </w:r>
      <w:proofErr w:type="spellStart"/>
      <w:r w:rsidRPr="00516E35">
        <w:rPr>
          <w:sz w:val="28"/>
          <w:szCs w:val="28"/>
        </w:rPr>
        <w:t>docker-compose.yml</w:t>
      </w:r>
      <w:proofErr w:type="spellEnd"/>
      <w:r w:rsidRPr="00516E35">
        <w:rPr>
          <w:sz w:val="28"/>
          <w:szCs w:val="28"/>
        </w:rPr>
        <w:t xml:space="preserve"> запустить команду </w:t>
      </w:r>
      <w:proofErr w:type="spellStart"/>
      <w:r w:rsidRPr="00516E35">
        <w:rPr>
          <w:sz w:val="28"/>
          <w:szCs w:val="28"/>
        </w:rPr>
        <w:t>docker-compose</w:t>
      </w:r>
      <w:proofErr w:type="spellEnd"/>
      <w:r w:rsidRPr="00516E35">
        <w:rPr>
          <w:sz w:val="28"/>
          <w:szCs w:val="28"/>
        </w:rPr>
        <w:t xml:space="preserve"> </w:t>
      </w:r>
      <w:proofErr w:type="spellStart"/>
      <w:r w:rsidRPr="00516E35">
        <w:rPr>
          <w:sz w:val="28"/>
          <w:szCs w:val="28"/>
        </w:rPr>
        <w:t>up</w:t>
      </w:r>
      <w:proofErr w:type="spellEnd"/>
      <w:r w:rsidR="00814D07">
        <w:rPr>
          <w:sz w:val="28"/>
          <w:szCs w:val="28"/>
        </w:rPr>
        <w:t>;</w:t>
      </w:r>
    </w:p>
    <w:p w14:paraId="784CD064" w14:textId="77777777" w:rsidR="00516E35" w:rsidRDefault="00516E35" w:rsidP="00516E35">
      <w:pPr>
        <w:pStyle w:val="Ac"/>
        <w:ind w:firstLine="0"/>
        <w:rPr>
          <w:sz w:val="28"/>
          <w:szCs w:val="28"/>
        </w:rPr>
      </w:pPr>
    </w:p>
    <w:p w14:paraId="2B071E21" w14:textId="0B094510" w:rsidR="00516E35" w:rsidRPr="00FE0235" w:rsidRDefault="00516E35" w:rsidP="00516E35">
      <w:pPr>
        <w:pStyle w:val="Ac"/>
        <w:numPr>
          <w:ilvl w:val="0"/>
          <w:numId w:val="42"/>
        </w:numPr>
        <w:rPr>
          <w:sz w:val="28"/>
          <w:szCs w:val="28"/>
        </w:rPr>
      </w:pPr>
      <w:r w:rsidRPr="00FE0235">
        <w:rPr>
          <w:sz w:val="28"/>
          <w:szCs w:val="28"/>
        </w:rPr>
        <w:t xml:space="preserve">Скачать файл </w:t>
      </w:r>
      <w:proofErr w:type="spellStart"/>
      <w:r w:rsidR="00FE0235" w:rsidRPr="00FE0235">
        <w:rPr>
          <w:rFonts w:eastAsia="Times New Roman"/>
          <w:sz w:val="28"/>
          <w:szCs w:val="28"/>
          <w:lang w:val="en-US" w:eastAsia="ru-RU"/>
        </w:rPr>
        <w:t>verif</w:t>
      </w:r>
      <w:proofErr w:type="spellEnd"/>
      <w:r w:rsidR="00FE0235" w:rsidRPr="00FE0235">
        <w:rPr>
          <w:rFonts w:eastAsia="Times New Roman"/>
          <w:sz w:val="28"/>
          <w:szCs w:val="28"/>
          <w:lang w:eastAsia="ru-RU"/>
        </w:rPr>
        <w:t>-</w:t>
      </w:r>
      <w:r w:rsidR="00FE0235" w:rsidRPr="00FE0235">
        <w:rPr>
          <w:rFonts w:eastAsia="Times New Roman"/>
          <w:sz w:val="28"/>
          <w:szCs w:val="28"/>
          <w:lang w:val="en-US" w:eastAsia="ru-RU"/>
        </w:rPr>
        <w:t>front</w:t>
      </w:r>
      <w:r w:rsidR="00FE0235" w:rsidRPr="00FE0235">
        <w:rPr>
          <w:rFonts w:eastAsia="Times New Roman"/>
          <w:sz w:val="28"/>
          <w:szCs w:val="28"/>
          <w:lang w:eastAsia="ru-RU"/>
        </w:rPr>
        <w:t>.</w:t>
      </w:r>
      <w:r w:rsidR="00FE0235" w:rsidRPr="00FE0235">
        <w:rPr>
          <w:rFonts w:eastAsia="Times New Roman"/>
          <w:sz w:val="28"/>
          <w:szCs w:val="28"/>
          <w:lang w:val="en-US" w:eastAsia="ru-RU"/>
        </w:rPr>
        <w:t>tar</w:t>
      </w:r>
      <w:r w:rsidR="00FE0235" w:rsidRPr="00FE0235">
        <w:rPr>
          <w:rFonts w:eastAsia="Times New Roman"/>
          <w:sz w:val="28"/>
          <w:szCs w:val="28"/>
          <w:lang w:eastAsia="ru-RU"/>
        </w:rPr>
        <w:t xml:space="preserve"> </w:t>
      </w:r>
      <w:r w:rsidRPr="00FE0235">
        <w:rPr>
          <w:sz w:val="28"/>
          <w:szCs w:val="28"/>
        </w:rPr>
        <w:t xml:space="preserve">отсюда: </w:t>
      </w:r>
      <w:proofErr w:type="gramStart"/>
      <w:r w:rsidR="00FE0235" w:rsidRPr="00FE0235">
        <w:rPr>
          <w:rFonts w:eastAsia="Times New Roman"/>
          <w:sz w:val="28"/>
          <w:szCs w:val="28"/>
          <w:lang w:val="en-US" w:eastAsia="ru-RU"/>
        </w:rPr>
        <w:t>https</w:t>
      </w:r>
      <w:r w:rsidR="00FE0235" w:rsidRPr="00FE0235">
        <w:rPr>
          <w:rFonts w:eastAsia="Times New Roman"/>
          <w:sz w:val="28"/>
          <w:szCs w:val="28"/>
          <w:lang w:eastAsia="ru-RU"/>
        </w:rPr>
        <w:t>://</w:t>
      </w:r>
      <w:proofErr w:type="spellStart"/>
      <w:r w:rsidR="00FE0235" w:rsidRPr="00FE0235">
        <w:rPr>
          <w:rFonts w:eastAsia="Times New Roman"/>
          <w:sz w:val="28"/>
          <w:szCs w:val="28"/>
          <w:lang w:val="en-US" w:eastAsia="ru-RU"/>
        </w:rPr>
        <w:t>ncloud</w:t>
      </w:r>
      <w:proofErr w:type="spellEnd"/>
      <w:r w:rsidR="00FE0235" w:rsidRPr="00FE0235">
        <w:rPr>
          <w:rFonts w:eastAsia="Times New Roman"/>
          <w:sz w:val="28"/>
          <w:szCs w:val="28"/>
          <w:lang w:eastAsia="ru-RU"/>
        </w:rPr>
        <w:t>.</w:t>
      </w:r>
      <w:proofErr w:type="spellStart"/>
      <w:r w:rsidR="00FE0235" w:rsidRPr="00FE0235">
        <w:rPr>
          <w:rFonts w:eastAsia="Times New Roman"/>
          <w:sz w:val="28"/>
          <w:szCs w:val="28"/>
          <w:lang w:val="en-US" w:eastAsia="ru-RU"/>
        </w:rPr>
        <w:t>tko</w:t>
      </w:r>
      <w:proofErr w:type="spellEnd"/>
      <w:r w:rsidR="00FE0235" w:rsidRPr="00FE0235">
        <w:rPr>
          <w:rFonts w:eastAsia="Times New Roman"/>
          <w:sz w:val="28"/>
          <w:szCs w:val="28"/>
          <w:lang w:eastAsia="ru-RU"/>
        </w:rPr>
        <w:t>-</w:t>
      </w:r>
      <w:r w:rsidR="00FE0235" w:rsidRPr="00FE0235">
        <w:rPr>
          <w:rFonts w:eastAsia="Times New Roman"/>
          <w:sz w:val="28"/>
          <w:szCs w:val="28"/>
          <w:lang w:val="en-US" w:eastAsia="ru-RU"/>
        </w:rPr>
        <w:t>inform</w:t>
      </w:r>
      <w:r w:rsidR="00FE0235" w:rsidRPr="00FE0235">
        <w:rPr>
          <w:rFonts w:eastAsia="Times New Roman"/>
          <w:sz w:val="28"/>
          <w:szCs w:val="28"/>
          <w:lang w:eastAsia="ru-RU"/>
        </w:rPr>
        <w:t>.</w:t>
      </w:r>
      <w:proofErr w:type="spellStart"/>
      <w:r w:rsidR="00FE0235" w:rsidRPr="00FE0235">
        <w:rPr>
          <w:rFonts w:eastAsia="Times New Roman"/>
          <w:sz w:val="28"/>
          <w:szCs w:val="28"/>
          <w:lang w:val="en-US" w:eastAsia="ru-RU"/>
        </w:rPr>
        <w:t>ru</w:t>
      </w:r>
      <w:proofErr w:type="spellEnd"/>
      <w:r w:rsidR="00FE0235" w:rsidRPr="00FE0235">
        <w:rPr>
          <w:rFonts w:eastAsia="Times New Roman"/>
          <w:sz w:val="28"/>
          <w:szCs w:val="28"/>
          <w:lang w:eastAsia="ru-RU"/>
        </w:rPr>
        <w:t>/</w:t>
      </w:r>
      <w:r w:rsidR="00FE0235" w:rsidRPr="00FE0235">
        <w:rPr>
          <w:rFonts w:eastAsia="Times New Roman"/>
          <w:sz w:val="28"/>
          <w:szCs w:val="28"/>
          <w:lang w:val="en-US" w:eastAsia="ru-RU"/>
        </w:rPr>
        <w:t>index</w:t>
      </w:r>
      <w:r w:rsidR="00FE0235" w:rsidRPr="00FE0235">
        <w:rPr>
          <w:rFonts w:eastAsia="Times New Roman"/>
          <w:sz w:val="28"/>
          <w:szCs w:val="28"/>
          <w:lang w:eastAsia="ru-RU"/>
        </w:rPr>
        <w:t>.</w:t>
      </w:r>
      <w:r w:rsidR="00FE0235" w:rsidRPr="00FE0235">
        <w:rPr>
          <w:rFonts w:eastAsia="Times New Roman"/>
          <w:sz w:val="28"/>
          <w:szCs w:val="28"/>
          <w:lang w:val="en-US" w:eastAsia="ru-RU"/>
        </w:rPr>
        <w:t>php</w:t>
      </w:r>
      <w:r w:rsidR="00FE0235" w:rsidRPr="00FE0235">
        <w:rPr>
          <w:rFonts w:eastAsia="Times New Roman"/>
          <w:sz w:val="28"/>
          <w:szCs w:val="28"/>
          <w:lang w:eastAsia="ru-RU"/>
        </w:rPr>
        <w:t>/</w:t>
      </w:r>
      <w:r w:rsidR="00FE0235" w:rsidRPr="00FE0235">
        <w:rPr>
          <w:rFonts w:eastAsia="Times New Roman"/>
          <w:sz w:val="28"/>
          <w:szCs w:val="28"/>
          <w:lang w:val="en-US" w:eastAsia="ru-RU"/>
        </w:rPr>
        <w:t>s</w:t>
      </w:r>
      <w:r w:rsidR="00FE0235" w:rsidRPr="00FE0235">
        <w:rPr>
          <w:rFonts w:eastAsia="Times New Roman"/>
          <w:sz w:val="28"/>
          <w:szCs w:val="28"/>
          <w:lang w:eastAsia="ru-RU"/>
        </w:rPr>
        <w:t>/</w:t>
      </w:r>
      <w:r w:rsidR="00FE0235" w:rsidRPr="00FE0235">
        <w:rPr>
          <w:rFonts w:eastAsia="Times New Roman"/>
          <w:sz w:val="28"/>
          <w:szCs w:val="28"/>
          <w:lang w:val="en-US" w:eastAsia="ru-RU"/>
        </w:rPr>
        <w:t>TW</w:t>
      </w:r>
      <w:r w:rsidR="00FE0235" w:rsidRPr="00FE0235">
        <w:rPr>
          <w:rFonts w:eastAsia="Times New Roman"/>
          <w:sz w:val="28"/>
          <w:szCs w:val="28"/>
          <w:lang w:eastAsia="ru-RU"/>
        </w:rPr>
        <w:t>7</w:t>
      </w:r>
      <w:r w:rsidR="00FE0235" w:rsidRPr="00FE0235">
        <w:rPr>
          <w:rFonts w:eastAsia="Times New Roman"/>
          <w:sz w:val="28"/>
          <w:szCs w:val="28"/>
          <w:lang w:val="en-US" w:eastAsia="ru-RU"/>
        </w:rPr>
        <w:t>P</w:t>
      </w:r>
      <w:r w:rsidR="00FE0235" w:rsidRPr="00FE0235">
        <w:rPr>
          <w:rFonts w:eastAsia="Times New Roman"/>
          <w:sz w:val="28"/>
          <w:szCs w:val="28"/>
          <w:lang w:eastAsia="ru-RU"/>
        </w:rPr>
        <w:t>5</w:t>
      </w:r>
      <w:proofErr w:type="spellStart"/>
      <w:r w:rsidR="00FE0235" w:rsidRPr="00FE0235">
        <w:rPr>
          <w:rFonts w:eastAsia="Times New Roman"/>
          <w:sz w:val="28"/>
          <w:szCs w:val="28"/>
          <w:lang w:val="en-US" w:eastAsia="ru-RU"/>
        </w:rPr>
        <w:t>Awc</w:t>
      </w:r>
      <w:proofErr w:type="spellEnd"/>
      <w:r w:rsidR="00FE0235" w:rsidRPr="00FE0235">
        <w:rPr>
          <w:rFonts w:eastAsia="Times New Roman"/>
          <w:sz w:val="28"/>
          <w:szCs w:val="28"/>
          <w:lang w:eastAsia="ru-RU"/>
        </w:rPr>
        <w:t>3</w:t>
      </w:r>
      <w:proofErr w:type="spellStart"/>
      <w:r w:rsidR="00FE0235" w:rsidRPr="00FE0235">
        <w:rPr>
          <w:rFonts w:eastAsia="Times New Roman"/>
          <w:sz w:val="28"/>
          <w:szCs w:val="28"/>
          <w:lang w:val="en-US" w:eastAsia="ru-RU"/>
        </w:rPr>
        <w:t>oaTQ</w:t>
      </w:r>
      <w:proofErr w:type="spellEnd"/>
      <w:r w:rsidR="00FE0235" w:rsidRPr="00FE0235">
        <w:rPr>
          <w:rFonts w:eastAsia="Times New Roman"/>
          <w:sz w:val="28"/>
          <w:szCs w:val="28"/>
          <w:lang w:eastAsia="ru-RU"/>
        </w:rPr>
        <w:t>2</w:t>
      </w:r>
      <w:r w:rsidR="00FE0235" w:rsidRPr="00FE0235">
        <w:rPr>
          <w:rFonts w:eastAsia="Times New Roman"/>
          <w:sz w:val="28"/>
          <w:szCs w:val="28"/>
          <w:lang w:val="en-US" w:eastAsia="ru-RU"/>
        </w:rPr>
        <w:t>o</w:t>
      </w:r>
      <w:r w:rsidR="00814D07" w:rsidRPr="00FE0235">
        <w:rPr>
          <w:sz w:val="28"/>
          <w:szCs w:val="28"/>
        </w:rPr>
        <w:t xml:space="preserve"> ;</w:t>
      </w:r>
      <w:proofErr w:type="gramEnd"/>
    </w:p>
    <w:p w14:paraId="4B1B96ED" w14:textId="0A924D73" w:rsidR="00516E35" w:rsidRPr="00516E35" w:rsidRDefault="00516E35" w:rsidP="00516E35">
      <w:pPr>
        <w:pStyle w:val="Ac"/>
        <w:numPr>
          <w:ilvl w:val="0"/>
          <w:numId w:val="42"/>
        </w:numPr>
        <w:rPr>
          <w:sz w:val="28"/>
          <w:szCs w:val="28"/>
        </w:rPr>
      </w:pPr>
      <w:proofErr w:type="spellStart"/>
      <w:r w:rsidRPr="00516E35">
        <w:rPr>
          <w:sz w:val="28"/>
          <w:szCs w:val="28"/>
        </w:rPr>
        <w:t>docker</w:t>
      </w:r>
      <w:proofErr w:type="spellEnd"/>
      <w:r w:rsidRPr="00516E35">
        <w:rPr>
          <w:sz w:val="28"/>
          <w:szCs w:val="28"/>
        </w:rPr>
        <w:t xml:space="preserve"> </w:t>
      </w:r>
      <w:proofErr w:type="spellStart"/>
      <w:r w:rsidRPr="00516E35">
        <w:rPr>
          <w:sz w:val="28"/>
          <w:szCs w:val="28"/>
        </w:rPr>
        <w:t>load</w:t>
      </w:r>
      <w:proofErr w:type="spellEnd"/>
      <w:r w:rsidRPr="00516E35">
        <w:rPr>
          <w:sz w:val="28"/>
          <w:szCs w:val="28"/>
        </w:rPr>
        <w:t xml:space="preserve"> -i {путь к скачанному файлу}</w:t>
      </w:r>
      <w:r w:rsidR="00814D07">
        <w:rPr>
          <w:sz w:val="28"/>
          <w:szCs w:val="28"/>
        </w:rPr>
        <w:t>;</w:t>
      </w:r>
    </w:p>
    <w:p w14:paraId="7C79F21D" w14:textId="29B1DB11" w:rsidR="00516E35" w:rsidRPr="00516E35" w:rsidRDefault="00516E35" w:rsidP="00516E35">
      <w:pPr>
        <w:pStyle w:val="Ac"/>
        <w:numPr>
          <w:ilvl w:val="0"/>
          <w:numId w:val="42"/>
        </w:numPr>
        <w:rPr>
          <w:sz w:val="28"/>
          <w:szCs w:val="28"/>
        </w:rPr>
      </w:pPr>
      <w:proofErr w:type="spellStart"/>
      <w:r w:rsidRPr="00516E35">
        <w:rPr>
          <w:sz w:val="28"/>
          <w:szCs w:val="28"/>
        </w:rPr>
        <w:t>docker</w:t>
      </w:r>
      <w:proofErr w:type="spellEnd"/>
      <w:r w:rsidRPr="00516E35">
        <w:rPr>
          <w:sz w:val="28"/>
          <w:szCs w:val="28"/>
        </w:rPr>
        <w:t xml:space="preserve"> </w:t>
      </w:r>
      <w:proofErr w:type="spellStart"/>
      <w:r w:rsidRPr="00516E35">
        <w:rPr>
          <w:sz w:val="28"/>
          <w:szCs w:val="28"/>
        </w:rPr>
        <w:t>run</w:t>
      </w:r>
      <w:proofErr w:type="spellEnd"/>
      <w:r w:rsidRPr="00516E35">
        <w:rPr>
          <w:sz w:val="28"/>
          <w:szCs w:val="28"/>
        </w:rPr>
        <w:t xml:space="preserve"> -p {порт машины}:80 --</w:t>
      </w:r>
      <w:proofErr w:type="spellStart"/>
      <w:r w:rsidRPr="00516E35">
        <w:rPr>
          <w:sz w:val="28"/>
          <w:szCs w:val="28"/>
        </w:rPr>
        <w:t>env</w:t>
      </w:r>
      <w:proofErr w:type="spellEnd"/>
      <w:r w:rsidRPr="00516E35">
        <w:rPr>
          <w:sz w:val="28"/>
          <w:szCs w:val="28"/>
        </w:rPr>
        <w:t xml:space="preserve"> VUE_APP_API_URL</w:t>
      </w:r>
      <w:proofErr w:type="gramStart"/>
      <w:r w:rsidRPr="00516E35">
        <w:rPr>
          <w:sz w:val="28"/>
          <w:szCs w:val="28"/>
        </w:rPr>
        <w:t>={</w:t>
      </w:r>
      <w:proofErr w:type="spellStart"/>
      <w:proofErr w:type="gramEnd"/>
      <w:r w:rsidRPr="00516E35">
        <w:rPr>
          <w:sz w:val="28"/>
          <w:szCs w:val="28"/>
        </w:rPr>
        <w:t>ip</w:t>
      </w:r>
      <w:proofErr w:type="spellEnd"/>
      <w:r w:rsidRPr="00516E35">
        <w:rPr>
          <w:sz w:val="28"/>
          <w:szCs w:val="28"/>
        </w:rPr>
        <w:t xml:space="preserve"> бэкенда} --</w:t>
      </w:r>
      <w:proofErr w:type="spellStart"/>
      <w:r w:rsidRPr="00516E35">
        <w:rPr>
          <w:sz w:val="28"/>
          <w:szCs w:val="28"/>
        </w:rPr>
        <w:t>env</w:t>
      </w:r>
      <w:proofErr w:type="spellEnd"/>
      <w:r w:rsidRPr="00516E35">
        <w:rPr>
          <w:sz w:val="28"/>
          <w:szCs w:val="28"/>
        </w:rPr>
        <w:t xml:space="preserve"> VUE_APP_AUTH_URL={</w:t>
      </w:r>
      <w:proofErr w:type="spellStart"/>
      <w:r w:rsidRPr="00516E35">
        <w:rPr>
          <w:sz w:val="28"/>
          <w:szCs w:val="28"/>
        </w:rPr>
        <w:t>api</w:t>
      </w:r>
      <w:proofErr w:type="spellEnd"/>
      <w:r w:rsidRPr="00516E35">
        <w:rPr>
          <w:sz w:val="28"/>
          <w:szCs w:val="28"/>
        </w:rPr>
        <w:t xml:space="preserve"> сервера авторизации} </w:t>
      </w:r>
      <w:proofErr w:type="spellStart"/>
      <w:r w:rsidRPr="00516E35">
        <w:rPr>
          <w:sz w:val="28"/>
          <w:szCs w:val="28"/>
        </w:rPr>
        <w:t>ppk-mno-front</w:t>
      </w:r>
      <w:proofErr w:type="spellEnd"/>
      <w:r w:rsidR="00814D07">
        <w:rPr>
          <w:sz w:val="28"/>
          <w:szCs w:val="28"/>
        </w:rPr>
        <w:t xml:space="preserve">. </w:t>
      </w:r>
    </w:p>
    <w:p w14:paraId="6D4A3194" w14:textId="77777777" w:rsidR="00516E35" w:rsidRPr="000B2F03" w:rsidRDefault="00516E35" w:rsidP="00516E35">
      <w:pPr>
        <w:pStyle w:val="Ac"/>
        <w:ind w:firstLine="0"/>
        <w:rPr>
          <w:i/>
          <w:sz w:val="28"/>
          <w:szCs w:val="28"/>
          <w:lang w:val="en-US"/>
        </w:rPr>
      </w:pPr>
      <w:r w:rsidRPr="00516E35">
        <w:rPr>
          <w:i/>
          <w:sz w:val="28"/>
          <w:szCs w:val="28"/>
        </w:rPr>
        <w:t>Пример</w:t>
      </w:r>
      <w:r w:rsidRPr="000B2F03">
        <w:rPr>
          <w:i/>
          <w:sz w:val="28"/>
          <w:szCs w:val="28"/>
          <w:lang w:val="en-US"/>
        </w:rPr>
        <w:t>:</w:t>
      </w:r>
    </w:p>
    <w:p w14:paraId="35E379B7" w14:textId="327288E6" w:rsidR="00516E35" w:rsidRDefault="00516E35" w:rsidP="00516E35">
      <w:pPr>
        <w:pStyle w:val="Ac"/>
        <w:ind w:left="360" w:firstLine="0"/>
        <w:jc w:val="left"/>
        <w:rPr>
          <w:sz w:val="28"/>
          <w:szCs w:val="28"/>
          <w:lang w:val="en-US"/>
        </w:rPr>
      </w:pPr>
      <w:r w:rsidRPr="00516E35">
        <w:rPr>
          <w:sz w:val="28"/>
          <w:szCs w:val="28"/>
          <w:lang w:val="en-US"/>
        </w:rPr>
        <w:lastRenderedPageBreak/>
        <w:t xml:space="preserve">docker run -p 8080:80 --env VUE_APP_API_URL=http://185.104.106.158:8084/api/ --env VUE_APP_AUTH_URL=https://id.test.reo.ru </w:t>
      </w:r>
      <w:proofErr w:type="spellStart"/>
      <w:r w:rsidRPr="00516E35">
        <w:rPr>
          <w:sz w:val="28"/>
          <w:szCs w:val="28"/>
          <w:lang w:val="en-US"/>
        </w:rPr>
        <w:t>ppk</w:t>
      </w:r>
      <w:proofErr w:type="spellEnd"/>
      <w:r w:rsidRPr="00516E35">
        <w:rPr>
          <w:sz w:val="28"/>
          <w:szCs w:val="28"/>
          <w:lang w:val="en-US"/>
        </w:rPr>
        <w:t>-</w:t>
      </w:r>
      <w:proofErr w:type="spellStart"/>
      <w:r w:rsidRPr="00516E35">
        <w:rPr>
          <w:sz w:val="28"/>
          <w:szCs w:val="28"/>
          <w:lang w:val="en-US"/>
        </w:rPr>
        <w:t>mno</w:t>
      </w:r>
      <w:proofErr w:type="spellEnd"/>
      <w:r w:rsidRPr="00516E35">
        <w:rPr>
          <w:sz w:val="28"/>
          <w:szCs w:val="28"/>
          <w:lang w:val="en-US"/>
        </w:rPr>
        <w:t>-front</w:t>
      </w:r>
    </w:p>
    <w:p w14:paraId="6EFAB8B8" w14:textId="238D4A87" w:rsidR="009C2DA1" w:rsidRDefault="009C2DA1">
      <w:pPr>
        <w:spacing w:after="200" w:line="276" w:lineRule="auto"/>
        <w:ind w:firstLine="0"/>
        <w:rPr>
          <w:rFonts w:eastAsia="Petersburg-Regular"/>
          <w:szCs w:val="28"/>
          <w:lang w:val="en-US"/>
        </w:rPr>
      </w:pPr>
      <w:r>
        <w:rPr>
          <w:szCs w:val="28"/>
          <w:lang w:val="en-US"/>
        </w:rPr>
        <w:br w:type="page"/>
      </w:r>
    </w:p>
    <w:p w14:paraId="6B35854F" w14:textId="77777777" w:rsidR="007E29C5" w:rsidRPr="00D91EB8" w:rsidRDefault="007E29C5" w:rsidP="00BF42B0">
      <w:pPr>
        <w:pStyle w:val="2d"/>
        <w:rPr>
          <w:caps/>
        </w:rPr>
      </w:pPr>
      <w:bookmarkStart w:id="89" w:name="_Toc342762363"/>
      <w:bookmarkStart w:id="90" w:name="_Toc342819710"/>
      <w:bookmarkStart w:id="91" w:name="_Toc342762371"/>
      <w:bookmarkStart w:id="92" w:name="_Toc342819718"/>
      <w:bookmarkEnd w:id="89"/>
      <w:bookmarkEnd w:id="90"/>
      <w:bookmarkEnd w:id="91"/>
      <w:bookmarkEnd w:id="92"/>
      <w:r w:rsidRPr="00D91EB8">
        <w:lastRenderedPageBreak/>
        <w:t>Лист регистрац</w:t>
      </w:r>
      <w:bookmarkStart w:id="93" w:name="last_page"/>
      <w:bookmarkEnd w:id="93"/>
      <w:r w:rsidRPr="00D91EB8">
        <w:t>ии изменений</w:t>
      </w:r>
    </w:p>
    <w:tbl>
      <w:tblPr>
        <w:tblW w:w="5076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0"/>
        <w:gridCol w:w="1025"/>
        <w:gridCol w:w="1119"/>
        <w:gridCol w:w="975"/>
        <w:gridCol w:w="977"/>
        <w:gridCol w:w="1254"/>
        <w:gridCol w:w="753"/>
        <w:gridCol w:w="1199"/>
        <w:gridCol w:w="884"/>
        <w:gridCol w:w="651"/>
      </w:tblGrid>
      <w:tr w:rsidR="007E29C5" w:rsidRPr="00D91EB8" w14:paraId="0A61266F" w14:textId="77777777" w:rsidTr="001E542E">
        <w:trPr>
          <w:trHeight w:hRule="exact" w:val="480"/>
        </w:trPr>
        <w:tc>
          <w:tcPr>
            <w:tcW w:w="5000" w:type="pct"/>
            <w:gridSpan w:val="10"/>
          </w:tcPr>
          <w:p w14:paraId="7F480E7F" w14:textId="77777777" w:rsidR="007E29C5" w:rsidRPr="00D91EB8" w:rsidRDefault="007E29C5" w:rsidP="007A4C2F">
            <w:pPr>
              <w:spacing w:before="120"/>
              <w:ind w:firstLine="0"/>
              <w:jc w:val="center"/>
              <w:rPr>
                <w:b/>
                <w:sz w:val="24"/>
                <w:szCs w:val="24"/>
              </w:rPr>
            </w:pPr>
            <w:r w:rsidRPr="00D91EB8">
              <w:rPr>
                <w:b/>
                <w:sz w:val="24"/>
                <w:szCs w:val="24"/>
              </w:rPr>
              <w:t>Лист регистрации изменений</w:t>
            </w:r>
          </w:p>
        </w:tc>
      </w:tr>
      <w:tr w:rsidR="007E29C5" w:rsidRPr="00D91EB8" w14:paraId="25DF60A1" w14:textId="77777777" w:rsidTr="001E542E">
        <w:trPr>
          <w:cantSplit/>
          <w:trHeight w:val="863"/>
        </w:trPr>
        <w:tc>
          <w:tcPr>
            <w:tcW w:w="342" w:type="pct"/>
          </w:tcPr>
          <w:p w14:paraId="4C0C3362" w14:textId="77777777" w:rsidR="007E29C5" w:rsidRPr="00D91EB8" w:rsidRDefault="007E29C5" w:rsidP="007A4C2F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59" w:type="pct"/>
            <w:gridSpan w:val="4"/>
            <w:vAlign w:val="center"/>
          </w:tcPr>
          <w:p w14:paraId="0B1C2640" w14:textId="77777777" w:rsidR="007E29C5" w:rsidRPr="00D91EB8" w:rsidRDefault="007E29C5" w:rsidP="007A4C2F">
            <w:pPr>
              <w:spacing w:before="12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D91EB8">
              <w:rPr>
                <w:sz w:val="24"/>
                <w:szCs w:val="24"/>
              </w:rPr>
              <w:t>Номера листов (страниц)</w:t>
            </w:r>
          </w:p>
        </w:tc>
        <w:tc>
          <w:tcPr>
            <w:tcW w:w="661" w:type="pct"/>
            <w:vMerge w:val="restart"/>
          </w:tcPr>
          <w:p w14:paraId="51F40B17" w14:textId="77777777" w:rsidR="007E29C5" w:rsidRPr="00D91EB8" w:rsidRDefault="007E29C5" w:rsidP="007A4C2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91EB8">
              <w:rPr>
                <w:sz w:val="24"/>
                <w:szCs w:val="24"/>
              </w:rPr>
              <w:t>Всего листов</w:t>
            </w:r>
          </w:p>
          <w:p w14:paraId="1A5A40C8" w14:textId="77777777" w:rsidR="007E29C5" w:rsidRPr="00D91EB8" w:rsidRDefault="007E29C5" w:rsidP="007A4C2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91EB8">
              <w:rPr>
                <w:sz w:val="24"/>
                <w:szCs w:val="24"/>
              </w:rPr>
              <w:t xml:space="preserve">(стр. в </w:t>
            </w:r>
            <w:proofErr w:type="spellStart"/>
            <w:proofErr w:type="gramStart"/>
            <w:r w:rsidRPr="00D91EB8">
              <w:rPr>
                <w:sz w:val="24"/>
                <w:szCs w:val="24"/>
              </w:rPr>
              <w:t>докумен</w:t>
            </w:r>
            <w:proofErr w:type="spellEnd"/>
            <w:r w:rsidRPr="00D91EB8">
              <w:rPr>
                <w:sz w:val="24"/>
                <w:szCs w:val="24"/>
              </w:rPr>
              <w:t>-те</w:t>
            </w:r>
            <w:proofErr w:type="gramEnd"/>
            <w:r w:rsidRPr="00D91EB8">
              <w:rPr>
                <w:sz w:val="24"/>
                <w:szCs w:val="24"/>
              </w:rPr>
              <w:t>)</w:t>
            </w:r>
          </w:p>
        </w:tc>
        <w:tc>
          <w:tcPr>
            <w:tcW w:w="397" w:type="pct"/>
            <w:vMerge w:val="restart"/>
          </w:tcPr>
          <w:p w14:paraId="137400D1" w14:textId="77777777" w:rsidR="007E29C5" w:rsidRPr="00D91EB8" w:rsidRDefault="007E29C5" w:rsidP="007A4C2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91EB8">
              <w:rPr>
                <w:sz w:val="24"/>
                <w:szCs w:val="24"/>
              </w:rPr>
              <w:t>№</w:t>
            </w:r>
          </w:p>
          <w:p w14:paraId="64500254" w14:textId="77777777" w:rsidR="007E29C5" w:rsidRPr="00D91EB8" w:rsidRDefault="007E29C5" w:rsidP="007A4C2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91EB8">
              <w:rPr>
                <w:sz w:val="24"/>
                <w:szCs w:val="24"/>
              </w:rPr>
              <w:t>доку-</w:t>
            </w:r>
          </w:p>
          <w:p w14:paraId="6C763764" w14:textId="77777777" w:rsidR="007E29C5" w:rsidRPr="00D91EB8" w:rsidRDefault="007E29C5" w:rsidP="007A4C2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91EB8">
              <w:rPr>
                <w:sz w:val="24"/>
                <w:szCs w:val="24"/>
              </w:rPr>
              <w:t>мента</w:t>
            </w:r>
          </w:p>
        </w:tc>
        <w:tc>
          <w:tcPr>
            <w:tcW w:w="632" w:type="pct"/>
            <w:vMerge w:val="restart"/>
          </w:tcPr>
          <w:p w14:paraId="0E37E03B" w14:textId="77777777" w:rsidR="007E29C5" w:rsidRPr="00D91EB8" w:rsidRDefault="007E29C5" w:rsidP="007A4C2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91EB8">
              <w:rPr>
                <w:sz w:val="24"/>
                <w:szCs w:val="24"/>
              </w:rPr>
              <w:t>Входящий № сопроводи</w:t>
            </w:r>
          </w:p>
          <w:p w14:paraId="10A1F64D" w14:textId="77777777" w:rsidR="007E29C5" w:rsidRPr="00D91EB8" w:rsidRDefault="007E29C5" w:rsidP="007A4C2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91EB8">
              <w:rPr>
                <w:sz w:val="24"/>
                <w:szCs w:val="24"/>
              </w:rPr>
              <w:t>тельного документа</w:t>
            </w:r>
          </w:p>
          <w:p w14:paraId="3072AAA9" w14:textId="77777777" w:rsidR="007E29C5" w:rsidRPr="00D91EB8" w:rsidRDefault="007E29C5" w:rsidP="007A4C2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91EB8">
              <w:rPr>
                <w:sz w:val="24"/>
                <w:szCs w:val="24"/>
              </w:rPr>
              <w:t>и дата</w:t>
            </w:r>
          </w:p>
        </w:tc>
        <w:tc>
          <w:tcPr>
            <w:tcW w:w="466" w:type="pct"/>
            <w:vMerge w:val="restart"/>
          </w:tcPr>
          <w:p w14:paraId="3A09E232" w14:textId="77777777" w:rsidR="007E29C5" w:rsidRPr="00D91EB8" w:rsidRDefault="007E29C5" w:rsidP="007A4C2F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283778F9" w14:textId="77777777" w:rsidR="007E29C5" w:rsidRPr="00D91EB8" w:rsidRDefault="007E29C5" w:rsidP="007A4C2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gramStart"/>
            <w:r w:rsidRPr="00D91EB8">
              <w:rPr>
                <w:sz w:val="24"/>
                <w:szCs w:val="24"/>
              </w:rPr>
              <w:t>Под-</w:t>
            </w:r>
            <w:proofErr w:type="spellStart"/>
            <w:r w:rsidRPr="00D91EB8">
              <w:rPr>
                <w:sz w:val="24"/>
                <w:szCs w:val="24"/>
              </w:rPr>
              <w:t>пись</w:t>
            </w:r>
            <w:proofErr w:type="spellEnd"/>
            <w:proofErr w:type="gramEnd"/>
          </w:p>
        </w:tc>
        <w:tc>
          <w:tcPr>
            <w:tcW w:w="342" w:type="pct"/>
            <w:vMerge w:val="restart"/>
          </w:tcPr>
          <w:p w14:paraId="7328B601" w14:textId="77777777" w:rsidR="007E29C5" w:rsidRPr="00D91EB8" w:rsidRDefault="007E29C5" w:rsidP="007A4C2F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7BDB447D" w14:textId="77777777" w:rsidR="007E29C5" w:rsidRPr="00D91EB8" w:rsidRDefault="007E29C5" w:rsidP="007A4C2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91EB8">
              <w:rPr>
                <w:sz w:val="24"/>
                <w:szCs w:val="24"/>
              </w:rPr>
              <w:t>Дата</w:t>
            </w:r>
          </w:p>
        </w:tc>
      </w:tr>
      <w:tr w:rsidR="007E29C5" w:rsidRPr="00D91EB8" w14:paraId="5A589D98" w14:textId="77777777" w:rsidTr="001E542E">
        <w:trPr>
          <w:cantSplit/>
          <w:trHeight w:val="691"/>
        </w:trPr>
        <w:tc>
          <w:tcPr>
            <w:tcW w:w="342" w:type="pct"/>
          </w:tcPr>
          <w:p w14:paraId="058AC5A7" w14:textId="77777777" w:rsidR="007E29C5" w:rsidRPr="00D91EB8" w:rsidRDefault="007E29C5" w:rsidP="007A4C2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91EB8">
              <w:rPr>
                <w:sz w:val="24"/>
                <w:szCs w:val="24"/>
              </w:rPr>
              <w:t>Изм.</w:t>
            </w:r>
          </w:p>
        </w:tc>
        <w:tc>
          <w:tcPr>
            <w:tcW w:w="540" w:type="pct"/>
          </w:tcPr>
          <w:p w14:paraId="37CD3DE2" w14:textId="77777777" w:rsidR="007E29C5" w:rsidRPr="00D91EB8" w:rsidRDefault="007E29C5" w:rsidP="007A4C2F">
            <w:pPr>
              <w:spacing w:before="12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D91EB8">
              <w:rPr>
                <w:sz w:val="24"/>
                <w:szCs w:val="24"/>
              </w:rPr>
              <w:t>измененных</w:t>
            </w:r>
          </w:p>
        </w:tc>
        <w:tc>
          <w:tcPr>
            <w:tcW w:w="590" w:type="pct"/>
          </w:tcPr>
          <w:p w14:paraId="57CBD301" w14:textId="77777777" w:rsidR="007E29C5" w:rsidRPr="00D91EB8" w:rsidRDefault="007E29C5" w:rsidP="007A4C2F">
            <w:pPr>
              <w:spacing w:before="12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D91EB8">
              <w:rPr>
                <w:sz w:val="24"/>
                <w:szCs w:val="24"/>
              </w:rPr>
              <w:t>замененных</w:t>
            </w:r>
          </w:p>
        </w:tc>
        <w:tc>
          <w:tcPr>
            <w:tcW w:w="514" w:type="pct"/>
          </w:tcPr>
          <w:p w14:paraId="416AA747" w14:textId="77777777" w:rsidR="007E29C5" w:rsidRPr="00D91EB8" w:rsidRDefault="007E29C5" w:rsidP="007A4C2F">
            <w:pPr>
              <w:spacing w:before="12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D91EB8">
              <w:rPr>
                <w:sz w:val="24"/>
                <w:szCs w:val="24"/>
              </w:rPr>
              <w:t>новых</w:t>
            </w:r>
          </w:p>
        </w:tc>
        <w:tc>
          <w:tcPr>
            <w:tcW w:w="515" w:type="pct"/>
          </w:tcPr>
          <w:p w14:paraId="33A0276F" w14:textId="77777777" w:rsidR="007E29C5" w:rsidRPr="00D91EB8" w:rsidRDefault="007E29C5" w:rsidP="007A4C2F">
            <w:pPr>
              <w:spacing w:before="12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D91EB8">
              <w:rPr>
                <w:sz w:val="24"/>
                <w:szCs w:val="24"/>
              </w:rPr>
              <w:t>изъятых</w:t>
            </w:r>
          </w:p>
        </w:tc>
        <w:tc>
          <w:tcPr>
            <w:tcW w:w="661" w:type="pct"/>
            <w:vMerge/>
          </w:tcPr>
          <w:p w14:paraId="2215A298" w14:textId="77777777" w:rsidR="007E29C5" w:rsidRPr="00D91EB8" w:rsidRDefault="007E29C5" w:rsidP="007A4C2F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7" w:type="pct"/>
            <w:vMerge/>
          </w:tcPr>
          <w:p w14:paraId="330B6FD2" w14:textId="77777777" w:rsidR="007E29C5" w:rsidRPr="00D91EB8" w:rsidRDefault="007E29C5" w:rsidP="007A4C2F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32" w:type="pct"/>
            <w:vMerge/>
          </w:tcPr>
          <w:p w14:paraId="58CD9385" w14:textId="77777777" w:rsidR="007E29C5" w:rsidRPr="00D91EB8" w:rsidRDefault="007E29C5" w:rsidP="007A4C2F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</w:tcPr>
          <w:p w14:paraId="61A1330D" w14:textId="77777777" w:rsidR="007E29C5" w:rsidRPr="00D91EB8" w:rsidRDefault="007E29C5" w:rsidP="007A4C2F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2" w:type="pct"/>
            <w:vMerge/>
          </w:tcPr>
          <w:p w14:paraId="00305C7B" w14:textId="77777777" w:rsidR="007E29C5" w:rsidRPr="00D91EB8" w:rsidRDefault="007E29C5" w:rsidP="007A4C2F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7E29C5" w:rsidRPr="00D91EB8" w14:paraId="5A772F35" w14:textId="77777777" w:rsidTr="001E542E">
        <w:trPr>
          <w:trHeight w:hRule="exact" w:val="440"/>
        </w:trPr>
        <w:tc>
          <w:tcPr>
            <w:tcW w:w="342" w:type="pct"/>
          </w:tcPr>
          <w:p w14:paraId="14A2B1EE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40" w:type="pct"/>
          </w:tcPr>
          <w:p w14:paraId="4090B3EE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</w:rPr>
            </w:pPr>
          </w:p>
        </w:tc>
        <w:tc>
          <w:tcPr>
            <w:tcW w:w="590" w:type="pct"/>
          </w:tcPr>
          <w:p w14:paraId="0A537B58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</w:rPr>
            </w:pPr>
          </w:p>
        </w:tc>
        <w:tc>
          <w:tcPr>
            <w:tcW w:w="514" w:type="pct"/>
          </w:tcPr>
          <w:p w14:paraId="3FAF9631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</w:tcPr>
          <w:p w14:paraId="4E21AA9E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</w:rPr>
            </w:pPr>
          </w:p>
        </w:tc>
        <w:tc>
          <w:tcPr>
            <w:tcW w:w="661" w:type="pct"/>
          </w:tcPr>
          <w:p w14:paraId="7C9B60E9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</w:rPr>
            </w:pPr>
          </w:p>
        </w:tc>
        <w:tc>
          <w:tcPr>
            <w:tcW w:w="397" w:type="pct"/>
          </w:tcPr>
          <w:p w14:paraId="6FE1D1F6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</w:rPr>
            </w:pPr>
          </w:p>
        </w:tc>
        <w:tc>
          <w:tcPr>
            <w:tcW w:w="632" w:type="pct"/>
          </w:tcPr>
          <w:p w14:paraId="4540CC5E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</w:tcPr>
          <w:p w14:paraId="61ED11AE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</w:rPr>
            </w:pPr>
          </w:p>
        </w:tc>
        <w:tc>
          <w:tcPr>
            <w:tcW w:w="342" w:type="pct"/>
          </w:tcPr>
          <w:p w14:paraId="5ECC30C0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</w:rPr>
            </w:pPr>
          </w:p>
        </w:tc>
      </w:tr>
      <w:tr w:rsidR="007E29C5" w:rsidRPr="00D91EB8" w14:paraId="0F059094" w14:textId="77777777" w:rsidTr="001E542E">
        <w:trPr>
          <w:trHeight w:hRule="exact" w:val="440"/>
        </w:trPr>
        <w:tc>
          <w:tcPr>
            <w:tcW w:w="342" w:type="pct"/>
          </w:tcPr>
          <w:p w14:paraId="295AEEF4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  <w:p w14:paraId="208DD34B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  <w:p w14:paraId="7BEFB71D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  <w:p w14:paraId="3650CFB1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40" w:type="pct"/>
          </w:tcPr>
          <w:p w14:paraId="553C9264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90" w:type="pct"/>
          </w:tcPr>
          <w:p w14:paraId="0FC8DF0C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14" w:type="pct"/>
          </w:tcPr>
          <w:p w14:paraId="2821853C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15" w:type="pct"/>
          </w:tcPr>
          <w:p w14:paraId="29011947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661" w:type="pct"/>
          </w:tcPr>
          <w:p w14:paraId="2A338166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397" w:type="pct"/>
          </w:tcPr>
          <w:p w14:paraId="14F80045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632" w:type="pct"/>
          </w:tcPr>
          <w:p w14:paraId="092F2538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466" w:type="pct"/>
          </w:tcPr>
          <w:p w14:paraId="70B39A20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342" w:type="pct"/>
          </w:tcPr>
          <w:p w14:paraId="352CB416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</w:tr>
      <w:tr w:rsidR="007E29C5" w:rsidRPr="00D91EB8" w14:paraId="2C03AE8A" w14:textId="77777777" w:rsidTr="001E542E">
        <w:trPr>
          <w:trHeight w:hRule="exact" w:val="440"/>
        </w:trPr>
        <w:tc>
          <w:tcPr>
            <w:tcW w:w="342" w:type="pct"/>
          </w:tcPr>
          <w:p w14:paraId="63883669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40" w:type="pct"/>
          </w:tcPr>
          <w:p w14:paraId="7B9C4045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90" w:type="pct"/>
          </w:tcPr>
          <w:p w14:paraId="345A8703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14" w:type="pct"/>
          </w:tcPr>
          <w:p w14:paraId="0FFA3FF4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15" w:type="pct"/>
          </w:tcPr>
          <w:p w14:paraId="0E744085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661" w:type="pct"/>
          </w:tcPr>
          <w:p w14:paraId="1CDBEFBB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397" w:type="pct"/>
          </w:tcPr>
          <w:p w14:paraId="3C88A25D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632" w:type="pct"/>
          </w:tcPr>
          <w:p w14:paraId="60C9A3EC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466" w:type="pct"/>
          </w:tcPr>
          <w:p w14:paraId="32A28248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342" w:type="pct"/>
          </w:tcPr>
          <w:p w14:paraId="1F6CCD10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</w:tr>
      <w:tr w:rsidR="007E29C5" w:rsidRPr="00D91EB8" w14:paraId="5C74D6A8" w14:textId="77777777" w:rsidTr="001E542E">
        <w:trPr>
          <w:trHeight w:hRule="exact" w:val="440"/>
        </w:trPr>
        <w:tc>
          <w:tcPr>
            <w:tcW w:w="342" w:type="pct"/>
          </w:tcPr>
          <w:p w14:paraId="244BA1CD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40" w:type="pct"/>
          </w:tcPr>
          <w:p w14:paraId="048AFBC2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90" w:type="pct"/>
          </w:tcPr>
          <w:p w14:paraId="62E9037D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14" w:type="pct"/>
          </w:tcPr>
          <w:p w14:paraId="2037AD3A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15" w:type="pct"/>
          </w:tcPr>
          <w:p w14:paraId="12FD433E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661" w:type="pct"/>
          </w:tcPr>
          <w:p w14:paraId="19096BB5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397" w:type="pct"/>
          </w:tcPr>
          <w:p w14:paraId="1975AB7D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632" w:type="pct"/>
          </w:tcPr>
          <w:p w14:paraId="52409EBE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466" w:type="pct"/>
          </w:tcPr>
          <w:p w14:paraId="1416D20B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342" w:type="pct"/>
          </w:tcPr>
          <w:p w14:paraId="4A849C81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</w:tr>
      <w:tr w:rsidR="007E29C5" w:rsidRPr="00D91EB8" w14:paraId="686EA463" w14:textId="77777777" w:rsidTr="001E542E">
        <w:trPr>
          <w:trHeight w:hRule="exact" w:val="440"/>
        </w:trPr>
        <w:tc>
          <w:tcPr>
            <w:tcW w:w="342" w:type="pct"/>
          </w:tcPr>
          <w:p w14:paraId="095BC40D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40" w:type="pct"/>
          </w:tcPr>
          <w:p w14:paraId="207CD21C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90" w:type="pct"/>
          </w:tcPr>
          <w:p w14:paraId="6F95362A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14" w:type="pct"/>
          </w:tcPr>
          <w:p w14:paraId="4A4BD9BA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15" w:type="pct"/>
          </w:tcPr>
          <w:p w14:paraId="5AEC80C5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661" w:type="pct"/>
          </w:tcPr>
          <w:p w14:paraId="3E14FB5B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397" w:type="pct"/>
          </w:tcPr>
          <w:p w14:paraId="45FB9A37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632" w:type="pct"/>
          </w:tcPr>
          <w:p w14:paraId="605806BF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466" w:type="pct"/>
          </w:tcPr>
          <w:p w14:paraId="2C07B444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342" w:type="pct"/>
          </w:tcPr>
          <w:p w14:paraId="3E9B573D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</w:tr>
      <w:tr w:rsidR="007E29C5" w:rsidRPr="00D91EB8" w14:paraId="4993615B" w14:textId="77777777" w:rsidTr="001E542E">
        <w:trPr>
          <w:trHeight w:hRule="exact" w:val="440"/>
        </w:trPr>
        <w:tc>
          <w:tcPr>
            <w:tcW w:w="342" w:type="pct"/>
          </w:tcPr>
          <w:p w14:paraId="77A55303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40" w:type="pct"/>
          </w:tcPr>
          <w:p w14:paraId="1C6E8D42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90" w:type="pct"/>
          </w:tcPr>
          <w:p w14:paraId="582DD77F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14" w:type="pct"/>
          </w:tcPr>
          <w:p w14:paraId="71B0F7A7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15" w:type="pct"/>
          </w:tcPr>
          <w:p w14:paraId="2D19BDAD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661" w:type="pct"/>
          </w:tcPr>
          <w:p w14:paraId="4F8E6100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397" w:type="pct"/>
          </w:tcPr>
          <w:p w14:paraId="242C1DF6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632" w:type="pct"/>
          </w:tcPr>
          <w:p w14:paraId="4B861B7E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466" w:type="pct"/>
          </w:tcPr>
          <w:p w14:paraId="72D9824B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342" w:type="pct"/>
          </w:tcPr>
          <w:p w14:paraId="1D686911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</w:tr>
      <w:tr w:rsidR="007E29C5" w:rsidRPr="00D91EB8" w14:paraId="7CCBE069" w14:textId="77777777" w:rsidTr="001E542E">
        <w:trPr>
          <w:trHeight w:hRule="exact" w:val="440"/>
        </w:trPr>
        <w:tc>
          <w:tcPr>
            <w:tcW w:w="342" w:type="pct"/>
          </w:tcPr>
          <w:p w14:paraId="360AB208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40" w:type="pct"/>
          </w:tcPr>
          <w:p w14:paraId="535CABCE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90" w:type="pct"/>
          </w:tcPr>
          <w:p w14:paraId="2537E1F1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14" w:type="pct"/>
          </w:tcPr>
          <w:p w14:paraId="6BE3A7CD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15" w:type="pct"/>
          </w:tcPr>
          <w:p w14:paraId="17A947BB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661" w:type="pct"/>
          </w:tcPr>
          <w:p w14:paraId="543185E8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397" w:type="pct"/>
          </w:tcPr>
          <w:p w14:paraId="0AEAFF3C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632" w:type="pct"/>
          </w:tcPr>
          <w:p w14:paraId="744E4E20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466" w:type="pct"/>
          </w:tcPr>
          <w:p w14:paraId="7B181DB4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342" w:type="pct"/>
          </w:tcPr>
          <w:p w14:paraId="67387ACC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</w:tr>
      <w:tr w:rsidR="007E29C5" w:rsidRPr="00D91EB8" w14:paraId="00E2FEF1" w14:textId="77777777" w:rsidTr="001E542E">
        <w:trPr>
          <w:trHeight w:hRule="exact" w:val="440"/>
        </w:trPr>
        <w:tc>
          <w:tcPr>
            <w:tcW w:w="342" w:type="pct"/>
          </w:tcPr>
          <w:p w14:paraId="346D2976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40" w:type="pct"/>
          </w:tcPr>
          <w:p w14:paraId="5ADC5D85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90" w:type="pct"/>
          </w:tcPr>
          <w:p w14:paraId="52FCA65C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14" w:type="pct"/>
          </w:tcPr>
          <w:p w14:paraId="4186F89B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15" w:type="pct"/>
          </w:tcPr>
          <w:p w14:paraId="71FC1C56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661" w:type="pct"/>
          </w:tcPr>
          <w:p w14:paraId="6FD7FAC3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397" w:type="pct"/>
          </w:tcPr>
          <w:p w14:paraId="4BBBFDDB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632" w:type="pct"/>
          </w:tcPr>
          <w:p w14:paraId="06068D82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466" w:type="pct"/>
          </w:tcPr>
          <w:p w14:paraId="446F6AA0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342" w:type="pct"/>
          </w:tcPr>
          <w:p w14:paraId="015A5106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</w:tr>
      <w:tr w:rsidR="007E29C5" w:rsidRPr="00D91EB8" w14:paraId="4A180871" w14:textId="77777777" w:rsidTr="001E542E">
        <w:trPr>
          <w:trHeight w:hRule="exact" w:val="440"/>
        </w:trPr>
        <w:tc>
          <w:tcPr>
            <w:tcW w:w="342" w:type="pct"/>
          </w:tcPr>
          <w:p w14:paraId="1F5B1A07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40" w:type="pct"/>
          </w:tcPr>
          <w:p w14:paraId="05023F8B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90" w:type="pct"/>
          </w:tcPr>
          <w:p w14:paraId="424C7D24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14" w:type="pct"/>
          </w:tcPr>
          <w:p w14:paraId="0B69B4C5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15" w:type="pct"/>
          </w:tcPr>
          <w:p w14:paraId="7148ADE6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661" w:type="pct"/>
          </w:tcPr>
          <w:p w14:paraId="0C444393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397" w:type="pct"/>
          </w:tcPr>
          <w:p w14:paraId="31E10AFC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632" w:type="pct"/>
          </w:tcPr>
          <w:p w14:paraId="216F424F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466" w:type="pct"/>
          </w:tcPr>
          <w:p w14:paraId="444FA598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342" w:type="pct"/>
          </w:tcPr>
          <w:p w14:paraId="3E908A57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</w:tr>
      <w:tr w:rsidR="007E29C5" w:rsidRPr="00D91EB8" w14:paraId="77586DC9" w14:textId="77777777" w:rsidTr="001E542E">
        <w:trPr>
          <w:trHeight w:hRule="exact" w:val="440"/>
        </w:trPr>
        <w:tc>
          <w:tcPr>
            <w:tcW w:w="342" w:type="pct"/>
          </w:tcPr>
          <w:p w14:paraId="1708B2EA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  <w:p w14:paraId="43C48902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  <w:p w14:paraId="65C8EEEF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  <w:p w14:paraId="68834587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40" w:type="pct"/>
          </w:tcPr>
          <w:p w14:paraId="0F0F2BCE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90" w:type="pct"/>
          </w:tcPr>
          <w:p w14:paraId="5410368E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14" w:type="pct"/>
          </w:tcPr>
          <w:p w14:paraId="0D09D2AF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15" w:type="pct"/>
          </w:tcPr>
          <w:p w14:paraId="4CE44908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661" w:type="pct"/>
          </w:tcPr>
          <w:p w14:paraId="6CD2A05B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397" w:type="pct"/>
          </w:tcPr>
          <w:p w14:paraId="675EA4D7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632" w:type="pct"/>
          </w:tcPr>
          <w:p w14:paraId="34E6A798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466" w:type="pct"/>
          </w:tcPr>
          <w:p w14:paraId="0FB843BE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342" w:type="pct"/>
          </w:tcPr>
          <w:p w14:paraId="2B0B9B7A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</w:tr>
      <w:tr w:rsidR="007E29C5" w:rsidRPr="00D91EB8" w14:paraId="2ECE704A" w14:textId="77777777" w:rsidTr="001E542E">
        <w:trPr>
          <w:trHeight w:hRule="exact" w:val="440"/>
        </w:trPr>
        <w:tc>
          <w:tcPr>
            <w:tcW w:w="342" w:type="pct"/>
          </w:tcPr>
          <w:p w14:paraId="1678A964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40" w:type="pct"/>
          </w:tcPr>
          <w:p w14:paraId="2E070E10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90" w:type="pct"/>
          </w:tcPr>
          <w:p w14:paraId="5FB34025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14" w:type="pct"/>
          </w:tcPr>
          <w:p w14:paraId="7AB0BE74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15" w:type="pct"/>
          </w:tcPr>
          <w:p w14:paraId="6987615F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661" w:type="pct"/>
          </w:tcPr>
          <w:p w14:paraId="09AF75D2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397" w:type="pct"/>
          </w:tcPr>
          <w:p w14:paraId="2B47B9E1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632" w:type="pct"/>
          </w:tcPr>
          <w:p w14:paraId="79B2B63D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466" w:type="pct"/>
          </w:tcPr>
          <w:p w14:paraId="580649A1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342" w:type="pct"/>
          </w:tcPr>
          <w:p w14:paraId="04438EEB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</w:tr>
      <w:tr w:rsidR="007E29C5" w:rsidRPr="00D91EB8" w14:paraId="10718A9A" w14:textId="77777777" w:rsidTr="001E542E">
        <w:trPr>
          <w:trHeight w:hRule="exact" w:val="440"/>
        </w:trPr>
        <w:tc>
          <w:tcPr>
            <w:tcW w:w="342" w:type="pct"/>
          </w:tcPr>
          <w:p w14:paraId="40B69316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40" w:type="pct"/>
          </w:tcPr>
          <w:p w14:paraId="3735826B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90" w:type="pct"/>
          </w:tcPr>
          <w:p w14:paraId="1AD90B08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14" w:type="pct"/>
          </w:tcPr>
          <w:p w14:paraId="1388E250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15" w:type="pct"/>
          </w:tcPr>
          <w:p w14:paraId="055ED794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661" w:type="pct"/>
          </w:tcPr>
          <w:p w14:paraId="22810B4E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397" w:type="pct"/>
          </w:tcPr>
          <w:p w14:paraId="4B9B6E33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632" w:type="pct"/>
          </w:tcPr>
          <w:p w14:paraId="24DF8394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466" w:type="pct"/>
          </w:tcPr>
          <w:p w14:paraId="2DC79192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342" w:type="pct"/>
          </w:tcPr>
          <w:p w14:paraId="5C28487B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</w:tr>
      <w:tr w:rsidR="007E29C5" w:rsidRPr="00D91EB8" w14:paraId="7E4C3277" w14:textId="77777777" w:rsidTr="001E542E">
        <w:trPr>
          <w:trHeight w:hRule="exact" w:val="440"/>
        </w:trPr>
        <w:tc>
          <w:tcPr>
            <w:tcW w:w="342" w:type="pct"/>
          </w:tcPr>
          <w:p w14:paraId="6EDEE958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40" w:type="pct"/>
          </w:tcPr>
          <w:p w14:paraId="78AAC608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90" w:type="pct"/>
          </w:tcPr>
          <w:p w14:paraId="4A7C24DB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14" w:type="pct"/>
          </w:tcPr>
          <w:p w14:paraId="179EBA75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15" w:type="pct"/>
          </w:tcPr>
          <w:p w14:paraId="3F63C643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661" w:type="pct"/>
          </w:tcPr>
          <w:p w14:paraId="71B9D52C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397" w:type="pct"/>
          </w:tcPr>
          <w:p w14:paraId="0133FB37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632" w:type="pct"/>
          </w:tcPr>
          <w:p w14:paraId="423914C5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466" w:type="pct"/>
          </w:tcPr>
          <w:p w14:paraId="22DE8E5B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342" w:type="pct"/>
          </w:tcPr>
          <w:p w14:paraId="4F07EE42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</w:tr>
      <w:tr w:rsidR="007E29C5" w:rsidRPr="00D91EB8" w14:paraId="71786337" w14:textId="77777777" w:rsidTr="001E542E">
        <w:trPr>
          <w:trHeight w:hRule="exact" w:val="440"/>
        </w:trPr>
        <w:tc>
          <w:tcPr>
            <w:tcW w:w="342" w:type="pct"/>
          </w:tcPr>
          <w:p w14:paraId="4C38ECED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40" w:type="pct"/>
          </w:tcPr>
          <w:p w14:paraId="3EE616F1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90" w:type="pct"/>
          </w:tcPr>
          <w:p w14:paraId="1C0AE309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14" w:type="pct"/>
          </w:tcPr>
          <w:p w14:paraId="68B48EAF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15" w:type="pct"/>
          </w:tcPr>
          <w:p w14:paraId="71D2B52D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661" w:type="pct"/>
          </w:tcPr>
          <w:p w14:paraId="3B7D64E0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397" w:type="pct"/>
          </w:tcPr>
          <w:p w14:paraId="5493C402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632" w:type="pct"/>
          </w:tcPr>
          <w:p w14:paraId="43D36A60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466" w:type="pct"/>
          </w:tcPr>
          <w:p w14:paraId="20A4C310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342" w:type="pct"/>
          </w:tcPr>
          <w:p w14:paraId="6BDBFCA6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</w:tr>
      <w:tr w:rsidR="007E29C5" w:rsidRPr="00D91EB8" w14:paraId="20C3CD58" w14:textId="77777777" w:rsidTr="001E542E">
        <w:trPr>
          <w:trHeight w:hRule="exact" w:val="440"/>
        </w:trPr>
        <w:tc>
          <w:tcPr>
            <w:tcW w:w="342" w:type="pct"/>
          </w:tcPr>
          <w:p w14:paraId="32831903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40" w:type="pct"/>
          </w:tcPr>
          <w:p w14:paraId="6A634E72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90" w:type="pct"/>
          </w:tcPr>
          <w:p w14:paraId="7EC55AC1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14" w:type="pct"/>
          </w:tcPr>
          <w:p w14:paraId="74379B2A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15" w:type="pct"/>
          </w:tcPr>
          <w:p w14:paraId="1448A09B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661" w:type="pct"/>
          </w:tcPr>
          <w:p w14:paraId="41462802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397" w:type="pct"/>
          </w:tcPr>
          <w:p w14:paraId="3B79BC6E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632" w:type="pct"/>
          </w:tcPr>
          <w:p w14:paraId="483E8A6C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466" w:type="pct"/>
          </w:tcPr>
          <w:p w14:paraId="22512F7F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342" w:type="pct"/>
          </w:tcPr>
          <w:p w14:paraId="1F97E1F2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</w:tr>
      <w:tr w:rsidR="007E29C5" w:rsidRPr="00D91EB8" w14:paraId="189F1875" w14:textId="77777777" w:rsidTr="001E542E">
        <w:trPr>
          <w:trHeight w:hRule="exact" w:val="440"/>
        </w:trPr>
        <w:tc>
          <w:tcPr>
            <w:tcW w:w="342" w:type="pct"/>
          </w:tcPr>
          <w:p w14:paraId="12A966F0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40" w:type="pct"/>
          </w:tcPr>
          <w:p w14:paraId="07DEC0FC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90" w:type="pct"/>
          </w:tcPr>
          <w:p w14:paraId="079E3514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14" w:type="pct"/>
          </w:tcPr>
          <w:p w14:paraId="5B66F636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15" w:type="pct"/>
          </w:tcPr>
          <w:p w14:paraId="18006D6E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661" w:type="pct"/>
          </w:tcPr>
          <w:p w14:paraId="6372D972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397" w:type="pct"/>
          </w:tcPr>
          <w:p w14:paraId="480CC501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632" w:type="pct"/>
          </w:tcPr>
          <w:p w14:paraId="2CEE81FE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466" w:type="pct"/>
          </w:tcPr>
          <w:p w14:paraId="54FDC3D1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342" w:type="pct"/>
          </w:tcPr>
          <w:p w14:paraId="264DFAE6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</w:tr>
      <w:tr w:rsidR="007E29C5" w:rsidRPr="00D91EB8" w14:paraId="566316FF" w14:textId="77777777" w:rsidTr="001E542E">
        <w:trPr>
          <w:trHeight w:hRule="exact" w:val="440"/>
        </w:trPr>
        <w:tc>
          <w:tcPr>
            <w:tcW w:w="342" w:type="pct"/>
          </w:tcPr>
          <w:p w14:paraId="2A79FE3F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40" w:type="pct"/>
          </w:tcPr>
          <w:p w14:paraId="251B8424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90" w:type="pct"/>
          </w:tcPr>
          <w:p w14:paraId="2BA916F8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14" w:type="pct"/>
          </w:tcPr>
          <w:p w14:paraId="10E30349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15" w:type="pct"/>
          </w:tcPr>
          <w:p w14:paraId="7001BD2A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661" w:type="pct"/>
          </w:tcPr>
          <w:p w14:paraId="0DC2F690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397" w:type="pct"/>
          </w:tcPr>
          <w:p w14:paraId="0B79A0FF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632" w:type="pct"/>
          </w:tcPr>
          <w:p w14:paraId="54221055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466" w:type="pct"/>
          </w:tcPr>
          <w:p w14:paraId="39D96179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342" w:type="pct"/>
          </w:tcPr>
          <w:p w14:paraId="637D3B91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</w:tr>
      <w:tr w:rsidR="007E29C5" w:rsidRPr="00D91EB8" w14:paraId="61D00572" w14:textId="77777777" w:rsidTr="001E542E">
        <w:trPr>
          <w:trHeight w:hRule="exact" w:val="440"/>
        </w:trPr>
        <w:tc>
          <w:tcPr>
            <w:tcW w:w="342" w:type="pct"/>
          </w:tcPr>
          <w:p w14:paraId="32760F00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  <w:p w14:paraId="762A4F15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  <w:p w14:paraId="5028E1E6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  <w:p w14:paraId="4B6F0567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40" w:type="pct"/>
          </w:tcPr>
          <w:p w14:paraId="7D2F19E1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90" w:type="pct"/>
          </w:tcPr>
          <w:p w14:paraId="1300C84C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14" w:type="pct"/>
          </w:tcPr>
          <w:p w14:paraId="2010D351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15" w:type="pct"/>
          </w:tcPr>
          <w:p w14:paraId="40879DBF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661" w:type="pct"/>
          </w:tcPr>
          <w:p w14:paraId="2DBB81A1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397" w:type="pct"/>
          </w:tcPr>
          <w:p w14:paraId="0D68BDC8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632" w:type="pct"/>
          </w:tcPr>
          <w:p w14:paraId="06454F4B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466" w:type="pct"/>
          </w:tcPr>
          <w:p w14:paraId="2BFF951D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342" w:type="pct"/>
          </w:tcPr>
          <w:p w14:paraId="07083B1A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</w:tr>
      <w:tr w:rsidR="007E29C5" w:rsidRPr="00D91EB8" w14:paraId="1A55814D" w14:textId="77777777" w:rsidTr="001E542E">
        <w:trPr>
          <w:trHeight w:hRule="exact" w:val="440"/>
        </w:trPr>
        <w:tc>
          <w:tcPr>
            <w:tcW w:w="342" w:type="pct"/>
          </w:tcPr>
          <w:p w14:paraId="046DDEAE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40" w:type="pct"/>
          </w:tcPr>
          <w:p w14:paraId="06045AC8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90" w:type="pct"/>
          </w:tcPr>
          <w:p w14:paraId="701B6C84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14" w:type="pct"/>
          </w:tcPr>
          <w:p w14:paraId="671EF731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15" w:type="pct"/>
          </w:tcPr>
          <w:p w14:paraId="29FDFABA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661" w:type="pct"/>
          </w:tcPr>
          <w:p w14:paraId="0F8888F1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397" w:type="pct"/>
          </w:tcPr>
          <w:p w14:paraId="03FA3117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632" w:type="pct"/>
          </w:tcPr>
          <w:p w14:paraId="3039E0ED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466" w:type="pct"/>
          </w:tcPr>
          <w:p w14:paraId="3776A5F6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342" w:type="pct"/>
          </w:tcPr>
          <w:p w14:paraId="5DC99B3E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</w:tr>
      <w:tr w:rsidR="007E29C5" w:rsidRPr="00D91EB8" w14:paraId="6375BFBD" w14:textId="77777777" w:rsidTr="001E542E">
        <w:trPr>
          <w:trHeight w:hRule="exact" w:val="440"/>
        </w:trPr>
        <w:tc>
          <w:tcPr>
            <w:tcW w:w="342" w:type="pct"/>
          </w:tcPr>
          <w:p w14:paraId="5D4E3067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40" w:type="pct"/>
          </w:tcPr>
          <w:p w14:paraId="1BA3B98F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90" w:type="pct"/>
          </w:tcPr>
          <w:p w14:paraId="73126A21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14" w:type="pct"/>
          </w:tcPr>
          <w:p w14:paraId="247E6342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15" w:type="pct"/>
          </w:tcPr>
          <w:p w14:paraId="1FB2AAC7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661" w:type="pct"/>
          </w:tcPr>
          <w:p w14:paraId="244E58EE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397" w:type="pct"/>
          </w:tcPr>
          <w:p w14:paraId="6CB6649F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632" w:type="pct"/>
          </w:tcPr>
          <w:p w14:paraId="2C3F1083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466" w:type="pct"/>
          </w:tcPr>
          <w:p w14:paraId="0A694909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342" w:type="pct"/>
          </w:tcPr>
          <w:p w14:paraId="042390C6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</w:tr>
      <w:tr w:rsidR="007E29C5" w:rsidRPr="00D91EB8" w14:paraId="369DE4B4" w14:textId="77777777" w:rsidTr="001E542E">
        <w:trPr>
          <w:trHeight w:hRule="exact" w:val="440"/>
        </w:trPr>
        <w:tc>
          <w:tcPr>
            <w:tcW w:w="342" w:type="pct"/>
          </w:tcPr>
          <w:p w14:paraId="37499E43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40" w:type="pct"/>
          </w:tcPr>
          <w:p w14:paraId="1E4939B2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90" w:type="pct"/>
          </w:tcPr>
          <w:p w14:paraId="7A3734D5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14" w:type="pct"/>
          </w:tcPr>
          <w:p w14:paraId="32F2C10C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15" w:type="pct"/>
          </w:tcPr>
          <w:p w14:paraId="25E4B1F8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661" w:type="pct"/>
          </w:tcPr>
          <w:p w14:paraId="518C2AF2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397" w:type="pct"/>
          </w:tcPr>
          <w:p w14:paraId="09585411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632" w:type="pct"/>
          </w:tcPr>
          <w:p w14:paraId="1C9DD4F6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466" w:type="pct"/>
          </w:tcPr>
          <w:p w14:paraId="6DFFB177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342" w:type="pct"/>
          </w:tcPr>
          <w:p w14:paraId="054802BE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</w:tr>
      <w:tr w:rsidR="007E29C5" w:rsidRPr="00D91EB8" w14:paraId="07C0C0D4" w14:textId="77777777" w:rsidTr="001E542E">
        <w:trPr>
          <w:trHeight w:hRule="exact" w:val="440"/>
        </w:trPr>
        <w:tc>
          <w:tcPr>
            <w:tcW w:w="342" w:type="pct"/>
          </w:tcPr>
          <w:p w14:paraId="625B9146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40" w:type="pct"/>
          </w:tcPr>
          <w:p w14:paraId="6DE119FF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90" w:type="pct"/>
          </w:tcPr>
          <w:p w14:paraId="6FAF373B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14" w:type="pct"/>
          </w:tcPr>
          <w:p w14:paraId="2FE6CC58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15" w:type="pct"/>
          </w:tcPr>
          <w:p w14:paraId="443A13D3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661" w:type="pct"/>
          </w:tcPr>
          <w:p w14:paraId="031766EA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397" w:type="pct"/>
          </w:tcPr>
          <w:p w14:paraId="33D3C9A5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632" w:type="pct"/>
          </w:tcPr>
          <w:p w14:paraId="5EEB7FFB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466" w:type="pct"/>
          </w:tcPr>
          <w:p w14:paraId="0B99A424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342" w:type="pct"/>
          </w:tcPr>
          <w:p w14:paraId="203AB865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</w:tr>
      <w:tr w:rsidR="007E29C5" w:rsidRPr="00D91EB8" w14:paraId="615992A8" w14:textId="77777777" w:rsidTr="001E542E">
        <w:trPr>
          <w:trHeight w:hRule="exact" w:val="440"/>
        </w:trPr>
        <w:tc>
          <w:tcPr>
            <w:tcW w:w="342" w:type="pct"/>
          </w:tcPr>
          <w:p w14:paraId="08B23918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40" w:type="pct"/>
          </w:tcPr>
          <w:p w14:paraId="38450A69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90" w:type="pct"/>
          </w:tcPr>
          <w:p w14:paraId="4BAD3CEE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14" w:type="pct"/>
          </w:tcPr>
          <w:p w14:paraId="500747AF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15" w:type="pct"/>
          </w:tcPr>
          <w:p w14:paraId="4255DA84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661" w:type="pct"/>
          </w:tcPr>
          <w:p w14:paraId="72ACE0E7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397" w:type="pct"/>
          </w:tcPr>
          <w:p w14:paraId="6D3CEDC9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632" w:type="pct"/>
          </w:tcPr>
          <w:p w14:paraId="557B1933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466" w:type="pct"/>
          </w:tcPr>
          <w:p w14:paraId="6E82A9FE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342" w:type="pct"/>
          </w:tcPr>
          <w:p w14:paraId="25C067C4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</w:tr>
      <w:tr w:rsidR="007E29C5" w:rsidRPr="00D91EB8" w14:paraId="3CE7B3B4" w14:textId="77777777" w:rsidTr="001E542E">
        <w:trPr>
          <w:trHeight w:hRule="exact" w:val="440"/>
        </w:trPr>
        <w:tc>
          <w:tcPr>
            <w:tcW w:w="342" w:type="pct"/>
          </w:tcPr>
          <w:p w14:paraId="445C29AC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40" w:type="pct"/>
          </w:tcPr>
          <w:p w14:paraId="1EB781E1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90" w:type="pct"/>
          </w:tcPr>
          <w:p w14:paraId="00FE58C7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14" w:type="pct"/>
          </w:tcPr>
          <w:p w14:paraId="38A07B12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15" w:type="pct"/>
          </w:tcPr>
          <w:p w14:paraId="7F9E44E4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661" w:type="pct"/>
          </w:tcPr>
          <w:p w14:paraId="75C5E4F2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397" w:type="pct"/>
          </w:tcPr>
          <w:p w14:paraId="43ED1D83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632" w:type="pct"/>
          </w:tcPr>
          <w:p w14:paraId="7A91FF55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466" w:type="pct"/>
          </w:tcPr>
          <w:p w14:paraId="4DFD4A6D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342" w:type="pct"/>
          </w:tcPr>
          <w:p w14:paraId="091D1CD4" w14:textId="77777777" w:rsidR="007E29C5" w:rsidRPr="00D91EB8" w:rsidRDefault="007E29C5" w:rsidP="007A4C2F">
            <w:pPr>
              <w:spacing w:before="100"/>
              <w:jc w:val="center"/>
              <w:rPr>
                <w:sz w:val="24"/>
                <w:szCs w:val="24"/>
                <w:highlight w:val="lightGray"/>
              </w:rPr>
            </w:pPr>
          </w:p>
        </w:tc>
      </w:tr>
    </w:tbl>
    <w:p w14:paraId="1FE5CD32" w14:textId="77777777" w:rsidR="00B02F04" w:rsidRPr="007A4C2F" w:rsidRDefault="00B02F04" w:rsidP="007A4C2F">
      <w:pPr>
        <w:ind w:firstLine="0"/>
        <w:rPr>
          <w:lang w:val="en-US"/>
        </w:rPr>
      </w:pPr>
    </w:p>
    <w:sectPr w:rsidR="00B02F04" w:rsidRPr="007A4C2F" w:rsidSect="000278C5">
      <w:headerReference w:type="default" r:id="rId9"/>
      <w:pgSz w:w="11906" w:h="16838"/>
      <w:pgMar w:top="993" w:right="850" w:bottom="1134" w:left="1701" w:header="708" w:footer="39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195616" w14:textId="77777777" w:rsidR="00214C05" w:rsidRDefault="00214C05" w:rsidP="009B5405">
      <w:pPr>
        <w:spacing w:line="240" w:lineRule="auto"/>
      </w:pPr>
      <w:r>
        <w:separator/>
      </w:r>
    </w:p>
    <w:p w14:paraId="74087BE1" w14:textId="77777777" w:rsidR="00214C05" w:rsidRDefault="00214C05"/>
  </w:endnote>
  <w:endnote w:type="continuationSeparator" w:id="0">
    <w:p w14:paraId="0D54F718" w14:textId="77777777" w:rsidR="00214C05" w:rsidRDefault="00214C05" w:rsidP="009B5405">
      <w:pPr>
        <w:spacing w:line="240" w:lineRule="auto"/>
      </w:pPr>
      <w:r>
        <w:continuationSeparator/>
      </w:r>
    </w:p>
    <w:p w14:paraId="0F9807B9" w14:textId="77777777" w:rsidR="00214C05" w:rsidRDefault="00214C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ГОСТ тип А">
    <w:altName w:val="Times New Roman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etersburg-Regular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4EDC3E" w14:textId="77777777" w:rsidR="00214C05" w:rsidRDefault="00214C05" w:rsidP="009B5405">
      <w:pPr>
        <w:spacing w:line="240" w:lineRule="auto"/>
      </w:pPr>
      <w:r>
        <w:separator/>
      </w:r>
    </w:p>
    <w:p w14:paraId="5E640605" w14:textId="77777777" w:rsidR="00214C05" w:rsidRDefault="00214C05"/>
  </w:footnote>
  <w:footnote w:type="continuationSeparator" w:id="0">
    <w:p w14:paraId="66E7F9FB" w14:textId="77777777" w:rsidR="00214C05" w:rsidRDefault="00214C05" w:rsidP="009B5405">
      <w:pPr>
        <w:spacing w:line="240" w:lineRule="auto"/>
      </w:pPr>
      <w:r>
        <w:continuationSeparator/>
      </w:r>
    </w:p>
    <w:p w14:paraId="6C6DF96F" w14:textId="77777777" w:rsidR="00214C05" w:rsidRDefault="00214C0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C178A" w14:textId="77777777" w:rsidR="00F8367A" w:rsidRDefault="00F8367A" w:rsidP="007F6559">
    <w:pPr>
      <w:pStyle w:val="19"/>
      <w:rPr>
        <w:noProof/>
        <w:lang w:val="ru-RU"/>
      </w:rPr>
    </w:pPr>
    <w:r>
      <w:rPr>
        <w:noProof/>
        <w:lang w:val="ru-RU"/>
      </w:rPr>
      <w:t>1</w:t>
    </w:r>
  </w:p>
  <w:p w14:paraId="1D0FB7F7" w14:textId="77777777" w:rsidR="00F8367A" w:rsidRPr="00D612C2" w:rsidRDefault="00F8367A" w:rsidP="007F6559">
    <w:pPr>
      <w:pStyle w:val="19"/>
      <w:spacing w:after="240"/>
      <w:rPr>
        <w:noProof/>
      </w:rPr>
    </w:pPr>
    <w:r>
      <w:rPr>
        <w:noProof/>
        <w:lang w:val="ru-RU"/>
      </w:rPr>
      <w:fldChar w:fldCharType="begin"/>
    </w:r>
    <w:r>
      <w:rPr>
        <w:noProof/>
        <w:lang w:val="ru-RU"/>
      </w:rPr>
      <w:instrText xml:space="preserve"> DOCPROPERTY  Код  \* MERGEFORMAT </w:instrText>
    </w:r>
    <w:r>
      <w:rPr>
        <w:noProof/>
        <w:lang w:val="ru-RU"/>
      </w:rPr>
      <w:fldChar w:fldCharType="separate"/>
    </w:r>
    <w:r>
      <w:rPr>
        <w:b/>
        <w:bCs/>
        <w:noProof/>
        <w:lang w:val="ru-RU"/>
      </w:rPr>
      <w:t>Ошибка! Неизвестное имя свойства документа.</w:t>
    </w:r>
    <w:r>
      <w:rPr>
        <w:noProof/>
        <w:lang w:val="ru-RU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52A23" w14:textId="308A4041" w:rsidR="00F8367A" w:rsidRDefault="00F8367A" w:rsidP="007A4C2F">
    <w:pPr>
      <w:pStyle w:val="19"/>
      <w:ind w:firstLine="0"/>
      <w:rPr>
        <w:noProof/>
        <w:lang w:val="ru-RU"/>
      </w:rPr>
    </w:pPr>
    <w:r w:rsidRPr="00E735FB">
      <w:rPr>
        <w:noProof/>
        <w:lang w:val="ru-RU"/>
      </w:rPr>
      <w:fldChar w:fldCharType="begin"/>
    </w:r>
    <w:r w:rsidRPr="00E735FB">
      <w:rPr>
        <w:noProof/>
        <w:lang w:val="ru-RU"/>
      </w:rPr>
      <w:instrText>PAGE   \* MERGEFORMAT</w:instrText>
    </w:r>
    <w:r w:rsidRPr="00E735FB">
      <w:rPr>
        <w:noProof/>
        <w:lang w:val="ru-RU"/>
      </w:rPr>
      <w:fldChar w:fldCharType="separate"/>
    </w:r>
    <w:r w:rsidR="00001C1B">
      <w:rPr>
        <w:noProof/>
        <w:lang w:val="ru-RU"/>
      </w:rPr>
      <w:t>12</w:t>
    </w:r>
    <w:r w:rsidRPr="00E735FB">
      <w:rPr>
        <w:noProof/>
        <w:lang w:val="ru-RU"/>
      </w:rPr>
      <w:fldChar w:fldCharType="end"/>
    </w:r>
  </w:p>
  <w:p w14:paraId="2AEE5E27" w14:textId="77777777" w:rsidR="00F8367A" w:rsidRPr="007F6559" w:rsidRDefault="00F8367A" w:rsidP="007F6559">
    <w:pPr>
      <w:pStyle w:val="19"/>
      <w:ind w:firstLine="0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070A7CDC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61AA3B72"/>
    <w:lvl w:ilvl="0">
      <w:start w:val="1"/>
      <w:numFmt w:val="bullet"/>
      <w:pStyle w:val="a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56C2903"/>
    <w:multiLevelType w:val="hybridMultilevel"/>
    <w:tmpl w:val="BEF09400"/>
    <w:lvl w:ilvl="0" w:tplc="41387224">
      <w:start w:val="1"/>
      <w:numFmt w:val="decimal"/>
      <w:pStyle w:val="1"/>
      <w:lvlText w:val="%1)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1" w:tplc="5FD03C36">
      <w:start w:val="1"/>
      <w:numFmt w:val="lowerLetter"/>
      <w:pStyle w:val="1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8D353D"/>
    <w:multiLevelType w:val="hybridMultilevel"/>
    <w:tmpl w:val="63D07716"/>
    <w:lvl w:ilvl="0" w:tplc="FFFFFFFF">
      <w:start w:val="1"/>
      <w:numFmt w:val="bullet"/>
      <w:pStyle w:val="ph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C015E5"/>
    <w:multiLevelType w:val="multilevel"/>
    <w:tmpl w:val="26FA96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2"/>
        <w:szCs w:val="32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i w:val="0"/>
        <w:sz w:val="26"/>
        <w:szCs w:val="26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0F961E3A"/>
    <w:multiLevelType w:val="hybridMultilevel"/>
    <w:tmpl w:val="6572470E"/>
    <w:lvl w:ilvl="0" w:tplc="40044C34">
      <w:numFmt w:val="bullet"/>
      <w:pStyle w:val="A0"/>
      <w:lvlText w:val="–"/>
      <w:lvlJc w:val="left"/>
      <w:pPr>
        <w:ind w:left="2008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6" w15:restartNumberingAfterBreak="0">
    <w:nsid w:val="121324EA"/>
    <w:multiLevelType w:val="hybridMultilevel"/>
    <w:tmpl w:val="482AF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446752"/>
    <w:multiLevelType w:val="hybridMultilevel"/>
    <w:tmpl w:val="ECD4267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5382872"/>
    <w:multiLevelType w:val="hybridMultilevel"/>
    <w:tmpl w:val="8674B7D0"/>
    <w:lvl w:ilvl="0" w:tplc="3662C11E">
      <w:start w:val="1"/>
      <w:numFmt w:val="bullet"/>
      <w:pStyle w:val="a1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pStyle w:val="21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97858B7"/>
    <w:multiLevelType w:val="hybridMultilevel"/>
    <w:tmpl w:val="7424114A"/>
    <w:lvl w:ilvl="0" w:tplc="A6BCF51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EB71CB"/>
    <w:multiLevelType w:val="multilevel"/>
    <w:tmpl w:val="8CC4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937A18"/>
    <w:multiLevelType w:val="multilevel"/>
    <w:tmpl w:val="843C7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FD4BBB"/>
    <w:multiLevelType w:val="hybridMultilevel"/>
    <w:tmpl w:val="405EC896"/>
    <w:lvl w:ilvl="0" w:tplc="FFFFFFFF">
      <w:start w:val="1"/>
      <w:numFmt w:val="decimal"/>
      <w:pStyle w:val="a2"/>
      <w:lvlText w:val="%1)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1" w:tplc="0419000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2D4454EA"/>
    <w:multiLevelType w:val="multilevel"/>
    <w:tmpl w:val="A0265E9A"/>
    <w:lvl w:ilvl="0">
      <w:start w:val="1"/>
      <w:numFmt w:val="bullet"/>
      <w:pStyle w:val="listBulleted"/>
      <w:lvlText w:val=""/>
      <w:lvlJc w:val="left"/>
      <w:pPr>
        <w:tabs>
          <w:tab w:val="num" w:pos="414"/>
        </w:tabs>
        <w:ind w:left="1021" w:hanging="170"/>
      </w:pPr>
      <w:rPr>
        <w:rFonts w:ascii="Symbol" w:hAnsi="Symbol" w:hint="default"/>
        <w:lang w:val="ru-RU"/>
      </w:rPr>
    </w:lvl>
    <w:lvl w:ilvl="1">
      <w:start w:val="1"/>
      <w:numFmt w:val="russianLower"/>
      <w:lvlText w:val="%2)"/>
      <w:lvlJc w:val="left"/>
      <w:pPr>
        <w:tabs>
          <w:tab w:val="num" w:pos="414"/>
        </w:tabs>
        <w:ind w:left="2214" w:hanging="36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bullet"/>
      <w:lvlText w:val=""/>
      <w:lvlJc w:val="left"/>
      <w:pPr>
        <w:tabs>
          <w:tab w:val="num" w:pos="414"/>
        </w:tabs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14"/>
        </w:tabs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"/>
        </w:tabs>
        <w:ind w:left="473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14"/>
        </w:tabs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14"/>
        </w:tabs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14"/>
        </w:tabs>
        <w:ind w:left="689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14"/>
        </w:tabs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2E7B70A4"/>
    <w:multiLevelType w:val="hybridMultilevel"/>
    <w:tmpl w:val="90E62A44"/>
    <w:lvl w:ilvl="0" w:tplc="B900D996">
      <w:numFmt w:val="bullet"/>
      <w:pStyle w:val="a3"/>
      <w:lvlText w:val="–"/>
      <w:lvlJc w:val="left"/>
      <w:pPr>
        <w:ind w:left="1571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FCF58F6"/>
    <w:multiLevelType w:val="hybridMultilevel"/>
    <w:tmpl w:val="C040EAD0"/>
    <w:lvl w:ilvl="0" w:tplc="F14EF428">
      <w:start w:val="1"/>
      <w:numFmt w:val="bullet"/>
      <w:pStyle w:val="a4"/>
      <w:lvlText w:val="-"/>
      <w:lvlJc w:val="left"/>
      <w:pPr>
        <w:tabs>
          <w:tab w:val="num" w:pos="417"/>
        </w:tabs>
        <w:ind w:left="417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>
      <w:start w:val="1"/>
      <w:numFmt w:val="bullet"/>
      <w:lvlText w:val=""/>
      <w:lvlJc w:val="left"/>
      <w:pPr>
        <w:tabs>
          <w:tab w:val="num" w:pos="1137"/>
        </w:tabs>
        <w:ind w:left="1137" w:hanging="360"/>
      </w:pPr>
      <w:rPr>
        <w:rFonts w:ascii="Symbol" w:hAnsi="Symbol" w:hint="default"/>
        <w:b w:val="0"/>
        <w:sz w:val="24"/>
        <w:szCs w:val="24"/>
      </w:rPr>
    </w:lvl>
    <w:lvl w:ilvl="2" w:tplc="0419001B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  <w:rPr>
        <w:rFonts w:cs="Times New Roman"/>
      </w:rPr>
    </w:lvl>
  </w:abstractNum>
  <w:abstractNum w:abstractNumId="16" w15:restartNumberingAfterBreak="0">
    <w:nsid w:val="30CE1B1A"/>
    <w:multiLevelType w:val="multilevel"/>
    <w:tmpl w:val="DBDC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E255D5"/>
    <w:multiLevelType w:val="hybridMultilevel"/>
    <w:tmpl w:val="160AEC9A"/>
    <w:lvl w:ilvl="0" w:tplc="04190003">
      <w:start w:val="1"/>
      <w:numFmt w:val="decimal"/>
      <w:pStyle w:val="phList2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2D41A2B"/>
    <w:multiLevelType w:val="multilevel"/>
    <w:tmpl w:val="4A86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245121"/>
    <w:multiLevelType w:val="multilevel"/>
    <w:tmpl w:val="6652B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357216"/>
    <w:multiLevelType w:val="hybridMultilevel"/>
    <w:tmpl w:val="4C2CB5C8"/>
    <w:lvl w:ilvl="0" w:tplc="FFFFFFFF">
      <w:start w:val="1"/>
      <w:numFmt w:val="decimal"/>
      <w:pStyle w:val="10"/>
      <w:lvlText w:val="%1)"/>
      <w:lvlJc w:val="left"/>
      <w:pPr>
        <w:tabs>
          <w:tab w:val="num" w:pos="1134"/>
        </w:tabs>
        <w:ind w:left="1134" w:hanging="414"/>
      </w:pPr>
      <w:rPr>
        <w:rFonts w:hint="default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F5E3E60"/>
    <w:multiLevelType w:val="multilevel"/>
    <w:tmpl w:val="489CF500"/>
    <w:lvl w:ilvl="0">
      <w:start w:val="1"/>
      <w:numFmt w:val="decimal"/>
      <w:pStyle w:val="AppHeading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AppHeading2"/>
      <w:lvlText w:val="%1.%2.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AppHeading3"/>
      <w:lvlText w:val="%1.%2.%3.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.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.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.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.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.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."/>
      <w:legacy w:legacy="1" w:legacySpace="144" w:legacyIndent="0"/>
      <w:lvlJc w:val="left"/>
      <w:rPr>
        <w:rFonts w:cs="Times New Roman"/>
      </w:rPr>
    </w:lvl>
  </w:abstractNum>
  <w:abstractNum w:abstractNumId="22" w15:restartNumberingAfterBreak="0">
    <w:nsid w:val="46FB4AC9"/>
    <w:multiLevelType w:val="multilevel"/>
    <w:tmpl w:val="8AD8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714377"/>
    <w:multiLevelType w:val="hybridMultilevel"/>
    <w:tmpl w:val="0CCE962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BAA06EE">
      <w:start w:val="1"/>
      <w:numFmt w:val="bullet"/>
      <w:pStyle w:val="22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43A8F5F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5C2C28"/>
    <w:multiLevelType w:val="hybridMultilevel"/>
    <w:tmpl w:val="3EC46560"/>
    <w:lvl w:ilvl="0" w:tplc="04190001">
      <w:start w:val="1"/>
      <w:numFmt w:val="decimal"/>
      <w:pStyle w:val="a5"/>
      <w:lvlText w:val="%1)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1" w:tplc="35C2A51C">
      <w:start w:val="1"/>
      <w:numFmt w:val="decimal"/>
      <w:pStyle w:val="a5"/>
      <w:lvlText w:val="%2)"/>
      <w:lvlJc w:val="left"/>
      <w:pPr>
        <w:tabs>
          <w:tab w:val="num" w:pos="2160"/>
        </w:tabs>
        <w:ind w:left="2160" w:hanging="1309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0CE46CB"/>
    <w:multiLevelType w:val="multilevel"/>
    <w:tmpl w:val="808627A4"/>
    <w:lvl w:ilvl="0">
      <w:start w:val="1"/>
      <w:numFmt w:val="decimal"/>
      <w:pStyle w:val="A6"/>
      <w:lvlText w:val="%1."/>
      <w:lvlJc w:val="left"/>
      <w:pPr>
        <w:ind w:left="1418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9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01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73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45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7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9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61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331" w:hanging="180"/>
      </w:pPr>
      <w:rPr>
        <w:rFonts w:hint="default"/>
      </w:rPr>
    </w:lvl>
  </w:abstractNum>
  <w:abstractNum w:abstractNumId="26" w15:restartNumberingAfterBreak="0">
    <w:nsid w:val="51BE33A0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7" w15:restartNumberingAfterBreak="0">
    <w:nsid w:val="554C17FC"/>
    <w:multiLevelType w:val="multilevel"/>
    <w:tmpl w:val="C30C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7E6F9B"/>
    <w:multiLevelType w:val="multilevel"/>
    <w:tmpl w:val="521A3B76"/>
    <w:lvl w:ilvl="0">
      <w:start w:val="1"/>
      <w:numFmt w:val="decimal"/>
      <w:pStyle w:val="11"/>
      <w:lvlText w:val="%1."/>
      <w:lvlJc w:val="left"/>
      <w:pPr>
        <w:ind w:left="360" w:hanging="360"/>
      </w:pPr>
    </w:lvl>
    <w:lvl w:ilvl="1">
      <w:start w:val="1"/>
      <w:numFmt w:val="decimal"/>
      <w:pStyle w:val="23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0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A577ADC"/>
    <w:multiLevelType w:val="hybridMultilevel"/>
    <w:tmpl w:val="4B94C33E"/>
    <w:lvl w:ilvl="0" w:tplc="83A48C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12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324D0E"/>
    <w:multiLevelType w:val="hybridMultilevel"/>
    <w:tmpl w:val="456A4C28"/>
    <w:lvl w:ilvl="0" w:tplc="1C38DE50">
      <w:start w:val="1"/>
      <w:numFmt w:val="bullet"/>
      <w:pStyle w:val="TableNormal"/>
      <w:lvlText w:val=""/>
      <w:lvlJc w:val="left"/>
      <w:pPr>
        <w:tabs>
          <w:tab w:val="num" w:pos="936"/>
        </w:tabs>
        <w:ind w:left="880" w:hanging="17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1082E3C"/>
    <w:multiLevelType w:val="hybridMultilevel"/>
    <w:tmpl w:val="F7540E76"/>
    <w:lvl w:ilvl="0" w:tplc="F6A4B95E">
      <w:start w:val="1"/>
      <w:numFmt w:val="bullet"/>
      <w:pStyle w:val="24"/>
      <w:lvlText w:val=""/>
      <w:lvlJc w:val="left"/>
      <w:pPr>
        <w:tabs>
          <w:tab w:val="num" w:pos="1474"/>
        </w:tabs>
        <w:ind w:left="1474" w:hanging="340"/>
      </w:pPr>
      <w:rPr>
        <w:rFonts w:ascii="Symbol" w:hAnsi="Symbol" w:cs="Times New Roman" w:hint="default"/>
      </w:rPr>
    </w:lvl>
    <w:lvl w:ilvl="1" w:tplc="84C04D68">
      <w:start w:val="1"/>
      <w:numFmt w:val="bullet"/>
      <w:pStyle w:val="13"/>
      <w:lvlText w:val=""/>
      <w:lvlJc w:val="left"/>
      <w:pPr>
        <w:tabs>
          <w:tab w:val="num" w:pos="1265"/>
        </w:tabs>
        <w:ind w:left="1265" w:hanging="414"/>
      </w:pPr>
      <w:rPr>
        <w:rFonts w:ascii="Symbol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14740F"/>
    <w:multiLevelType w:val="hybridMultilevel"/>
    <w:tmpl w:val="3B105DDE"/>
    <w:lvl w:ilvl="0" w:tplc="7C1EEF6E">
      <w:start w:val="1"/>
      <w:numFmt w:val="bullet"/>
      <w:pStyle w:val="25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E0281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C8ACD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A0A1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128D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2F06C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B6ED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B22F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9460B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555EE3"/>
    <w:multiLevelType w:val="hybridMultilevel"/>
    <w:tmpl w:val="340889A8"/>
    <w:lvl w:ilvl="0" w:tplc="2DC427AA">
      <w:start w:val="1"/>
      <w:numFmt w:val="bullet"/>
      <w:pStyle w:val="a7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5734BADA">
      <w:start w:val="1"/>
      <w:numFmt w:val="bullet"/>
      <w:pStyle w:val="2-"/>
      <w:lvlText w:val="o"/>
      <w:lvlJc w:val="left"/>
      <w:pPr>
        <w:ind w:left="3905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4F2306A"/>
    <w:multiLevelType w:val="multilevel"/>
    <w:tmpl w:val="68E0F658"/>
    <w:lvl w:ilvl="0">
      <w:start w:val="1"/>
      <w:numFmt w:val="decimal"/>
      <w:pStyle w:val="a8"/>
      <w:suff w:val="space"/>
      <w:lvlText w:val="%1."/>
      <w:lvlJc w:val="center"/>
      <w:pPr>
        <w:ind w:left="138" w:firstLine="288"/>
      </w:pPr>
      <w:rPr>
        <w:rFonts w:hint="default"/>
      </w:rPr>
    </w:lvl>
    <w:lvl w:ilvl="1">
      <w:start w:val="1"/>
      <w:numFmt w:val="decimal"/>
      <w:pStyle w:val="a9"/>
      <w:suff w:val="space"/>
      <w:lvlText w:val="%1.%2."/>
      <w:lvlJc w:val="left"/>
      <w:pPr>
        <w:ind w:left="2966" w:firstLine="720"/>
      </w:pPr>
      <w:rPr>
        <w:rFonts w:hint="default"/>
      </w:rPr>
    </w:lvl>
    <w:lvl w:ilvl="2">
      <w:start w:val="1"/>
      <w:numFmt w:val="decimal"/>
      <w:pStyle w:val="aa"/>
      <w:suff w:val="space"/>
      <w:lvlText w:val="%1.%2.%3."/>
      <w:lvlJc w:val="left"/>
      <w:pPr>
        <w:ind w:left="284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62"/>
        </w:tabs>
        <w:ind w:left="379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942"/>
        </w:tabs>
        <w:ind w:left="429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302"/>
        </w:tabs>
        <w:ind w:left="479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22"/>
        </w:tabs>
        <w:ind w:left="530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42"/>
        </w:tabs>
        <w:ind w:left="580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102"/>
        </w:tabs>
        <w:ind w:left="6382" w:hanging="1440"/>
      </w:pPr>
      <w:rPr>
        <w:rFonts w:hint="default"/>
      </w:rPr>
    </w:lvl>
  </w:abstractNum>
  <w:abstractNum w:abstractNumId="35" w15:restartNumberingAfterBreak="0">
    <w:nsid w:val="75CE1F8E"/>
    <w:multiLevelType w:val="hybridMultilevel"/>
    <w:tmpl w:val="7B9EF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9"/>
  </w:num>
  <w:num w:numId="3">
    <w:abstractNumId w:val="32"/>
  </w:num>
  <w:num w:numId="4">
    <w:abstractNumId w:val="34"/>
  </w:num>
  <w:num w:numId="5">
    <w:abstractNumId w:val="23"/>
  </w:num>
  <w:num w:numId="6">
    <w:abstractNumId w:val="24"/>
  </w:num>
  <w:num w:numId="7">
    <w:abstractNumId w:val="31"/>
  </w:num>
  <w:num w:numId="8">
    <w:abstractNumId w:val="26"/>
  </w:num>
  <w:num w:numId="9">
    <w:abstractNumId w:val="20"/>
  </w:num>
  <w:num w:numId="10">
    <w:abstractNumId w:val="21"/>
  </w:num>
  <w:num w:numId="11">
    <w:abstractNumId w:val="3"/>
  </w:num>
  <w:num w:numId="12">
    <w:abstractNumId w:val="1"/>
  </w:num>
  <w:num w:numId="13">
    <w:abstractNumId w:val="15"/>
  </w:num>
  <w:num w:numId="14">
    <w:abstractNumId w:val="8"/>
  </w:num>
  <w:num w:numId="15">
    <w:abstractNumId w:val="5"/>
  </w:num>
  <w:num w:numId="16">
    <w:abstractNumId w:val="13"/>
  </w:num>
  <w:num w:numId="17">
    <w:abstractNumId w:val="2"/>
  </w:num>
  <w:num w:numId="18">
    <w:abstractNumId w:val="33"/>
  </w:num>
  <w:num w:numId="19">
    <w:abstractNumId w:val="30"/>
  </w:num>
  <w:num w:numId="20">
    <w:abstractNumId w:val="12"/>
  </w:num>
  <w:num w:numId="21">
    <w:abstractNumId w:val="0"/>
  </w:num>
  <w:num w:numId="22">
    <w:abstractNumId w:val="17"/>
  </w:num>
  <w:num w:numId="23">
    <w:abstractNumId w:val="14"/>
  </w:num>
  <w:num w:numId="2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8"/>
  </w:num>
  <w:num w:numId="33">
    <w:abstractNumId w:val="10"/>
  </w:num>
  <w:num w:numId="34">
    <w:abstractNumId w:val="16"/>
  </w:num>
  <w:num w:numId="35">
    <w:abstractNumId w:val="11"/>
  </w:num>
  <w:num w:numId="36">
    <w:abstractNumId w:val="18"/>
  </w:num>
  <w:num w:numId="37">
    <w:abstractNumId w:val="27"/>
  </w:num>
  <w:num w:numId="38">
    <w:abstractNumId w:val="22"/>
  </w:num>
  <w:num w:numId="39">
    <w:abstractNumId w:val="19"/>
  </w:num>
  <w:num w:numId="40">
    <w:abstractNumId w:val="7"/>
  </w:num>
  <w:num w:numId="41">
    <w:abstractNumId w:val="35"/>
  </w:num>
  <w:num w:numId="42">
    <w:abstractNumId w:val="9"/>
  </w:num>
  <w:num w:numId="43">
    <w:abstractNumId w:val="6"/>
  </w:num>
  <w:num w:numId="44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9C5"/>
    <w:rsid w:val="00001C1B"/>
    <w:rsid w:val="00002374"/>
    <w:rsid w:val="00005134"/>
    <w:rsid w:val="00010846"/>
    <w:rsid w:val="000166CC"/>
    <w:rsid w:val="00021D2B"/>
    <w:rsid w:val="00021F0D"/>
    <w:rsid w:val="00024070"/>
    <w:rsid w:val="000240B2"/>
    <w:rsid w:val="0002527B"/>
    <w:rsid w:val="000253A5"/>
    <w:rsid w:val="00026A22"/>
    <w:rsid w:val="00026A38"/>
    <w:rsid w:val="0002786C"/>
    <w:rsid w:val="000278C5"/>
    <w:rsid w:val="00033936"/>
    <w:rsid w:val="000345D8"/>
    <w:rsid w:val="00037E0D"/>
    <w:rsid w:val="000441A7"/>
    <w:rsid w:val="00045B0F"/>
    <w:rsid w:val="000532A9"/>
    <w:rsid w:val="00055F53"/>
    <w:rsid w:val="0006071F"/>
    <w:rsid w:val="00062725"/>
    <w:rsid w:val="00072AC8"/>
    <w:rsid w:val="00072C89"/>
    <w:rsid w:val="00076AB3"/>
    <w:rsid w:val="00076C47"/>
    <w:rsid w:val="00087ED6"/>
    <w:rsid w:val="00090607"/>
    <w:rsid w:val="00090A53"/>
    <w:rsid w:val="00090BD6"/>
    <w:rsid w:val="00092C60"/>
    <w:rsid w:val="00095BA3"/>
    <w:rsid w:val="000A232C"/>
    <w:rsid w:val="000B12F9"/>
    <w:rsid w:val="000B295A"/>
    <w:rsid w:val="000B2F03"/>
    <w:rsid w:val="000B47E6"/>
    <w:rsid w:val="000C6269"/>
    <w:rsid w:val="000C699A"/>
    <w:rsid w:val="000C6F12"/>
    <w:rsid w:val="000D18A4"/>
    <w:rsid w:val="000E06DD"/>
    <w:rsid w:val="000E12B7"/>
    <w:rsid w:val="000E74DC"/>
    <w:rsid w:val="000F08D0"/>
    <w:rsid w:val="000F3850"/>
    <w:rsid w:val="000F498D"/>
    <w:rsid w:val="001005E9"/>
    <w:rsid w:val="00101A42"/>
    <w:rsid w:val="00103396"/>
    <w:rsid w:val="001050BF"/>
    <w:rsid w:val="001053A8"/>
    <w:rsid w:val="001075F6"/>
    <w:rsid w:val="001137EE"/>
    <w:rsid w:val="00114034"/>
    <w:rsid w:val="00115B4C"/>
    <w:rsid w:val="001170FE"/>
    <w:rsid w:val="001219F5"/>
    <w:rsid w:val="00122845"/>
    <w:rsid w:val="00123CE4"/>
    <w:rsid w:val="001248D7"/>
    <w:rsid w:val="00126389"/>
    <w:rsid w:val="0014403A"/>
    <w:rsid w:val="00146F5E"/>
    <w:rsid w:val="00147B41"/>
    <w:rsid w:val="001506C6"/>
    <w:rsid w:val="001533B2"/>
    <w:rsid w:val="001561EA"/>
    <w:rsid w:val="001562E2"/>
    <w:rsid w:val="00160AFF"/>
    <w:rsid w:val="00163074"/>
    <w:rsid w:val="00172CFA"/>
    <w:rsid w:val="00173464"/>
    <w:rsid w:val="00174477"/>
    <w:rsid w:val="00175534"/>
    <w:rsid w:val="00176F38"/>
    <w:rsid w:val="001822F6"/>
    <w:rsid w:val="00185029"/>
    <w:rsid w:val="00185804"/>
    <w:rsid w:val="00190D33"/>
    <w:rsid w:val="00191CB0"/>
    <w:rsid w:val="00191E0F"/>
    <w:rsid w:val="0019435B"/>
    <w:rsid w:val="00197801"/>
    <w:rsid w:val="001A23FA"/>
    <w:rsid w:val="001B3749"/>
    <w:rsid w:val="001C076F"/>
    <w:rsid w:val="001C0773"/>
    <w:rsid w:val="001C0F82"/>
    <w:rsid w:val="001C29EC"/>
    <w:rsid w:val="001C2E86"/>
    <w:rsid w:val="001C2F93"/>
    <w:rsid w:val="001C4162"/>
    <w:rsid w:val="001C6233"/>
    <w:rsid w:val="001D048A"/>
    <w:rsid w:val="001D09BF"/>
    <w:rsid w:val="001D30F8"/>
    <w:rsid w:val="001D53BF"/>
    <w:rsid w:val="001E187B"/>
    <w:rsid w:val="001E274F"/>
    <w:rsid w:val="001E35E7"/>
    <w:rsid w:val="001E3AC0"/>
    <w:rsid w:val="001E542E"/>
    <w:rsid w:val="001F1369"/>
    <w:rsid w:val="001F5809"/>
    <w:rsid w:val="001F62E1"/>
    <w:rsid w:val="001F63C6"/>
    <w:rsid w:val="00200C99"/>
    <w:rsid w:val="00204A8D"/>
    <w:rsid w:val="00205941"/>
    <w:rsid w:val="002060A6"/>
    <w:rsid w:val="0021071B"/>
    <w:rsid w:val="00214C05"/>
    <w:rsid w:val="00215092"/>
    <w:rsid w:val="00216446"/>
    <w:rsid w:val="002218B1"/>
    <w:rsid w:val="00230EE9"/>
    <w:rsid w:val="00232BC2"/>
    <w:rsid w:val="00233991"/>
    <w:rsid w:val="00234221"/>
    <w:rsid w:val="002359C2"/>
    <w:rsid w:val="00235E6F"/>
    <w:rsid w:val="0023662B"/>
    <w:rsid w:val="00250E2D"/>
    <w:rsid w:val="002551DB"/>
    <w:rsid w:val="00255446"/>
    <w:rsid w:val="00256060"/>
    <w:rsid w:val="00256920"/>
    <w:rsid w:val="0026110D"/>
    <w:rsid w:val="0026173D"/>
    <w:rsid w:val="00263BD2"/>
    <w:rsid w:val="0026554E"/>
    <w:rsid w:val="00270A60"/>
    <w:rsid w:val="00270F7D"/>
    <w:rsid w:val="0027734C"/>
    <w:rsid w:val="0028278E"/>
    <w:rsid w:val="00285DA6"/>
    <w:rsid w:val="00286170"/>
    <w:rsid w:val="00286964"/>
    <w:rsid w:val="00286B74"/>
    <w:rsid w:val="00287F7F"/>
    <w:rsid w:val="00291253"/>
    <w:rsid w:val="002950FA"/>
    <w:rsid w:val="002A3FCE"/>
    <w:rsid w:val="002A4A80"/>
    <w:rsid w:val="002B0EAD"/>
    <w:rsid w:val="002B2BFD"/>
    <w:rsid w:val="002B2D73"/>
    <w:rsid w:val="002B35D9"/>
    <w:rsid w:val="002B543D"/>
    <w:rsid w:val="002B5E57"/>
    <w:rsid w:val="002B6A41"/>
    <w:rsid w:val="002C044A"/>
    <w:rsid w:val="002C1E36"/>
    <w:rsid w:val="002C2578"/>
    <w:rsid w:val="002C6F70"/>
    <w:rsid w:val="002D6FB3"/>
    <w:rsid w:val="002E050B"/>
    <w:rsid w:val="002E17BD"/>
    <w:rsid w:val="002E2ED7"/>
    <w:rsid w:val="002E383B"/>
    <w:rsid w:val="002F0917"/>
    <w:rsid w:val="002F26EC"/>
    <w:rsid w:val="002F3A3E"/>
    <w:rsid w:val="002F5BB2"/>
    <w:rsid w:val="00300EBC"/>
    <w:rsid w:val="0030115D"/>
    <w:rsid w:val="00302124"/>
    <w:rsid w:val="00303E1A"/>
    <w:rsid w:val="003041E6"/>
    <w:rsid w:val="0030423E"/>
    <w:rsid w:val="00311B7C"/>
    <w:rsid w:val="00314613"/>
    <w:rsid w:val="00315724"/>
    <w:rsid w:val="0031726F"/>
    <w:rsid w:val="00325332"/>
    <w:rsid w:val="003313A1"/>
    <w:rsid w:val="0034026B"/>
    <w:rsid w:val="0034519C"/>
    <w:rsid w:val="0034629D"/>
    <w:rsid w:val="00347694"/>
    <w:rsid w:val="003532E2"/>
    <w:rsid w:val="003550E5"/>
    <w:rsid w:val="003614DE"/>
    <w:rsid w:val="00361796"/>
    <w:rsid w:val="00364211"/>
    <w:rsid w:val="00365370"/>
    <w:rsid w:val="003656B9"/>
    <w:rsid w:val="003656C3"/>
    <w:rsid w:val="003659D6"/>
    <w:rsid w:val="00367B22"/>
    <w:rsid w:val="00370314"/>
    <w:rsid w:val="003721BE"/>
    <w:rsid w:val="003734AD"/>
    <w:rsid w:val="00383C62"/>
    <w:rsid w:val="00386975"/>
    <w:rsid w:val="00390E23"/>
    <w:rsid w:val="00394AC5"/>
    <w:rsid w:val="003A1313"/>
    <w:rsid w:val="003A1E82"/>
    <w:rsid w:val="003A46AB"/>
    <w:rsid w:val="003A717F"/>
    <w:rsid w:val="003B6037"/>
    <w:rsid w:val="003B6AC4"/>
    <w:rsid w:val="003C1625"/>
    <w:rsid w:val="003D1F44"/>
    <w:rsid w:val="003D4727"/>
    <w:rsid w:val="003D764E"/>
    <w:rsid w:val="003E3693"/>
    <w:rsid w:val="003F1503"/>
    <w:rsid w:val="0040730A"/>
    <w:rsid w:val="004102D5"/>
    <w:rsid w:val="00411A9B"/>
    <w:rsid w:val="00416E5E"/>
    <w:rsid w:val="00421568"/>
    <w:rsid w:val="00421A8E"/>
    <w:rsid w:val="00424ACC"/>
    <w:rsid w:val="00424E95"/>
    <w:rsid w:val="004306FC"/>
    <w:rsid w:val="00433654"/>
    <w:rsid w:val="00433FC9"/>
    <w:rsid w:val="00434860"/>
    <w:rsid w:val="004364EB"/>
    <w:rsid w:val="00436C41"/>
    <w:rsid w:val="00441D57"/>
    <w:rsid w:val="004453B0"/>
    <w:rsid w:val="00445C4A"/>
    <w:rsid w:val="004475C3"/>
    <w:rsid w:val="00452D15"/>
    <w:rsid w:val="004548AA"/>
    <w:rsid w:val="00455778"/>
    <w:rsid w:val="00456217"/>
    <w:rsid w:val="00457516"/>
    <w:rsid w:val="004640F2"/>
    <w:rsid w:val="00464E33"/>
    <w:rsid w:val="004667C5"/>
    <w:rsid w:val="00470837"/>
    <w:rsid w:val="004715BC"/>
    <w:rsid w:val="004717CF"/>
    <w:rsid w:val="00474311"/>
    <w:rsid w:val="0047546D"/>
    <w:rsid w:val="00476089"/>
    <w:rsid w:val="004767B1"/>
    <w:rsid w:val="00477B5E"/>
    <w:rsid w:val="0048277D"/>
    <w:rsid w:val="004845F1"/>
    <w:rsid w:val="00486579"/>
    <w:rsid w:val="0049021D"/>
    <w:rsid w:val="00492325"/>
    <w:rsid w:val="004935FB"/>
    <w:rsid w:val="00495123"/>
    <w:rsid w:val="0049544E"/>
    <w:rsid w:val="0049601F"/>
    <w:rsid w:val="004975E6"/>
    <w:rsid w:val="004A201A"/>
    <w:rsid w:val="004A46C5"/>
    <w:rsid w:val="004B0AEF"/>
    <w:rsid w:val="004B6953"/>
    <w:rsid w:val="004B7B8A"/>
    <w:rsid w:val="004C32AD"/>
    <w:rsid w:val="004C5AD2"/>
    <w:rsid w:val="004D0B53"/>
    <w:rsid w:val="004D1A05"/>
    <w:rsid w:val="004D1A49"/>
    <w:rsid w:val="004D42D5"/>
    <w:rsid w:val="004D4330"/>
    <w:rsid w:val="004D4525"/>
    <w:rsid w:val="004D6EA7"/>
    <w:rsid w:val="004D71A0"/>
    <w:rsid w:val="004E1944"/>
    <w:rsid w:val="004E5CB8"/>
    <w:rsid w:val="004E71A0"/>
    <w:rsid w:val="00503F84"/>
    <w:rsid w:val="00505D0F"/>
    <w:rsid w:val="00507011"/>
    <w:rsid w:val="00510953"/>
    <w:rsid w:val="005149B6"/>
    <w:rsid w:val="00516E35"/>
    <w:rsid w:val="00521C81"/>
    <w:rsid w:val="005248FE"/>
    <w:rsid w:val="00526031"/>
    <w:rsid w:val="0052606E"/>
    <w:rsid w:val="005334AA"/>
    <w:rsid w:val="00533DA4"/>
    <w:rsid w:val="00533F6B"/>
    <w:rsid w:val="00534CAD"/>
    <w:rsid w:val="0054480B"/>
    <w:rsid w:val="00552D78"/>
    <w:rsid w:val="005626EC"/>
    <w:rsid w:val="00582F8A"/>
    <w:rsid w:val="00584CC7"/>
    <w:rsid w:val="00586BA8"/>
    <w:rsid w:val="00586D99"/>
    <w:rsid w:val="00593187"/>
    <w:rsid w:val="00594375"/>
    <w:rsid w:val="0059537E"/>
    <w:rsid w:val="005A4ADC"/>
    <w:rsid w:val="005B0445"/>
    <w:rsid w:val="005B3862"/>
    <w:rsid w:val="005B5CB3"/>
    <w:rsid w:val="005B74E9"/>
    <w:rsid w:val="005B75A9"/>
    <w:rsid w:val="005C01AD"/>
    <w:rsid w:val="005C4FF9"/>
    <w:rsid w:val="005D14D0"/>
    <w:rsid w:val="005D2DE8"/>
    <w:rsid w:val="005D31FD"/>
    <w:rsid w:val="005D385F"/>
    <w:rsid w:val="005D5167"/>
    <w:rsid w:val="005E5A75"/>
    <w:rsid w:val="0060070B"/>
    <w:rsid w:val="00600A5A"/>
    <w:rsid w:val="00601164"/>
    <w:rsid w:val="0060145F"/>
    <w:rsid w:val="00613E12"/>
    <w:rsid w:val="00614729"/>
    <w:rsid w:val="00616CAD"/>
    <w:rsid w:val="00622B98"/>
    <w:rsid w:val="00622BC4"/>
    <w:rsid w:val="00624D97"/>
    <w:rsid w:val="00631332"/>
    <w:rsid w:val="00633D51"/>
    <w:rsid w:val="006353F3"/>
    <w:rsid w:val="00640AD9"/>
    <w:rsid w:val="00642B93"/>
    <w:rsid w:val="006466D5"/>
    <w:rsid w:val="00651687"/>
    <w:rsid w:val="0065670E"/>
    <w:rsid w:val="0065681D"/>
    <w:rsid w:val="00656821"/>
    <w:rsid w:val="00657040"/>
    <w:rsid w:val="00662A6A"/>
    <w:rsid w:val="00670911"/>
    <w:rsid w:val="00670A2B"/>
    <w:rsid w:val="00674A35"/>
    <w:rsid w:val="006832D3"/>
    <w:rsid w:val="006844F8"/>
    <w:rsid w:val="006849EC"/>
    <w:rsid w:val="0068789F"/>
    <w:rsid w:val="00687EA0"/>
    <w:rsid w:val="00690EAD"/>
    <w:rsid w:val="00692E55"/>
    <w:rsid w:val="0069395A"/>
    <w:rsid w:val="00696568"/>
    <w:rsid w:val="006A08E8"/>
    <w:rsid w:val="006A6A51"/>
    <w:rsid w:val="006A748C"/>
    <w:rsid w:val="006B7ACF"/>
    <w:rsid w:val="006C70FC"/>
    <w:rsid w:val="006D015D"/>
    <w:rsid w:val="006D2752"/>
    <w:rsid w:val="006D29BA"/>
    <w:rsid w:val="006D2CD5"/>
    <w:rsid w:val="006D5418"/>
    <w:rsid w:val="006E04F6"/>
    <w:rsid w:val="006E6539"/>
    <w:rsid w:val="006E7758"/>
    <w:rsid w:val="006F0567"/>
    <w:rsid w:val="006F40B0"/>
    <w:rsid w:val="006F40D0"/>
    <w:rsid w:val="006F5C7B"/>
    <w:rsid w:val="006F5EB6"/>
    <w:rsid w:val="006F772F"/>
    <w:rsid w:val="00701987"/>
    <w:rsid w:val="0070378F"/>
    <w:rsid w:val="00704FA5"/>
    <w:rsid w:val="007078A0"/>
    <w:rsid w:val="007104E6"/>
    <w:rsid w:val="0071236D"/>
    <w:rsid w:val="007125B3"/>
    <w:rsid w:val="00712714"/>
    <w:rsid w:val="00715B62"/>
    <w:rsid w:val="00716B9A"/>
    <w:rsid w:val="007211FE"/>
    <w:rsid w:val="007215BF"/>
    <w:rsid w:val="00722216"/>
    <w:rsid w:val="00724638"/>
    <w:rsid w:val="00731626"/>
    <w:rsid w:val="00735C7A"/>
    <w:rsid w:val="00740FDD"/>
    <w:rsid w:val="00742320"/>
    <w:rsid w:val="007427D5"/>
    <w:rsid w:val="0074576A"/>
    <w:rsid w:val="00752555"/>
    <w:rsid w:val="00754B17"/>
    <w:rsid w:val="007629F4"/>
    <w:rsid w:val="00766F00"/>
    <w:rsid w:val="007770EB"/>
    <w:rsid w:val="007849BB"/>
    <w:rsid w:val="00785249"/>
    <w:rsid w:val="00785A8F"/>
    <w:rsid w:val="00785EAD"/>
    <w:rsid w:val="00786208"/>
    <w:rsid w:val="00786810"/>
    <w:rsid w:val="00786E24"/>
    <w:rsid w:val="007935ED"/>
    <w:rsid w:val="00795162"/>
    <w:rsid w:val="007A4C2F"/>
    <w:rsid w:val="007B5D92"/>
    <w:rsid w:val="007C0254"/>
    <w:rsid w:val="007C1573"/>
    <w:rsid w:val="007C3DBF"/>
    <w:rsid w:val="007C4746"/>
    <w:rsid w:val="007D0635"/>
    <w:rsid w:val="007D1F10"/>
    <w:rsid w:val="007D2247"/>
    <w:rsid w:val="007D607F"/>
    <w:rsid w:val="007E203A"/>
    <w:rsid w:val="007E2411"/>
    <w:rsid w:val="007E29C5"/>
    <w:rsid w:val="007E3A5F"/>
    <w:rsid w:val="007E598C"/>
    <w:rsid w:val="007E745F"/>
    <w:rsid w:val="007F0CEF"/>
    <w:rsid w:val="007F6559"/>
    <w:rsid w:val="007F7098"/>
    <w:rsid w:val="007F7BA4"/>
    <w:rsid w:val="00805C57"/>
    <w:rsid w:val="008076A7"/>
    <w:rsid w:val="00812CBC"/>
    <w:rsid w:val="00814101"/>
    <w:rsid w:val="008148E4"/>
    <w:rsid w:val="00814D07"/>
    <w:rsid w:val="0081586C"/>
    <w:rsid w:val="008209E0"/>
    <w:rsid w:val="00821115"/>
    <w:rsid w:val="008211B3"/>
    <w:rsid w:val="00821614"/>
    <w:rsid w:val="00821C7D"/>
    <w:rsid w:val="00822727"/>
    <w:rsid w:val="0083010A"/>
    <w:rsid w:val="00831A4A"/>
    <w:rsid w:val="008321F7"/>
    <w:rsid w:val="008349F1"/>
    <w:rsid w:val="00835CAA"/>
    <w:rsid w:val="00836F05"/>
    <w:rsid w:val="00841FF5"/>
    <w:rsid w:val="00842734"/>
    <w:rsid w:val="00845EA6"/>
    <w:rsid w:val="00851FBF"/>
    <w:rsid w:val="00852846"/>
    <w:rsid w:val="008573C9"/>
    <w:rsid w:val="008605B7"/>
    <w:rsid w:val="008639C6"/>
    <w:rsid w:val="00863EEE"/>
    <w:rsid w:val="00864FC9"/>
    <w:rsid w:val="00870CA3"/>
    <w:rsid w:val="00871283"/>
    <w:rsid w:val="0087211D"/>
    <w:rsid w:val="00874E96"/>
    <w:rsid w:val="008813B0"/>
    <w:rsid w:val="008818CD"/>
    <w:rsid w:val="008866EF"/>
    <w:rsid w:val="00893CD1"/>
    <w:rsid w:val="00893E8A"/>
    <w:rsid w:val="008969C2"/>
    <w:rsid w:val="00896D94"/>
    <w:rsid w:val="008A3DC5"/>
    <w:rsid w:val="008A5098"/>
    <w:rsid w:val="008A74F9"/>
    <w:rsid w:val="008B0826"/>
    <w:rsid w:val="008C0ECE"/>
    <w:rsid w:val="008C1A9C"/>
    <w:rsid w:val="008C21BE"/>
    <w:rsid w:val="008C2FA6"/>
    <w:rsid w:val="008C5BFB"/>
    <w:rsid w:val="008C7C9D"/>
    <w:rsid w:val="008D13FE"/>
    <w:rsid w:val="008D5B4F"/>
    <w:rsid w:val="008D6F2B"/>
    <w:rsid w:val="008E1CAE"/>
    <w:rsid w:val="008E2247"/>
    <w:rsid w:val="008E351F"/>
    <w:rsid w:val="008E55C8"/>
    <w:rsid w:val="008E66FB"/>
    <w:rsid w:val="008E778E"/>
    <w:rsid w:val="008E7E06"/>
    <w:rsid w:val="008F0D72"/>
    <w:rsid w:val="008F0F67"/>
    <w:rsid w:val="008F1D54"/>
    <w:rsid w:val="008F30AD"/>
    <w:rsid w:val="008F455C"/>
    <w:rsid w:val="008F508A"/>
    <w:rsid w:val="00904225"/>
    <w:rsid w:val="00906E03"/>
    <w:rsid w:val="00907624"/>
    <w:rsid w:val="00907FD5"/>
    <w:rsid w:val="00911167"/>
    <w:rsid w:val="0091133B"/>
    <w:rsid w:val="00912300"/>
    <w:rsid w:val="00913EB3"/>
    <w:rsid w:val="0091603B"/>
    <w:rsid w:val="00916644"/>
    <w:rsid w:val="00920156"/>
    <w:rsid w:val="00925CBE"/>
    <w:rsid w:val="00930732"/>
    <w:rsid w:val="00931FC3"/>
    <w:rsid w:val="00932289"/>
    <w:rsid w:val="00932DAA"/>
    <w:rsid w:val="00933B55"/>
    <w:rsid w:val="00934C62"/>
    <w:rsid w:val="00936429"/>
    <w:rsid w:val="00936AF3"/>
    <w:rsid w:val="0094011C"/>
    <w:rsid w:val="00940BCD"/>
    <w:rsid w:val="0094101B"/>
    <w:rsid w:val="009457A0"/>
    <w:rsid w:val="00945E69"/>
    <w:rsid w:val="00950CD4"/>
    <w:rsid w:val="00950E58"/>
    <w:rsid w:val="0095302D"/>
    <w:rsid w:val="00953D7C"/>
    <w:rsid w:val="009542C6"/>
    <w:rsid w:val="00954985"/>
    <w:rsid w:val="00956540"/>
    <w:rsid w:val="00957322"/>
    <w:rsid w:val="00957728"/>
    <w:rsid w:val="00961361"/>
    <w:rsid w:val="00961A1A"/>
    <w:rsid w:val="0096419D"/>
    <w:rsid w:val="0097165B"/>
    <w:rsid w:val="00972640"/>
    <w:rsid w:val="00973B80"/>
    <w:rsid w:val="009818DB"/>
    <w:rsid w:val="00992DBC"/>
    <w:rsid w:val="0099489B"/>
    <w:rsid w:val="00994935"/>
    <w:rsid w:val="00995A17"/>
    <w:rsid w:val="009A4A8C"/>
    <w:rsid w:val="009A5726"/>
    <w:rsid w:val="009A76E3"/>
    <w:rsid w:val="009B0ABE"/>
    <w:rsid w:val="009B2CD4"/>
    <w:rsid w:val="009B5405"/>
    <w:rsid w:val="009C2DA1"/>
    <w:rsid w:val="009C3DC4"/>
    <w:rsid w:val="009D1E54"/>
    <w:rsid w:val="009D5314"/>
    <w:rsid w:val="009D64FB"/>
    <w:rsid w:val="009E04BF"/>
    <w:rsid w:val="009E0559"/>
    <w:rsid w:val="009E07FF"/>
    <w:rsid w:val="009E1C70"/>
    <w:rsid w:val="009E2718"/>
    <w:rsid w:val="009F01E7"/>
    <w:rsid w:val="009F1B68"/>
    <w:rsid w:val="009F1E3B"/>
    <w:rsid w:val="009F27F1"/>
    <w:rsid w:val="009F439F"/>
    <w:rsid w:val="009F5152"/>
    <w:rsid w:val="009F6801"/>
    <w:rsid w:val="009F70F9"/>
    <w:rsid w:val="00A00F10"/>
    <w:rsid w:val="00A01825"/>
    <w:rsid w:val="00A01DBC"/>
    <w:rsid w:val="00A0529B"/>
    <w:rsid w:val="00A0530A"/>
    <w:rsid w:val="00A06033"/>
    <w:rsid w:val="00A10528"/>
    <w:rsid w:val="00A11A4F"/>
    <w:rsid w:val="00A12961"/>
    <w:rsid w:val="00A16C8F"/>
    <w:rsid w:val="00A2203A"/>
    <w:rsid w:val="00A31125"/>
    <w:rsid w:val="00A31FBE"/>
    <w:rsid w:val="00A32689"/>
    <w:rsid w:val="00A40D1D"/>
    <w:rsid w:val="00A5268B"/>
    <w:rsid w:val="00A55564"/>
    <w:rsid w:val="00A620CB"/>
    <w:rsid w:val="00A63D4A"/>
    <w:rsid w:val="00A6477F"/>
    <w:rsid w:val="00A67CF9"/>
    <w:rsid w:val="00A74537"/>
    <w:rsid w:val="00A77B19"/>
    <w:rsid w:val="00A84028"/>
    <w:rsid w:val="00A91796"/>
    <w:rsid w:val="00A979EA"/>
    <w:rsid w:val="00AA1185"/>
    <w:rsid w:val="00AA21F3"/>
    <w:rsid w:val="00AA23D1"/>
    <w:rsid w:val="00AA3422"/>
    <w:rsid w:val="00AA3B58"/>
    <w:rsid w:val="00AA5F89"/>
    <w:rsid w:val="00AA60CE"/>
    <w:rsid w:val="00AA6484"/>
    <w:rsid w:val="00AB01E0"/>
    <w:rsid w:val="00AB288C"/>
    <w:rsid w:val="00AB3A09"/>
    <w:rsid w:val="00AB48E2"/>
    <w:rsid w:val="00AB6A90"/>
    <w:rsid w:val="00AB6CC0"/>
    <w:rsid w:val="00AB7DB7"/>
    <w:rsid w:val="00AC211C"/>
    <w:rsid w:val="00AC6787"/>
    <w:rsid w:val="00AD49B5"/>
    <w:rsid w:val="00AD512C"/>
    <w:rsid w:val="00AD6F63"/>
    <w:rsid w:val="00AD789E"/>
    <w:rsid w:val="00AE0058"/>
    <w:rsid w:val="00AE0935"/>
    <w:rsid w:val="00AE3804"/>
    <w:rsid w:val="00AE4549"/>
    <w:rsid w:val="00AE6891"/>
    <w:rsid w:val="00AF1A15"/>
    <w:rsid w:val="00AF28BA"/>
    <w:rsid w:val="00AF42B6"/>
    <w:rsid w:val="00B01B34"/>
    <w:rsid w:val="00B02F04"/>
    <w:rsid w:val="00B0391F"/>
    <w:rsid w:val="00B065E2"/>
    <w:rsid w:val="00B143A5"/>
    <w:rsid w:val="00B1492C"/>
    <w:rsid w:val="00B1641F"/>
    <w:rsid w:val="00B16A74"/>
    <w:rsid w:val="00B20C23"/>
    <w:rsid w:val="00B20E33"/>
    <w:rsid w:val="00B235CD"/>
    <w:rsid w:val="00B27B5F"/>
    <w:rsid w:val="00B27EF5"/>
    <w:rsid w:val="00B424C3"/>
    <w:rsid w:val="00B46296"/>
    <w:rsid w:val="00B5038D"/>
    <w:rsid w:val="00B53D4C"/>
    <w:rsid w:val="00B5420F"/>
    <w:rsid w:val="00B546F4"/>
    <w:rsid w:val="00B60BAA"/>
    <w:rsid w:val="00B62BFC"/>
    <w:rsid w:val="00B63B7E"/>
    <w:rsid w:val="00B6591B"/>
    <w:rsid w:val="00B7241A"/>
    <w:rsid w:val="00B760F3"/>
    <w:rsid w:val="00B848F5"/>
    <w:rsid w:val="00B9327E"/>
    <w:rsid w:val="00B97054"/>
    <w:rsid w:val="00BA2A48"/>
    <w:rsid w:val="00BA3321"/>
    <w:rsid w:val="00BA4931"/>
    <w:rsid w:val="00BA4C11"/>
    <w:rsid w:val="00BB1D07"/>
    <w:rsid w:val="00BB5D24"/>
    <w:rsid w:val="00BB7849"/>
    <w:rsid w:val="00BC5369"/>
    <w:rsid w:val="00BC7557"/>
    <w:rsid w:val="00BD2EF7"/>
    <w:rsid w:val="00BD3F5D"/>
    <w:rsid w:val="00BD4229"/>
    <w:rsid w:val="00BE3376"/>
    <w:rsid w:val="00BE3D7E"/>
    <w:rsid w:val="00BE44EA"/>
    <w:rsid w:val="00BE5A93"/>
    <w:rsid w:val="00BF34E9"/>
    <w:rsid w:val="00BF42B0"/>
    <w:rsid w:val="00BF5252"/>
    <w:rsid w:val="00BF64EB"/>
    <w:rsid w:val="00C00F1A"/>
    <w:rsid w:val="00C03F00"/>
    <w:rsid w:val="00C07014"/>
    <w:rsid w:val="00C10313"/>
    <w:rsid w:val="00C10C81"/>
    <w:rsid w:val="00C1390E"/>
    <w:rsid w:val="00C20C20"/>
    <w:rsid w:val="00C257C3"/>
    <w:rsid w:val="00C26CF7"/>
    <w:rsid w:val="00C30456"/>
    <w:rsid w:val="00C30DCD"/>
    <w:rsid w:val="00C32E3D"/>
    <w:rsid w:val="00C35D89"/>
    <w:rsid w:val="00C4132C"/>
    <w:rsid w:val="00C41451"/>
    <w:rsid w:val="00C515EA"/>
    <w:rsid w:val="00C53993"/>
    <w:rsid w:val="00C63474"/>
    <w:rsid w:val="00C6399A"/>
    <w:rsid w:val="00C65F92"/>
    <w:rsid w:val="00C66135"/>
    <w:rsid w:val="00C80AC2"/>
    <w:rsid w:val="00C80D32"/>
    <w:rsid w:val="00C816EB"/>
    <w:rsid w:val="00C82C00"/>
    <w:rsid w:val="00C8471E"/>
    <w:rsid w:val="00C9165D"/>
    <w:rsid w:val="00C9273D"/>
    <w:rsid w:val="00C933FA"/>
    <w:rsid w:val="00CA1F6D"/>
    <w:rsid w:val="00CA22F2"/>
    <w:rsid w:val="00CA3C50"/>
    <w:rsid w:val="00CA579C"/>
    <w:rsid w:val="00CA622A"/>
    <w:rsid w:val="00CB087C"/>
    <w:rsid w:val="00CB2162"/>
    <w:rsid w:val="00CB287C"/>
    <w:rsid w:val="00CB4B90"/>
    <w:rsid w:val="00CB7EA8"/>
    <w:rsid w:val="00CC1CBE"/>
    <w:rsid w:val="00CC1F03"/>
    <w:rsid w:val="00CC3F61"/>
    <w:rsid w:val="00CC4C17"/>
    <w:rsid w:val="00CD5A16"/>
    <w:rsid w:val="00CD74F1"/>
    <w:rsid w:val="00CE2861"/>
    <w:rsid w:val="00CE3379"/>
    <w:rsid w:val="00CF2B2C"/>
    <w:rsid w:val="00CF2D08"/>
    <w:rsid w:val="00CF4EEB"/>
    <w:rsid w:val="00D003A5"/>
    <w:rsid w:val="00D037B7"/>
    <w:rsid w:val="00D039C2"/>
    <w:rsid w:val="00D03AFC"/>
    <w:rsid w:val="00D0656D"/>
    <w:rsid w:val="00D1031F"/>
    <w:rsid w:val="00D15167"/>
    <w:rsid w:val="00D15664"/>
    <w:rsid w:val="00D15D95"/>
    <w:rsid w:val="00D16416"/>
    <w:rsid w:val="00D172C1"/>
    <w:rsid w:val="00D17B23"/>
    <w:rsid w:val="00D23DAD"/>
    <w:rsid w:val="00D26357"/>
    <w:rsid w:val="00D40505"/>
    <w:rsid w:val="00D42017"/>
    <w:rsid w:val="00D44387"/>
    <w:rsid w:val="00D4597C"/>
    <w:rsid w:val="00D468CE"/>
    <w:rsid w:val="00D46D65"/>
    <w:rsid w:val="00D5491D"/>
    <w:rsid w:val="00D5692B"/>
    <w:rsid w:val="00D616D4"/>
    <w:rsid w:val="00D61A3E"/>
    <w:rsid w:val="00D626E6"/>
    <w:rsid w:val="00D64E62"/>
    <w:rsid w:val="00D663C3"/>
    <w:rsid w:val="00D74914"/>
    <w:rsid w:val="00D76483"/>
    <w:rsid w:val="00D85489"/>
    <w:rsid w:val="00D85753"/>
    <w:rsid w:val="00D862FB"/>
    <w:rsid w:val="00D865E8"/>
    <w:rsid w:val="00D976ED"/>
    <w:rsid w:val="00DA3B0D"/>
    <w:rsid w:val="00DA77E9"/>
    <w:rsid w:val="00DB5BDC"/>
    <w:rsid w:val="00DB742D"/>
    <w:rsid w:val="00DC1155"/>
    <w:rsid w:val="00DD1310"/>
    <w:rsid w:val="00DD1695"/>
    <w:rsid w:val="00DD3FC8"/>
    <w:rsid w:val="00DD49C8"/>
    <w:rsid w:val="00DD5832"/>
    <w:rsid w:val="00DD58C0"/>
    <w:rsid w:val="00DD6A2E"/>
    <w:rsid w:val="00DE4185"/>
    <w:rsid w:val="00DE4C18"/>
    <w:rsid w:val="00DF1773"/>
    <w:rsid w:val="00DF1BCD"/>
    <w:rsid w:val="00DF24EC"/>
    <w:rsid w:val="00DF2B3D"/>
    <w:rsid w:val="00DF4910"/>
    <w:rsid w:val="00DF4D30"/>
    <w:rsid w:val="00E00539"/>
    <w:rsid w:val="00E06F5D"/>
    <w:rsid w:val="00E074CE"/>
    <w:rsid w:val="00E10578"/>
    <w:rsid w:val="00E11670"/>
    <w:rsid w:val="00E145DD"/>
    <w:rsid w:val="00E166FE"/>
    <w:rsid w:val="00E17AD7"/>
    <w:rsid w:val="00E33C45"/>
    <w:rsid w:val="00E35249"/>
    <w:rsid w:val="00E35A60"/>
    <w:rsid w:val="00E370FC"/>
    <w:rsid w:val="00E412FF"/>
    <w:rsid w:val="00E417F3"/>
    <w:rsid w:val="00E42C8D"/>
    <w:rsid w:val="00E44CCC"/>
    <w:rsid w:val="00E47853"/>
    <w:rsid w:val="00E53E47"/>
    <w:rsid w:val="00E61396"/>
    <w:rsid w:val="00E62D6B"/>
    <w:rsid w:val="00E71C24"/>
    <w:rsid w:val="00E726C6"/>
    <w:rsid w:val="00E72A24"/>
    <w:rsid w:val="00E7306A"/>
    <w:rsid w:val="00E87287"/>
    <w:rsid w:val="00E91BAB"/>
    <w:rsid w:val="00E93198"/>
    <w:rsid w:val="00E976B6"/>
    <w:rsid w:val="00EA284E"/>
    <w:rsid w:val="00EA7AA1"/>
    <w:rsid w:val="00EB10CF"/>
    <w:rsid w:val="00EB28CC"/>
    <w:rsid w:val="00EB34A5"/>
    <w:rsid w:val="00EB3DD5"/>
    <w:rsid w:val="00EB4D37"/>
    <w:rsid w:val="00EC11C8"/>
    <w:rsid w:val="00EC20D0"/>
    <w:rsid w:val="00EC2F70"/>
    <w:rsid w:val="00EC2FCD"/>
    <w:rsid w:val="00EC5B9B"/>
    <w:rsid w:val="00EC6670"/>
    <w:rsid w:val="00EC76AB"/>
    <w:rsid w:val="00EC7B08"/>
    <w:rsid w:val="00ED3C49"/>
    <w:rsid w:val="00ED4FF6"/>
    <w:rsid w:val="00ED55AC"/>
    <w:rsid w:val="00ED7EDA"/>
    <w:rsid w:val="00EE20EA"/>
    <w:rsid w:val="00EE3257"/>
    <w:rsid w:val="00EE6F49"/>
    <w:rsid w:val="00EF6918"/>
    <w:rsid w:val="00F002C5"/>
    <w:rsid w:val="00F07E6C"/>
    <w:rsid w:val="00F12FDC"/>
    <w:rsid w:val="00F13CBE"/>
    <w:rsid w:val="00F14DBE"/>
    <w:rsid w:val="00F2175F"/>
    <w:rsid w:val="00F27C80"/>
    <w:rsid w:val="00F32557"/>
    <w:rsid w:val="00F32F5A"/>
    <w:rsid w:val="00F36BE6"/>
    <w:rsid w:val="00F42DCB"/>
    <w:rsid w:val="00F45DF4"/>
    <w:rsid w:val="00F60102"/>
    <w:rsid w:val="00F61A1B"/>
    <w:rsid w:val="00F61B09"/>
    <w:rsid w:val="00F61BD3"/>
    <w:rsid w:val="00F62FD2"/>
    <w:rsid w:val="00F6581B"/>
    <w:rsid w:val="00F66A55"/>
    <w:rsid w:val="00F718E0"/>
    <w:rsid w:val="00F71FC7"/>
    <w:rsid w:val="00F74D69"/>
    <w:rsid w:val="00F82842"/>
    <w:rsid w:val="00F832D2"/>
    <w:rsid w:val="00F8367A"/>
    <w:rsid w:val="00F90348"/>
    <w:rsid w:val="00F90D35"/>
    <w:rsid w:val="00F91806"/>
    <w:rsid w:val="00F94973"/>
    <w:rsid w:val="00F95A6B"/>
    <w:rsid w:val="00FA133E"/>
    <w:rsid w:val="00FA17EC"/>
    <w:rsid w:val="00FA4A3E"/>
    <w:rsid w:val="00FA575A"/>
    <w:rsid w:val="00FA764B"/>
    <w:rsid w:val="00FB1713"/>
    <w:rsid w:val="00FB2DFD"/>
    <w:rsid w:val="00FB6A93"/>
    <w:rsid w:val="00FC3D2C"/>
    <w:rsid w:val="00FC6732"/>
    <w:rsid w:val="00FC7FAF"/>
    <w:rsid w:val="00FD0386"/>
    <w:rsid w:val="00FD13A7"/>
    <w:rsid w:val="00FD1AE6"/>
    <w:rsid w:val="00FD529B"/>
    <w:rsid w:val="00FD5679"/>
    <w:rsid w:val="00FD7D6B"/>
    <w:rsid w:val="00FE0235"/>
    <w:rsid w:val="00FE4533"/>
    <w:rsid w:val="00FE69CA"/>
    <w:rsid w:val="00FE6E54"/>
    <w:rsid w:val="00FE6F8F"/>
    <w:rsid w:val="00FF0B13"/>
    <w:rsid w:val="00FF20CB"/>
    <w:rsid w:val="00FF4868"/>
    <w:rsid w:val="00FF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A43C057"/>
  <w15:docId w15:val="{EF733734-4571-4501-BA4D-746C0BC6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b">
    <w:name w:val="Normal"/>
    <w:qFormat/>
    <w:rsid w:val="007E29C5"/>
    <w:pPr>
      <w:spacing w:after="0" w:line="360" w:lineRule="auto"/>
      <w:ind w:firstLine="737"/>
    </w:pPr>
    <w:rPr>
      <w:rFonts w:ascii="Times New Roman" w:eastAsia="Calibri" w:hAnsi="Times New Roman" w:cs="Times New Roman"/>
      <w:sz w:val="28"/>
    </w:rPr>
  </w:style>
  <w:style w:type="paragraph" w:styleId="14">
    <w:name w:val="heading 1"/>
    <w:aliases w:val="А1,H1,Заголов,Заголовок 1 Знак1,Заголовок 1 Знак Знак,heading 1,1,h1,app heading 1,ITT t1,II+,I,H11,H12,H13,H14,H15,H16,H17,H18,...,Iaioia?iaaiiue,Iacaaiea ?acaaea aac iiia?a,Caa.iaioi.?aca,?aca aac iiia?a,?aca aac iiia?a1,?aca aac iiia?a2"/>
    <w:basedOn w:val="ab"/>
    <w:next w:val="ab"/>
    <w:link w:val="15"/>
    <w:autoRedefine/>
    <w:qFormat/>
    <w:rsid w:val="00D976ED"/>
    <w:pPr>
      <w:keepNext/>
      <w:pageBreakBefore/>
      <w:spacing w:before="240" w:after="120" w:line="240" w:lineRule="auto"/>
      <w:ind w:left="432" w:firstLine="0"/>
      <w:jc w:val="center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0">
    <w:name w:val="heading 2"/>
    <w:aliases w:val="А2,H2,Heading 0,heading 2,Heading 2 Hidden,h2 Знак,h2,2,CHS,H2-Heading 2,l2,Header2,22,heading2,li..."/>
    <w:basedOn w:val="ab"/>
    <w:next w:val="Ac"/>
    <w:link w:val="26"/>
    <w:autoRedefine/>
    <w:qFormat/>
    <w:rsid w:val="006832D3"/>
    <w:pPr>
      <w:keepNext/>
      <w:numPr>
        <w:ilvl w:val="1"/>
        <w:numId w:val="1"/>
      </w:numPr>
      <w:shd w:val="clear" w:color="auto" w:fill="FFFFFF"/>
      <w:spacing w:before="420" w:after="180" w:line="240" w:lineRule="auto"/>
      <w:outlineLvl w:val="1"/>
    </w:pPr>
    <w:rPr>
      <w:rFonts w:eastAsia="Times New Roman"/>
      <w:b/>
      <w:bCs/>
      <w:iCs/>
      <w:szCs w:val="28"/>
    </w:rPr>
  </w:style>
  <w:style w:type="paragraph" w:styleId="3">
    <w:name w:val="heading 3"/>
    <w:aliases w:val="А3,Пункт,H3,3,Proposa,Minor,Level 1 - 1,h3 sub heading,Heading 3 - old,1.2.3.,alltoc,h3,h31,h32,Bold Head,bh,(1.1.1),hd3,heading 3,Знак,h33,h34,h35,h36,h37,h38,h39,h310,h311,h321,h331,h341,h351,h361,h371,h381,h312,h322,h332,h342,h352,h362"/>
    <w:basedOn w:val="ab"/>
    <w:next w:val="Ac"/>
    <w:link w:val="31"/>
    <w:qFormat/>
    <w:rsid w:val="000B295A"/>
    <w:pPr>
      <w:keepNext/>
      <w:numPr>
        <w:ilvl w:val="2"/>
        <w:numId w:val="1"/>
      </w:numPr>
      <w:tabs>
        <w:tab w:val="left" w:pos="1560"/>
      </w:tabs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aliases w:val="А4,H4,Заголовок 4 (Приложение),Level 2 - a,4,I4,l4,heading4,I41,41,l41,heading41,(Shift Ctrl 4),Titre 41,t4.T4,4heading,h4,a.,4 dash,d,4 dash1,d1,31,h41,a.1,4 dash2,d2,32,h42,a.2,4 dash3,d3,33,h43,a.3,4 dash4,d4,34,h44,a.4,Sub sub heading,d5"/>
    <w:basedOn w:val="ab"/>
    <w:next w:val="ab"/>
    <w:link w:val="41"/>
    <w:qFormat/>
    <w:rsid w:val="001B3749"/>
    <w:pPr>
      <w:keepNext/>
      <w:numPr>
        <w:ilvl w:val="3"/>
        <w:numId w:val="1"/>
      </w:numPr>
      <w:spacing w:before="240" w:after="120" w:line="240" w:lineRule="auto"/>
      <w:outlineLvl w:val="3"/>
    </w:pPr>
    <w:rPr>
      <w:rFonts w:eastAsia="Times New Roman"/>
      <w:b/>
      <w:bCs/>
      <w:sz w:val="26"/>
      <w:szCs w:val="28"/>
    </w:rPr>
  </w:style>
  <w:style w:type="paragraph" w:styleId="5">
    <w:name w:val="heading 5"/>
    <w:aliases w:val="А5,H5,PIM 5,5,ITT t5,PA Pico Section"/>
    <w:basedOn w:val="ab"/>
    <w:next w:val="ab"/>
    <w:link w:val="50"/>
    <w:qFormat/>
    <w:rsid w:val="007E29C5"/>
    <w:pPr>
      <w:numPr>
        <w:ilvl w:val="4"/>
        <w:numId w:val="1"/>
      </w:numPr>
      <w:spacing w:before="240" w:after="120" w:line="240" w:lineRule="auto"/>
      <w:jc w:val="both"/>
      <w:outlineLvl w:val="4"/>
    </w:pPr>
    <w:rPr>
      <w:rFonts w:eastAsia="Times New Roman"/>
      <w:b/>
      <w:bCs/>
      <w:iCs/>
      <w:sz w:val="26"/>
      <w:szCs w:val="26"/>
    </w:rPr>
  </w:style>
  <w:style w:type="paragraph" w:styleId="6">
    <w:name w:val="heading 6"/>
    <w:aliases w:val="А6,PIM 6,H6"/>
    <w:basedOn w:val="ab"/>
    <w:next w:val="ab"/>
    <w:link w:val="60"/>
    <w:qFormat/>
    <w:rsid w:val="007E29C5"/>
    <w:pPr>
      <w:numPr>
        <w:ilvl w:val="5"/>
        <w:numId w:val="1"/>
      </w:numPr>
      <w:spacing w:before="240" w:after="60"/>
      <w:jc w:val="center"/>
      <w:outlineLvl w:val="5"/>
    </w:pPr>
    <w:rPr>
      <w:rFonts w:eastAsia="Times New Roman"/>
      <w:b/>
      <w:bCs/>
    </w:rPr>
  </w:style>
  <w:style w:type="paragraph" w:styleId="7">
    <w:name w:val="heading 7"/>
    <w:aliases w:val="А7,PIM 7,H7"/>
    <w:basedOn w:val="ab"/>
    <w:next w:val="ab"/>
    <w:link w:val="70"/>
    <w:qFormat/>
    <w:rsid w:val="007E29C5"/>
    <w:pPr>
      <w:numPr>
        <w:ilvl w:val="6"/>
        <w:numId w:val="1"/>
      </w:numPr>
      <w:spacing w:before="240" w:after="60"/>
      <w:jc w:val="center"/>
      <w:outlineLvl w:val="6"/>
    </w:pPr>
    <w:rPr>
      <w:rFonts w:eastAsia="Times New Roman"/>
      <w:b/>
      <w:szCs w:val="24"/>
    </w:rPr>
  </w:style>
  <w:style w:type="paragraph" w:styleId="8">
    <w:name w:val="heading 8"/>
    <w:aliases w:val="А8,H8"/>
    <w:basedOn w:val="ab"/>
    <w:next w:val="ab"/>
    <w:link w:val="80"/>
    <w:qFormat/>
    <w:rsid w:val="007E29C5"/>
    <w:pPr>
      <w:numPr>
        <w:ilvl w:val="7"/>
        <w:numId w:val="1"/>
      </w:numPr>
      <w:spacing w:before="240" w:after="60"/>
      <w:jc w:val="center"/>
      <w:outlineLvl w:val="7"/>
    </w:pPr>
    <w:rPr>
      <w:rFonts w:eastAsia="Times New Roman"/>
      <w:b/>
      <w:iCs/>
      <w:szCs w:val="24"/>
    </w:rPr>
  </w:style>
  <w:style w:type="paragraph" w:styleId="9">
    <w:name w:val="heading 9"/>
    <w:aliases w:val="А9,H9"/>
    <w:basedOn w:val="ab"/>
    <w:next w:val="ab"/>
    <w:link w:val="90"/>
    <w:qFormat/>
    <w:rsid w:val="007E29C5"/>
    <w:pPr>
      <w:numPr>
        <w:ilvl w:val="8"/>
        <w:numId w:val="1"/>
      </w:numPr>
      <w:spacing w:before="240" w:after="60"/>
      <w:jc w:val="center"/>
      <w:outlineLvl w:val="8"/>
    </w:pPr>
    <w:rPr>
      <w:rFonts w:eastAsia="Times New Roman"/>
      <w:b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character" w:customStyle="1" w:styleId="15">
    <w:name w:val="Заголовок 1 Знак"/>
    <w:aliases w:val="А1 Знак,H1 Знак,Заголов Знак,Заголовок 1 Знак1 Знак,Заголовок 1 Знак Знак Знак,heading 1 Знак,1 Знак,h1 Знак,app heading 1 Знак,ITT t1 Знак,II+ Знак,I Знак,H11 Знак,H12 Знак,H13 Знак,H14 Знак,H15 Знак,H16 Знак,H17 Знак,H18 Знак,... Знак"/>
    <w:basedOn w:val="ad"/>
    <w:link w:val="14"/>
    <w:rsid w:val="00D976ED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customStyle="1" w:styleId="26">
    <w:name w:val="Заголовок 2 Знак"/>
    <w:aliases w:val="А2 Знак,H2 Знак,Heading 0 Знак,heading 2 Знак,Heading 2 Hidden Знак,h2 Знак Знак,h2 Знак1,2 Знак,CHS Знак,H2-Heading 2 Знак,l2 Знак,Header2 Знак,22 Знак,heading2 Знак,li... Знак"/>
    <w:basedOn w:val="ad"/>
    <w:link w:val="20"/>
    <w:rsid w:val="006832D3"/>
    <w:rPr>
      <w:rFonts w:ascii="Times New Roman" w:eastAsia="Times New Roman" w:hAnsi="Times New Roman" w:cs="Times New Roman"/>
      <w:b/>
      <w:bCs/>
      <w:iCs/>
      <w:sz w:val="28"/>
      <w:szCs w:val="28"/>
      <w:shd w:val="clear" w:color="auto" w:fill="FFFFFF"/>
    </w:rPr>
  </w:style>
  <w:style w:type="character" w:customStyle="1" w:styleId="31">
    <w:name w:val="Заголовок 3 Знак"/>
    <w:aliases w:val="А3 Знак,Пункт Знак,H3 Знак,3 Знак,Proposa Знак,Minor Знак,Level 1 - 1 Знак,h3 sub heading Знак,Heading 3 - old Знак,1.2.3. Знак,alltoc Знак,h3 Знак,h31 Знак,h32 Знак,Bold Head Знак,bh Знак,(1.1.1) Знак,hd3 Знак,heading 3 Знак,Знак Знак"/>
    <w:basedOn w:val="ad"/>
    <w:link w:val="3"/>
    <w:rsid w:val="000B295A"/>
    <w:rPr>
      <w:rFonts w:ascii="Times New Roman" w:eastAsia="Times New Roman" w:hAnsi="Times New Roman" w:cs="Times New Roman"/>
      <w:b/>
      <w:bCs/>
      <w:sz w:val="28"/>
      <w:szCs w:val="26"/>
    </w:rPr>
  </w:style>
  <w:style w:type="character" w:customStyle="1" w:styleId="41">
    <w:name w:val="Заголовок 4 Знак"/>
    <w:aliases w:val="А4 Знак,H4 Знак,Заголовок 4 (Приложение) Знак,Level 2 - a Знак,4 Знак,I4 Знак,l4 Знак,heading4 Знак,I41 Знак,41 Знак,l41 Знак,heading41 Знак,(Shift Ctrl 4) Знак,Titre 41 Знак,t4.T4 Знак,4heading Знак,h4 Знак,a. Знак,4 dash Знак,d Знак"/>
    <w:basedOn w:val="ad"/>
    <w:link w:val="4"/>
    <w:rsid w:val="001B3749"/>
    <w:rPr>
      <w:rFonts w:ascii="Times New Roman" w:eastAsia="Times New Roman" w:hAnsi="Times New Roman" w:cs="Times New Roman"/>
      <w:b/>
      <w:bCs/>
      <w:sz w:val="26"/>
      <w:szCs w:val="28"/>
    </w:rPr>
  </w:style>
  <w:style w:type="character" w:customStyle="1" w:styleId="50">
    <w:name w:val="Заголовок 5 Знак"/>
    <w:aliases w:val="А5 Знак,H5 Знак,PIM 5 Знак,5 Знак,ITT t5 Знак,PA Pico Section Знак"/>
    <w:basedOn w:val="ad"/>
    <w:link w:val="5"/>
    <w:rsid w:val="007E29C5"/>
    <w:rPr>
      <w:rFonts w:ascii="Times New Roman" w:eastAsia="Times New Roman" w:hAnsi="Times New Roman" w:cs="Times New Roman"/>
      <w:b/>
      <w:bCs/>
      <w:iCs/>
      <w:sz w:val="26"/>
      <w:szCs w:val="26"/>
    </w:rPr>
  </w:style>
  <w:style w:type="character" w:customStyle="1" w:styleId="60">
    <w:name w:val="Заголовок 6 Знак"/>
    <w:aliases w:val="А6 Знак,PIM 6 Знак,H6 Знак"/>
    <w:basedOn w:val="ad"/>
    <w:link w:val="6"/>
    <w:rsid w:val="007E29C5"/>
    <w:rPr>
      <w:rFonts w:ascii="Times New Roman" w:eastAsia="Times New Roman" w:hAnsi="Times New Roman" w:cs="Times New Roman"/>
      <w:b/>
      <w:bCs/>
      <w:sz w:val="28"/>
    </w:rPr>
  </w:style>
  <w:style w:type="character" w:customStyle="1" w:styleId="70">
    <w:name w:val="Заголовок 7 Знак"/>
    <w:aliases w:val="А7 Знак,PIM 7 Знак,H7 Знак"/>
    <w:basedOn w:val="ad"/>
    <w:link w:val="7"/>
    <w:rsid w:val="007E29C5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80">
    <w:name w:val="Заголовок 8 Знак"/>
    <w:aliases w:val="А8 Знак,H8 Знак"/>
    <w:basedOn w:val="ad"/>
    <w:link w:val="8"/>
    <w:rsid w:val="007E29C5"/>
    <w:rPr>
      <w:rFonts w:ascii="Times New Roman" w:eastAsia="Times New Roman" w:hAnsi="Times New Roman" w:cs="Times New Roman"/>
      <w:b/>
      <w:iCs/>
      <w:sz w:val="28"/>
      <w:szCs w:val="24"/>
    </w:rPr>
  </w:style>
  <w:style w:type="character" w:customStyle="1" w:styleId="90">
    <w:name w:val="Заголовок 9 Знак"/>
    <w:aliases w:val="А9 Знак,H9 Знак"/>
    <w:basedOn w:val="ad"/>
    <w:link w:val="9"/>
    <w:rsid w:val="007E29C5"/>
    <w:rPr>
      <w:rFonts w:ascii="Times New Roman" w:eastAsia="Times New Roman" w:hAnsi="Times New Roman" w:cs="Times New Roman"/>
      <w:b/>
      <w:sz w:val="28"/>
    </w:rPr>
  </w:style>
  <w:style w:type="paragraph" w:customStyle="1" w:styleId="af0">
    <w:name w:val="Текст документа"/>
    <w:basedOn w:val="ab"/>
    <w:link w:val="af1"/>
    <w:uiPriority w:val="99"/>
    <w:rsid w:val="007E29C5"/>
    <w:pPr>
      <w:ind w:firstLine="720"/>
      <w:jc w:val="both"/>
    </w:pPr>
    <w:rPr>
      <w:rFonts w:eastAsia="Times New Roman"/>
      <w:sz w:val="24"/>
      <w:szCs w:val="24"/>
    </w:rPr>
  </w:style>
  <w:style w:type="character" w:styleId="af2">
    <w:name w:val="Strong"/>
    <w:uiPriority w:val="22"/>
    <w:qFormat/>
    <w:rsid w:val="007E29C5"/>
    <w:rPr>
      <w:b/>
      <w:bCs/>
    </w:rPr>
  </w:style>
  <w:style w:type="character" w:customStyle="1" w:styleId="af1">
    <w:name w:val="Текст документа Знак"/>
    <w:link w:val="af0"/>
    <w:uiPriority w:val="99"/>
    <w:rsid w:val="007E29C5"/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Body Text"/>
    <w:basedOn w:val="ab"/>
    <w:link w:val="af4"/>
    <w:uiPriority w:val="99"/>
    <w:unhideWhenUsed/>
    <w:rsid w:val="007E29C5"/>
    <w:pPr>
      <w:spacing w:after="120"/>
    </w:pPr>
    <w:rPr>
      <w:rFonts w:ascii="Calibri" w:hAnsi="Calibri"/>
      <w:sz w:val="22"/>
    </w:rPr>
  </w:style>
  <w:style w:type="character" w:customStyle="1" w:styleId="af4">
    <w:name w:val="Основной текст Знак"/>
    <w:basedOn w:val="ad"/>
    <w:link w:val="af3"/>
    <w:uiPriority w:val="99"/>
    <w:rsid w:val="007E29C5"/>
    <w:rPr>
      <w:rFonts w:ascii="Calibri" w:eastAsia="Calibri" w:hAnsi="Calibri" w:cs="Times New Roman"/>
    </w:rPr>
  </w:style>
  <w:style w:type="paragraph" w:styleId="af5">
    <w:name w:val="Balloon Text"/>
    <w:basedOn w:val="ab"/>
    <w:link w:val="af6"/>
    <w:uiPriority w:val="99"/>
    <w:semiHidden/>
    <w:unhideWhenUsed/>
    <w:rsid w:val="007E29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d"/>
    <w:link w:val="af5"/>
    <w:uiPriority w:val="99"/>
    <w:semiHidden/>
    <w:rsid w:val="007E29C5"/>
    <w:rPr>
      <w:rFonts w:ascii="Tahoma" w:eastAsia="Calibri" w:hAnsi="Tahoma" w:cs="Tahoma"/>
      <w:sz w:val="16"/>
      <w:szCs w:val="16"/>
    </w:rPr>
  </w:style>
  <w:style w:type="paragraph" w:customStyle="1" w:styleId="-">
    <w:name w:val="А-Оглавление"/>
    <w:basedOn w:val="ab"/>
    <w:next w:val="ab"/>
    <w:link w:val="-0"/>
    <w:rsid w:val="007E29C5"/>
    <w:pPr>
      <w:spacing w:before="240" w:after="120"/>
      <w:contextualSpacing/>
      <w:jc w:val="center"/>
    </w:pPr>
    <w:rPr>
      <w:rFonts w:eastAsia="Times New Roman"/>
      <w:b/>
      <w:szCs w:val="28"/>
    </w:rPr>
  </w:style>
  <w:style w:type="paragraph" w:customStyle="1" w:styleId="af7">
    <w:name w:val="ШТ Бок.надписи"/>
    <w:rsid w:val="007E29C5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af8">
    <w:name w:val="footer"/>
    <w:basedOn w:val="ab"/>
    <w:link w:val="af9"/>
    <w:rsid w:val="007E29C5"/>
    <w:pPr>
      <w:tabs>
        <w:tab w:val="center" w:pos="4677"/>
        <w:tab w:val="right" w:pos="9355"/>
      </w:tabs>
      <w:ind w:firstLine="567"/>
      <w:jc w:val="both"/>
    </w:pPr>
    <w:rPr>
      <w:rFonts w:eastAsia="Times New Roman"/>
      <w:szCs w:val="24"/>
    </w:rPr>
  </w:style>
  <w:style w:type="character" w:customStyle="1" w:styleId="af9">
    <w:name w:val="Нижний колонтитул Знак"/>
    <w:basedOn w:val="ad"/>
    <w:link w:val="af8"/>
    <w:rsid w:val="007E29C5"/>
    <w:rPr>
      <w:rFonts w:ascii="Times New Roman" w:eastAsia="Times New Roman" w:hAnsi="Times New Roman" w:cs="Times New Roman"/>
      <w:sz w:val="28"/>
      <w:szCs w:val="24"/>
    </w:rPr>
  </w:style>
  <w:style w:type="paragraph" w:styleId="afa">
    <w:name w:val="header"/>
    <w:basedOn w:val="ab"/>
    <w:link w:val="afb"/>
    <w:uiPriority w:val="99"/>
    <w:rsid w:val="007E29C5"/>
    <w:pPr>
      <w:tabs>
        <w:tab w:val="center" w:pos="4677"/>
        <w:tab w:val="right" w:pos="9355"/>
      </w:tabs>
      <w:ind w:firstLine="567"/>
      <w:jc w:val="both"/>
    </w:pPr>
    <w:rPr>
      <w:rFonts w:eastAsia="Times New Roman"/>
      <w:szCs w:val="24"/>
    </w:rPr>
  </w:style>
  <w:style w:type="character" w:customStyle="1" w:styleId="afb">
    <w:name w:val="Верхний колонтитул Знак"/>
    <w:basedOn w:val="ad"/>
    <w:link w:val="afa"/>
    <w:uiPriority w:val="99"/>
    <w:rsid w:val="007E29C5"/>
    <w:rPr>
      <w:rFonts w:ascii="Times New Roman" w:eastAsia="Times New Roman" w:hAnsi="Times New Roman" w:cs="Times New Roman"/>
      <w:sz w:val="28"/>
      <w:szCs w:val="24"/>
    </w:rPr>
  </w:style>
  <w:style w:type="paragraph" w:customStyle="1" w:styleId="afc">
    <w:name w:val="ШТ Центр.надписи"/>
    <w:basedOn w:val="ab"/>
    <w:rsid w:val="007E29C5"/>
    <w:pPr>
      <w:jc w:val="center"/>
    </w:pPr>
    <w:rPr>
      <w:rFonts w:eastAsia="Times New Roman"/>
      <w:noProof/>
      <w:sz w:val="18"/>
      <w:szCs w:val="20"/>
      <w:lang w:val="en-US"/>
    </w:rPr>
  </w:style>
  <w:style w:type="paragraph" w:customStyle="1" w:styleId="27">
    <w:name w:val="ШТ2 Лист"/>
    <w:basedOn w:val="afc"/>
    <w:rsid w:val="007E29C5"/>
    <w:pPr>
      <w:spacing w:before="60"/>
    </w:pPr>
  </w:style>
  <w:style w:type="character" w:customStyle="1" w:styleId="-0">
    <w:name w:val="А-Оглавление Знак"/>
    <w:link w:val="-"/>
    <w:rsid w:val="007E29C5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-14">
    <w:name w:val="А-ТекТабЦен14"/>
    <w:basedOn w:val="ab"/>
    <w:rsid w:val="007E29C5"/>
    <w:pPr>
      <w:spacing w:line="240" w:lineRule="auto"/>
      <w:jc w:val="center"/>
    </w:pPr>
    <w:rPr>
      <w:rFonts w:eastAsia="Times New Roman"/>
      <w:szCs w:val="28"/>
      <w:lang w:eastAsia="ru-RU"/>
    </w:rPr>
  </w:style>
  <w:style w:type="paragraph" w:customStyle="1" w:styleId="-1">
    <w:name w:val="ЕСИО-осн1"/>
    <w:basedOn w:val="ab"/>
    <w:rsid w:val="007E29C5"/>
    <w:pPr>
      <w:ind w:firstLine="567"/>
      <w:jc w:val="both"/>
    </w:pPr>
    <w:rPr>
      <w:rFonts w:eastAsia="Times New Roman"/>
      <w:szCs w:val="28"/>
      <w:lang w:eastAsia="ru-RU"/>
    </w:rPr>
  </w:style>
  <w:style w:type="paragraph" w:customStyle="1" w:styleId="-2">
    <w:name w:val="ЕСИО-назвБланк"/>
    <w:basedOn w:val="afd"/>
    <w:next w:val="-1"/>
    <w:rsid w:val="007E29C5"/>
    <w:rPr>
      <w:rFonts w:eastAsia="Times New Roman"/>
      <w:color w:val="FFFFFF"/>
      <w:lang w:eastAsia="ru-RU"/>
    </w:rPr>
  </w:style>
  <w:style w:type="paragraph" w:customStyle="1" w:styleId="afe">
    <w:name w:val="Колонтитул"/>
    <w:basedOn w:val="ab"/>
    <w:link w:val="aff"/>
    <w:qFormat/>
    <w:rsid w:val="007E29C5"/>
    <w:pPr>
      <w:framePr w:hSpace="181" w:wrap="around" w:vAnchor="page" w:hAnchor="page" w:x="318" w:y="256"/>
      <w:spacing w:line="240" w:lineRule="auto"/>
      <w:suppressOverlap/>
      <w:jc w:val="both"/>
    </w:pPr>
    <w:rPr>
      <w:rFonts w:eastAsia="Times New Roman"/>
      <w:sz w:val="20"/>
      <w:szCs w:val="20"/>
    </w:rPr>
  </w:style>
  <w:style w:type="character" w:customStyle="1" w:styleId="aff">
    <w:name w:val="Колонтитул Знак"/>
    <w:link w:val="afe"/>
    <w:rsid w:val="007E29C5"/>
    <w:rPr>
      <w:rFonts w:ascii="Times New Roman" w:eastAsia="Times New Roman" w:hAnsi="Times New Roman" w:cs="Times New Roman"/>
      <w:sz w:val="20"/>
      <w:szCs w:val="20"/>
    </w:rPr>
  </w:style>
  <w:style w:type="paragraph" w:styleId="afd">
    <w:name w:val="caption"/>
    <w:basedOn w:val="ab"/>
    <w:next w:val="ab"/>
    <w:link w:val="aff0"/>
    <w:uiPriority w:val="99"/>
    <w:qFormat/>
    <w:rsid w:val="007E29C5"/>
    <w:pPr>
      <w:spacing w:line="240" w:lineRule="auto"/>
      <w:ind w:firstLine="0"/>
      <w:jc w:val="center"/>
    </w:pPr>
    <w:rPr>
      <w:b/>
      <w:bCs/>
      <w:sz w:val="24"/>
      <w:szCs w:val="20"/>
    </w:rPr>
  </w:style>
  <w:style w:type="paragraph" w:customStyle="1" w:styleId="phNormal">
    <w:name w:val="ph_Normal"/>
    <w:basedOn w:val="ab"/>
    <w:rsid w:val="007E29C5"/>
    <w:pPr>
      <w:ind w:firstLine="851"/>
      <w:jc w:val="both"/>
    </w:pPr>
    <w:rPr>
      <w:rFonts w:eastAsia="Times New Roman"/>
      <w:sz w:val="24"/>
      <w:szCs w:val="24"/>
      <w:lang w:eastAsia="ru-RU"/>
    </w:rPr>
  </w:style>
  <w:style w:type="paragraph" w:customStyle="1" w:styleId="25">
    <w:name w:val="Список 2_Руководство"/>
    <w:basedOn w:val="ab"/>
    <w:rsid w:val="007E29C5"/>
    <w:pPr>
      <w:numPr>
        <w:numId w:val="3"/>
      </w:numPr>
      <w:spacing w:line="240" w:lineRule="auto"/>
    </w:pPr>
    <w:rPr>
      <w:rFonts w:eastAsia="Times New Roman"/>
      <w:sz w:val="24"/>
      <w:szCs w:val="24"/>
      <w:lang w:eastAsia="ru-RU"/>
    </w:rPr>
  </w:style>
  <w:style w:type="paragraph" w:customStyle="1" w:styleId="aff1">
    <w:name w:val="Список маркированный"/>
    <w:basedOn w:val="aff2"/>
    <w:link w:val="aff3"/>
    <w:rsid w:val="007E29C5"/>
    <w:pPr>
      <w:spacing w:after="0"/>
      <w:ind w:left="0"/>
      <w:jc w:val="both"/>
    </w:pPr>
    <w:rPr>
      <w:rFonts w:ascii="Times New Roman" w:eastAsia="Times New Roman" w:hAnsi="Times New Roman"/>
      <w:sz w:val="24"/>
      <w:szCs w:val="20"/>
    </w:rPr>
  </w:style>
  <w:style w:type="character" w:customStyle="1" w:styleId="aff3">
    <w:name w:val="Список маркированный Знак"/>
    <w:link w:val="aff1"/>
    <w:rsid w:val="007E29C5"/>
    <w:rPr>
      <w:rFonts w:ascii="Times New Roman" w:eastAsia="Times New Roman" w:hAnsi="Times New Roman" w:cs="Times New Roman"/>
      <w:sz w:val="24"/>
      <w:szCs w:val="20"/>
    </w:rPr>
  </w:style>
  <w:style w:type="paragraph" w:styleId="aff2">
    <w:name w:val="Body Text Indent"/>
    <w:basedOn w:val="ab"/>
    <w:link w:val="aff4"/>
    <w:uiPriority w:val="99"/>
    <w:semiHidden/>
    <w:unhideWhenUsed/>
    <w:rsid w:val="007E29C5"/>
    <w:pPr>
      <w:spacing w:after="120"/>
      <w:ind w:left="283"/>
    </w:pPr>
    <w:rPr>
      <w:rFonts w:ascii="Calibri" w:hAnsi="Calibri"/>
      <w:sz w:val="22"/>
    </w:rPr>
  </w:style>
  <w:style w:type="character" w:customStyle="1" w:styleId="aff4">
    <w:name w:val="Основной текст с отступом Знак"/>
    <w:basedOn w:val="ad"/>
    <w:link w:val="aff2"/>
    <w:uiPriority w:val="99"/>
    <w:semiHidden/>
    <w:rsid w:val="007E29C5"/>
    <w:rPr>
      <w:rFonts w:ascii="Calibri" w:eastAsia="Calibri" w:hAnsi="Calibri" w:cs="Times New Roman"/>
    </w:rPr>
  </w:style>
  <w:style w:type="paragraph" w:customStyle="1" w:styleId="aff5">
    <w:name w:val="Абзац"/>
    <w:basedOn w:val="ab"/>
    <w:uiPriority w:val="99"/>
    <w:rsid w:val="007E29C5"/>
    <w:pPr>
      <w:ind w:firstLine="709"/>
    </w:pPr>
    <w:rPr>
      <w:rFonts w:eastAsia="Times New Roman"/>
      <w:sz w:val="24"/>
      <w:szCs w:val="24"/>
      <w:lang w:eastAsia="ru-RU"/>
    </w:rPr>
  </w:style>
  <w:style w:type="paragraph" w:styleId="aff6">
    <w:name w:val="annotation text"/>
    <w:aliases w:val="Примечания: текст"/>
    <w:basedOn w:val="ab"/>
    <w:link w:val="aff7"/>
    <w:unhideWhenUsed/>
    <w:rsid w:val="007E29C5"/>
    <w:rPr>
      <w:rFonts w:ascii="Calibri" w:hAnsi="Calibri"/>
      <w:sz w:val="20"/>
      <w:szCs w:val="20"/>
    </w:rPr>
  </w:style>
  <w:style w:type="character" w:customStyle="1" w:styleId="aff7">
    <w:name w:val="Текст примечания Знак"/>
    <w:aliases w:val="Примечания: текст Знак"/>
    <w:basedOn w:val="ad"/>
    <w:link w:val="aff6"/>
    <w:rsid w:val="007E29C5"/>
    <w:rPr>
      <w:rFonts w:ascii="Calibri" w:eastAsia="Calibri" w:hAnsi="Calibri" w:cs="Times New Roman"/>
      <w:sz w:val="20"/>
      <w:szCs w:val="20"/>
    </w:rPr>
  </w:style>
  <w:style w:type="character" w:styleId="aff8">
    <w:name w:val="annotation reference"/>
    <w:semiHidden/>
    <w:unhideWhenUsed/>
    <w:rsid w:val="007E29C5"/>
    <w:rPr>
      <w:sz w:val="16"/>
      <w:szCs w:val="16"/>
    </w:rPr>
  </w:style>
  <w:style w:type="paragraph" w:customStyle="1" w:styleId="a9">
    <w:name w:val="Подраздел"/>
    <w:basedOn w:val="20"/>
    <w:rsid w:val="007E29C5"/>
    <w:pPr>
      <w:numPr>
        <w:numId w:val="4"/>
      </w:numPr>
    </w:pPr>
    <w:rPr>
      <w:iCs w:val="0"/>
      <w:szCs w:val="24"/>
    </w:rPr>
  </w:style>
  <w:style w:type="paragraph" w:customStyle="1" w:styleId="aa">
    <w:name w:val="Маркированный список первого типа"/>
    <w:basedOn w:val="ab"/>
    <w:qFormat/>
    <w:rsid w:val="007E29C5"/>
    <w:pPr>
      <w:numPr>
        <w:ilvl w:val="2"/>
        <w:numId w:val="4"/>
      </w:numPr>
      <w:jc w:val="both"/>
    </w:pPr>
    <w:rPr>
      <w:rFonts w:eastAsia="Times New Roman"/>
      <w:sz w:val="24"/>
      <w:szCs w:val="24"/>
      <w:lang w:eastAsia="ru-RU"/>
    </w:rPr>
  </w:style>
  <w:style w:type="paragraph" w:customStyle="1" w:styleId="a8">
    <w:name w:val="Раздел"/>
    <w:basedOn w:val="ab"/>
    <w:rsid w:val="007E29C5"/>
    <w:pPr>
      <w:keepNext/>
      <w:pageBreakBefore/>
      <w:numPr>
        <w:numId w:val="4"/>
      </w:numPr>
      <w:spacing w:before="120" w:after="120"/>
      <w:jc w:val="center"/>
    </w:pPr>
    <w:rPr>
      <w:rFonts w:eastAsia="Times New Roman"/>
      <w:b/>
      <w:caps/>
      <w:szCs w:val="24"/>
      <w:lang w:eastAsia="ru-RU"/>
    </w:rPr>
  </w:style>
  <w:style w:type="paragraph" w:customStyle="1" w:styleId="aff9">
    <w:name w:val="Таблица"/>
    <w:basedOn w:val="ab"/>
    <w:link w:val="affa"/>
    <w:qFormat/>
    <w:rsid w:val="007E29C5"/>
    <w:rPr>
      <w:rFonts w:eastAsia="Times New Roman"/>
      <w:sz w:val="24"/>
      <w:szCs w:val="24"/>
      <w:lang w:val="en-US"/>
    </w:rPr>
  </w:style>
  <w:style w:type="character" w:customStyle="1" w:styleId="affa">
    <w:name w:val="Таблица Знак"/>
    <w:link w:val="aff9"/>
    <w:rsid w:val="007E29C5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ffb">
    <w:name w:val="Таблица заголовок"/>
    <w:basedOn w:val="aff9"/>
    <w:link w:val="affc"/>
    <w:qFormat/>
    <w:rsid w:val="007E29C5"/>
    <w:pPr>
      <w:jc w:val="center"/>
    </w:pPr>
    <w:rPr>
      <w:b/>
    </w:rPr>
  </w:style>
  <w:style w:type="character" w:customStyle="1" w:styleId="affc">
    <w:name w:val="Таблица заголовок Знак"/>
    <w:link w:val="affb"/>
    <w:rsid w:val="007E29C5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styleId="affd">
    <w:name w:val="TOC Heading"/>
    <w:basedOn w:val="14"/>
    <w:next w:val="ab"/>
    <w:uiPriority w:val="39"/>
    <w:qFormat/>
    <w:rsid w:val="007E29C5"/>
    <w:pPr>
      <w:keepLines/>
      <w:spacing w:before="480" w:after="0" w:line="276" w:lineRule="auto"/>
      <w:ind w:left="0"/>
      <w:outlineLvl w:val="9"/>
    </w:pPr>
    <w:rPr>
      <w:rFonts w:ascii="Cambria" w:hAnsi="Cambria"/>
      <w:color w:val="365F91"/>
      <w:kern w:val="0"/>
      <w:szCs w:val="28"/>
    </w:rPr>
  </w:style>
  <w:style w:type="paragraph" w:styleId="16">
    <w:name w:val="toc 1"/>
    <w:basedOn w:val="ab"/>
    <w:next w:val="ab"/>
    <w:autoRedefine/>
    <w:uiPriority w:val="39"/>
    <w:unhideWhenUsed/>
    <w:rsid w:val="00BF42B0"/>
    <w:pPr>
      <w:tabs>
        <w:tab w:val="left" w:pos="440"/>
        <w:tab w:val="right" w:leader="dot" w:pos="9345"/>
      </w:tabs>
      <w:spacing w:line="240" w:lineRule="auto"/>
      <w:ind w:firstLine="0"/>
    </w:pPr>
    <w:rPr>
      <w:rFonts w:cs="Calibri"/>
      <w:bCs/>
      <w:sz w:val="24"/>
      <w:szCs w:val="20"/>
    </w:rPr>
  </w:style>
  <w:style w:type="paragraph" w:styleId="28">
    <w:name w:val="toc 2"/>
    <w:basedOn w:val="ab"/>
    <w:next w:val="ab"/>
    <w:autoRedefine/>
    <w:uiPriority w:val="39"/>
    <w:unhideWhenUsed/>
    <w:rsid w:val="00BF42B0"/>
    <w:pPr>
      <w:spacing w:line="240" w:lineRule="auto"/>
      <w:ind w:left="221" w:firstLine="0"/>
    </w:pPr>
    <w:rPr>
      <w:rFonts w:cs="Calibri"/>
      <w:sz w:val="24"/>
      <w:szCs w:val="20"/>
    </w:rPr>
  </w:style>
  <w:style w:type="paragraph" w:styleId="32">
    <w:name w:val="toc 3"/>
    <w:basedOn w:val="ab"/>
    <w:next w:val="ab"/>
    <w:autoRedefine/>
    <w:uiPriority w:val="39"/>
    <w:unhideWhenUsed/>
    <w:rsid w:val="00BF42B0"/>
    <w:pPr>
      <w:spacing w:line="240" w:lineRule="auto"/>
      <w:ind w:left="442" w:firstLine="0"/>
    </w:pPr>
    <w:rPr>
      <w:rFonts w:cs="Calibri"/>
      <w:iCs/>
      <w:sz w:val="22"/>
      <w:szCs w:val="20"/>
    </w:rPr>
  </w:style>
  <w:style w:type="character" w:styleId="affe">
    <w:name w:val="Hyperlink"/>
    <w:uiPriority w:val="99"/>
    <w:unhideWhenUsed/>
    <w:rsid w:val="007E29C5"/>
    <w:rPr>
      <w:color w:val="0000FF"/>
      <w:u w:val="single"/>
    </w:rPr>
  </w:style>
  <w:style w:type="paragraph" w:customStyle="1" w:styleId="22">
    <w:name w:val="Список маркированный_2"/>
    <w:basedOn w:val="aff1"/>
    <w:rsid w:val="007E29C5"/>
    <w:pPr>
      <w:numPr>
        <w:ilvl w:val="1"/>
        <w:numId w:val="5"/>
      </w:numPr>
    </w:pPr>
  </w:style>
  <w:style w:type="character" w:customStyle="1" w:styleId="apple-style-span">
    <w:name w:val="apple-style-span"/>
    <w:basedOn w:val="ad"/>
    <w:rsid w:val="007E29C5"/>
  </w:style>
  <w:style w:type="paragraph" w:customStyle="1" w:styleId="a5">
    <w:name w:val="Нумерованный список второго уровня"/>
    <w:basedOn w:val="af0"/>
    <w:rsid w:val="007E29C5"/>
    <w:pPr>
      <w:numPr>
        <w:ilvl w:val="1"/>
        <w:numId w:val="6"/>
      </w:numPr>
      <w:tabs>
        <w:tab w:val="clear" w:pos="2160"/>
        <w:tab w:val="num" w:pos="1283"/>
      </w:tabs>
      <w:ind w:left="1283" w:hanging="432"/>
    </w:pPr>
  </w:style>
  <w:style w:type="paragraph" w:customStyle="1" w:styleId="13">
    <w:name w:val="маркированный список 1"/>
    <w:basedOn w:val="ab"/>
    <w:uiPriority w:val="99"/>
    <w:rsid w:val="007E29C5"/>
    <w:pPr>
      <w:numPr>
        <w:ilvl w:val="1"/>
        <w:numId w:val="7"/>
      </w:numPr>
      <w:spacing w:line="336" w:lineRule="auto"/>
      <w:jc w:val="both"/>
    </w:pPr>
    <w:rPr>
      <w:rFonts w:eastAsia="Times New Roman"/>
      <w:sz w:val="24"/>
      <w:szCs w:val="24"/>
      <w:lang w:eastAsia="ru-RU"/>
    </w:rPr>
  </w:style>
  <w:style w:type="paragraph" w:customStyle="1" w:styleId="24">
    <w:name w:val="маркированный список 2"/>
    <w:basedOn w:val="af0"/>
    <w:rsid w:val="007E29C5"/>
    <w:pPr>
      <w:numPr>
        <w:numId w:val="7"/>
      </w:numPr>
    </w:pPr>
  </w:style>
  <w:style w:type="paragraph" w:customStyle="1" w:styleId="12">
    <w:name w:val="Стиль1"/>
    <w:basedOn w:val="aa"/>
    <w:rsid w:val="007E29C5"/>
    <w:pPr>
      <w:keepNext/>
      <w:numPr>
        <w:numId w:val="2"/>
      </w:numPr>
      <w:spacing w:before="240" w:after="240" w:line="240" w:lineRule="auto"/>
      <w:outlineLvl w:val="2"/>
    </w:pPr>
    <w:rPr>
      <w:b/>
      <w:bCs/>
      <w:sz w:val="28"/>
      <w:szCs w:val="26"/>
      <w:lang w:eastAsia="en-US"/>
    </w:rPr>
  </w:style>
  <w:style w:type="character" w:styleId="afff">
    <w:name w:val="page number"/>
    <w:uiPriority w:val="99"/>
    <w:rsid w:val="007E29C5"/>
  </w:style>
  <w:style w:type="paragraph" w:styleId="afff0">
    <w:name w:val="List Paragraph"/>
    <w:basedOn w:val="ab"/>
    <w:link w:val="afff1"/>
    <w:uiPriority w:val="34"/>
    <w:qFormat/>
    <w:rsid w:val="007E29C5"/>
    <w:pPr>
      <w:ind w:left="720"/>
      <w:contextualSpacing/>
    </w:pPr>
    <w:rPr>
      <w:rFonts w:ascii="Calibri" w:hAnsi="Calibri"/>
      <w:sz w:val="22"/>
    </w:rPr>
  </w:style>
  <w:style w:type="paragraph" w:styleId="afff2">
    <w:name w:val="annotation subject"/>
    <w:basedOn w:val="aff6"/>
    <w:next w:val="aff6"/>
    <w:link w:val="afff3"/>
    <w:uiPriority w:val="99"/>
    <w:semiHidden/>
    <w:unhideWhenUsed/>
    <w:rsid w:val="007E29C5"/>
    <w:rPr>
      <w:b/>
      <w:bCs/>
    </w:rPr>
  </w:style>
  <w:style w:type="character" w:customStyle="1" w:styleId="afff3">
    <w:name w:val="Тема примечания Знак"/>
    <w:basedOn w:val="aff7"/>
    <w:link w:val="afff2"/>
    <w:uiPriority w:val="99"/>
    <w:semiHidden/>
    <w:rsid w:val="007E29C5"/>
    <w:rPr>
      <w:rFonts w:ascii="Calibri" w:eastAsia="Calibri" w:hAnsi="Calibri" w:cs="Times New Roman"/>
      <w:b/>
      <w:bCs/>
      <w:sz w:val="20"/>
      <w:szCs w:val="20"/>
    </w:rPr>
  </w:style>
  <w:style w:type="paragraph" w:customStyle="1" w:styleId="1-21">
    <w:name w:val="Средняя сетка 1 - Акцент 21"/>
    <w:basedOn w:val="ab"/>
    <w:uiPriority w:val="34"/>
    <w:qFormat/>
    <w:rsid w:val="007E29C5"/>
    <w:pPr>
      <w:ind w:left="720"/>
      <w:contextualSpacing/>
    </w:pPr>
  </w:style>
  <w:style w:type="character" w:styleId="afff4">
    <w:name w:val="footnote reference"/>
    <w:semiHidden/>
    <w:rsid w:val="007E29C5"/>
    <w:rPr>
      <w:vertAlign w:val="superscript"/>
    </w:rPr>
  </w:style>
  <w:style w:type="paragraph" w:customStyle="1" w:styleId="afff5">
    <w:name w:val="Заголовки частей документа"/>
    <w:basedOn w:val="ab"/>
    <w:next w:val="ab"/>
    <w:rsid w:val="007E29C5"/>
    <w:pPr>
      <w:keepNext/>
      <w:pageBreakBefore/>
      <w:spacing w:before="120" w:after="120"/>
      <w:jc w:val="center"/>
    </w:pPr>
    <w:rPr>
      <w:rFonts w:eastAsia="Times New Roman"/>
      <w:b/>
      <w:caps/>
      <w:szCs w:val="20"/>
      <w:lang w:eastAsia="ru-RU"/>
    </w:rPr>
  </w:style>
  <w:style w:type="paragraph" w:styleId="afff6">
    <w:name w:val="Revision"/>
    <w:hidden/>
    <w:uiPriority w:val="99"/>
    <w:semiHidden/>
    <w:rsid w:val="007E29C5"/>
    <w:pPr>
      <w:spacing w:after="0" w:line="240" w:lineRule="auto"/>
    </w:pPr>
    <w:rPr>
      <w:rFonts w:ascii="Calibri" w:eastAsia="Calibri" w:hAnsi="Calibri" w:cs="Times New Roman"/>
    </w:rPr>
  </w:style>
  <w:style w:type="numbering" w:styleId="111111">
    <w:name w:val="Outline List 2"/>
    <w:basedOn w:val="af"/>
    <w:rsid w:val="007E29C5"/>
    <w:pPr>
      <w:numPr>
        <w:numId w:val="8"/>
      </w:numPr>
    </w:pPr>
  </w:style>
  <w:style w:type="paragraph" w:styleId="afff7">
    <w:name w:val="Document Map"/>
    <w:basedOn w:val="ab"/>
    <w:link w:val="afff8"/>
    <w:uiPriority w:val="99"/>
    <w:semiHidden/>
    <w:unhideWhenUsed/>
    <w:rsid w:val="007E29C5"/>
    <w:rPr>
      <w:rFonts w:ascii="Tahoma" w:hAnsi="Tahoma"/>
      <w:sz w:val="16"/>
      <w:szCs w:val="16"/>
    </w:rPr>
  </w:style>
  <w:style w:type="character" w:customStyle="1" w:styleId="afff8">
    <w:name w:val="Схема документа Знак"/>
    <w:basedOn w:val="ad"/>
    <w:link w:val="afff7"/>
    <w:uiPriority w:val="99"/>
    <w:semiHidden/>
    <w:rsid w:val="007E29C5"/>
    <w:rPr>
      <w:rFonts w:ascii="Tahoma" w:eastAsia="Calibri" w:hAnsi="Tahoma" w:cs="Times New Roman"/>
      <w:sz w:val="16"/>
      <w:szCs w:val="16"/>
    </w:rPr>
  </w:style>
  <w:style w:type="paragraph" w:customStyle="1" w:styleId="afff9">
    <w:name w:val="Ном_таб"/>
    <w:basedOn w:val="ab"/>
    <w:rsid w:val="007E29C5"/>
    <w:pPr>
      <w:spacing w:line="240" w:lineRule="auto"/>
      <w:ind w:left="75"/>
      <w:jc w:val="center"/>
    </w:pPr>
    <w:rPr>
      <w:rFonts w:eastAsia="Times New Roman"/>
      <w:sz w:val="24"/>
      <w:szCs w:val="20"/>
      <w:lang w:val="en-US" w:eastAsia="ru-RU"/>
    </w:rPr>
  </w:style>
  <w:style w:type="paragraph" w:customStyle="1" w:styleId="afffa">
    <w:name w:val="Название документа"/>
    <w:basedOn w:val="ab"/>
    <w:rsid w:val="007E29C5"/>
    <w:pPr>
      <w:suppressAutoHyphens/>
      <w:spacing w:before="240" w:after="240" w:line="240" w:lineRule="auto"/>
      <w:jc w:val="center"/>
    </w:pPr>
    <w:rPr>
      <w:rFonts w:eastAsia="Times New Roman"/>
      <w:b/>
      <w:bCs/>
      <w:sz w:val="44"/>
      <w:szCs w:val="20"/>
      <w:lang w:eastAsia="ar-SA"/>
    </w:rPr>
  </w:style>
  <w:style w:type="paragraph" w:customStyle="1" w:styleId="afffb">
    <w:name w:val="Штамп"/>
    <w:basedOn w:val="ab"/>
    <w:rsid w:val="007E29C5"/>
    <w:pPr>
      <w:spacing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customStyle="1" w:styleId="afffc">
    <w:name w:val="Наименование системы"/>
    <w:basedOn w:val="ab"/>
    <w:rsid w:val="007E29C5"/>
    <w:pPr>
      <w:spacing w:before="120"/>
      <w:jc w:val="center"/>
    </w:pPr>
    <w:rPr>
      <w:rFonts w:eastAsia="Times New Roman"/>
      <w:caps/>
      <w:sz w:val="24"/>
      <w:szCs w:val="24"/>
      <w:lang w:eastAsia="ru-RU"/>
    </w:rPr>
  </w:style>
  <w:style w:type="paragraph" w:styleId="42">
    <w:name w:val="toc 4"/>
    <w:basedOn w:val="ab"/>
    <w:next w:val="ab"/>
    <w:autoRedefine/>
    <w:uiPriority w:val="39"/>
    <w:unhideWhenUsed/>
    <w:rsid w:val="00BF42B0"/>
    <w:pPr>
      <w:spacing w:line="240" w:lineRule="auto"/>
      <w:ind w:left="720" w:firstLine="0"/>
    </w:pPr>
    <w:rPr>
      <w:rFonts w:cs="Calibri"/>
      <w:sz w:val="22"/>
      <w:szCs w:val="18"/>
    </w:rPr>
  </w:style>
  <w:style w:type="paragraph" w:styleId="51">
    <w:name w:val="toc 5"/>
    <w:basedOn w:val="ab"/>
    <w:next w:val="ab"/>
    <w:autoRedefine/>
    <w:uiPriority w:val="39"/>
    <w:unhideWhenUsed/>
    <w:rsid w:val="007E29C5"/>
    <w:pPr>
      <w:ind w:left="880"/>
    </w:pPr>
    <w:rPr>
      <w:rFonts w:cs="Calibri"/>
      <w:sz w:val="18"/>
      <w:szCs w:val="18"/>
    </w:rPr>
  </w:style>
  <w:style w:type="paragraph" w:styleId="61">
    <w:name w:val="toc 6"/>
    <w:basedOn w:val="ab"/>
    <w:next w:val="ab"/>
    <w:autoRedefine/>
    <w:uiPriority w:val="39"/>
    <w:unhideWhenUsed/>
    <w:rsid w:val="007E29C5"/>
    <w:pPr>
      <w:ind w:left="1100"/>
    </w:pPr>
    <w:rPr>
      <w:rFonts w:cs="Calibri"/>
      <w:sz w:val="18"/>
      <w:szCs w:val="18"/>
    </w:rPr>
  </w:style>
  <w:style w:type="paragraph" w:styleId="71">
    <w:name w:val="toc 7"/>
    <w:basedOn w:val="ab"/>
    <w:next w:val="ab"/>
    <w:autoRedefine/>
    <w:uiPriority w:val="39"/>
    <w:unhideWhenUsed/>
    <w:rsid w:val="007E29C5"/>
    <w:pPr>
      <w:ind w:left="1320"/>
    </w:pPr>
    <w:rPr>
      <w:rFonts w:cs="Calibri"/>
      <w:sz w:val="18"/>
      <w:szCs w:val="18"/>
    </w:rPr>
  </w:style>
  <w:style w:type="paragraph" w:styleId="81">
    <w:name w:val="toc 8"/>
    <w:basedOn w:val="ab"/>
    <w:next w:val="ab"/>
    <w:autoRedefine/>
    <w:uiPriority w:val="39"/>
    <w:unhideWhenUsed/>
    <w:rsid w:val="007E29C5"/>
    <w:pPr>
      <w:ind w:left="1540"/>
    </w:pPr>
    <w:rPr>
      <w:rFonts w:cs="Calibri"/>
      <w:sz w:val="18"/>
      <w:szCs w:val="18"/>
    </w:rPr>
  </w:style>
  <w:style w:type="paragraph" w:styleId="91">
    <w:name w:val="toc 9"/>
    <w:basedOn w:val="ab"/>
    <w:next w:val="ab"/>
    <w:autoRedefine/>
    <w:uiPriority w:val="39"/>
    <w:unhideWhenUsed/>
    <w:rsid w:val="007E29C5"/>
    <w:pPr>
      <w:ind w:left="1760"/>
    </w:pPr>
    <w:rPr>
      <w:rFonts w:cs="Calibri"/>
      <w:sz w:val="18"/>
      <w:szCs w:val="18"/>
    </w:rPr>
  </w:style>
  <w:style w:type="paragraph" w:customStyle="1" w:styleId="10">
    <w:name w:val="нумерованный список 1"/>
    <w:basedOn w:val="ab"/>
    <w:rsid w:val="007E29C5"/>
    <w:pPr>
      <w:numPr>
        <w:numId w:val="9"/>
      </w:numPr>
      <w:jc w:val="both"/>
    </w:pPr>
    <w:rPr>
      <w:rFonts w:eastAsia="Times New Roman"/>
      <w:sz w:val="24"/>
      <w:szCs w:val="20"/>
      <w:lang w:eastAsia="ru-RU"/>
    </w:rPr>
  </w:style>
  <w:style w:type="paragraph" w:styleId="17">
    <w:name w:val="index 1"/>
    <w:basedOn w:val="ab"/>
    <w:next w:val="ab"/>
    <w:autoRedefine/>
    <w:semiHidden/>
    <w:rsid w:val="007E29C5"/>
    <w:pPr>
      <w:ind w:left="221" w:hanging="221"/>
    </w:pPr>
    <w:rPr>
      <w:sz w:val="20"/>
    </w:rPr>
  </w:style>
  <w:style w:type="paragraph" w:styleId="29">
    <w:name w:val="index 2"/>
    <w:basedOn w:val="ab"/>
    <w:next w:val="ab"/>
    <w:autoRedefine/>
    <w:semiHidden/>
    <w:rsid w:val="007E29C5"/>
    <w:pPr>
      <w:ind w:left="221" w:hanging="221"/>
    </w:pPr>
    <w:rPr>
      <w:sz w:val="20"/>
    </w:rPr>
  </w:style>
  <w:style w:type="paragraph" w:styleId="33">
    <w:name w:val="index 3"/>
    <w:basedOn w:val="ab"/>
    <w:next w:val="ab"/>
    <w:autoRedefine/>
    <w:semiHidden/>
    <w:rsid w:val="007E29C5"/>
    <w:pPr>
      <w:ind w:left="221" w:hanging="221"/>
    </w:pPr>
    <w:rPr>
      <w:sz w:val="20"/>
    </w:rPr>
  </w:style>
  <w:style w:type="paragraph" w:customStyle="1" w:styleId="AppHeading1">
    <w:name w:val="App Heading 1"/>
    <w:basedOn w:val="ab"/>
    <w:next w:val="af3"/>
    <w:uiPriority w:val="99"/>
    <w:rsid w:val="007E29C5"/>
    <w:pPr>
      <w:keepNext/>
      <w:numPr>
        <w:numId w:val="10"/>
      </w:numPr>
      <w:spacing w:before="360" w:after="180" w:line="240" w:lineRule="auto"/>
      <w:jc w:val="center"/>
      <w:outlineLvl w:val="1"/>
    </w:pPr>
    <w:rPr>
      <w:rFonts w:eastAsia="Times New Roman"/>
      <w:b/>
      <w:caps/>
      <w:szCs w:val="20"/>
    </w:rPr>
  </w:style>
  <w:style w:type="paragraph" w:customStyle="1" w:styleId="AppHeading2">
    <w:name w:val="App Heading 2"/>
    <w:basedOn w:val="ab"/>
    <w:next w:val="af3"/>
    <w:uiPriority w:val="99"/>
    <w:rsid w:val="007E29C5"/>
    <w:pPr>
      <w:keepNext/>
      <w:numPr>
        <w:ilvl w:val="1"/>
        <w:numId w:val="10"/>
      </w:numPr>
      <w:tabs>
        <w:tab w:val="left" w:pos="480"/>
      </w:tabs>
      <w:spacing w:before="360" w:after="180" w:line="240" w:lineRule="auto"/>
      <w:ind w:firstLine="720"/>
      <w:outlineLvl w:val="2"/>
    </w:pPr>
    <w:rPr>
      <w:rFonts w:eastAsia="Times New Roman"/>
      <w:b/>
      <w:smallCaps/>
      <w:sz w:val="24"/>
      <w:szCs w:val="20"/>
    </w:rPr>
  </w:style>
  <w:style w:type="paragraph" w:customStyle="1" w:styleId="AppHeading3">
    <w:name w:val="App Heading 3"/>
    <w:basedOn w:val="ab"/>
    <w:next w:val="af3"/>
    <w:uiPriority w:val="99"/>
    <w:rsid w:val="007E29C5"/>
    <w:pPr>
      <w:keepNext/>
      <w:numPr>
        <w:ilvl w:val="2"/>
        <w:numId w:val="10"/>
      </w:numPr>
      <w:spacing w:before="240" w:after="180" w:line="240" w:lineRule="auto"/>
      <w:ind w:firstLine="720"/>
      <w:outlineLvl w:val="3"/>
    </w:pPr>
    <w:rPr>
      <w:rFonts w:eastAsia="Times New Roman"/>
      <w:b/>
      <w:sz w:val="24"/>
      <w:szCs w:val="20"/>
    </w:rPr>
  </w:style>
  <w:style w:type="paragraph" w:customStyle="1" w:styleId="phBullet">
    <w:name w:val="ph_Bullet"/>
    <w:basedOn w:val="phNormal"/>
    <w:rsid w:val="007E29C5"/>
    <w:pPr>
      <w:numPr>
        <w:numId w:val="11"/>
      </w:numPr>
    </w:pPr>
  </w:style>
  <w:style w:type="paragraph" w:customStyle="1" w:styleId="18">
    <w:name w:val="Примечание 1"/>
    <w:basedOn w:val="ab"/>
    <w:rsid w:val="007E29C5"/>
    <w:pPr>
      <w:spacing w:before="60" w:after="60"/>
      <w:ind w:firstLine="709"/>
      <w:jc w:val="both"/>
    </w:pPr>
    <w:rPr>
      <w:rFonts w:eastAsia="Times New Roman"/>
      <w:sz w:val="24"/>
      <w:szCs w:val="24"/>
      <w:u w:val="single"/>
      <w:lang w:eastAsia="ru-RU"/>
    </w:rPr>
  </w:style>
  <w:style w:type="paragraph" w:customStyle="1" w:styleId="Style1">
    <w:name w:val="Style1"/>
    <w:basedOn w:val="ab"/>
    <w:rsid w:val="007E29C5"/>
    <w:pPr>
      <w:widowControl w:val="0"/>
      <w:autoSpaceDE w:val="0"/>
      <w:autoSpaceDN w:val="0"/>
      <w:adjustRightInd w:val="0"/>
      <w:spacing w:line="240" w:lineRule="auto"/>
      <w:jc w:val="center"/>
    </w:pPr>
    <w:rPr>
      <w:rFonts w:eastAsia="Times New Roman"/>
      <w:sz w:val="24"/>
      <w:szCs w:val="24"/>
      <w:lang w:eastAsia="ru-RU"/>
    </w:rPr>
  </w:style>
  <w:style w:type="character" w:customStyle="1" w:styleId="FontStyle18">
    <w:name w:val="Font Style18"/>
    <w:rsid w:val="007E29C5"/>
    <w:rPr>
      <w:rFonts w:ascii="Times New Roman" w:hAnsi="Times New Roman" w:cs="Times New Roman"/>
      <w:spacing w:val="10"/>
      <w:sz w:val="30"/>
      <w:szCs w:val="30"/>
    </w:rPr>
  </w:style>
  <w:style w:type="character" w:customStyle="1" w:styleId="FontStyle19">
    <w:name w:val="Font Style19"/>
    <w:rsid w:val="007E29C5"/>
    <w:rPr>
      <w:rFonts w:ascii="Times New Roman" w:hAnsi="Times New Roman" w:cs="Times New Roman"/>
      <w:sz w:val="24"/>
      <w:szCs w:val="24"/>
    </w:rPr>
  </w:style>
  <w:style w:type="paragraph" w:customStyle="1" w:styleId="phAddition">
    <w:name w:val="ph_Addition"/>
    <w:basedOn w:val="14"/>
    <w:next w:val="ab"/>
    <w:autoRedefine/>
    <w:rsid w:val="007E29C5"/>
    <w:pPr>
      <w:ind w:left="0"/>
    </w:pPr>
    <w:rPr>
      <w:szCs w:val="28"/>
      <w:lang w:eastAsia="ru-RU"/>
    </w:rPr>
  </w:style>
  <w:style w:type="paragraph" w:styleId="a">
    <w:name w:val="List Bullet"/>
    <w:aliases w:val="List Bullet 1,UL,Маркированный список Знак1,Маркированный список Знак Знак,Маркированный список Знак1 Знак Знак,Маркированный список Знак Знак Знак Знак,Маркированный список Знак1 Знак Знак Знак Знак"/>
    <w:basedOn w:val="afffd"/>
    <w:rsid w:val="007E29C5"/>
    <w:pPr>
      <w:numPr>
        <w:numId w:val="12"/>
      </w:numPr>
      <w:spacing w:after="120"/>
      <w:contextualSpacing w:val="0"/>
      <w:jc w:val="both"/>
    </w:pPr>
    <w:rPr>
      <w:rFonts w:eastAsia="Times New Roman"/>
      <w:sz w:val="24"/>
      <w:szCs w:val="24"/>
      <w:lang w:eastAsia="ru-RU"/>
    </w:rPr>
  </w:style>
  <w:style w:type="paragraph" w:customStyle="1" w:styleId="3-1">
    <w:name w:val="Стиль Заголовок 3-1"/>
    <w:basedOn w:val="3"/>
    <w:rsid w:val="007E29C5"/>
    <w:pPr>
      <w:keepLines/>
      <w:numPr>
        <w:ilvl w:val="0"/>
        <w:numId w:val="0"/>
      </w:numPr>
      <w:spacing w:before="0"/>
      <w:ind w:left="964" w:hanging="964"/>
    </w:pPr>
    <w:rPr>
      <w:lang w:eastAsia="ru-RU"/>
    </w:rPr>
  </w:style>
  <w:style w:type="paragraph" w:styleId="afffd">
    <w:name w:val="List"/>
    <w:basedOn w:val="ab"/>
    <w:uiPriority w:val="99"/>
    <w:semiHidden/>
    <w:unhideWhenUsed/>
    <w:rsid w:val="007E29C5"/>
    <w:pPr>
      <w:ind w:left="283" w:hanging="283"/>
      <w:contextualSpacing/>
    </w:pPr>
  </w:style>
  <w:style w:type="paragraph" w:customStyle="1" w:styleId="a4">
    <w:name w:val="Таблица текст дефис"/>
    <w:basedOn w:val="ab"/>
    <w:autoRedefine/>
    <w:rsid w:val="007E29C5"/>
    <w:pPr>
      <w:numPr>
        <w:numId w:val="13"/>
      </w:numPr>
      <w:spacing w:before="40" w:after="40" w:line="240" w:lineRule="auto"/>
      <w:ind w:right="57"/>
    </w:pPr>
    <w:rPr>
      <w:rFonts w:eastAsia="Times New Roman"/>
      <w:sz w:val="24"/>
      <w:szCs w:val="24"/>
      <w:lang w:val="en-US" w:eastAsia="ru-RU"/>
    </w:rPr>
  </w:style>
  <w:style w:type="paragraph" w:customStyle="1" w:styleId="19">
    <w:name w:val="Колонтитул 1"/>
    <w:basedOn w:val="ab"/>
    <w:rsid w:val="007E29C5"/>
    <w:pPr>
      <w:spacing w:line="240" w:lineRule="auto"/>
      <w:jc w:val="center"/>
    </w:pPr>
    <w:rPr>
      <w:rFonts w:ascii="Courier New" w:eastAsia="Times New Roman" w:hAnsi="Courier New" w:cs="Courier New"/>
      <w:sz w:val="24"/>
      <w:szCs w:val="24"/>
      <w:lang w:val="en-US" w:eastAsia="ru-RU"/>
    </w:rPr>
  </w:style>
  <w:style w:type="paragraph" w:customStyle="1" w:styleId="ORGITEM1">
    <w:name w:val="ORG_ITEM1"/>
    <w:basedOn w:val="ab"/>
    <w:link w:val="ORGITEM10"/>
    <w:uiPriority w:val="99"/>
    <w:rsid w:val="007E29C5"/>
    <w:pPr>
      <w:widowControl w:val="0"/>
      <w:tabs>
        <w:tab w:val="num" w:pos="1797"/>
      </w:tabs>
      <w:spacing w:after="120"/>
      <w:ind w:left="1797" w:hanging="357"/>
      <w:jc w:val="both"/>
    </w:pPr>
    <w:rPr>
      <w:rFonts w:ascii="Arial" w:eastAsia="Times New Roman" w:hAnsi="Arial"/>
      <w:sz w:val="20"/>
      <w:szCs w:val="20"/>
    </w:rPr>
  </w:style>
  <w:style w:type="character" w:customStyle="1" w:styleId="ORGITEM10">
    <w:name w:val="ORG_ITEM1 Знак"/>
    <w:link w:val="ORGITEM1"/>
    <w:uiPriority w:val="99"/>
    <w:locked/>
    <w:rsid w:val="007E29C5"/>
    <w:rPr>
      <w:rFonts w:ascii="Arial" w:eastAsia="Times New Roman" w:hAnsi="Arial" w:cs="Times New Roman"/>
      <w:sz w:val="20"/>
      <w:szCs w:val="20"/>
    </w:rPr>
  </w:style>
  <w:style w:type="paragraph" w:customStyle="1" w:styleId="CoverAuthor">
    <w:name w:val="Cover Author"/>
    <w:basedOn w:val="ab"/>
    <w:uiPriority w:val="99"/>
    <w:rsid w:val="007E29C5"/>
    <w:pPr>
      <w:spacing w:line="240" w:lineRule="atLeast"/>
    </w:pPr>
    <w:rPr>
      <w:rFonts w:ascii="Arial" w:eastAsia="Times New Roman" w:hAnsi="Arial" w:cs="Arial"/>
      <w:spacing w:val="-5"/>
      <w:sz w:val="24"/>
      <w:szCs w:val="24"/>
    </w:rPr>
  </w:style>
  <w:style w:type="paragraph" w:customStyle="1" w:styleId="a1">
    <w:name w:val="Спис."/>
    <w:basedOn w:val="afff0"/>
    <w:link w:val="afffe"/>
    <w:uiPriority w:val="99"/>
    <w:qFormat/>
    <w:rsid w:val="007E29C5"/>
    <w:pPr>
      <w:numPr>
        <w:numId w:val="14"/>
      </w:numPr>
      <w:contextualSpacing w:val="0"/>
      <w:jc w:val="both"/>
    </w:pPr>
    <w:rPr>
      <w:rFonts w:ascii="Times New Roman" w:hAnsi="Times New Roman"/>
      <w:sz w:val="28"/>
      <w:szCs w:val="28"/>
    </w:rPr>
  </w:style>
  <w:style w:type="paragraph" w:customStyle="1" w:styleId="21">
    <w:name w:val="Спис.2"/>
    <w:basedOn w:val="a1"/>
    <w:link w:val="2a"/>
    <w:qFormat/>
    <w:rsid w:val="007E29C5"/>
    <w:pPr>
      <w:numPr>
        <w:ilvl w:val="1"/>
      </w:numPr>
      <w:tabs>
        <w:tab w:val="num" w:pos="1440"/>
      </w:tabs>
      <w:ind w:left="1440"/>
    </w:pPr>
  </w:style>
  <w:style w:type="character" w:customStyle="1" w:styleId="afffe">
    <w:name w:val="Спис. Знак"/>
    <w:link w:val="a1"/>
    <w:uiPriority w:val="99"/>
    <w:rsid w:val="007E29C5"/>
    <w:rPr>
      <w:rFonts w:ascii="Times New Roman" w:eastAsia="Calibri" w:hAnsi="Times New Roman" w:cs="Times New Roman"/>
      <w:sz w:val="28"/>
      <w:szCs w:val="28"/>
    </w:rPr>
  </w:style>
  <w:style w:type="character" w:customStyle="1" w:styleId="2a">
    <w:name w:val="Спис.2 Знак"/>
    <w:link w:val="21"/>
    <w:rsid w:val="007E29C5"/>
    <w:rPr>
      <w:rFonts w:ascii="Times New Roman" w:eastAsia="Calibri" w:hAnsi="Times New Roman" w:cs="Times New Roman"/>
      <w:sz w:val="28"/>
      <w:szCs w:val="28"/>
    </w:rPr>
  </w:style>
  <w:style w:type="paragraph" w:customStyle="1" w:styleId="34">
    <w:name w:val="Спис.3"/>
    <w:basedOn w:val="ab"/>
    <w:qFormat/>
    <w:rsid w:val="007E29C5"/>
    <w:pPr>
      <w:autoSpaceDE w:val="0"/>
      <w:autoSpaceDN w:val="0"/>
      <w:ind w:left="2704" w:hanging="357"/>
      <w:jc w:val="both"/>
    </w:pPr>
    <w:rPr>
      <w:rFonts w:eastAsia="Times New Roman"/>
      <w:color w:val="000000"/>
      <w:spacing w:val="-1"/>
      <w:szCs w:val="28"/>
      <w:lang w:eastAsia="ru-RU"/>
    </w:rPr>
  </w:style>
  <w:style w:type="paragraph" w:customStyle="1" w:styleId="listBulleted">
    <w:name w:val="list_Bulleted"/>
    <w:basedOn w:val="affff"/>
    <w:rsid w:val="007E29C5"/>
    <w:pPr>
      <w:numPr>
        <w:numId w:val="16"/>
      </w:numPr>
      <w:tabs>
        <w:tab w:val="clear" w:pos="414"/>
        <w:tab w:val="num" w:pos="794"/>
      </w:tabs>
      <w:spacing w:after="0"/>
      <w:ind w:left="738" w:right="0"/>
    </w:pPr>
    <w:rPr>
      <w:rFonts w:eastAsia="Times New Roman"/>
      <w:sz w:val="24"/>
      <w:szCs w:val="24"/>
      <w:lang w:val="en-US" w:eastAsia="ru-RU"/>
    </w:rPr>
  </w:style>
  <w:style w:type="paragraph" w:styleId="affff">
    <w:name w:val="Block Text"/>
    <w:basedOn w:val="ab"/>
    <w:uiPriority w:val="99"/>
    <w:semiHidden/>
    <w:unhideWhenUsed/>
    <w:rsid w:val="007E29C5"/>
    <w:pPr>
      <w:spacing w:after="120"/>
      <w:ind w:left="1440" w:right="1440"/>
    </w:pPr>
  </w:style>
  <w:style w:type="paragraph" w:customStyle="1" w:styleId="1a">
    <w:name w:val="Обычный 1"/>
    <w:basedOn w:val="ab"/>
    <w:link w:val="110"/>
    <w:rsid w:val="007E29C5"/>
    <w:pPr>
      <w:spacing w:before="60" w:after="60"/>
      <w:ind w:firstLine="709"/>
      <w:jc w:val="both"/>
    </w:pPr>
    <w:rPr>
      <w:rFonts w:eastAsia="Times New Roman"/>
      <w:sz w:val="24"/>
      <w:szCs w:val="24"/>
    </w:rPr>
  </w:style>
  <w:style w:type="character" w:customStyle="1" w:styleId="110">
    <w:name w:val="Обычный 1 Знак1"/>
    <w:link w:val="1a"/>
    <w:rsid w:val="007E29C5"/>
    <w:rPr>
      <w:rFonts w:ascii="Times New Roman" w:eastAsia="Times New Roman" w:hAnsi="Times New Roman" w:cs="Times New Roman"/>
      <w:sz w:val="24"/>
      <w:szCs w:val="24"/>
    </w:rPr>
  </w:style>
  <w:style w:type="paragraph" w:customStyle="1" w:styleId="PMBook-Bullet1">
    <w:name w:val="PMBook-Bullet1"/>
    <w:basedOn w:val="ab"/>
    <w:uiPriority w:val="99"/>
    <w:rsid w:val="007E29C5"/>
    <w:pPr>
      <w:tabs>
        <w:tab w:val="num" w:pos="1080"/>
      </w:tabs>
      <w:ind w:left="1080" w:hanging="360"/>
      <w:jc w:val="both"/>
    </w:pPr>
    <w:rPr>
      <w:rFonts w:ascii="Arial" w:eastAsia="Times New Roman" w:hAnsi="Arial"/>
      <w:sz w:val="24"/>
      <w:szCs w:val="20"/>
      <w:lang w:eastAsia="ru-RU"/>
    </w:rPr>
  </w:style>
  <w:style w:type="paragraph" w:customStyle="1" w:styleId="1">
    <w:name w:val="Нумерованный список 1"/>
    <w:basedOn w:val="ab"/>
    <w:uiPriority w:val="99"/>
    <w:rsid w:val="007E29C5"/>
    <w:pPr>
      <w:numPr>
        <w:ilvl w:val="1"/>
        <w:numId w:val="17"/>
      </w:numPr>
      <w:jc w:val="both"/>
    </w:pPr>
    <w:rPr>
      <w:szCs w:val="28"/>
      <w:lang w:eastAsia="ru-RU"/>
    </w:rPr>
  </w:style>
  <w:style w:type="paragraph" w:customStyle="1" w:styleId="a7">
    <w:name w:val="Обычный маркированный"/>
    <w:basedOn w:val="ab"/>
    <w:qFormat/>
    <w:rsid w:val="007E29C5"/>
    <w:pPr>
      <w:numPr>
        <w:numId w:val="18"/>
      </w:numPr>
      <w:jc w:val="both"/>
    </w:pPr>
    <w:rPr>
      <w:sz w:val="24"/>
    </w:rPr>
  </w:style>
  <w:style w:type="paragraph" w:customStyle="1" w:styleId="2-">
    <w:name w:val="Обычный маркированный 2-ой уровень"/>
    <w:basedOn w:val="a7"/>
    <w:qFormat/>
    <w:rsid w:val="007E29C5"/>
    <w:pPr>
      <w:numPr>
        <w:ilvl w:val="1"/>
      </w:numPr>
      <w:tabs>
        <w:tab w:val="num" w:pos="2880"/>
      </w:tabs>
      <w:ind w:left="2880" w:hanging="1440"/>
    </w:pPr>
  </w:style>
  <w:style w:type="paragraph" w:customStyle="1" w:styleId="TableNormal">
    <w:name w:val="Table_Normal"/>
    <w:basedOn w:val="ab"/>
    <w:rsid w:val="007E29C5"/>
    <w:pPr>
      <w:numPr>
        <w:numId w:val="19"/>
      </w:numPr>
      <w:tabs>
        <w:tab w:val="clear" w:pos="936"/>
      </w:tabs>
      <w:ind w:left="0" w:firstLine="0"/>
      <w:jc w:val="both"/>
    </w:pPr>
    <w:rPr>
      <w:sz w:val="20"/>
      <w:szCs w:val="28"/>
      <w:lang w:eastAsia="ru-RU"/>
    </w:rPr>
  </w:style>
  <w:style w:type="paragraph" w:customStyle="1" w:styleId="ORGTEXT">
    <w:name w:val="ORG_TEXT"/>
    <w:basedOn w:val="ab"/>
    <w:link w:val="ORGTEXT0"/>
    <w:uiPriority w:val="99"/>
    <w:rsid w:val="007E29C5"/>
    <w:pPr>
      <w:widowControl w:val="0"/>
      <w:spacing w:after="120"/>
      <w:ind w:left="357" w:firstLine="720"/>
      <w:jc w:val="both"/>
    </w:pPr>
    <w:rPr>
      <w:rFonts w:ascii="Arial" w:eastAsia="Times New Roman" w:hAnsi="Arial"/>
      <w:sz w:val="20"/>
      <w:szCs w:val="20"/>
    </w:rPr>
  </w:style>
  <w:style w:type="character" w:customStyle="1" w:styleId="ORGTEXT0">
    <w:name w:val="ORG_TEXT Знак"/>
    <w:link w:val="ORGTEXT"/>
    <w:uiPriority w:val="99"/>
    <w:locked/>
    <w:rsid w:val="007E29C5"/>
    <w:rPr>
      <w:rFonts w:ascii="Arial" w:eastAsia="Times New Roman" w:hAnsi="Arial" w:cs="Times New Roman"/>
      <w:sz w:val="20"/>
      <w:szCs w:val="20"/>
    </w:rPr>
  </w:style>
  <w:style w:type="paragraph" w:customStyle="1" w:styleId="a2">
    <w:name w:val="Нумерованный список первого уровня"/>
    <w:basedOn w:val="ab"/>
    <w:rsid w:val="007E29C5"/>
    <w:pPr>
      <w:numPr>
        <w:numId w:val="20"/>
      </w:numPr>
      <w:jc w:val="both"/>
    </w:pPr>
    <w:rPr>
      <w:rFonts w:eastAsia="Times New Roman"/>
      <w:sz w:val="24"/>
      <w:szCs w:val="24"/>
      <w:lang w:eastAsia="ru-RU"/>
    </w:rPr>
  </w:style>
  <w:style w:type="paragraph" w:styleId="2">
    <w:name w:val="List Bullet 2"/>
    <w:basedOn w:val="ab"/>
    <w:uiPriority w:val="99"/>
    <w:semiHidden/>
    <w:unhideWhenUsed/>
    <w:rsid w:val="007E29C5"/>
    <w:pPr>
      <w:numPr>
        <w:numId w:val="21"/>
      </w:numPr>
      <w:contextualSpacing/>
    </w:pPr>
  </w:style>
  <w:style w:type="character" w:customStyle="1" w:styleId="1b">
    <w:name w:val="Обычный 1 Знак"/>
    <w:rsid w:val="007E29C5"/>
    <w:rPr>
      <w:sz w:val="24"/>
      <w:szCs w:val="24"/>
      <w:lang w:val="ru-RU" w:eastAsia="ru-RU" w:bidi="ar-SA"/>
    </w:rPr>
  </w:style>
  <w:style w:type="character" w:customStyle="1" w:styleId="afff1">
    <w:name w:val="Абзац списка Знак"/>
    <w:link w:val="afff0"/>
    <w:uiPriority w:val="34"/>
    <w:rsid w:val="007E29C5"/>
    <w:rPr>
      <w:rFonts w:ascii="Calibri" w:eastAsia="Calibri" w:hAnsi="Calibri" w:cs="Times New Roman"/>
    </w:rPr>
  </w:style>
  <w:style w:type="character" w:customStyle="1" w:styleId="aff0">
    <w:name w:val="Название объекта Знак"/>
    <w:link w:val="afd"/>
    <w:uiPriority w:val="99"/>
    <w:rsid w:val="007E29C5"/>
    <w:rPr>
      <w:rFonts w:ascii="Times New Roman" w:eastAsia="Calibri" w:hAnsi="Times New Roman" w:cs="Times New Roman"/>
      <w:b/>
      <w:bCs/>
      <w:sz w:val="24"/>
      <w:szCs w:val="20"/>
    </w:rPr>
  </w:style>
  <w:style w:type="character" w:customStyle="1" w:styleId="WW8Num12z2">
    <w:name w:val="WW8Num12z2"/>
    <w:rsid w:val="007E29C5"/>
    <w:rPr>
      <w:rFonts w:cs="Times New Roman"/>
    </w:rPr>
  </w:style>
  <w:style w:type="character" w:customStyle="1" w:styleId="2b">
    <w:name w:val="Знак примечания2"/>
    <w:rsid w:val="007E29C5"/>
    <w:rPr>
      <w:sz w:val="16"/>
      <w:szCs w:val="16"/>
    </w:rPr>
  </w:style>
  <w:style w:type="paragraph" w:customStyle="1" w:styleId="affff0">
    <w:name w:val="ТекстДок"/>
    <w:link w:val="affff1"/>
    <w:qFormat/>
    <w:rsid w:val="007E29C5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fff1">
    <w:name w:val="ТекстДок Знак"/>
    <w:link w:val="affff0"/>
    <w:rsid w:val="007E29C5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0">
    <w:name w:val="Титул0 Знак"/>
    <w:link w:val="00"/>
    <w:locked/>
    <w:rsid w:val="007E29C5"/>
    <w:rPr>
      <w:rFonts w:ascii="Times New Roman" w:hAnsi="Times New Roman"/>
    </w:rPr>
  </w:style>
  <w:style w:type="paragraph" w:customStyle="1" w:styleId="00">
    <w:name w:val="Титул0"/>
    <w:basedOn w:val="ab"/>
    <w:link w:val="0"/>
    <w:qFormat/>
    <w:rsid w:val="007E29C5"/>
    <w:pPr>
      <w:suppressAutoHyphens/>
      <w:spacing w:after="200" w:line="276" w:lineRule="auto"/>
      <w:ind w:firstLine="0"/>
    </w:pPr>
    <w:rPr>
      <w:rFonts w:eastAsiaTheme="minorHAnsi" w:cstheme="minorBidi"/>
      <w:sz w:val="22"/>
    </w:rPr>
  </w:style>
  <w:style w:type="paragraph" w:customStyle="1" w:styleId="35">
    <w:name w:val="Титул3"/>
    <w:basedOn w:val="ab"/>
    <w:qFormat/>
    <w:rsid w:val="007E29C5"/>
    <w:pPr>
      <w:suppressAutoHyphens/>
      <w:spacing w:line="276" w:lineRule="auto"/>
      <w:ind w:firstLine="0"/>
      <w:jc w:val="center"/>
    </w:pPr>
    <w:rPr>
      <w:rFonts w:ascii="Times New Roman Полужирный" w:hAnsi="Times New Roman Полужирный"/>
      <w:b/>
      <w:sz w:val="32"/>
      <w:szCs w:val="32"/>
    </w:rPr>
  </w:style>
  <w:style w:type="paragraph" w:customStyle="1" w:styleId="2c">
    <w:name w:val="Титул2"/>
    <w:qFormat/>
    <w:rsid w:val="007E29C5"/>
    <w:pPr>
      <w:suppressAutoHyphens/>
      <w:spacing w:after="0"/>
      <w:jc w:val="center"/>
    </w:pPr>
    <w:rPr>
      <w:rFonts w:ascii="Times New Roman Полужирный" w:eastAsia="Calibri" w:hAnsi="Times New Roman Полужирный" w:cs="Times New Roman"/>
      <w:b/>
      <w:lang w:eastAsia="ru-RU"/>
    </w:rPr>
  </w:style>
  <w:style w:type="paragraph" w:customStyle="1" w:styleId="1c">
    <w:name w:val="Титул1"/>
    <w:link w:val="1d"/>
    <w:qFormat/>
    <w:rsid w:val="007E29C5"/>
    <w:pPr>
      <w:suppressAutoHyphens/>
      <w:spacing w:after="0"/>
      <w:jc w:val="center"/>
    </w:pPr>
    <w:rPr>
      <w:rFonts w:ascii="Times New Roman" w:eastAsia="Calibri" w:hAnsi="Times New Roman" w:cs="Times New Roman"/>
      <w:caps/>
      <w:sz w:val="24"/>
      <w:szCs w:val="24"/>
      <w:lang w:eastAsia="ru-RU"/>
    </w:rPr>
  </w:style>
  <w:style w:type="paragraph" w:customStyle="1" w:styleId="phList2">
    <w:name w:val="ph_List2"/>
    <w:basedOn w:val="ab"/>
    <w:rsid w:val="007E29C5"/>
    <w:pPr>
      <w:numPr>
        <w:numId w:val="22"/>
      </w:numPr>
      <w:jc w:val="both"/>
    </w:pPr>
    <w:rPr>
      <w:rFonts w:eastAsia="Times New Roman"/>
      <w:sz w:val="24"/>
      <w:szCs w:val="24"/>
      <w:lang w:eastAsia="ru-RU"/>
    </w:rPr>
  </w:style>
  <w:style w:type="paragraph" w:customStyle="1" w:styleId="1e">
    <w:name w:val="Абзац списка1"/>
    <w:basedOn w:val="ab"/>
    <w:rsid w:val="007E29C5"/>
    <w:pPr>
      <w:spacing w:before="60" w:after="60" w:line="240" w:lineRule="auto"/>
      <w:ind w:left="720" w:firstLine="0"/>
      <w:contextualSpacing/>
    </w:pPr>
    <w:rPr>
      <w:rFonts w:ascii="Verdana" w:hAnsi="Verdana"/>
      <w:sz w:val="20"/>
      <w:szCs w:val="24"/>
      <w:lang w:eastAsia="ru-RU"/>
    </w:rPr>
  </w:style>
  <w:style w:type="paragraph" w:customStyle="1" w:styleId="affff2">
    <w:name w:val="Содержание"/>
    <w:basedOn w:val="14"/>
    <w:link w:val="affff3"/>
    <w:qFormat/>
    <w:rsid w:val="007E29C5"/>
    <w:pPr>
      <w:ind w:left="0"/>
    </w:pPr>
  </w:style>
  <w:style w:type="character" w:customStyle="1" w:styleId="affff3">
    <w:name w:val="Содержание Знак"/>
    <w:basedOn w:val="15"/>
    <w:link w:val="affff2"/>
    <w:rsid w:val="007E29C5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styleId="affff4">
    <w:name w:val="FollowedHyperlink"/>
    <w:basedOn w:val="ad"/>
    <w:uiPriority w:val="99"/>
    <w:semiHidden/>
    <w:unhideWhenUsed/>
    <w:rsid w:val="007E29C5"/>
    <w:rPr>
      <w:color w:val="800080" w:themeColor="followedHyperlink"/>
      <w:u w:val="single"/>
    </w:rPr>
  </w:style>
  <w:style w:type="paragraph" w:customStyle="1" w:styleId="2d">
    <w:name w:val="Стиль2"/>
    <w:basedOn w:val="ab"/>
    <w:link w:val="2e"/>
    <w:qFormat/>
    <w:rsid w:val="000B295A"/>
    <w:pPr>
      <w:pageBreakBefore/>
      <w:spacing w:after="120" w:line="240" w:lineRule="auto"/>
      <w:ind w:firstLine="709"/>
      <w:jc w:val="center"/>
    </w:pPr>
    <w:rPr>
      <w:b/>
      <w:sz w:val="32"/>
      <w:szCs w:val="28"/>
    </w:rPr>
  </w:style>
  <w:style w:type="character" w:customStyle="1" w:styleId="2e">
    <w:name w:val="Стиль2 Знак"/>
    <w:basedOn w:val="ad"/>
    <w:link w:val="2d"/>
    <w:rsid w:val="000B295A"/>
    <w:rPr>
      <w:rFonts w:ascii="Times New Roman" w:eastAsia="Calibri" w:hAnsi="Times New Roman" w:cs="Times New Roman"/>
      <w:b/>
      <w:sz w:val="32"/>
      <w:szCs w:val="28"/>
    </w:rPr>
  </w:style>
  <w:style w:type="paragraph" w:customStyle="1" w:styleId="1f">
    <w:name w:val="ТабШап1"/>
    <w:link w:val="1f0"/>
    <w:uiPriority w:val="99"/>
    <w:qFormat/>
    <w:rsid w:val="00863EEE"/>
    <w:pPr>
      <w:spacing w:after="0" w:line="240" w:lineRule="auto"/>
      <w:contextualSpacing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customStyle="1" w:styleId="1f1">
    <w:name w:val="ТабТекст1"/>
    <w:autoRedefine/>
    <w:uiPriority w:val="99"/>
    <w:rsid w:val="00863EEE"/>
    <w:pPr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1f0">
    <w:name w:val="ТабШап1 Знак"/>
    <w:link w:val="1f"/>
    <w:uiPriority w:val="99"/>
    <w:locked/>
    <w:rsid w:val="00863EEE"/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styleId="a3">
    <w:name w:val="No Spacing"/>
    <w:uiPriority w:val="1"/>
    <w:qFormat/>
    <w:rsid w:val="00863EEE"/>
    <w:pPr>
      <w:numPr>
        <w:numId w:val="23"/>
      </w:num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1d">
    <w:name w:val="Титул1 Знак"/>
    <w:link w:val="1c"/>
    <w:rsid w:val="00EB3DD5"/>
    <w:rPr>
      <w:rFonts w:ascii="Times New Roman" w:eastAsia="Calibri" w:hAnsi="Times New Roman" w:cs="Times New Roman"/>
      <w:caps/>
      <w:sz w:val="24"/>
      <w:szCs w:val="24"/>
      <w:lang w:eastAsia="ru-RU"/>
    </w:rPr>
  </w:style>
  <w:style w:type="paragraph" w:customStyle="1" w:styleId="affff5">
    <w:name w:val="Обычный (тбл)"/>
    <w:basedOn w:val="ab"/>
    <w:link w:val="affff6"/>
    <w:unhideWhenUsed/>
    <w:qFormat/>
    <w:rsid w:val="00455778"/>
    <w:pPr>
      <w:spacing w:before="40" w:after="80" w:line="240" w:lineRule="auto"/>
      <w:ind w:firstLine="0"/>
    </w:pPr>
    <w:rPr>
      <w:rFonts w:eastAsia="Times New Roman"/>
      <w:bCs/>
      <w:sz w:val="22"/>
      <w:szCs w:val="18"/>
      <w:lang w:eastAsia="ru-RU"/>
    </w:rPr>
  </w:style>
  <w:style w:type="paragraph" w:customStyle="1" w:styleId="affff7">
    <w:name w:val="ТЛ_Название_учреждения"/>
    <w:basedOn w:val="ab"/>
    <w:uiPriority w:val="99"/>
    <w:qFormat/>
    <w:rsid w:val="00455778"/>
    <w:pPr>
      <w:spacing w:line="240" w:lineRule="auto"/>
      <w:ind w:firstLine="0"/>
      <w:jc w:val="center"/>
    </w:pPr>
    <w:rPr>
      <w:rFonts w:eastAsia="Times New Roman"/>
      <w:caps/>
      <w:szCs w:val="24"/>
      <w:lang w:eastAsia="ru-RU"/>
    </w:rPr>
  </w:style>
  <w:style w:type="paragraph" w:customStyle="1" w:styleId="affff8">
    <w:name w:val="Титул_абзац_ГОСТ_Утверждено_Согласовано"/>
    <w:basedOn w:val="ab"/>
    <w:uiPriority w:val="99"/>
    <w:qFormat/>
    <w:rsid w:val="00455778"/>
    <w:pPr>
      <w:spacing w:line="240" w:lineRule="auto"/>
      <w:ind w:left="-850" w:firstLine="0"/>
      <w:jc w:val="right"/>
    </w:pPr>
    <w:rPr>
      <w:rFonts w:eastAsia="Times New Roman"/>
      <w:caps/>
      <w:sz w:val="24"/>
      <w:szCs w:val="28"/>
      <w:lang w:eastAsia="ru-RU"/>
    </w:rPr>
  </w:style>
  <w:style w:type="paragraph" w:customStyle="1" w:styleId="affff9">
    <w:name w:val="Титул_абзац_ГОСТ_ЛУ_Наименование_документа"/>
    <w:basedOn w:val="ab"/>
    <w:uiPriority w:val="99"/>
    <w:qFormat/>
    <w:rsid w:val="00455778"/>
    <w:pPr>
      <w:spacing w:line="240" w:lineRule="auto"/>
      <w:ind w:firstLine="0"/>
      <w:jc w:val="center"/>
    </w:pPr>
    <w:rPr>
      <w:rFonts w:eastAsia="Times New Roman"/>
      <w:b/>
      <w:sz w:val="32"/>
      <w:szCs w:val="24"/>
      <w:lang w:eastAsia="ru-RU"/>
    </w:rPr>
  </w:style>
  <w:style w:type="paragraph" w:customStyle="1" w:styleId="affffa">
    <w:name w:val="Титул_абзац_ГОСТ_ЛУ_Обозначение_документа"/>
    <w:basedOn w:val="ab"/>
    <w:qFormat/>
    <w:rsid w:val="00455778"/>
    <w:pPr>
      <w:spacing w:line="240" w:lineRule="auto"/>
      <w:ind w:firstLine="0"/>
      <w:jc w:val="center"/>
    </w:pPr>
    <w:rPr>
      <w:rFonts w:eastAsia="Times New Roman"/>
      <w:szCs w:val="24"/>
      <w:lang w:eastAsia="ru-RU"/>
    </w:rPr>
  </w:style>
  <w:style w:type="character" w:customStyle="1" w:styleId="affff6">
    <w:name w:val="Обычный (тбл) Знак"/>
    <w:link w:val="affff5"/>
    <w:rsid w:val="00455778"/>
    <w:rPr>
      <w:rFonts w:ascii="Times New Roman" w:eastAsia="Times New Roman" w:hAnsi="Times New Roman" w:cs="Times New Roman"/>
      <w:bCs/>
      <w:szCs w:val="18"/>
      <w:lang w:eastAsia="ru-RU"/>
    </w:rPr>
  </w:style>
  <w:style w:type="paragraph" w:customStyle="1" w:styleId="43">
    <w:name w:val="Титул4"/>
    <w:basedOn w:val="2c"/>
    <w:link w:val="44"/>
    <w:qFormat/>
    <w:rsid w:val="007F6559"/>
    <w:rPr>
      <w:b w:val="0"/>
      <w:caps/>
    </w:rPr>
  </w:style>
  <w:style w:type="character" w:customStyle="1" w:styleId="44">
    <w:name w:val="Титул4 Знак"/>
    <w:link w:val="43"/>
    <w:rsid w:val="007F6559"/>
    <w:rPr>
      <w:rFonts w:ascii="Times New Roman Полужирный" w:eastAsia="Calibri" w:hAnsi="Times New Roman Полужирный" w:cs="Times New Roman"/>
      <w:caps/>
      <w:lang w:eastAsia="ru-RU"/>
    </w:rPr>
  </w:style>
  <w:style w:type="paragraph" w:customStyle="1" w:styleId="Ac">
    <w:name w:val="A_ОсновнойТекст"/>
    <w:basedOn w:val="af0"/>
    <w:qFormat/>
    <w:rsid w:val="00534CAD"/>
    <w:pPr>
      <w:ind w:firstLine="851"/>
    </w:pPr>
    <w:rPr>
      <w:rFonts w:eastAsia="Petersburg-Regular"/>
    </w:rPr>
  </w:style>
  <w:style w:type="paragraph" w:customStyle="1" w:styleId="A0">
    <w:name w:val="A_МркирСписок"/>
    <w:basedOn w:val="a1"/>
    <w:next w:val="Ac"/>
    <w:qFormat/>
    <w:rsid w:val="00C03F00"/>
    <w:pPr>
      <w:numPr>
        <w:numId w:val="15"/>
      </w:numPr>
    </w:pPr>
    <w:rPr>
      <w:sz w:val="24"/>
      <w:szCs w:val="24"/>
    </w:rPr>
  </w:style>
  <w:style w:type="table" w:styleId="affffb">
    <w:name w:val="Table Grid"/>
    <w:basedOn w:val="ae"/>
    <w:uiPriority w:val="59"/>
    <w:rsid w:val="00C30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c">
    <w:name w:val="A_ТаблицаТекст"/>
    <w:basedOn w:val="Ac"/>
    <w:qFormat/>
    <w:rsid w:val="00586BA8"/>
    <w:pPr>
      <w:spacing w:line="240" w:lineRule="auto"/>
      <w:ind w:firstLine="0"/>
      <w:jc w:val="left"/>
    </w:pPr>
  </w:style>
  <w:style w:type="character" w:styleId="affffd">
    <w:name w:val="Emphasis"/>
    <w:basedOn w:val="ad"/>
    <w:uiPriority w:val="20"/>
    <w:qFormat/>
    <w:rsid w:val="00521C81"/>
    <w:rPr>
      <w:i/>
      <w:iCs/>
    </w:rPr>
  </w:style>
  <w:style w:type="character" w:customStyle="1" w:styleId="apple-converted-space">
    <w:name w:val="apple-converted-space"/>
    <w:basedOn w:val="ad"/>
    <w:rsid w:val="00701987"/>
  </w:style>
  <w:style w:type="paragraph" w:customStyle="1" w:styleId="Affffe">
    <w:name w:val="A_команда"/>
    <w:basedOn w:val="ab"/>
    <w:next w:val="Ac"/>
    <w:qFormat/>
    <w:rsid w:val="00492325"/>
    <w:pPr>
      <w:autoSpaceDE w:val="0"/>
      <w:autoSpaceDN w:val="0"/>
      <w:adjustRightInd w:val="0"/>
      <w:ind w:firstLine="0"/>
    </w:pPr>
    <w:rPr>
      <w:rFonts w:eastAsiaTheme="minorHAnsi" w:cs="Arial"/>
      <w:i/>
      <w:sz w:val="24"/>
      <w:lang w:val="en-US"/>
    </w:rPr>
  </w:style>
  <w:style w:type="paragraph" w:styleId="afffff">
    <w:name w:val="Normal (Web)"/>
    <w:basedOn w:val="ab"/>
    <w:uiPriority w:val="99"/>
    <w:unhideWhenUsed/>
    <w:rsid w:val="004A46C5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eastAsia="ru-RU"/>
    </w:rPr>
  </w:style>
  <w:style w:type="paragraph" w:customStyle="1" w:styleId="Afffff0">
    <w:name w:val="A_ЗаголовокТаблицы"/>
    <w:basedOn w:val="Ac"/>
    <w:next w:val="Affffc"/>
    <w:qFormat/>
    <w:rsid w:val="00AE0935"/>
    <w:pPr>
      <w:spacing w:before="120" w:after="120" w:line="240" w:lineRule="auto"/>
      <w:ind w:firstLine="0"/>
      <w:jc w:val="center"/>
    </w:pPr>
    <w:rPr>
      <w:b/>
    </w:rPr>
  </w:style>
  <w:style w:type="paragraph" w:customStyle="1" w:styleId="A6">
    <w:name w:val="A_НумерСписок"/>
    <w:basedOn w:val="Ac"/>
    <w:next w:val="Ac"/>
    <w:qFormat/>
    <w:rsid w:val="00D16416"/>
    <w:pPr>
      <w:numPr>
        <w:numId w:val="26"/>
      </w:numPr>
    </w:pPr>
  </w:style>
  <w:style w:type="paragraph" w:customStyle="1" w:styleId="Afffff1">
    <w:name w:val="A_ТаблицаНазвание"/>
    <w:basedOn w:val="Ac"/>
    <w:next w:val="Afffff0"/>
    <w:qFormat/>
    <w:rsid w:val="00836F05"/>
    <w:pPr>
      <w:ind w:firstLine="0"/>
    </w:pPr>
  </w:style>
  <w:style w:type="paragraph" w:customStyle="1" w:styleId="Afffff2">
    <w:name w:val="A_Рисунок"/>
    <w:basedOn w:val="Ac"/>
    <w:next w:val="Afffff3"/>
    <w:qFormat/>
    <w:rsid w:val="00CF2D08"/>
    <w:pPr>
      <w:ind w:firstLine="0"/>
      <w:jc w:val="center"/>
    </w:pPr>
    <w:rPr>
      <w:noProof/>
      <w:lang w:eastAsia="ru-RU"/>
    </w:rPr>
  </w:style>
  <w:style w:type="paragraph" w:customStyle="1" w:styleId="Afffff3">
    <w:name w:val="A_РисунокНазвание"/>
    <w:basedOn w:val="Ac"/>
    <w:next w:val="Ac"/>
    <w:qFormat/>
    <w:rsid w:val="00286964"/>
    <w:pPr>
      <w:jc w:val="center"/>
    </w:pPr>
  </w:style>
  <w:style w:type="paragraph" w:customStyle="1" w:styleId="Afffff4">
    <w:name w:val="A_ТерминыТекст"/>
    <w:basedOn w:val="ab"/>
    <w:qFormat/>
    <w:rsid w:val="002E383B"/>
    <w:pPr>
      <w:spacing w:before="120" w:after="120" w:line="240" w:lineRule="auto"/>
      <w:ind w:firstLine="0"/>
    </w:pPr>
    <w:rPr>
      <w:sz w:val="24"/>
      <w:szCs w:val="24"/>
    </w:rPr>
  </w:style>
  <w:style w:type="paragraph" w:customStyle="1" w:styleId="afffff5">
    <w:name w:val="Обычный (по правому краю)"/>
    <w:basedOn w:val="ab"/>
    <w:uiPriority w:val="99"/>
    <w:rsid w:val="00BA4C11"/>
    <w:pPr>
      <w:ind w:left="1" w:firstLine="851"/>
      <w:jc w:val="right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b"/>
    <w:link w:val="HTML0"/>
    <w:uiPriority w:val="99"/>
    <w:semiHidden/>
    <w:unhideWhenUsed/>
    <w:rsid w:val="000E0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d"/>
    <w:link w:val="HTML"/>
    <w:uiPriority w:val="99"/>
    <w:semiHidden/>
    <w:rsid w:val="000E06D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translate">
    <w:name w:val="notranslate"/>
    <w:basedOn w:val="ad"/>
    <w:rsid w:val="000E06DD"/>
  </w:style>
  <w:style w:type="character" w:customStyle="1" w:styleId="n">
    <w:name w:val="n"/>
    <w:basedOn w:val="ad"/>
    <w:rsid w:val="000E06DD"/>
  </w:style>
  <w:style w:type="character" w:customStyle="1" w:styleId="o">
    <w:name w:val="o"/>
    <w:basedOn w:val="ad"/>
    <w:rsid w:val="000E06DD"/>
  </w:style>
  <w:style w:type="character" w:customStyle="1" w:styleId="mf">
    <w:name w:val="mf"/>
    <w:basedOn w:val="ad"/>
    <w:rsid w:val="000E06DD"/>
  </w:style>
  <w:style w:type="character" w:customStyle="1" w:styleId="mi">
    <w:name w:val="mi"/>
    <w:basedOn w:val="ad"/>
    <w:rsid w:val="000E06DD"/>
  </w:style>
  <w:style w:type="character" w:styleId="HTML1">
    <w:name w:val="HTML Code"/>
    <w:basedOn w:val="ad"/>
    <w:uiPriority w:val="99"/>
    <w:semiHidden/>
    <w:unhideWhenUsed/>
    <w:rsid w:val="00AB01E0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d"/>
    <w:rsid w:val="00AB01E0"/>
  </w:style>
  <w:style w:type="character" w:customStyle="1" w:styleId="s2">
    <w:name w:val="s2"/>
    <w:basedOn w:val="ad"/>
    <w:rsid w:val="00AB01E0"/>
  </w:style>
  <w:style w:type="character" w:styleId="HTML2">
    <w:name w:val="HTML Cite"/>
    <w:basedOn w:val="ad"/>
    <w:uiPriority w:val="99"/>
    <w:semiHidden/>
    <w:unhideWhenUsed/>
    <w:rsid w:val="00E370FC"/>
    <w:rPr>
      <w:i/>
      <w:iCs/>
    </w:rPr>
  </w:style>
  <w:style w:type="paragraph" w:customStyle="1" w:styleId="first">
    <w:name w:val="first"/>
    <w:basedOn w:val="ab"/>
    <w:rsid w:val="0023662B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eastAsia="ru-RU"/>
    </w:rPr>
  </w:style>
  <w:style w:type="character" w:customStyle="1" w:styleId="c1">
    <w:name w:val="c1"/>
    <w:basedOn w:val="ad"/>
    <w:rsid w:val="0023662B"/>
  </w:style>
  <w:style w:type="character" w:customStyle="1" w:styleId="m">
    <w:name w:val="m"/>
    <w:basedOn w:val="ad"/>
    <w:rsid w:val="00AB48E2"/>
  </w:style>
  <w:style w:type="character" w:customStyle="1" w:styleId="s1">
    <w:name w:val="s1"/>
    <w:basedOn w:val="ad"/>
    <w:rsid w:val="00AB48E2"/>
  </w:style>
  <w:style w:type="character" w:customStyle="1" w:styleId="ph">
    <w:name w:val="ph"/>
    <w:basedOn w:val="ad"/>
    <w:rsid w:val="00474311"/>
  </w:style>
  <w:style w:type="character" w:styleId="HTML3">
    <w:name w:val="HTML Sample"/>
    <w:basedOn w:val="ad"/>
    <w:uiPriority w:val="99"/>
    <w:semiHidden/>
    <w:unhideWhenUsed/>
    <w:rsid w:val="000C699A"/>
    <w:rPr>
      <w:rFonts w:ascii="Courier New" w:eastAsia="Times New Roman" w:hAnsi="Courier New" w:cs="Courier New"/>
    </w:rPr>
  </w:style>
  <w:style w:type="paragraph" w:customStyle="1" w:styleId="p">
    <w:name w:val="p"/>
    <w:basedOn w:val="ab"/>
    <w:rsid w:val="00507011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eastAsia="ru-RU"/>
    </w:rPr>
  </w:style>
  <w:style w:type="character" w:styleId="HTML4">
    <w:name w:val="HTML Variable"/>
    <w:basedOn w:val="ad"/>
    <w:uiPriority w:val="99"/>
    <w:semiHidden/>
    <w:unhideWhenUsed/>
    <w:rsid w:val="002B2BFD"/>
    <w:rPr>
      <w:i/>
      <w:iCs/>
    </w:rPr>
  </w:style>
  <w:style w:type="paragraph" w:customStyle="1" w:styleId="afffff6">
    <w:name w:val="Табличный"/>
    <w:basedOn w:val="ab"/>
    <w:rsid w:val="00A74537"/>
    <w:pPr>
      <w:keepNext/>
      <w:keepLines/>
      <w:spacing w:line="240" w:lineRule="auto"/>
      <w:ind w:firstLine="0"/>
      <w:jc w:val="both"/>
    </w:pPr>
    <w:rPr>
      <w:rFonts w:cstheme="minorBidi"/>
      <w:kern w:val="20"/>
      <w:sz w:val="22"/>
      <w:szCs w:val="20"/>
      <w:lang w:eastAsia="ru-RU"/>
    </w:rPr>
  </w:style>
  <w:style w:type="character" w:customStyle="1" w:styleId="crayon-p">
    <w:name w:val="crayon-p"/>
    <w:basedOn w:val="ad"/>
    <w:rsid w:val="008E1CAE"/>
  </w:style>
  <w:style w:type="character" w:customStyle="1" w:styleId="pl-k">
    <w:name w:val="pl-k"/>
    <w:basedOn w:val="ad"/>
    <w:rsid w:val="00911167"/>
  </w:style>
  <w:style w:type="character" w:customStyle="1" w:styleId="pl-v">
    <w:name w:val="pl-v"/>
    <w:basedOn w:val="ad"/>
    <w:rsid w:val="00911167"/>
  </w:style>
  <w:style w:type="character" w:customStyle="1" w:styleId="pl-s">
    <w:name w:val="pl-s"/>
    <w:basedOn w:val="ad"/>
    <w:rsid w:val="00911167"/>
  </w:style>
  <w:style w:type="character" w:customStyle="1" w:styleId="pl-pds">
    <w:name w:val="pl-pds"/>
    <w:basedOn w:val="ad"/>
    <w:rsid w:val="00911167"/>
  </w:style>
  <w:style w:type="character" w:customStyle="1" w:styleId="pl-c1">
    <w:name w:val="pl-c1"/>
    <w:basedOn w:val="ad"/>
    <w:rsid w:val="00911167"/>
  </w:style>
  <w:style w:type="character" w:customStyle="1" w:styleId="identifier">
    <w:name w:val="identifier"/>
    <w:basedOn w:val="ad"/>
    <w:rsid w:val="00FD5679"/>
  </w:style>
  <w:style w:type="character" w:customStyle="1" w:styleId="operator">
    <w:name w:val="operator"/>
    <w:basedOn w:val="ad"/>
    <w:rsid w:val="00FD5679"/>
  </w:style>
  <w:style w:type="character" w:customStyle="1" w:styleId="paren">
    <w:name w:val="paren"/>
    <w:basedOn w:val="ad"/>
    <w:rsid w:val="00FD5679"/>
  </w:style>
  <w:style w:type="character" w:customStyle="1" w:styleId="string">
    <w:name w:val="string"/>
    <w:basedOn w:val="ad"/>
    <w:rsid w:val="00FD5679"/>
  </w:style>
  <w:style w:type="paragraph" w:customStyle="1" w:styleId="afffff7">
    <w:name w:val="Примечание"/>
    <w:basedOn w:val="ab"/>
    <w:next w:val="ab"/>
    <w:uiPriority w:val="99"/>
    <w:rsid w:val="00E00539"/>
    <w:pPr>
      <w:keepNext/>
      <w:spacing w:before="60" w:line="240" w:lineRule="auto"/>
      <w:ind w:firstLine="0"/>
      <w:jc w:val="both"/>
    </w:pPr>
    <w:rPr>
      <w:rFonts w:eastAsia="Times New Roman" w:cs="Arial"/>
      <w:b/>
      <w:bCs/>
      <w:sz w:val="24"/>
      <w:lang w:eastAsia="ru-RU"/>
    </w:rPr>
  </w:style>
  <w:style w:type="paragraph" w:customStyle="1" w:styleId="afffff8">
    <w:name w:val="Название таблицы"/>
    <w:basedOn w:val="ab"/>
    <w:next w:val="ab"/>
    <w:uiPriority w:val="99"/>
    <w:rsid w:val="00E00539"/>
    <w:pPr>
      <w:keepNext/>
      <w:keepLines/>
      <w:spacing w:before="120" w:after="120" w:line="240" w:lineRule="auto"/>
      <w:ind w:firstLine="0"/>
      <w:jc w:val="both"/>
    </w:pPr>
    <w:rPr>
      <w:rFonts w:eastAsia="Times New Roman"/>
      <w:sz w:val="24"/>
      <w:szCs w:val="24"/>
      <w:lang w:eastAsia="ru-RU"/>
    </w:rPr>
  </w:style>
  <w:style w:type="paragraph" w:customStyle="1" w:styleId="afffff9">
    <w:name w:val="ИАЦ. Основной текст"/>
    <w:basedOn w:val="ab"/>
    <w:link w:val="afffffa"/>
    <w:autoRedefine/>
    <w:qFormat/>
    <w:rsid w:val="00E53E47"/>
    <w:pPr>
      <w:widowControl w:val="0"/>
      <w:tabs>
        <w:tab w:val="left" w:pos="567"/>
        <w:tab w:val="left" w:pos="1134"/>
      </w:tabs>
      <w:spacing w:line="240" w:lineRule="auto"/>
      <w:ind w:firstLine="567"/>
      <w:contextualSpacing/>
      <w:jc w:val="both"/>
    </w:pPr>
    <w:rPr>
      <w:rFonts w:eastAsia="Times New Roman"/>
      <w:bCs/>
      <w:sz w:val="26"/>
      <w:szCs w:val="26"/>
    </w:rPr>
  </w:style>
  <w:style w:type="character" w:customStyle="1" w:styleId="afffffa">
    <w:name w:val="ИАЦ. Основной текст Знак"/>
    <w:basedOn w:val="ad"/>
    <w:link w:val="afffff9"/>
    <w:rsid w:val="00E53E47"/>
    <w:rPr>
      <w:rFonts w:ascii="Times New Roman" w:eastAsia="Times New Roman" w:hAnsi="Times New Roman" w:cs="Times New Roman"/>
      <w:bCs/>
      <w:sz w:val="26"/>
      <w:szCs w:val="26"/>
    </w:rPr>
  </w:style>
  <w:style w:type="paragraph" w:customStyle="1" w:styleId="40">
    <w:name w:val="ИАЦ. Заголовок 4"/>
    <w:basedOn w:val="30"/>
    <w:next w:val="afffff9"/>
    <w:qFormat/>
    <w:rsid w:val="00E53E47"/>
    <w:pPr>
      <w:numPr>
        <w:ilvl w:val="3"/>
      </w:numPr>
      <w:tabs>
        <w:tab w:val="clear" w:pos="1418"/>
        <w:tab w:val="num" w:pos="360"/>
        <w:tab w:val="left" w:pos="1701"/>
      </w:tabs>
      <w:ind w:left="0" w:firstLine="567"/>
      <w:outlineLvl w:val="3"/>
    </w:pPr>
  </w:style>
  <w:style w:type="paragraph" w:customStyle="1" w:styleId="30">
    <w:name w:val="ИАЦ. Заголовок 3"/>
    <w:basedOn w:val="23"/>
    <w:next w:val="afffff9"/>
    <w:link w:val="36"/>
    <w:qFormat/>
    <w:rsid w:val="00E53E47"/>
    <w:pPr>
      <w:numPr>
        <w:ilvl w:val="2"/>
      </w:numPr>
      <w:tabs>
        <w:tab w:val="clear" w:pos="1276"/>
        <w:tab w:val="num" w:pos="360"/>
        <w:tab w:val="left" w:pos="1418"/>
      </w:tabs>
      <w:ind w:left="0" w:firstLine="567"/>
      <w:outlineLvl w:val="2"/>
    </w:pPr>
  </w:style>
  <w:style w:type="paragraph" w:customStyle="1" w:styleId="23">
    <w:name w:val="ИАЦ. Заголовок 2"/>
    <w:basedOn w:val="11"/>
    <w:next w:val="afffff9"/>
    <w:link w:val="2f"/>
    <w:qFormat/>
    <w:rsid w:val="00E53E47"/>
    <w:pPr>
      <w:numPr>
        <w:ilvl w:val="1"/>
      </w:numPr>
      <w:tabs>
        <w:tab w:val="clear" w:pos="1134"/>
        <w:tab w:val="num" w:pos="360"/>
        <w:tab w:val="left" w:pos="1276"/>
      </w:tabs>
      <w:ind w:left="0" w:firstLine="567"/>
      <w:outlineLvl w:val="1"/>
    </w:pPr>
  </w:style>
  <w:style w:type="paragraph" w:customStyle="1" w:styleId="11">
    <w:name w:val="ИАЦ. Заголовок 1"/>
    <w:basedOn w:val="afffff9"/>
    <w:next w:val="afffff9"/>
    <w:link w:val="1f2"/>
    <w:qFormat/>
    <w:rsid w:val="00E53E47"/>
    <w:pPr>
      <w:keepNext/>
      <w:keepLines/>
      <w:numPr>
        <w:numId w:val="32"/>
      </w:numPr>
      <w:tabs>
        <w:tab w:val="clear" w:pos="567"/>
      </w:tabs>
      <w:ind w:left="0" w:firstLine="567"/>
      <w:outlineLvl w:val="0"/>
    </w:pPr>
    <w:rPr>
      <w:rFonts w:eastAsia="Noto Sans CJK SC Regular"/>
      <w:b/>
      <w:bCs w:val="0"/>
      <w:kern w:val="32"/>
      <w:lang w:eastAsia="zh-CN" w:bidi="hi-IN"/>
    </w:rPr>
  </w:style>
  <w:style w:type="character" w:customStyle="1" w:styleId="36">
    <w:name w:val="ИАЦ. Заголовок 3 Знак"/>
    <w:basedOn w:val="ad"/>
    <w:link w:val="30"/>
    <w:rsid w:val="00E53E47"/>
    <w:rPr>
      <w:rFonts w:ascii="Times New Roman" w:eastAsia="Noto Sans CJK SC Regular" w:hAnsi="Times New Roman" w:cs="Times New Roman"/>
      <w:b/>
      <w:kern w:val="32"/>
      <w:sz w:val="26"/>
      <w:szCs w:val="26"/>
      <w:lang w:eastAsia="zh-CN" w:bidi="hi-IN"/>
    </w:rPr>
  </w:style>
  <w:style w:type="character" w:customStyle="1" w:styleId="2f">
    <w:name w:val="ИАЦ. Заголовок 2 Знак"/>
    <w:basedOn w:val="ad"/>
    <w:link w:val="23"/>
    <w:rsid w:val="00E53E47"/>
    <w:rPr>
      <w:rFonts w:ascii="Times New Roman" w:eastAsia="Noto Sans CJK SC Regular" w:hAnsi="Times New Roman" w:cs="Times New Roman"/>
      <w:b/>
      <w:kern w:val="32"/>
      <w:sz w:val="26"/>
      <w:szCs w:val="26"/>
      <w:lang w:eastAsia="zh-CN" w:bidi="hi-IN"/>
    </w:rPr>
  </w:style>
  <w:style w:type="character" w:customStyle="1" w:styleId="1f2">
    <w:name w:val="ИАЦ. Заголовок 1 Знак"/>
    <w:basedOn w:val="ad"/>
    <w:link w:val="11"/>
    <w:rsid w:val="00E53E47"/>
    <w:rPr>
      <w:rFonts w:ascii="Times New Roman" w:eastAsia="Noto Sans CJK SC Regular" w:hAnsi="Times New Roman" w:cs="Times New Roman"/>
      <w:b/>
      <w:kern w:val="32"/>
      <w:sz w:val="26"/>
      <w:szCs w:val="26"/>
      <w:lang w:eastAsia="zh-CN" w:bidi="hi-IN"/>
    </w:rPr>
  </w:style>
  <w:style w:type="paragraph" w:customStyle="1" w:styleId="-3">
    <w:name w:val="ИАЦ. Название-таблица"/>
    <w:basedOn w:val="afd"/>
    <w:link w:val="-4"/>
    <w:qFormat/>
    <w:rsid w:val="00190D33"/>
    <w:pPr>
      <w:keepNext/>
      <w:keepLines/>
      <w:widowControl w:val="0"/>
      <w:tabs>
        <w:tab w:val="left" w:pos="1418"/>
      </w:tabs>
      <w:contextualSpacing/>
      <w:jc w:val="right"/>
    </w:pPr>
    <w:rPr>
      <w:rFonts w:eastAsia="Times New Roman"/>
      <w:b w:val="0"/>
      <w:bCs w:val="0"/>
      <w:sz w:val="26"/>
      <w:szCs w:val="26"/>
    </w:rPr>
  </w:style>
  <w:style w:type="character" w:customStyle="1" w:styleId="-4">
    <w:name w:val="ИАЦ. Название-таблица Знак"/>
    <w:basedOn w:val="ad"/>
    <w:link w:val="-3"/>
    <w:rsid w:val="00190D33"/>
    <w:rPr>
      <w:rFonts w:ascii="Times New Roman" w:eastAsia="Times New Roman" w:hAnsi="Times New Roman" w:cs="Times New Roman"/>
      <w:sz w:val="26"/>
      <w:szCs w:val="26"/>
    </w:rPr>
  </w:style>
  <w:style w:type="paragraph" w:customStyle="1" w:styleId="-5">
    <w:name w:val="ИАЦ. Текст-таблица"/>
    <w:basedOn w:val="afffff9"/>
    <w:link w:val="-6"/>
    <w:autoRedefine/>
    <w:qFormat/>
    <w:rsid w:val="00190D33"/>
    <w:pPr>
      <w:ind w:firstLine="0"/>
    </w:pPr>
    <w:rPr>
      <w:rFonts w:eastAsia="Arial Unicode MS" w:cstheme="minorBidi"/>
      <w:szCs w:val="22"/>
      <w:lang w:eastAsia="ru-RU"/>
    </w:rPr>
  </w:style>
  <w:style w:type="character" w:customStyle="1" w:styleId="-6">
    <w:name w:val="ИАЦ. Текст-таблица Знак"/>
    <w:link w:val="-5"/>
    <w:rsid w:val="00190D33"/>
    <w:rPr>
      <w:rFonts w:ascii="Times New Roman" w:eastAsia="Arial Unicode MS" w:hAnsi="Times New Roman"/>
      <w:bCs/>
      <w:sz w:val="26"/>
      <w:lang w:eastAsia="ru-RU"/>
    </w:rPr>
  </w:style>
  <w:style w:type="paragraph" w:customStyle="1" w:styleId="-7">
    <w:name w:val="ИАЦ. Текст-заголовок столбца таблицы"/>
    <w:basedOn w:val="-5"/>
    <w:next w:val="-5"/>
    <w:autoRedefine/>
    <w:qFormat/>
    <w:rsid w:val="00190D33"/>
    <w:pPr>
      <w:tabs>
        <w:tab w:val="clear" w:pos="567"/>
        <w:tab w:val="left" w:pos="600"/>
      </w:tabs>
      <w:jc w:val="center"/>
    </w:pPr>
    <w:rPr>
      <w:rFonts w:eastAsia="Times New Roman" w:cs="Times New Roman"/>
      <w:bCs w:val="0"/>
      <w:szCs w:val="26"/>
    </w:rPr>
  </w:style>
  <w:style w:type="paragraph" w:customStyle="1" w:styleId="afffffb">
    <w:name w:val="Титул тема"/>
    <w:basedOn w:val="ab"/>
    <w:uiPriority w:val="99"/>
    <w:rsid w:val="00287F7F"/>
    <w:pPr>
      <w:ind w:firstLine="0"/>
      <w:jc w:val="center"/>
    </w:pPr>
    <w:rPr>
      <w:rFonts w:eastAsia="Times New Roman"/>
      <w:b/>
      <w:sz w:val="27"/>
      <w:szCs w:val="27"/>
      <w:lang w:eastAsia="ru-RU"/>
    </w:rPr>
  </w:style>
  <w:style w:type="character" w:customStyle="1" w:styleId="1f3">
    <w:name w:val="Неразрешенное упоминание1"/>
    <w:basedOn w:val="ad"/>
    <w:uiPriority w:val="99"/>
    <w:semiHidden/>
    <w:unhideWhenUsed/>
    <w:rsid w:val="00F836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3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0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8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33738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81993734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493109977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492453489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88697177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500389811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</w:divsChild>
    </w:div>
    <w:div w:id="3432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15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7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7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851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1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7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6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8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8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9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0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8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2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E3EE3-9155-4354-8BD1-4AF57F094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1657</Words>
  <Characters>9450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Информационная система, обеспечивающая автоматизацию процессов управления данными в распределенной вычислительной среде</vt:lpstr>
    </vt:vector>
  </TitlesOfParts>
  <Company>Altarix</Company>
  <LinksUpToDate>false</LinksUpToDate>
  <CharactersWithSpaces>11085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система, обеспечивающая автоматизацию процессов управления данными в распределенной вычислительной среде</dc:title>
  <dc:subject>Руководство администратора</dc:subject>
  <dc:creator>Dimon</dc:creator>
  <cp:lastModifiedBy>Дарья Белова</cp:lastModifiedBy>
  <cp:revision>2</cp:revision>
  <cp:lastPrinted>2016-10-04T10:16:00Z</cp:lastPrinted>
  <dcterms:created xsi:type="dcterms:W3CDTF">2021-04-01T12:23:00Z</dcterms:created>
  <dcterms:modified xsi:type="dcterms:W3CDTF">2021-04-01T12:23:00Z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ject_reduce">
    <vt:lpwstr>ИС УДРВС</vt:lpwstr>
  </property>
  <property fmtid="{D5CDD505-2E9C-101B-9397-08002B2CF9AE}" pid="3" name="subject2">
    <vt:lpwstr>Информационной системы, обеспечивающей автоматизацию процессов управления данными в распределенной вычислительной среде</vt:lpwstr>
  </property>
</Properties>
</file>