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19074" w14:textId="77777777" w:rsidR="000113FC" w:rsidRDefault="000113FC" w:rsidP="00035D4A"/>
    <w:p w14:paraId="32BB99E0" w14:textId="77777777" w:rsidR="000113FC" w:rsidRDefault="000113FC" w:rsidP="000113FC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  <w:r>
        <w:rPr>
          <w:noProof/>
        </w:rPr>
        <w:drawing>
          <wp:inline distT="0" distB="0" distL="0" distR="0" wp14:anchorId="47029C40" wp14:editId="4A312D6C">
            <wp:extent cx="4284980" cy="4284980"/>
            <wp:effectExtent l="0" t="0" r="1270" b="1270"/>
            <wp:docPr id="2" name="Picture 2" descr="Robomart IN4007 Diode (Pack of 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bomart IN4007 Diode (Pack of 5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FF9D" w14:textId="77777777" w:rsidR="000113FC" w:rsidRDefault="000113FC" w:rsidP="000113FC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</w:p>
    <w:p w14:paraId="5AFD10B0" w14:textId="77777777" w:rsidR="000113FC" w:rsidRDefault="000113FC" w:rsidP="000113FC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</w:p>
    <w:p w14:paraId="397603EF" w14:textId="77777777" w:rsidR="000113FC" w:rsidRDefault="000113FC" w:rsidP="000113F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Robomart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IN4007 Diode (Pack of 50)</w:t>
      </w:r>
    </w:p>
    <w:p w14:paraId="7F81B30C" w14:textId="77777777" w:rsidR="000113FC" w:rsidRPr="004A2D6B" w:rsidRDefault="000113FC" w:rsidP="000113F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Rs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150</w:t>
      </w:r>
    </w:p>
    <w:p w14:paraId="2DBEE1A6" w14:textId="1C450FCD" w:rsidR="000113FC" w:rsidRPr="004A2D6B" w:rsidRDefault="000113FC" w:rsidP="000113FC">
      <w:pPr>
        <w:pStyle w:val="Heading1"/>
        <w:numPr>
          <w:ilvl w:val="0"/>
          <w:numId w:val="8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4A2D6B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This is </w:t>
      </w:r>
      <w:proofErr w:type="gramStart"/>
      <w:r w:rsidRPr="004A2D6B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an</w:t>
      </w:r>
      <w:proofErr w:type="gramEnd"/>
      <w:r w:rsidRPr="004A2D6B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 p-n diode which is a type of two-terminal semiconductor diode based upon the p-n junction that conduct</w:t>
      </w:r>
      <w:r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s current in only one direction.</w:t>
      </w:r>
      <w:r w:rsid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 &lt;</w:t>
      </w:r>
      <w:proofErr w:type="spellStart"/>
      <w:proofErr w:type="gramStart"/>
      <w:r w:rsid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br</w:t>
      </w:r>
      <w:proofErr w:type="spellEnd"/>
      <w:proofErr w:type="gramEnd"/>
      <w:r w:rsid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&gt;</w:t>
      </w:r>
    </w:p>
    <w:p w14:paraId="0EE374C0" w14:textId="220F8FCF" w:rsidR="000113FC" w:rsidRPr="004A2D6B" w:rsidRDefault="000113FC" w:rsidP="000113FC">
      <w:pPr>
        <w:pStyle w:val="Heading1"/>
        <w:numPr>
          <w:ilvl w:val="0"/>
          <w:numId w:val="8"/>
        </w:numPr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</w:pPr>
      <w:r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 M</w:t>
      </w:r>
      <w:r w:rsidRPr="004A2D6B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ade by joining a p-type semiconducting layer to an n-type semiconducting layer.</w:t>
      </w:r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&lt;</w:t>
      </w:r>
      <w:proofErr w:type="spellStart"/>
      <w:proofErr w:type="gramStart"/>
      <w:r w:rsid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br</w:t>
      </w:r>
      <w:proofErr w:type="spellEnd"/>
      <w:proofErr w:type="gramEnd"/>
      <w:r w:rsid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&gt;</w:t>
      </w:r>
    </w:p>
    <w:p w14:paraId="110F714F" w14:textId="77777777" w:rsidR="000113FC" w:rsidRDefault="000113FC" w:rsidP="00035D4A"/>
    <w:p w14:paraId="187A9BE7" w14:textId="77777777" w:rsidR="000113FC" w:rsidRDefault="000113FC" w:rsidP="00035D4A"/>
    <w:p w14:paraId="6CC3410E" w14:textId="77777777" w:rsidR="007E3A81" w:rsidRDefault="00035D4A" w:rsidP="00035D4A">
      <w:r>
        <w:rPr>
          <w:noProof/>
        </w:rPr>
        <w:lastRenderedPageBreak/>
        <w:drawing>
          <wp:inline distT="0" distB="0" distL="0" distR="0" wp14:anchorId="487ABD65" wp14:editId="27C09858">
            <wp:extent cx="3827721" cy="2243470"/>
            <wp:effectExtent l="0" t="0" r="1905" b="4445"/>
            <wp:docPr id="1" name="Picture 1" descr="Produ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Detai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051" cy="224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D6AD" w14:textId="77777777" w:rsidR="000113FC" w:rsidRDefault="000113FC" w:rsidP="00035D4A"/>
    <w:p w14:paraId="19A3A668" w14:textId="77777777" w:rsidR="00035D4A" w:rsidRDefault="00035D4A" w:rsidP="00035D4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035D4A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MAX7219 Dot Led Matrix Module MCU Control LED Display Module For </w:t>
      </w:r>
      <w:proofErr w:type="spellStart"/>
      <w:r w:rsidRPr="00035D4A">
        <w:rPr>
          <w:rFonts w:ascii="Arial" w:eastAsia="Times New Roman" w:hAnsi="Arial" w:cs="Arial"/>
          <w:color w:val="111111"/>
          <w:kern w:val="36"/>
          <w:sz w:val="48"/>
          <w:szCs w:val="48"/>
        </w:rPr>
        <w:t>Arduino</w:t>
      </w:r>
      <w:proofErr w:type="spellEnd"/>
      <w:r w:rsidRPr="00035D4A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ARM Raspberry AND Other MCU</w:t>
      </w:r>
    </w:p>
    <w:p w14:paraId="3633A20C" w14:textId="77777777" w:rsidR="00035D4A" w:rsidRPr="00035D4A" w:rsidRDefault="00035D4A" w:rsidP="00035D4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</w:p>
    <w:p w14:paraId="75DC7E06" w14:textId="77777777" w:rsidR="004A2D6B" w:rsidRDefault="00035D4A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  <w:r w:rsidRPr="00035D4A">
        <w:rPr>
          <w:rFonts w:ascii="Arial" w:eastAsia="Times New Roman" w:hAnsi="Arial" w:cs="Arial"/>
          <w:color w:val="111111"/>
          <w:sz w:val="12"/>
          <w:szCs w:val="12"/>
        </w:rPr>
        <w:br/>
      </w:r>
      <w:r>
        <w:rPr>
          <w:rFonts w:ascii="Arial" w:eastAsia="Times New Roman" w:hAnsi="Arial" w:cs="Arial"/>
          <w:color w:val="111111"/>
          <w:sz w:val="40"/>
          <w:szCs w:val="40"/>
        </w:rPr>
        <w:t>Rs</w:t>
      </w:r>
      <w:r w:rsidRPr="00035D4A">
        <w:rPr>
          <w:rFonts w:ascii="Arial" w:eastAsia="Times New Roman" w:hAnsi="Arial" w:cs="Arial"/>
          <w:color w:val="111111"/>
          <w:sz w:val="40"/>
          <w:szCs w:val="40"/>
        </w:rPr>
        <w:t>123.00 </w:t>
      </w:r>
    </w:p>
    <w:p w14:paraId="26DB99F4" w14:textId="77777777" w:rsidR="004A2D6B" w:rsidRPr="004A2D6B" w:rsidRDefault="004A2D6B" w:rsidP="00035D4A">
      <w:pPr>
        <w:spacing w:after="0" w:line="285" w:lineRule="atLeast"/>
        <w:rPr>
          <w:rFonts w:ascii="Arial" w:eastAsia="Times New Roman" w:hAnsi="Arial" w:cs="Arial"/>
          <w:color w:val="111111"/>
          <w:sz w:val="24"/>
          <w:szCs w:val="24"/>
        </w:rPr>
      </w:pPr>
    </w:p>
    <w:p w14:paraId="51ADDD29" w14:textId="64818DBD" w:rsidR="004A2D6B" w:rsidRPr="004A2D6B" w:rsidRDefault="004A2D6B" w:rsidP="000113FC">
      <w:pPr>
        <w:pStyle w:val="ListParagraph"/>
        <w:numPr>
          <w:ilvl w:val="0"/>
          <w:numId w:val="9"/>
        </w:numPr>
        <w:spacing w:after="0" w:line="285" w:lineRule="atLeast"/>
        <w:rPr>
          <w:rFonts w:ascii="Arial" w:eastAsia="Times New Roman" w:hAnsi="Arial" w:cs="Arial"/>
          <w:color w:val="111111"/>
          <w:sz w:val="24"/>
          <w:szCs w:val="24"/>
        </w:rPr>
      </w:pPr>
      <w:r w:rsidRPr="004A2D6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 satisfy electronic DIY hobbyists, we </w:t>
      </w:r>
      <w:proofErr w:type="gramStart"/>
      <w:r w:rsidRPr="004A2D6B">
        <w:rPr>
          <w:rFonts w:ascii="Arial" w:hAnsi="Arial" w:cs="Arial"/>
          <w:color w:val="000000"/>
          <w:sz w:val="24"/>
          <w:szCs w:val="24"/>
          <w:shd w:val="clear" w:color="auto" w:fill="FFFFFF"/>
        </w:rPr>
        <w:t>has</w:t>
      </w:r>
      <w:proofErr w:type="gramEnd"/>
      <w:r w:rsidRPr="004A2D6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developed MAX7219 Dot Matrix Module.</w:t>
      </w:r>
      <w:r w:rsidR="005836D1" w:rsidRPr="005836D1">
        <w:rPr>
          <w:rFonts w:ascii="Verdana" w:hAnsi="Verdana"/>
          <w:b/>
          <w:color w:val="333333"/>
          <w:sz w:val="24"/>
          <w:szCs w:val="24"/>
          <w:shd w:val="clear" w:color="auto" w:fill="FFFFFF"/>
        </w:rPr>
        <w:t xml:space="preserve"> </w:t>
      </w:r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&lt;</w:t>
      </w:r>
      <w:proofErr w:type="spellStart"/>
      <w:proofErr w:type="gramStart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br</w:t>
      </w:r>
      <w:proofErr w:type="spellEnd"/>
      <w:proofErr w:type="gramEnd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&gt;</w:t>
      </w:r>
    </w:p>
    <w:p w14:paraId="160A5E97" w14:textId="6750EEFB" w:rsidR="004A2D6B" w:rsidRPr="004A2D6B" w:rsidRDefault="004A2D6B" w:rsidP="000113FC">
      <w:pPr>
        <w:pStyle w:val="ListParagraph"/>
        <w:numPr>
          <w:ilvl w:val="0"/>
          <w:numId w:val="9"/>
        </w:numPr>
        <w:spacing w:after="0" w:line="285" w:lineRule="atLeast"/>
        <w:rPr>
          <w:rFonts w:ascii="Arial" w:eastAsia="Times New Roman" w:hAnsi="Arial" w:cs="Arial"/>
          <w:color w:val="111111"/>
          <w:sz w:val="24"/>
          <w:szCs w:val="24"/>
        </w:rPr>
      </w:pPr>
      <w:r w:rsidRPr="004A2D6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 uses the Max7219 </w:t>
      </w:r>
      <w:proofErr w:type="gramStart"/>
      <w:r w:rsidRPr="004A2D6B">
        <w:rPr>
          <w:rFonts w:ascii="Arial" w:hAnsi="Arial" w:cs="Arial"/>
          <w:color w:val="000000"/>
          <w:sz w:val="24"/>
          <w:szCs w:val="24"/>
          <w:shd w:val="clear" w:color="auto" w:fill="FFFFFF"/>
        </w:rPr>
        <w:t>chip which</w:t>
      </w:r>
      <w:proofErr w:type="gramEnd"/>
      <w:r w:rsidRPr="004A2D6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 a great job on saving of MCU I/O. It can not only control each point individually, but also can be extended without limitation to meet your requirements on LED Sign, Team Logo and so on. </w:t>
      </w:r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&lt;</w:t>
      </w:r>
      <w:proofErr w:type="spellStart"/>
      <w:proofErr w:type="gramStart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br</w:t>
      </w:r>
      <w:proofErr w:type="spellEnd"/>
      <w:proofErr w:type="gramEnd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&gt;</w:t>
      </w:r>
    </w:p>
    <w:p w14:paraId="26DB8187" w14:textId="567BD2C0" w:rsidR="004A2D6B" w:rsidRPr="004A2D6B" w:rsidRDefault="004A2D6B" w:rsidP="000113FC">
      <w:pPr>
        <w:pStyle w:val="ListParagraph"/>
        <w:numPr>
          <w:ilvl w:val="0"/>
          <w:numId w:val="9"/>
        </w:numPr>
        <w:spacing w:after="0" w:line="285" w:lineRule="atLeast"/>
        <w:rPr>
          <w:rFonts w:ascii="Arial" w:eastAsia="Times New Roman" w:hAnsi="Arial" w:cs="Arial"/>
          <w:color w:val="111111"/>
          <w:sz w:val="24"/>
          <w:szCs w:val="24"/>
        </w:rPr>
      </w:pPr>
      <w:r w:rsidRPr="004A2D6B">
        <w:rPr>
          <w:rFonts w:ascii="Arial" w:hAnsi="Arial" w:cs="Arial"/>
          <w:color w:val="000000"/>
          <w:sz w:val="24"/>
          <w:szCs w:val="24"/>
          <w:shd w:val="clear" w:color="auto" w:fill="FFFFFF"/>
        </w:rPr>
        <w:t>A single module can drive an 8 * 8 common cathode lattice Module Operating voltage: 5V.</w:t>
      </w:r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&lt;</w:t>
      </w:r>
      <w:proofErr w:type="spellStart"/>
      <w:proofErr w:type="gramStart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br</w:t>
      </w:r>
      <w:proofErr w:type="spellEnd"/>
      <w:proofErr w:type="gramEnd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&gt;</w:t>
      </w:r>
    </w:p>
    <w:p w14:paraId="4E04D423" w14:textId="26ED0E38" w:rsidR="004A2D6B" w:rsidRPr="004A2D6B" w:rsidRDefault="004A2D6B" w:rsidP="000113FC">
      <w:pPr>
        <w:pStyle w:val="ListParagraph"/>
        <w:numPr>
          <w:ilvl w:val="0"/>
          <w:numId w:val="9"/>
        </w:numPr>
        <w:spacing w:after="0" w:line="285" w:lineRule="atLeast"/>
        <w:rPr>
          <w:rFonts w:ascii="Arial" w:eastAsia="Times New Roman" w:hAnsi="Arial" w:cs="Arial"/>
          <w:color w:val="111111"/>
          <w:sz w:val="24"/>
          <w:szCs w:val="24"/>
        </w:rPr>
      </w:pPr>
      <w:r w:rsidRPr="004A2D6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Module size: 5 cm long X 3.2 cm wide X 1.5 cm high With four screws hole, aperture 3mm Module with input and output interfaces Supports multiple modules cascade Led </w:t>
      </w:r>
      <w:proofErr w:type="spellStart"/>
      <w:r w:rsidRPr="004A2D6B">
        <w:rPr>
          <w:rFonts w:ascii="Arial" w:hAnsi="Arial" w:cs="Arial"/>
          <w:color w:val="000000"/>
          <w:sz w:val="24"/>
          <w:szCs w:val="24"/>
          <w:shd w:val="clear" w:color="auto" w:fill="FFFFFF"/>
        </w:rPr>
        <w:t>colour</w:t>
      </w:r>
      <w:proofErr w:type="spellEnd"/>
      <w:r w:rsidRPr="004A2D6B">
        <w:rPr>
          <w:rFonts w:ascii="Arial" w:hAnsi="Arial" w:cs="Arial"/>
          <w:color w:val="000000"/>
          <w:sz w:val="24"/>
          <w:szCs w:val="24"/>
          <w:shd w:val="clear" w:color="auto" w:fill="FFFFFF"/>
        </w:rPr>
        <w:t>: Red</w:t>
      </w:r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&lt;</w:t>
      </w:r>
      <w:proofErr w:type="spellStart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br</w:t>
      </w:r>
      <w:proofErr w:type="spellEnd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&gt;</w:t>
      </w:r>
    </w:p>
    <w:p w14:paraId="2A4B101E" w14:textId="77777777" w:rsidR="004A2D6B" w:rsidRDefault="004A2D6B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</w:p>
    <w:p w14:paraId="1CB61ABA" w14:textId="77777777" w:rsidR="004A2D6B" w:rsidRDefault="004A2D6B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</w:p>
    <w:p w14:paraId="112C2485" w14:textId="77777777" w:rsidR="004A2D6B" w:rsidRDefault="004A2D6B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</w:p>
    <w:p w14:paraId="6581B8B6" w14:textId="77777777" w:rsidR="004A2D6B" w:rsidRDefault="004A2D6B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</w:p>
    <w:p w14:paraId="732C5FCA" w14:textId="77777777" w:rsidR="00035D4A" w:rsidRDefault="00035D4A" w:rsidP="00035D4A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</w:p>
    <w:p w14:paraId="0863B555" w14:textId="77777777" w:rsidR="00035D4A" w:rsidRDefault="00035D4A" w:rsidP="00035D4A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14:paraId="7430358C" w14:textId="77777777" w:rsidR="00035D4A" w:rsidRDefault="00035D4A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  <w:r>
        <w:rPr>
          <w:noProof/>
        </w:rPr>
        <w:drawing>
          <wp:inline distT="0" distB="0" distL="0" distR="0" wp14:anchorId="28E39392" wp14:editId="3DA119C9">
            <wp:extent cx="1520190" cy="1520190"/>
            <wp:effectExtent l="0" t="0" r="3810" b="3810"/>
            <wp:docPr id="3" name="Picture 3" descr="Produ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 Detai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3A7C" w14:textId="77777777" w:rsidR="00035D4A" w:rsidRDefault="00035D4A" w:rsidP="00035D4A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555 Timer IC (5Pcs)</w:t>
      </w:r>
    </w:p>
    <w:p w14:paraId="5D67A659" w14:textId="77777777" w:rsidR="00F8070C" w:rsidRPr="004A2D6B" w:rsidRDefault="00035D4A" w:rsidP="004A2D6B">
      <w:pPr>
        <w:pStyle w:val="ListParagraph"/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  <w:proofErr w:type="spellStart"/>
      <w:r w:rsidRPr="004A2D6B">
        <w:rPr>
          <w:rFonts w:ascii="Arial" w:eastAsia="Times New Roman" w:hAnsi="Arial" w:cs="Arial"/>
          <w:color w:val="111111"/>
          <w:sz w:val="40"/>
          <w:szCs w:val="40"/>
        </w:rPr>
        <w:t>Rs</w:t>
      </w:r>
      <w:proofErr w:type="spellEnd"/>
      <w:r w:rsidRPr="004A2D6B">
        <w:rPr>
          <w:rFonts w:ascii="Arial" w:eastAsia="Times New Roman" w:hAnsi="Arial" w:cs="Arial"/>
          <w:color w:val="111111"/>
          <w:sz w:val="40"/>
          <w:szCs w:val="40"/>
        </w:rPr>
        <w:t xml:space="preserve"> 93.00</w:t>
      </w:r>
    </w:p>
    <w:p w14:paraId="6C65958C" w14:textId="6F47378F" w:rsidR="004A2D6B" w:rsidRDefault="004A2D6B" w:rsidP="000113FC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The 555 </w:t>
      </w:r>
      <w:proofErr w:type="gramStart"/>
      <w:r>
        <w:rPr>
          <w:rFonts w:ascii="Verdana" w:hAnsi="Verdana"/>
          <w:color w:val="333333"/>
        </w:rPr>
        <w:t>timer</w:t>
      </w:r>
      <w:proofErr w:type="gramEnd"/>
      <w:r>
        <w:rPr>
          <w:rFonts w:ascii="Verdana" w:hAnsi="Verdana"/>
          <w:color w:val="333333"/>
        </w:rPr>
        <w:t xml:space="preserve"> IC is an integrated circuit (chip) used in a variety of timer, pulse generation, and oscillator applications. </w:t>
      </w:r>
      <w:r w:rsidR="005836D1" w:rsidRPr="005836D1">
        <w:rPr>
          <w:rFonts w:ascii="Verdana" w:hAnsi="Verdana"/>
          <w:color w:val="333333"/>
          <w:shd w:val="clear" w:color="auto" w:fill="FFFFFF"/>
        </w:rPr>
        <w:t>&lt;</w:t>
      </w:r>
      <w:proofErr w:type="spellStart"/>
      <w:proofErr w:type="gramStart"/>
      <w:r w:rsidR="005836D1" w:rsidRPr="005836D1">
        <w:rPr>
          <w:rFonts w:ascii="Verdana" w:hAnsi="Verdana"/>
          <w:color w:val="333333"/>
          <w:shd w:val="clear" w:color="auto" w:fill="FFFFFF"/>
        </w:rPr>
        <w:t>br</w:t>
      </w:r>
      <w:proofErr w:type="spellEnd"/>
      <w:proofErr w:type="gramEnd"/>
      <w:r w:rsidR="005836D1" w:rsidRPr="005836D1">
        <w:rPr>
          <w:rFonts w:ascii="Verdana" w:hAnsi="Verdana"/>
          <w:color w:val="333333"/>
          <w:shd w:val="clear" w:color="auto" w:fill="FFFFFF"/>
        </w:rPr>
        <w:t>&gt;</w:t>
      </w:r>
    </w:p>
    <w:p w14:paraId="1027074F" w14:textId="0AFB568C" w:rsidR="004A2D6B" w:rsidRDefault="004A2D6B" w:rsidP="000113FC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The 555 can be used to provide time delays, as an oscillator, and as a flip-flop element.</w:t>
      </w:r>
      <w:r w:rsidR="005836D1" w:rsidRPr="005836D1">
        <w:rPr>
          <w:rFonts w:ascii="Verdana" w:hAnsi="Verdana"/>
          <w:color w:val="333333"/>
          <w:shd w:val="clear" w:color="auto" w:fill="FFFFFF"/>
        </w:rPr>
        <w:t xml:space="preserve"> &lt;</w:t>
      </w:r>
      <w:proofErr w:type="spellStart"/>
      <w:proofErr w:type="gramStart"/>
      <w:r w:rsidR="005836D1" w:rsidRPr="005836D1">
        <w:rPr>
          <w:rFonts w:ascii="Verdana" w:hAnsi="Verdana"/>
          <w:color w:val="333333"/>
          <w:shd w:val="clear" w:color="auto" w:fill="FFFFFF"/>
        </w:rPr>
        <w:t>br</w:t>
      </w:r>
      <w:proofErr w:type="spellEnd"/>
      <w:proofErr w:type="gramEnd"/>
      <w:r w:rsidR="005836D1" w:rsidRPr="005836D1">
        <w:rPr>
          <w:rFonts w:ascii="Verdana" w:hAnsi="Verdana"/>
          <w:color w:val="333333"/>
          <w:shd w:val="clear" w:color="auto" w:fill="FFFFFF"/>
        </w:rPr>
        <w:t>&gt;</w:t>
      </w:r>
    </w:p>
    <w:p w14:paraId="44502775" w14:textId="6733EB0F" w:rsidR="004A2D6B" w:rsidRDefault="004A2D6B" w:rsidP="000113FC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 Derivatives provide up to four timing circuits in one package</w:t>
      </w:r>
      <w:r w:rsidR="005836D1" w:rsidRPr="005836D1">
        <w:rPr>
          <w:rFonts w:ascii="Verdana" w:hAnsi="Verdana"/>
          <w:color w:val="333333"/>
          <w:shd w:val="clear" w:color="auto" w:fill="FFFFFF"/>
        </w:rPr>
        <w:t>&lt;</w:t>
      </w:r>
      <w:proofErr w:type="spellStart"/>
      <w:r w:rsidR="005836D1" w:rsidRPr="005836D1">
        <w:rPr>
          <w:rFonts w:ascii="Verdana" w:hAnsi="Verdana"/>
          <w:color w:val="333333"/>
          <w:shd w:val="clear" w:color="auto" w:fill="FFFFFF"/>
        </w:rPr>
        <w:t>br</w:t>
      </w:r>
      <w:proofErr w:type="spellEnd"/>
      <w:r w:rsidR="005836D1" w:rsidRPr="005836D1">
        <w:rPr>
          <w:rFonts w:ascii="Verdana" w:hAnsi="Verdana"/>
          <w:color w:val="333333"/>
          <w:shd w:val="clear" w:color="auto" w:fill="FFFFFF"/>
        </w:rPr>
        <w:t>&gt;</w:t>
      </w:r>
    </w:p>
    <w:p w14:paraId="52069177" w14:textId="77777777" w:rsidR="004A2D6B" w:rsidRDefault="004A2D6B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</w:p>
    <w:p w14:paraId="61075387" w14:textId="77777777" w:rsidR="004A2D6B" w:rsidRDefault="004A2D6B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</w:p>
    <w:p w14:paraId="711C3EF4" w14:textId="77777777" w:rsidR="004A2D6B" w:rsidRDefault="004A2D6B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</w:p>
    <w:p w14:paraId="63A7F978" w14:textId="77777777" w:rsidR="00035D4A" w:rsidRDefault="00035D4A" w:rsidP="00F8070C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111111"/>
          <w:sz w:val="40"/>
          <w:szCs w:val="40"/>
        </w:rPr>
      </w:pPr>
    </w:p>
    <w:p w14:paraId="3E1A60E9" w14:textId="77777777" w:rsidR="00035D4A" w:rsidRPr="00035D4A" w:rsidRDefault="00035D4A" w:rsidP="00035D4A">
      <w:pPr>
        <w:tabs>
          <w:tab w:val="left" w:pos="2512"/>
        </w:tabs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  <w:r>
        <w:rPr>
          <w:rFonts w:ascii="Arial" w:eastAsia="Times New Roman" w:hAnsi="Arial" w:cs="Arial"/>
          <w:color w:val="111111"/>
          <w:sz w:val="40"/>
          <w:szCs w:val="40"/>
        </w:rPr>
        <w:tab/>
      </w:r>
    </w:p>
    <w:p w14:paraId="1504AF34" w14:textId="77777777" w:rsidR="00035D4A" w:rsidRDefault="00F8070C" w:rsidP="00035D4A">
      <w:r>
        <w:rPr>
          <w:noProof/>
        </w:rPr>
        <w:drawing>
          <wp:inline distT="0" distB="0" distL="0" distR="0" wp14:anchorId="68671460" wp14:editId="55859757">
            <wp:extent cx="1520190" cy="1520190"/>
            <wp:effectExtent l="0" t="0" r="3810" b="3810"/>
            <wp:docPr id="5" name="Picture 5" descr="Produ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duct Detai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0839" w14:textId="77777777" w:rsidR="00F8070C" w:rsidRDefault="00F8070C" w:rsidP="00F807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lastRenderedPageBreak/>
        <w:t>PAM8403 digital power amplifier board 2 * 3 w class D power amplifier board high 2.5 ~ 5 v can be USB power supply</w:t>
      </w:r>
    </w:p>
    <w:p w14:paraId="01C2649A" w14:textId="77777777" w:rsidR="00F8070C" w:rsidRPr="00B81BC4" w:rsidRDefault="00F8070C" w:rsidP="00B81BC4">
      <w:pPr>
        <w:pStyle w:val="Heading1"/>
        <w:shd w:val="clear" w:color="auto" w:fill="FFFFFF"/>
        <w:spacing w:before="0" w:beforeAutospacing="0"/>
        <w:ind w:left="720"/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Rs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162.00</w:t>
      </w:r>
    </w:p>
    <w:p w14:paraId="199A1F05" w14:textId="2CEBF302" w:rsidR="00B81BC4" w:rsidRDefault="00B81BC4" w:rsidP="000113FC">
      <w:pPr>
        <w:pStyle w:val="Heading1"/>
        <w:numPr>
          <w:ilvl w:val="0"/>
          <w:numId w:val="1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Features: Miniature digital power amplifier board 2x3w class D power amplifier </w:t>
      </w:r>
      <w:proofErr w:type="gramStart"/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board,</w:t>
      </w:r>
      <w:proofErr w:type="gramEnd"/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 Can work on USB power supply. </w:t>
      </w:r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&lt;</w:t>
      </w:r>
      <w:proofErr w:type="spellStart"/>
      <w:proofErr w:type="gramStart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br</w:t>
      </w:r>
      <w:proofErr w:type="spellEnd"/>
      <w:proofErr w:type="gramEnd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&gt;</w:t>
      </w:r>
    </w:p>
    <w:p w14:paraId="48A4C9B3" w14:textId="61D9313C" w:rsidR="00B81BC4" w:rsidRPr="00B81BC4" w:rsidRDefault="00B81BC4" w:rsidP="000113FC">
      <w:pPr>
        <w:pStyle w:val="Heading1"/>
        <w:numPr>
          <w:ilvl w:val="0"/>
          <w:numId w:val="1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Good noise suppression Input audio should be via </w:t>
      </w:r>
      <w:proofErr w:type="spellStart"/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sheilded</w:t>
      </w:r>
      <w:proofErr w:type="spellEnd"/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 wire Dual channel stereo output 3 w + 3 w power </w:t>
      </w:r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&lt;</w:t>
      </w:r>
      <w:proofErr w:type="spellStart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br</w:t>
      </w:r>
      <w:proofErr w:type="spellEnd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&gt;</w:t>
      </w:r>
    </w:p>
    <w:p w14:paraId="74DAC26C" w14:textId="6CACE7A2" w:rsidR="00B81BC4" w:rsidRPr="00B81BC4" w:rsidRDefault="00B81BC4" w:rsidP="000113FC">
      <w:pPr>
        <w:pStyle w:val="Heading1"/>
        <w:numPr>
          <w:ilvl w:val="0"/>
          <w:numId w:val="1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Works with 5v power supply can directly drive </w:t>
      </w:r>
      <w:proofErr w:type="gramStart"/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4 Ω/</w:t>
      </w:r>
      <w:proofErr w:type="gramEnd"/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8 Ω small speakers big output power, sound quality is good.</w:t>
      </w:r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 &lt;</w:t>
      </w:r>
      <w:proofErr w:type="spellStart"/>
      <w:proofErr w:type="gramStart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br</w:t>
      </w:r>
      <w:proofErr w:type="spellEnd"/>
      <w:proofErr w:type="gramEnd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&gt;</w:t>
      </w:r>
    </w:p>
    <w:p w14:paraId="0761A6BE" w14:textId="403F2458" w:rsidR="00B81BC4" w:rsidRPr="00B81BC4" w:rsidRDefault="00B81BC4" w:rsidP="000113FC">
      <w:pPr>
        <w:pStyle w:val="Heading1"/>
        <w:numPr>
          <w:ilvl w:val="0"/>
          <w:numId w:val="11"/>
        </w:numPr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</w:pPr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Unique without LC filter class D digital power board can use computer USB power supply directly Double panel wiring, super mini design, can easily fit in a variety of digital products high amplification efficiency made with solid plate welding machine Super size: 1.85 x 2.11</w:t>
      </w:r>
      <w:r w:rsidRPr="00B81BC4">
        <w:rPr>
          <w:rStyle w:val="apple-converted-space"/>
          <w:rFonts w:ascii="Verdana" w:hAnsi="Verdana"/>
          <w:b w:val="0"/>
          <w:color w:val="333333"/>
          <w:sz w:val="24"/>
          <w:szCs w:val="24"/>
          <w:shd w:val="clear" w:color="auto" w:fill="FFFFFF"/>
        </w:rPr>
        <w:t> cm</w:t>
      </w:r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&lt;</w:t>
      </w:r>
      <w:proofErr w:type="spellStart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br</w:t>
      </w:r>
      <w:proofErr w:type="spellEnd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&gt;</w:t>
      </w:r>
    </w:p>
    <w:p w14:paraId="48468417" w14:textId="77777777" w:rsidR="00F8070C" w:rsidRDefault="00F8070C" w:rsidP="00F807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</w:p>
    <w:p w14:paraId="5446419E" w14:textId="77777777" w:rsidR="00F8070C" w:rsidRDefault="00F8070C" w:rsidP="00F807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14:paraId="26502D61" w14:textId="77777777" w:rsidR="00F8070C" w:rsidRDefault="00F8070C" w:rsidP="00F8070C">
      <w:r>
        <w:rPr>
          <w:noProof/>
        </w:rPr>
        <w:drawing>
          <wp:inline distT="0" distB="0" distL="0" distR="0" wp14:anchorId="010BD71A" wp14:editId="3E47A28A">
            <wp:extent cx="1520190" cy="1520190"/>
            <wp:effectExtent l="0" t="0" r="3810" b="3810"/>
            <wp:docPr id="6" name="Picture 6" descr="Produ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duct Detai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BA0D" w14:textId="77777777" w:rsidR="00F8070C" w:rsidRDefault="00F8070C" w:rsidP="00F807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2N222 - NPN - Transistor (10 Pcs)</w:t>
      </w:r>
    </w:p>
    <w:p w14:paraId="5D93806E" w14:textId="77777777" w:rsidR="00F8070C" w:rsidRDefault="00F8070C" w:rsidP="00F807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Rs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70.00</w:t>
      </w:r>
    </w:p>
    <w:p w14:paraId="7EB2D19A" w14:textId="39837DE0" w:rsidR="00B81BC4" w:rsidRPr="00B81BC4" w:rsidRDefault="00B81BC4" w:rsidP="000113FC">
      <w:pPr>
        <w:pStyle w:val="Heading1"/>
        <w:numPr>
          <w:ilvl w:val="0"/>
          <w:numId w:val="12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Transistor is one of the popular semiconductor </w:t>
      </w:r>
      <w:proofErr w:type="gramStart"/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device</w:t>
      </w:r>
      <w:proofErr w:type="gramEnd"/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. It is used for switching and amplification. </w:t>
      </w:r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&lt;</w:t>
      </w:r>
      <w:proofErr w:type="spellStart"/>
      <w:proofErr w:type="gramStart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br</w:t>
      </w:r>
      <w:proofErr w:type="spellEnd"/>
      <w:proofErr w:type="gramEnd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&gt;</w:t>
      </w:r>
    </w:p>
    <w:p w14:paraId="2D1FF263" w14:textId="51620C6C" w:rsidR="00B81BC4" w:rsidRPr="00B81BC4" w:rsidRDefault="00B81BC4" w:rsidP="000113FC">
      <w:pPr>
        <w:pStyle w:val="Heading1"/>
        <w:numPr>
          <w:ilvl w:val="0"/>
          <w:numId w:val="12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lastRenderedPageBreak/>
        <w:t xml:space="preserve">When it comes to 2N222 then it is considered a very common transistor. </w:t>
      </w:r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&lt;</w:t>
      </w:r>
      <w:proofErr w:type="spellStart"/>
      <w:proofErr w:type="gramStart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br</w:t>
      </w:r>
      <w:proofErr w:type="spellEnd"/>
      <w:proofErr w:type="gramEnd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&gt;</w:t>
      </w:r>
    </w:p>
    <w:p w14:paraId="3DA29A1B" w14:textId="0DB822FC" w:rsidR="00B81BC4" w:rsidRPr="0037475C" w:rsidRDefault="00B81BC4" w:rsidP="000113FC">
      <w:pPr>
        <w:pStyle w:val="Heading1"/>
        <w:numPr>
          <w:ilvl w:val="0"/>
          <w:numId w:val="12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2N2222 is a common NPN bipolar </w:t>
      </w:r>
      <w:proofErr w:type="spellStart"/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junctiontransistor</w:t>
      </w:r>
      <w:proofErr w:type="spellEnd"/>
      <w:r w:rsidRPr="00B81BC4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 xml:space="preserve"> (BJT</w:t>
      </w:r>
      <w:r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)</w:t>
      </w:r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</w:t>
      </w:r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&lt;</w:t>
      </w:r>
      <w:proofErr w:type="spellStart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br</w:t>
      </w:r>
      <w:proofErr w:type="spellEnd"/>
      <w:r w:rsidR="005836D1" w:rsidRPr="005836D1"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  <w:t>&gt;</w:t>
      </w:r>
    </w:p>
    <w:p w14:paraId="21FEC4FE" w14:textId="77777777" w:rsidR="0037475C" w:rsidRDefault="0037475C" w:rsidP="0037475C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color w:val="333333"/>
          <w:sz w:val="24"/>
          <w:szCs w:val="24"/>
          <w:shd w:val="clear" w:color="auto" w:fill="FFFFFF"/>
        </w:rPr>
      </w:pPr>
    </w:p>
    <w:p w14:paraId="45D80D2E" w14:textId="77777777" w:rsidR="0037475C" w:rsidRDefault="0037475C" w:rsidP="0037475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noProof/>
          <w:color w:val="111111"/>
        </w:rPr>
        <w:drawing>
          <wp:inline distT="0" distB="0" distL="0" distR="0" wp14:anchorId="5D335469" wp14:editId="153A2201">
            <wp:extent cx="5191125" cy="4037330"/>
            <wp:effectExtent l="0" t="0" r="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6D70" w14:textId="77777777" w:rsidR="0037475C" w:rsidRDefault="0037475C" w:rsidP="0037475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20MHZ CRYSTAL </w:t>
      </w:r>
      <w:proofErr w:type="gramStart"/>
      <w:r>
        <w:rPr>
          <w:rStyle w:val="a-size-large"/>
          <w:rFonts w:ascii="Arial" w:hAnsi="Arial" w:cs="Arial"/>
          <w:b w:val="0"/>
          <w:bCs w:val="0"/>
          <w:color w:val="111111"/>
        </w:rPr>
        <w:t>OSCILLATORS(</w:t>
      </w:r>
      <w:proofErr w:type="gramEnd"/>
      <w:r>
        <w:rPr>
          <w:rStyle w:val="a-size-large"/>
          <w:rFonts w:ascii="Arial" w:hAnsi="Arial" w:cs="Arial"/>
          <w:b w:val="0"/>
          <w:bCs w:val="0"/>
          <w:color w:val="111111"/>
        </w:rPr>
        <w:t>PACK OF 10)</w:t>
      </w:r>
    </w:p>
    <w:p w14:paraId="69391F5A" w14:textId="77777777" w:rsidR="0037475C" w:rsidRDefault="0037475C" w:rsidP="0037475C">
      <w:pPr>
        <w:spacing w:after="0" w:line="240" w:lineRule="auto"/>
        <w:rPr>
          <w:rFonts w:ascii="Arial" w:eastAsia="Times New Roman" w:hAnsi="Arial" w:cs="Arial"/>
          <w:color w:val="B12704"/>
          <w:sz w:val="20"/>
          <w:szCs w:val="20"/>
          <w:shd w:val="clear" w:color="auto" w:fill="FFFFFF"/>
        </w:rPr>
      </w:pPr>
      <w:r w:rsidRPr="00AF4B33">
        <w:rPr>
          <w:rFonts w:ascii="Arial" w:eastAsia="Times New Roman" w:hAnsi="Arial" w:cs="Arial"/>
          <w:color w:val="B12704"/>
          <w:sz w:val="20"/>
          <w:szCs w:val="20"/>
          <w:shd w:val="clear" w:color="auto" w:fill="FFFFFF"/>
        </w:rPr>
        <w:t>115.00</w:t>
      </w:r>
    </w:p>
    <w:p w14:paraId="4F74AC57" w14:textId="0480D0C5" w:rsidR="0037475C" w:rsidRPr="000113FC" w:rsidRDefault="0037475C" w:rsidP="000113FC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</w:rPr>
      </w:pPr>
      <w:bookmarkStart w:id="0" w:name="_GoBack"/>
      <w:r w:rsidRPr="000113FC">
        <w:rPr>
          <w:rFonts w:ascii="Arial" w:eastAsia="Times New Roman" w:hAnsi="Arial" w:cs="Arial"/>
          <w:color w:val="111111"/>
          <w:sz w:val="20"/>
          <w:szCs w:val="20"/>
        </w:rPr>
        <w:t xml:space="preserve">It </w:t>
      </w:r>
      <w:proofErr w:type="gramStart"/>
      <w:r w:rsidRPr="000113FC">
        <w:rPr>
          <w:rFonts w:ascii="Arial" w:eastAsia="Times New Roman" w:hAnsi="Arial" w:cs="Arial"/>
          <w:color w:val="111111"/>
          <w:sz w:val="20"/>
          <w:szCs w:val="20"/>
        </w:rPr>
        <w:t>provide</w:t>
      </w:r>
      <w:proofErr w:type="gramEnd"/>
      <w:r w:rsidRPr="000113FC">
        <w:rPr>
          <w:rFonts w:ascii="Arial" w:eastAsia="Times New Roman" w:hAnsi="Arial" w:cs="Arial"/>
          <w:color w:val="111111"/>
          <w:sz w:val="20"/>
          <w:szCs w:val="20"/>
        </w:rPr>
        <w:t xml:space="preserve"> clock pulses of 20 </w:t>
      </w:r>
      <w:proofErr w:type="spellStart"/>
      <w:r w:rsidRPr="000113FC">
        <w:rPr>
          <w:rFonts w:ascii="Arial" w:eastAsia="Times New Roman" w:hAnsi="Arial" w:cs="Arial"/>
          <w:color w:val="111111"/>
          <w:sz w:val="20"/>
          <w:szCs w:val="20"/>
        </w:rPr>
        <w:t>Mhz</w:t>
      </w:r>
      <w:proofErr w:type="spellEnd"/>
      <w:r w:rsidRPr="000113FC">
        <w:rPr>
          <w:rFonts w:ascii="Arial" w:eastAsia="Times New Roman" w:hAnsi="Arial" w:cs="Arial"/>
          <w:color w:val="111111"/>
          <w:sz w:val="20"/>
          <w:szCs w:val="20"/>
        </w:rPr>
        <w:t xml:space="preserve"> frequency. It can be used as UART clock</w:t>
      </w:r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&lt;</w:t>
      </w:r>
      <w:proofErr w:type="spellStart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br</w:t>
      </w:r>
      <w:proofErr w:type="spellEnd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&gt;</w:t>
      </w:r>
    </w:p>
    <w:p w14:paraId="4A046DFB" w14:textId="3C5CFDA0" w:rsidR="0037475C" w:rsidRPr="000113FC" w:rsidRDefault="0037475C" w:rsidP="000113FC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</w:rPr>
      </w:pPr>
      <w:r w:rsidRPr="000113FC">
        <w:rPr>
          <w:rFonts w:ascii="Arial" w:eastAsia="Times New Roman" w:hAnsi="Arial" w:cs="Arial"/>
          <w:color w:val="111111"/>
          <w:sz w:val="20"/>
          <w:szCs w:val="20"/>
        </w:rPr>
        <w:t>It allows integer division to common baud rates (96×115200 baud or 96×96×1,200 baud).</w:t>
      </w:r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&lt;</w:t>
      </w:r>
      <w:proofErr w:type="spellStart"/>
      <w:proofErr w:type="gramStart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br</w:t>
      </w:r>
      <w:proofErr w:type="spellEnd"/>
      <w:proofErr w:type="gramEnd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&gt;</w:t>
      </w:r>
    </w:p>
    <w:p w14:paraId="26FC1100" w14:textId="0DBECF06" w:rsidR="0037475C" w:rsidRPr="000113FC" w:rsidRDefault="0037475C" w:rsidP="000113FC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</w:rPr>
      </w:pPr>
      <w:r w:rsidRPr="000113FC">
        <w:rPr>
          <w:rFonts w:ascii="Arial" w:eastAsia="Times New Roman" w:hAnsi="Arial" w:cs="Arial"/>
          <w:color w:val="111111"/>
          <w:sz w:val="20"/>
          <w:szCs w:val="20"/>
        </w:rPr>
        <w:t>It is a common clock for AVR microcontroller It uses the mechanical resonance of a vibrating crystal of piezoelectric material to create an electrical signal with a very precise frequency</w:t>
      </w:r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&lt;</w:t>
      </w:r>
      <w:proofErr w:type="spellStart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br</w:t>
      </w:r>
      <w:proofErr w:type="spellEnd"/>
      <w:r w:rsidR="005836D1" w:rsidRPr="005836D1">
        <w:rPr>
          <w:rFonts w:ascii="Verdana" w:hAnsi="Verdana"/>
          <w:color w:val="333333"/>
          <w:sz w:val="24"/>
          <w:szCs w:val="24"/>
          <w:shd w:val="clear" w:color="auto" w:fill="FFFFFF"/>
        </w:rPr>
        <w:t>&gt;</w:t>
      </w:r>
    </w:p>
    <w:bookmarkEnd w:id="0"/>
    <w:p w14:paraId="2F24E62C" w14:textId="77777777" w:rsidR="0037475C" w:rsidRPr="00AF4B33" w:rsidRDefault="0037475C" w:rsidP="0037475C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59EF02A" w14:textId="77777777" w:rsidR="0037475C" w:rsidRPr="00B81BC4" w:rsidRDefault="0037475C" w:rsidP="0037475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4"/>
          <w:szCs w:val="24"/>
        </w:rPr>
      </w:pPr>
    </w:p>
    <w:p w14:paraId="2D704E5B" w14:textId="77777777" w:rsidR="00F8070C" w:rsidRPr="00035D4A" w:rsidRDefault="00F8070C" w:rsidP="00F8070C">
      <w:pPr>
        <w:jc w:val="right"/>
      </w:pPr>
    </w:p>
    <w:sectPr w:rsidR="00F8070C" w:rsidRPr="0003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264"/>
    <w:multiLevelType w:val="hybridMultilevel"/>
    <w:tmpl w:val="DF36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40FA5"/>
    <w:multiLevelType w:val="multilevel"/>
    <w:tmpl w:val="E072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37572"/>
    <w:multiLevelType w:val="hybridMultilevel"/>
    <w:tmpl w:val="C252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F47FB"/>
    <w:multiLevelType w:val="hybridMultilevel"/>
    <w:tmpl w:val="5A54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5000E"/>
    <w:multiLevelType w:val="hybridMultilevel"/>
    <w:tmpl w:val="B4DE43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C701C6"/>
    <w:multiLevelType w:val="hybridMultilevel"/>
    <w:tmpl w:val="892C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B663C"/>
    <w:multiLevelType w:val="hybridMultilevel"/>
    <w:tmpl w:val="9E12C6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D5FF4"/>
    <w:multiLevelType w:val="hybridMultilevel"/>
    <w:tmpl w:val="B45A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767FC"/>
    <w:multiLevelType w:val="hybridMultilevel"/>
    <w:tmpl w:val="099C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B7EB3"/>
    <w:multiLevelType w:val="hybridMultilevel"/>
    <w:tmpl w:val="F388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612E0"/>
    <w:multiLevelType w:val="hybridMultilevel"/>
    <w:tmpl w:val="7B94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3C64"/>
    <w:multiLevelType w:val="hybridMultilevel"/>
    <w:tmpl w:val="0234C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D722C4"/>
    <w:multiLevelType w:val="hybridMultilevel"/>
    <w:tmpl w:val="E544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70068"/>
    <w:multiLevelType w:val="hybridMultilevel"/>
    <w:tmpl w:val="A35C94FA"/>
    <w:lvl w:ilvl="0" w:tplc="2D440618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1D4FB7"/>
    <w:multiLevelType w:val="hybridMultilevel"/>
    <w:tmpl w:val="CF324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4A"/>
    <w:rsid w:val="000113FC"/>
    <w:rsid w:val="00035D4A"/>
    <w:rsid w:val="001F04D3"/>
    <w:rsid w:val="0037475C"/>
    <w:rsid w:val="004A2D6B"/>
    <w:rsid w:val="005836D1"/>
    <w:rsid w:val="0079754A"/>
    <w:rsid w:val="007E3A81"/>
    <w:rsid w:val="00B81BC4"/>
    <w:rsid w:val="00F8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1442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D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D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35D4A"/>
  </w:style>
  <w:style w:type="character" w:customStyle="1" w:styleId="a-size-medium">
    <w:name w:val="a-size-medium"/>
    <w:basedOn w:val="DefaultParagraphFont"/>
    <w:rsid w:val="00035D4A"/>
  </w:style>
  <w:style w:type="character" w:customStyle="1" w:styleId="currencyinr">
    <w:name w:val="currencyinr"/>
    <w:basedOn w:val="DefaultParagraphFont"/>
    <w:rsid w:val="00035D4A"/>
  </w:style>
  <w:style w:type="character" w:customStyle="1" w:styleId="apple-converted-space">
    <w:name w:val="apple-converted-space"/>
    <w:basedOn w:val="DefaultParagraphFont"/>
    <w:rsid w:val="00035D4A"/>
  </w:style>
  <w:style w:type="paragraph" w:styleId="ListParagraph">
    <w:name w:val="List Paragraph"/>
    <w:basedOn w:val="Normal"/>
    <w:uiPriority w:val="34"/>
    <w:qFormat/>
    <w:rsid w:val="004A2D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2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list-item">
    <w:name w:val="a-list-item"/>
    <w:basedOn w:val="DefaultParagraphFont"/>
    <w:rsid w:val="003747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D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D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35D4A"/>
  </w:style>
  <w:style w:type="character" w:customStyle="1" w:styleId="a-size-medium">
    <w:name w:val="a-size-medium"/>
    <w:basedOn w:val="DefaultParagraphFont"/>
    <w:rsid w:val="00035D4A"/>
  </w:style>
  <w:style w:type="character" w:customStyle="1" w:styleId="currencyinr">
    <w:name w:val="currencyinr"/>
    <w:basedOn w:val="DefaultParagraphFont"/>
    <w:rsid w:val="00035D4A"/>
  </w:style>
  <w:style w:type="character" w:customStyle="1" w:styleId="apple-converted-space">
    <w:name w:val="apple-converted-space"/>
    <w:basedOn w:val="DefaultParagraphFont"/>
    <w:rsid w:val="00035D4A"/>
  </w:style>
  <w:style w:type="paragraph" w:styleId="ListParagraph">
    <w:name w:val="List Paragraph"/>
    <w:basedOn w:val="Normal"/>
    <w:uiPriority w:val="34"/>
    <w:qFormat/>
    <w:rsid w:val="004A2D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2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list-item">
    <w:name w:val="a-list-item"/>
    <w:basedOn w:val="DefaultParagraphFont"/>
    <w:rsid w:val="00374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415</Words>
  <Characters>2368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Ilina</cp:lastModifiedBy>
  <cp:revision>4</cp:revision>
  <dcterms:created xsi:type="dcterms:W3CDTF">2015-09-29T03:12:00Z</dcterms:created>
  <dcterms:modified xsi:type="dcterms:W3CDTF">2015-10-22T12:36:00Z</dcterms:modified>
</cp:coreProperties>
</file>