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Cliente: Clayton Dax de Melo Gutierrez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Objetivo: Servir a parte de vendas de um estabelecimento, tal </w:t>
        <w:tab/>
        <w:tab/>
        <w:tab/>
        <w:t>como: bar, lanchonete etc.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Requisitos: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*Funcionais: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Sistema CRUD para usuários;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Sistema CRUD para clientes;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Sistema CRUD para produtos;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 xml:space="preserve">- Disponibilidade de cadastro de vendas no banco de </w:t>
        <w:tab/>
        <w:tab/>
        <w:tab/>
        <w:t xml:space="preserve">  dados;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 xml:space="preserve">- Disponibilidade do fechamento da comanda/conta do </w:t>
        <w:tab/>
        <w:tab/>
        <w:tab/>
        <w:t xml:space="preserve">  cliente;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Relatório das vendas realizadas.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*Não Funcionais: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Estruturação das opções;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Segurança do programa;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Desempenho do programa;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- Facilidades de acesso.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color w:val="000000"/>
        </w:rPr>
      </w:pPr>
      <w:r>
        <w:rPr>
          <w:sz w:val="24"/>
          <w:szCs w:val="24"/>
        </w:rPr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hd w:fill="F5F5F5" w:val="clear"/>
        <w:spacing w:lineRule="auto" w:line="340" w:before="0" w:after="120"/>
        <w:ind w:left="0" w:right="0" w:hang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Aluno: Igor Augusto Gomes de Melo – 36512 – 17 - INF22A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88</Words>
  <Characters>484</Characters>
  <CharactersWithSpaces>593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2020-06-23T21:47:17Z</dcterms:created>
  <dc:creator/>
  <dc:description/>
  <dc:language>pt-BR</dc:language>
  <cp:lastModifiedBy/>
  <dcterms:modified xsi:type="dcterms:W3CDTF">2020-06-23T21:55:10Z</dcterms:modified>
  <cp:revision>2</cp:revision>
  <dc:subject/>
  <dc:title/>
</cp:coreProperties>
</file>