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1230B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6CCD416F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4406F4">
        <w:rPr>
          <w:rFonts w:ascii="Arial" w:eastAsia="Arial" w:hAnsi="Arial" w:cs="Arial"/>
          <w:b/>
          <w:sz w:val="24"/>
          <w:szCs w:val="24"/>
        </w:rPr>
        <w:t>Swiss Dental Care CEN</w:t>
      </w:r>
    </w:p>
    <w:p w14:paraId="2D75FC8C" w14:textId="77777777" w:rsidR="00892412" w:rsidRDefault="00892412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 2.04.2024</w:t>
      </w:r>
    </w:p>
    <w:p w14:paraId="00000008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69C470DD" w14:textId="77777777" w:rsidR="003A6879" w:rsidRDefault="003A6879">
      <w:pPr>
        <w:rPr>
          <w:rFonts w:ascii="Arial" w:eastAsia="Arial" w:hAnsi="Arial" w:cs="Arial"/>
          <w:b/>
          <w:sz w:val="24"/>
          <w:szCs w:val="24"/>
        </w:rPr>
      </w:pPr>
    </w:p>
    <w:p w14:paraId="0000000A" w14:textId="6F9E5448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Start Time: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16:30  End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Time: 18:00   Meeting Location: Brand Design Studio</w:t>
      </w:r>
    </w:p>
    <w:p w14:paraId="0000000B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70A8B7F9" w14:textId="77777777" w:rsidR="003A6879" w:rsidRDefault="003A6879">
      <w:pPr>
        <w:rPr>
          <w:rFonts w:ascii="Arial" w:eastAsia="Arial" w:hAnsi="Arial" w:cs="Arial"/>
          <w:b/>
          <w:sz w:val="24"/>
          <w:szCs w:val="24"/>
        </w:rPr>
      </w:pPr>
    </w:p>
    <w:p w14:paraId="16AD4620" w14:textId="12FC2EDB" w:rsidR="004406F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C02C19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C02C19">
        <w:rPr>
          <w:rFonts w:ascii="Arial" w:eastAsia="Arial" w:hAnsi="Arial" w:cs="Arial"/>
          <w:b/>
          <w:sz w:val="24"/>
          <w:szCs w:val="24"/>
        </w:rPr>
        <w:t>, Amira Shehi</w:t>
      </w:r>
    </w:p>
    <w:p w14:paraId="0D25940B" w14:textId="77777777" w:rsidR="00F91B1C" w:rsidRDefault="00F91B1C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1" w14:textId="77777777" w:rsidR="00C1230B" w:rsidRDefault="00C1230B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79968FBD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5DFA9C24" w14:textId="77777777" w:rsidR="003A6879" w:rsidRPr="003A6879" w:rsidRDefault="003A6879" w:rsidP="003A6879">
      <w:pPr>
        <w:numPr>
          <w:ilvl w:val="0"/>
          <w:numId w:val="5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Setup of integrated development environment and coding standards.</w:t>
      </w:r>
    </w:p>
    <w:p w14:paraId="7244F255" w14:textId="77777777" w:rsidR="003A6879" w:rsidRPr="003A6879" w:rsidRDefault="003A6879" w:rsidP="003A6879">
      <w:pPr>
        <w:numPr>
          <w:ilvl w:val="0"/>
          <w:numId w:val="5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Initiation of backend development focusing on core functionalities.</w:t>
      </w:r>
    </w:p>
    <w:p w14:paraId="5A119E3D" w14:textId="35343EF3" w:rsidR="003A6879" w:rsidRPr="003A6879" w:rsidRDefault="003A6879" w:rsidP="003A6879">
      <w:pPr>
        <w:numPr>
          <w:ilvl w:val="0"/>
          <w:numId w:val="5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Discussion on the requirements for user interface design and data privacy</w:t>
      </w:r>
      <w:r w:rsidR="00FF5017">
        <w:rPr>
          <w:rFonts w:ascii="Arial" w:eastAsia="Roboto" w:hAnsi="Arial" w:cs="Arial"/>
          <w:b/>
          <w:color w:val="0D0D0D"/>
          <w:sz w:val="24"/>
          <w:szCs w:val="24"/>
        </w:rPr>
        <w:t>.</w:t>
      </w:r>
    </w:p>
    <w:p w14:paraId="70F071A2" w14:textId="726DC375" w:rsidR="003A6879" w:rsidRPr="003A6879" w:rsidRDefault="003A6879" w:rsidP="003A6879">
      <w:pPr>
        <w:numPr>
          <w:ilvl w:val="0"/>
          <w:numId w:val="5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Review of regulatory and ethical requirements</w:t>
      </w:r>
      <w:r w:rsidR="00FF5017">
        <w:rPr>
          <w:rFonts w:ascii="Arial" w:eastAsia="Roboto" w:hAnsi="Arial" w:cs="Arial"/>
          <w:b/>
          <w:color w:val="0D0D0D"/>
          <w:sz w:val="24"/>
          <w:szCs w:val="24"/>
        </w:rPr>
        <w:t>.</w:t>
      </w:r>
    </w:p>
    <w:p w14:paraId="00000016" w14:textId="348F5402" w:rsidR="00C1230B" w:rsidRDefault="00892412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4C0E9AA0" w14:textId="77777777" w:rsidR="003A6879" w:rsidRPr="003A6879" w:rsidRDefault="003A6879" w:rsidP="003A6879">
      <w:pPr>
        <w:pStyle w:val="ListParagraph"/>
        <w:numPr>
          <w:ilvl w:val="0"/>
          <w:numId w:val="2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Established a robust development environment for seamless frontend and backend integration.</w:t>
      </w:r>
    </w:p>
    <w:p w14:paraId="674ED0FA" w14:textId="77777777" w:rsidR="003A6879" w:rsidRPr="003A6879" w:rsidRDefault="003A6879" w:rsidP="003A6879">
      <w:pPr>
        <w:pStyle w:val="ListParagraph"/>
        <w:numPr>
          <w:ilvl w:val="0"/>
          <w:numId w:val="2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Initiated core backend functionalities essential for early testing.</w:t>
      </w:r>
    </w:p>
    <w:p w14:paraId="55B3F364" w14:textId="77777777" w:rsidR="003A6879" w:rsidRPr="003A6879" w:rsidRDefault="003A6879" w:rsidP="003A6879">
      <w:pPr>
        <w:pStyle w:val="ListParagraph"/>
        <w:numPr>
          <w:ilvl w:val="0"/>
          <w:numId w:val="2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Finalized user interface design guidelines and data privacy regulations.</w:t>
      </w:r>
    </w:p>
    <w:p w14:paraId="00000018" w14:textId="09F3F5FE" w:rsidR="00C1230B" w:rsidRPr="00910B0E" w:rsidRDefault="00C1230B" w:rsidP="003A6879">
      <w:pPr>
        <w:pStyle w:val="ListParagraph"/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00000019" w14:textId="2A55B1B6" w:rsidR="00C1230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3A5B40E" w14:textId="5824B337" w:rsidR="003A6879" w:rsidRPr="003A6879" w:rsidRDefault="003A6879" w:rsidP="003A6879">
      <w:pPr>
        <w:numPr>
          <w:ilvl w:val="0"/>
          <w:numId w:val="6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bCs/>
          <w:color w:val="0D0D0D"/>
          <w:sz w:val="24"/>
          <w:szCs w:val="24"/>
        </w:rPr>
        <w:t>Ilir Gjylbegaj</w:t>
      </w: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: Coordinate backend development and database integration, and ensure compliance with data privacy regulations.</w:t>
      </w:r>
    </w:p>
    <w:p w14:paraId="06F92B9F" w14:textId="77777777" w:rsidR="003A6879" w:rsidRPr="003A6879" w:rsidRDefault="003A6879" w:rsidP="003A6879">
      <w:pPr>
        <w:numPr>
          <w:ilvl w:val="0"/>
          <w:numId w:val="6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bCs/>
          <w:color w:val="0D0D0D"/>
          <w:sz w:val="24"/>
          <w:szCs w:val="24"/>
        </w:rPr>
        <w:t>Aron Subashi</w:t>
      </w: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: Ensure content readiness for initial testing phases and assist with user interface design.</w:t>
      </w:r>
    </w:p>
    <w:p w14:paraId="200B1E86" w14:textId="77777777" w:rsidR="003A6879" w:rsidRPr="003A6879" w:rsidRDefault="003A6879" w:rsidP="003A6879">
      <w:pPr>
        <w:numPr>
          <w:ilvl w:val="0"/>
          <w:numId w:val="6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bCs/>
          <w:color w:val="0D0D0D"/>
          <w:sz w:val="24"/>
          <w:szCs w:val="24"/>
        </w:rPr>
        <w:t>Bled Ibrahimi</w:t>
      </w: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: Prepare frontend environments and begin preliminary frontend coding, focusing on usability.</w:t>
      </w:r>
    </w:p>
    <w:p w14:paraId="659EB127" w14:textId="77777777" w:rsidR="003A6879" w:rsidRPr="003A6879" w:rsidRDefault="003A6879" w:rsidP="003A6879">
      <w:pPr>
        <w:numPr>
          <w:ilvl w:val="0"/>
          <w:numId w:val="6"/>
        </w:numPr>
        <w:rPr>
          <w:rFonts w:ascii="Arial" w:eastAsia="Roboto" w:hAnsi="Arial" w:cs="Arial"/>
          <w:b/>
          <w:color w:val="0D0D0D"/>
          <w:sz w:val="24"/>
          <w:szCs w:val="24"/>
        </w:rPr>
      </w:pPr>
      <w:r w:rsidRPr="003A6879">
        <w:rPr>
          <w:rFonts w:ascii="Arial" w:eastAsia="Roboto" w:hAnsi="Arial" w:cs="Arial"/>
          <w:b/>
          <w:bCs/>
          <w:color w:val="0D0D0D"/>
          <w:sz w:val="24"/>
          <w:szCs w:val="24"/>
        </w:rPr>
        <w:t>Amira Shehi</w:t>
      </w:r>
      <w:r w:rsidRPr="003A6879">
        <w:rPr>
          <w:rFonts w:ascii="Arial" w:eastAsia="Roboto" w:hAnsi="Arial" w:cs="Arial"/>
          <w:b/>
          <w:color w:val="0D0D0D"/>
          <w:sz w:val="24"/>
          <w:szCs w:val="24"/>
        </w:rPr>
        <w:t>: Strengthen initial security measures for data handling and contribute to the development requirements.</w:t>
      </w:r>
    </w:p>
    <w:p w14:paraId="0000001D" w14:textId="77777777" w:rsidR="00C1230B" w:rsidRDefault="00C1230B">
      <w:pPr>
        <w:rPr>
          <w:rFonts w:ascii="Roboto" w:eastAsia="Roboto" w:hAnsi="Roboto" w:cs="Roboto"/>
          <w:b/>
          <w:color w:val="0D0D0D"/>
          <w:sz w:val="24"/>
          <w:szCs w:val="24"/>
        </w:rPr>
      </w:pPr>
    </w:p>
    <w:p w14:paraId="0000001E" w14:textId="77777777" w:rsidR="00C1230B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C1230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18:00</w:t>
      </w:r>
    </w:p>
    <w:p w14:paraId="00000020" w14:textId="77777777" w:rsidR="00C1230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7E596400" w:rsidR="00C1230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3A6879" w:rsidRPr="003A6879">
        <w:rPr>
          <w:rFonts w:ascii="Roboto" w:eastAsia="Roboto" w:hAnsi="Roboto" w:cs="Roboto"/>
          <w:b/>
          <w:color w:val="0D0D0D"/>
          <w:sz w:val="24"/>
          <w:szCs w:val="24"/>
        </w:rPr>
        <w:t>Review backend development progress and plan for frontend integration.</w:t>
      </w:r>
    </w:p>
    <w:sectPr w:rsidR="00C1230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0082"/>
    <w:multiLevelType w:val="multilevel"/>
    <w:tmpl w:val="73D2A9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44613"/>
    <w:multiLevelType w:val="multilevel"/>
    <w:tmpl w:val="29A62D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260737"/>
    <w:multiLevelType w:val="multilevel"/>
    <w:tmpl w:val="176A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511DC"/>
    <w:multiLevelType w:val="multilevel"/>
    <w:tmpl w:val="9A1213F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934F43"/>
    <w:multiLevelType w:val="multilevel"/>
    <w:tmpl w:val="1348F1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3366F4"/>
    <w:multiLevelType w:val="multilevel"/>
    <w:tmpl w:val="DF4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4405334">
    <w:abstractNumId w:val="0"/>
  </w:num>
  <w:num w:numId="2" w16cid:durableId="1024132312">
    <w:abstractNumId w:val="3"/>
  </w:num>
  <w:num w:numId="3" w16cid:durableId="1096049869">
    <w:abstractNumId w:val="1"/>
  </w:num>
  <w:num w:numId="4" w16cid:durableId="555361168">
    <w:abstractNumId w:val="4"/>
  </w:num>
  <w:num w:numId="5" w16cid:durableId="1047988526">
    <w:abstractNumId w:val="5"/>
  </w:num>
  <w:num w:numId="6" w16cid:durableId="1647853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0B"/>
    <w:rsid w:val="002064D5"/>
    <w:rsid w:val="003A6879"/>
    <w:rsid w:val="004406F4"/>
    <w:rsid w:val="0057165E"/>
    <w:rsid w:val="00615979"/>
    <w:rsid w:val="007207F3"/>
    <w:rsid w:val="00892412"/>
    <w:rsid w:val="00910B0E"/>
    <w:rsid w:val="00C02C19"/>
    <w:rsid w:val="00C1230B"/>
    <w:rsid w:val="00E221DD"/>
    <w:rsid w:val="00F91B1C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0B7F0"/>
  <w15:docId w15:val="{05A85F59-A5FE-4AD5-A348-D075BB7D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192</Words>
  <Characters>1238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18</cp:revision>
  <dcterms:created xsi:type="dcterms:W3CDTF">2024-03-29T22:10:00Z</dcterms:created>
  <dcterms:modified xsi:type="dcterms:W3CDTF">2024-05-17T16:25:00Z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d7912a7c7aec05ae931b2c0219ff745f1b61f01ad28496ba285438ca5163a0cb</vt:lpwstr>
  </property>
</Properties>
</file>