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F97C" w14:textId="0144CAF8" w:rsidR="0014487A" w:rsidRDefault="00B27E76" w:rsidP="001448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1C4289" wp14:editId="1A6446B1">
                <wp:simplePos x="0" y="0"/>
                <wp:positionH relativeFrom="column">
                  <wp:posOffset>3943350</wp:posOffset>
                </wp:positionH>
                <wp:positionV relativeFrom="paragraph">
                  <wp:posOffset>4572000</wp:posOffset>
                </wp:positionV>
                <wp:extent cx="1838325" cy="457200"/>
                <wp:effectExtent l="0" t="0" r="0" b="0"/>
                <wp:wrapSquare wrapText="bothSides"/>
                <wp:docPr id="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F3BF6" w14:textId="5C120DA8" w:rsidR="00295B2C" w:rsidRPr="0014487A" w:rsidRDefault="00295B2C" w:rsidP="0014487A">
                            <w:pPr>
                              <w:rPr>
                                <w:b/>
                                <w:bCs/>
                                <w:color w:val="E83F3B"/>
                                <w:sz w:val="32"/>
                                <w:szCs w:val="32"/>
                                <w:lang w:val="hr-BA"/>
                              </w:rPr>
                            </w:pPr>
                            <w:r w:rsidRPr="0014487A">
                              <w:rPr>
                                <w:b/>
                                <w:bCs/>
                                <w:color w:val="E83F3B"/>
                                <w:sz w:val="32"/>
                                <w:szCs w:val="32"/>
                                <w:lang w:val="hr-BA"/>
                              </w:rPr>
                              <w:t>Irena Ilišević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C4289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310.5pt;margin-top:5in;width:144.75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" filled="f" stroked="f">
                <v:textbox>
                  <w:txbxContent>
                    <w:p w14:paraId="03EF3BF6" w14:textId="5C120DA8" w:rsidR="00295B2C" w:rsidRPr="0014487A" w:rsidRDefault="00295B2C" w:rsidP="0014487A">
                      <w:pPr>
                        <w:rPr>
                          <w:b/>
                          <w:bCs/>
                          <w:color w:val="E83F3B"/>
                          <w:sz w:val="32"/>
                          <w:szCs w:val="32"/>
                          <w:lang w:val="hr-BA"/>
                        </w:rPr>
                      </w:pPr>
                      <w:r w:rsidRPr="0014487A">
                        <w:rPr>
                          <w:b/>
                          <w:bCs/>
                          <w:color w:val="E83F3B"/>
                          <w:sz w:val="32"/>
                          <w:szCs w:val="32"/>
                          <w:lang w:val="hr-BA"/>
                        </w:rPr>
                        <w:t>Irena Ilišević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86783D" wp14:editId="65AC346E">
                <wp:simplePos x="0" y="0"/>
                <wp:positionH relativeFrom="column">
                  <wp:posOffset>3943350</wp:posOffset>
                </wp:positionH>
                <wp:positionV relativeFrom="paragraph">
                  <wp:posOffset>4171950</wp:posOffset>
                </wp:positionV>
                <wp:extent cx="2809875" cy="409575"/>
                <wp:effectExtent l="0" t="0" r="0" b="0"/>
                <wp:wrapSquare wrapText="bothSides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F86F6" w14:textId="581E22F8" w:rsidR="00295B2C" w:rsidRPr="0014487A" w:rsidRDefault="00295B2C" w:rsidP="0014487A">
                            <w:pPr>
                              <w:rPr>
                                <w:sz w:val="32"/>
                                <w:szCs w:val="32"/>
                                <w:lang w:val="hr-B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hr-BA"/>
                              </w:rPr>
                              <w:t>Upute za uspješno korištenje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783D" id="_x0000_s1027" type="#_x0000_t202" style="position:absolute;margin-left:310.5pt;margin-top:328.5pt;width:221.25pt;height:3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" filled="f" stroked="f">
                <v:textbox>
                  <w:txbxContent>
                    <w:p w14:paraId="63DF86F6" w14:textId="581E22F8" w:rsidR="00295B2C" w:rsidRPr="0014487A" w:rsidRDefault="00295B2C" w:rsidP="0014487A">
                      <w:pPr>
                        <w:rPr>
                          <w:sz w:val="32"/>
                          <w:szCs w:val="32"/>
                          <w:lang w:val="hr-BA"/>
                        </w:rPr>
                      </w:pPr>
                      <w:r>
                        <w:rPr>
                          <w:sz w:val="32"/>
                          <w:szCs w:val="32"/>
                          <w:lang w:val="hr-BA"/>
                        </w:rPr>
                        <w:t>Upute za uspješno korištenje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CC8C65" wp14:editId="081EAE72">
                <wp:simplePos x="0" y="0"/>
                <wp:positionH relativeFrom="column">
                  <wp:posOffset>1362075</wp:posOffset>
                </wp:positionH>
                <wp:positionV relativeFrom="paragraph">
                  <wp:posOffset>4124325</wp:posOffset>
                </wp:positionV>
                <wp:extent cx="1724025" cy="409575"/>
                <wp:effectExtent l="0" t="0" r="0" b="0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2EE88" w14:textId="0254A6AE" w:rsidR="00295B2C" w:rsidRPr="0014487A" w:rsidRDefault="00295B2C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hr-BA"/>
                              </w:rPr>
                            </w:pPr>
                            <w:r w:rsidRPr="0014487A">
                              <w:rPr>
                                <w:b/>
                                <w:bCs/>
                                <w:sz w:val="48"/>
                                <w:szCs w:val="48"/>
                                <w:lang w:val="hr-BA"/>
                              </w:rPr>
                              <w:t>POS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8C65" id="_x0000_s1028" type="#_x0000_t202" style="position:absolute;margin-left:107.25pt;margin-top:324.75pt;width:135.75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" filled="f" stroked="f">
                <v:textbox>
                  <w:txbxContent>
                    <w:p w14:paraId="2062EE88" w14:textId="0254A6AE" w:rsidR="00295B2C" w:rsidRPr="0014487A" w:rsidRDefault="00295B2C">
                      <w:pPr>
                        <w:rPr>
                          <w:b/>
                          <w:bCs/>
                          <w:sz w:val="48"/>
                          <w:szCs w:val="48"/>
                          <w:lang w:val="hr-BA"/>
                        </w:rPr>
                      </w:pPr>
                      <w:r w:rsidRPr="0014487A">
                        <w:rPr>
                          <w:b/>
                          <w:bCs/>
                          <w:sz w:val="48"/>
                          <w:szCs w:val="48"/>
                          <w:lang w:val="hr-BA"/>
                        </w:rPr>
                        <w:t>POS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18AA3" wp14:editId="50E8F3E7">
            <wp:simplePos x="0" y="0"/>
            <wp:positionH relativeFrom="margin">
              <wp:posOffset>951865</wp:posOffset>
            </wp:positionH>
            <wp:positionV relativeFrom="margin">
              <wp:posOffset>4114165</wp:posOffset>
            </wp:positionV>
            <wp:extent cx="466725" cy="466725"/>
            <wp:effectExtent l="0" t="0" r="9525" b="0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8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2B74F" wp14:editId="340ACC19">
                <wp:simplePos x="0" y="0"/>
                <wp:positionH relativeFrom="column">
                  <wp:posOffset>3505200</wp:posOffset>
                </wp:positionH>
                <wp:positionV relativeFrom="paragraph">
                  <wp:posOffset>-57151</wp:posOffset>
                </wp:positionV>
                <wp:extent cx="0" cy="9858375"/>
                <wp:effectExtent l="19050" t="0" r="19050" b="28575"/>
                <wp:wrapNone/>
                <wp:docPr id="6" name="Ravni povez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83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83F3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D8046" id="Ravni poveznik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-4.5pt" to="276pt,7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" strokecolor="#e83f3b" strokeweight="2.25pt">
                <v:stroke joinstyle="miter"/>
              </v:line>
            </w:pict>
          </mc:Fallback>
        </mc:AlternateContent>
      </w:r>
      <w:r w:rsidR="001448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7E2EE" wp14:editId="4AE437DB">
                <wp:simplePos x="0" y="0"/>
                <wp:positionH relativeFrom="column">
                  <wp:posOffset>-47625</wp:posOffset>
                </wp:positionH>
                <wp:positionV relativeFrom="paragraph">
                  <wp:posOffset>-57150</wp:posOffset>
                </wp:positionV>
                <wp:extent cx="3505200" cy="9858375"/>
                <wp:effectExtent l="0" t="0" r="0" b="9525"/>
                <wp:wrapNone/>
                <wp:docPr id="2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9858375"/>
                        </a:xfrm>
                        <a:prstGeom prst="rect">
                          <a:avLst/>
                        </a:prstGeom>
                        <a:solidFill>
                          <a:srgbClr val="E83F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FDF7D" id="Pravokutnik 2" o:spid="_x0000_s1026" style="position:absolute;margin-left:-3.75pt;margin-top:-4.5pt;width:276pt;height:77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" fillcolor="#e83f3b" stroked="f" strokeweight="1pt"/>
            </w:pict>
          </mc:Fallback>
        </mc:AlternateContent>
      </w:r>
    </w:p>
    <w:p w14:paraId="05D463FB" w14:textId="5754A712" w:rsidR="00076186" w:rsidRPr="00076186" w:rsidRDefault="00076186" w:rsidP="00076186"/>
    <w:p w14:paraId="659A4E4E" w14:textId="6BBAEE56" w:rsidR="00076186" w:rsidRPr="00076186" w:rsidRDefault="00076186" w:rsidP="00076186"/>
    <w:p w14:paraId="7D563793" w14:textId="6F9EF69D" w:rsidR="00076186" w:rsidRPr="00076186" w:rsidRDefault="00076186" w:rsidP="00076186"/>
    <w:p w14:paraId="4067DABF" w14:textId="6B3FB903" w:rsidR="00076186" w:rsidRPr="00076186" w:rsidRDefault="00076186" w:rsidP="00076186"/>
    <w:p w14:paraId="06A989F3" w14:textId="311DEB72" w:rsidR="00076186" w:rsidRPr="00076186" w:rsidRDefault="00076186" w:rsidP="00076186"/>
    <w:p w14:paraId="63DE48C8" w14:textId="619B0EB9" w:rsidR="00076186" w:rsidRPr="00076186" w:rsidRDefault="00076186" w:rsidP="00076186"/>
    <w:p w14:paraId="1490C8E5" w14:textId="1177AC12" w:rsidR="00076186" w:rsidRPr="00076186" w:rsidRDefault="00076186" w:rsidP="00076186"/>
    <w:p w14:paraId="3710EED4" w14:textId="1FA70F03" w:rsidR="00076186" w:rsidRPr="00076186" w:rsidRDefault="00076186" w:rsidP="00076186"/>
    <w:p w14:paraId="66F7B151" w14:textId="475A585A" w:rsidR="00076186" w:rsidRPr="00076186" w:rsidRDefault="00076186" w:rsidP="00076186"/>
    <w:p w14:paraId="6FFC4C0F" w14:textId="3CFED3B6" w:rsidR="00076186" w:rsidRPr="00076186" w:rsidRDefault="00076186" w:rsidP="00076186"/>
    <w:p w14:paraId="170CB520" w14:textId="5D8D5574" w:rsidR="00076186" w:rsidRPr="00076186" w:rsidRDefault="00076186" w:rsidP="00076186"/>
    <w:p w14:paraId="12143243" w14:textId="2BD8F621" w:rsidR="00076186" w:rsidRPr="00076186" w:rsidRDefault="00076186" w:rsidP="00076186"/>
    <w:p w14:paraId="3D6715E6" w14:textId="36BFDE17" w:rsidR="00076186" w:rsidRPr="00076186" w:rsidRDefault="00076186" w:rsidP="00076186"/>
    <w:p w14:paraId="79B7E168" w14:textId="1E4F56CF" w:rsidR="00076186" w:rsidRPr="00076186" w:rsidRDefault="00076186" w:rsidP="00076186"/>
    <w:p w14:paraId="64C1F8C5" w14:textId="5A72DAD7" w:rsidR="00076186" w:rsidRPr="00076186" w:rsidRDefault="00515F8A" w:rsidP="000761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DA4E13" wp14:editId="22BAAC30">
                <wp:simplePos x="0" y="0"/>
                <wp:positionH relativeFrom="column">
                  <wp:posOffset>763905</wp:posOffset>
                </wp:positionH>
                <wp:positionV relativeFrom="paragraph">
                  <wp:posOffset>276225</wp:posOffset>
                </wp:positionV>
                <wp:extent cx="2588895" cy="457200"/>
                <wp:effectExtent l="0" t="0" r="0" b="0"/>
                <wp:wrapSquare wrapText="bothSides"/>
                <wp:docPr id="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F510E" w14:textId="5E1B7330" w:rsidR="00295B2C" w:rsidRPr="0014487A" w:rsidRDefault="00295B2C" w:rsidP="0014487A">
                            <w:pPr>
                              <w:rPr>
                                <w:sz w:val="32"/>
                                <w:szCs w:val="32"/>
                                <w:lang w:val="hr-B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hr-BA"/>
                              </w:rPr>
                              <w:t>Dokumentacija sustava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4E13" id="_x0000_s1029" type="#_x0000_t202" style="position:absolute;margin-left:60.15pt;margin-top:21.75pt;width:203.85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" filled="f" stroked="f">
                <v:textbox>
                  <w:txbxContent>
                    <w:p w14:paraId="7ECF510E" w14:textId="5E1B7330" w:rsidR="00295B2C" w:rsidRPr="0014487A" w:rsidRDefault="00295B2C" w:rsidP="0014487A">
                      <w:pPr>
                        <w:rPr>
                          <w:sz w:val="32"/>
                          <w:szCs w:val="32"/>
                          <w:lang w:val="hr-BA"/>
                        </w:rPr>
                      </w:pPr>
                      <w:r>
                        <w:rPr>
                          <w:sz w:val="32"/>
                          <w:szCs w:val="32"/>
                          <w:lang w:val="hr-BA"/>
                        </w:rPr>
                        <w:t>Dokumentacija sustava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0388A6" w14:textId="408C1E4A" w:rsidR="00076186" w:rsidRPr="00076186" w:rsidRDefault="00076186" w:rsidP="00076186"/>
    <w:p w14:paraId="0AA5E6C6" w14:textId="1992ECB2" w:rsidR="00076186" w:rsidRPr="00076186" w:rsidRDefault="00076186" w:rsidP="00076186"/>
    <w:p w14:paraId="348F31AF" w14:textId="7471CD91" w:rsidR="00076186" w:rsidRPr="00076186" w:rsidRDefault="00076186" w:rsidP="00076186"/>
    <w:p w14:paraId="4CE824B4" w14:textId="00D4FAB7" w:rsidR="00076186" w:rsidRPr="00076186" w:rsidRDefault="00076186" w:rsidP="00076186"/>
    <w:p w14:paraId="05A2F27C" w14:textId="573D34C5" w:rsidR="00076186" w:rsidRPr="00076186" w:rsidRDefault="00076186" w:rsidP="00076186"/>
    <w:p w14:paraId="621E57F8" w14:textId="41219CFC" w:rsidR="00076186" w:rsidRPr="00076186" w:rsidRDefault="00076186" w:rsidP="00076186"/>
    <w:p w14:paraId="41904BDC" w14:textId="57BB085E" w:rsidR="00076186" w:rsidRPr="00076186" w:rsidRDefault="00076186" w:rsidP="00076186"/>
    <w:p w14:paraId="3D3CE8FF" w14:textId="64C35939" w:rsidR="00076186" w:rsidRPr="00076186" w:rsidRDefault="00076186" w:rsidP="00076186"/>
    <w:p w14:paraId="3542D0B3" w14:textId="5F4D3991" w:rsidR="00076186" w:rsidRPr="00076186" w:rsidRDefault="00076186" w:rsidP="00076186"/>
    <w:p w14:paraId="30A66803" w14:textId="7AF109FC" w:rsidR="00076186" w:rsidRPr="00076186" w:rsidRDefault="00076186" w:rsidP="00076186"/>
    <w:p w14:paraId="0C191305" w14:textId="38FB4DB4" w:rsidR="00076186" w:rsidRPr="00076186" w:rsidRDefault="00076186" w:rsidP="00076186"/>
    <w:p w14:paraId="1BE0D6A6" w14:textId="1B975322" w:rsidR="00076186" w:rsidRPr="00076186" w:rsidRDefault="00076186" w:rsidP="00076186"/>
    <w:p w14:paraId="175CF501" w14:textId="642FDCEF" w:rsidR="00076186" w:rsidRPr="00076186" w:rsidRDefault="00076186" w:rsidP="00076186"/>
    <w:p w14:paraId="1B3BB829" w14:textId="5D14AF9F" w:rsidR="00076186" w:rsidRPr="00076186" w:rsidRDefault="00076186" w:rsidP="00076186"/>
    <w:p w14:paraId="7DA23F79" w14:textId="546A078E" w:rsidR="00076186" w:rsidRPr="00076186" w:rsidRDefault="00076186" w:rsidP="00076186"/>
    <w:p w14:paraId="02B0C382" w14:textId="5248FB70" w:rsidR="00076186" w:rsidRPr="00076186" w:rsidRDefault="00076186" w:rsidP="00076186"/>
    <w:p w14:paraId="22898F9E" w14:textId="5155C85D" w:rsidR="00076186" w:rsidRDefault="00076186" w:rsidP="00076186">
      <w:pPr>
        <w:tabs>
          <w:tab w:val="left" w:pos="5730"/>
        </w:tabs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028923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F66C5F" w14:textId="31121B35" w:rsidR="003A7198" w:rsidRDefault="003A7198">
          <w:pPr>
            <w:pStyle w:val="TOCNaslov"/>
          </w:pPr>
          <w:r>
            <w:t>Sadržaj</w:t>
          </w:r>
        </w:p>
        <w:p w14:paraId="096DD6F4" w14:textId="7CB455E1" w:rsidR="002477E0" w:rsidRDefault="003A7198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88790" w:history="1">
            <w:r w:rsidR="002477E0" w:rsidRPr="002E0CA7">
              <w:rPr>
                <w:rStyle w:val="Hiperveza"/>
                <w:noProof/>
              </w:rPr>
              <w:t>2.</w:t>
            </w:r>
            <w:r w:rsidR="002477E0">
              <w:rPr>
                <w:rFonts w:eastAsiaTheme="minorEastAsia"/>
                <w:noProof/>
                <w:lang w:eastAsia="hr-HR"/>
              </w:rPr>
              <w:tab/>
            </w:r>
            <w:r w:rsidR="002477E0" w:rsidRPr="002E0CA7">
              <w:rPr>
                <w:rStyle w:val="Hiperveza"/>
                <w:noProof/>
              </w:rPr>
              <w:t>Opis sustava</w:t>
            </w:r>
            <w:r w:rsidR="002477E0">
              <w:rPr>
                <w:noProof/>
                <w:webHidden/>
              </w:rPr>
              <w:tab/>
            </w:r>
            <w:r w:rsidR="002477E0">
              <w:rPr>
                <w:noProof/>
                <w:webHidden/>
              </w:rPr>
              <w:fldChar w:fldCharType="begin"/>
            </w:r>
            <w:r w:rsidR="002477E0">
              <w:rPr>
                <w:noProof/>
                <w:webHidden/>
              </w:rPr>
              <w:instrText xml:space="preserve"> PAGEREF _Toc68188790 \h </w:instrText>
            </w:r>
            <w:r w:rsidR="002477E0">
              <w:rPr>
                <w:noProof/>
                <w:webHidden/>
              </w:rPr>
            </w:r>
            <w:r w:rsidR="002477E0"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4</w:t>
            </w:r>
            <w:r w:rsidR="002477E0">
              <w:rPr>
                <w:noProof/>
                <w:webHidden/>
              </w:rPr>
              <w:fldChar w:fldCharType="end"/>
            </w:r>
          </w:hyperlink>
        </w:p>
        <w:p w14:paraId="55DBF201" w14:textId="517B9A15" w:rsidR="002477E0" w:rsidRDefault="002477E0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1" w:history="1">
            <w:r w:rsidRPr="002E0CA7">
              <w:rPr>
                <w:rStyle w:val="Hiperveza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Komponente i moduli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065F" w14:textId="70B17853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2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AppModule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6DF0" w14:textId="3F5265FC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3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AdminLayoutModule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5ABE" w14:textId="68878CB1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4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AppRoutingModule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FA99" w14:textId="6EAD2618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5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ComponentsModule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95AE" w14:textId="7986778C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6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AdminLayoutComponent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DC5F" w14:textId="7AC47962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7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AppComponent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1024" w14:textId="45BB87F7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8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LoginComponent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F0A6" w14:textId="4D1BB00D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9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LogoutComponent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D34A" w14:textId="6BD124FE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0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ix.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ArtiklEditComponent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A68F" w14:textId="7A905CC1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1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ArtiklNoviComponent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8C5A" w14:textId="22B1AF01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2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ArtikliComponent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0859" w14:textId="55FF4C0A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3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DashboardComponent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2C40" w14:textId="489DAC26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4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KorisnikEditComponent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7F00" w14:textId="73659E6D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5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xiv.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KorisniciComponent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DE1F" w14:textId="514DDFBD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6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KorisnikNoviComponent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0ACE" w14:textId="4D131443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7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xvi.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ModalComponent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3584" w14:textId="5FCA098F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8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xvii.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PartnerEditComponent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C7AA" w14:textId="266E4504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9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xviii.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PartnerNoviComponent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C63B" w14:textId="7D1C53BA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0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xix.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PartneriComponent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C0D8" w14:textId="1B5CAEC8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1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RacunNoviComponent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D83D" w14:textId="0DA1F27F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2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RacuniComponent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77BA" w14:textId="7C5B33EC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3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VrstaRacunaEditComponent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D82A" w14:textId="2BCD5FCD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4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VrstaRacunaNoviComponent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8293" w14:textId="51A8C186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5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xxiv.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VrsteRacunaComponent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0789" w14:textId="0E649391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6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FooterComponent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ED35" w14:textId="4C0E1A5C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7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xxvi.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NavbarComponent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ED50" w14:textId="6D884507" w:rsidR="002477E0" w:rsidRDefault="002477E0">
          <w:pPr>
            <w:pStyle w:val="Sadraj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8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xxvii.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SidebarComponent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CE7B" w14:textId="18F5916A" w:rsidR="002477E0" w:rsidRDefault="002477E0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9" w:history="1">
            <w:r w:rsidRPr="002E0CA7">
              <w:rPr>
                <w:rStyle w:val="Hiperveza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3C44" w14:textId="49770DB9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0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Artikl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F903" w14:textId="45A48F0A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1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A8C0" w14:textId="6C8398F0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2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Stavka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C497" w14:textId="0181B371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3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VrstaRacuna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8B7B" w14:textId="5A5D35A7" w:rsidR="002477E0" w:rsidRDefault="002477E0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4" w:history="1">
            <w:r w:rsidRPr="002E0CA7">
              <w:rPr>
                <w:rStyle w:val="Hiperveza"/>
                <w:noProof/>
              </w:rPr>
              <w:t>5.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Servisi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B120" w14:textId="654FCB73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5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Auth-guard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CF06" w14:textId="574DB0B4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6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EE12" w14:textId="1D074F7B" w:rsidR="002477E0" w:rsidRDefault="002477E0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7" w:history="1">
            <w:r w:rsidRPr="002E0CA7">
              <w:rPr>
                <w:rStyle w:val="Hiperveza"/>
                <w:noProof/>
              </w:rPr>
              <w:t>6.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Routing i navigacijski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CE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4F48" w14:textId="79C92105" w:rsidR="003A7198" w:rsidRDefault="003A7198">
          <w:r>
            <w:rPr>
              <w:b/>
              <w:bCs/>
            </w:rPr>
            <w:fldChar w:fldCharType="end"/>
          </w:r>
        </w:p>
      </w:sdtContent>
    </w:sdt>
    <w:p w14:paraId="04E247F3" w14:textId="5F8A2F25" w:rsidR="003A7198" w:rsidRDefault="003A7198">
      <w:r>
        <w:br w:type="page"/>
      </w:r>
    </w:p>
    <w:p w14:paraId="533F9653" w14:textId="792B6E46" w:rsidR="00076186" w:rsidRDefault="00F63E59" w:rsidP="003A7198">
      <w:pPr>
        <w:pStyle w:val="Naslov1"/>
      </w:pPr>
      <w:bookmarkStart w:id="0" w:name="_Toc68188790"/>
      <w:r>
        <w:lastRenderedPageBreak/>
        <w:t>Opis sustava</w:t>
      </w:r>
      <w:bookmarkEnd w:id="0"/>
    </w:p>
    <w:p w14:paraId="1232658C" w14:textId="326E77EA" w:rsidR="00F63E59" w:rsidRDefault="00F63E59" w:rsidP="00F63E59"/>
    <w:p w14:paraId="52FB0D7F" w14:textId="4F0D7237" w:rsidR="00F63E59" w:rsidRDefault="00F61A59" w:rsidP="00F61A59">
      <w:pPr>
        <w:jc w:val="both"/>
      </w:pPr>
      <w:r>
        <w:t xml:space="preserve">Sustav POS App namijenjen je vođenju jednostavne blagajne. Aplikacija omogućava korisniku pregled, unos i izmjenu podatka o artiklima, partnerima, korisnicima, vrstama računa i računima. Program nudi brzo i jednostavno kreiranje i izdavanje računa te njihovo ispisivanje. Sučelje je intuitivno i moderno te vrlo jednostavno za korištenje. Za pristup mogućnostima, korisnik se mora prijaviti te nakon toga može započeti s radom. Osim temeljnih funkcija dodavanja, izmjene i pregleda informacija o artiklima, korisnicima, partnerima i računima, korisniku su dostupne i opcije pretraživanja i sortiranja podataka. Osim toga, prisutan je i prikaz jednostavne statistike. </w:t>
      </w:r>
    </w:p>
    <w:p w14:paraId="51E39440" w14:textId="2F110E20" w:rsidR="00F61A59" w:rsidRDefault="00F61A59" w:rsidP="0027087D">
      <w:pPr>
        <w:pStyle w:val="Naslov1"/>
      </w:pPr>
      <w:r>
        <w:br w:type="page"/>
      </w:r>
      <w:bookmarkStart w:id="1" w:name="_Toc68188791"/>
      <w:r w:rsidR="0027087D">
        <w:lastRenderedPageBreak/>
        <w:t>Komponente i moduli</w:t>
      </w:r>
      <w:bookmarkEnd w:id="1"/>
    </w:p>
    <w:p w14:paraId="6A4A7C6C" w14:textId="4694379E" w:rsidR="0027087D" w:rsidRDefault="0027087D" w:rsidP="0027087D"/>
    <w:p w14:paraId="3F266FF5" w14:textId="44C6A223" w:rsidR="0027087D" w:rsidRDefault="0077426A" w:rsidP="0027087D">
      <w:r>
        <w:t xml:space="preserve">Sustav se sastoji od 4 modula: </w:t>
      </w:r>
    </w:p>
    <w:p w14:paraId="1346EEBC" w14:textId="01524289" w:rsidR="0077426A" w:rsidRDefault="0077426A" w:rsidP="0077426A">
      <w:pPr>
        <w:pStyle w:val="Odlomakpopisa"/>
        <w:numPr>
          <w:ilvl w:val="0"/>
          <w:numId w:val="8"/>
        </w:numPr>
      </w:pPr>
      <w:proofErr w:type="spellStart"/>
      <w:r>
        <w:t>AppModule</w:t>
      </w:r>
      <w:proofErr w:type="spellEnd"/>
    </w:p>
    <w:p w14:paraId="4BCF3DF0" w14:textId="2562AE50" w:rsidR="0077426A" w:rsidRDefault="0077426A" w:rsidP="0077426A">
      <w:pPr>
        <w:pStyle w:val="Odlomakpopisa"/>
        <w:numPr>
          <w:ilvl w:val="0"/>
          <w:numId w:val="8"/>
        </w:numPr>
      </w:pPr>
      <w:proofErr w:type="spellStart"/>
      <w:r>
        <w:t>AdminLayoutModule</w:t>
      </w:r>
      <w:proofErr w:type="spellEnd"/>
    </w:p>
    <w:p w14:paraId="55C5F287" w14:textId="249ED5DF" w:rsidR="0077426A" w:rsidRDefault="0077426A" w:rsidP="0077426A">
      <w:pPr>
        <w:pStyle w:val="Odlomakpopisa"/>
        <w:numPr>
          <w:ilvl w:val="0"/>
          <w:numId w:val="8"/>
        </w:numPr>
      </w:pPr>
      <w:proofErr w:type="spellStart"/>
      <w:r>
        <w:t>AppRoutingModule</w:t>
      </w:r>
      <w:proofErr w:type="spellEnd"/>
    </w:p>
    <w:p w14:paraId="7C7F9D28" w14:textId="4C36B774" w:rsidR="0077426A" w:rsidRDefault="0077426A" w:rsidP="0077426A">
      <w:pPr>
        <w:pStyle w:val="Odlomakpopisa"/>
        <w:numPr>
          <w:ilvl w:val="0"/>
          <w:numId w:val="8"/>
        </w:numPr>
      </w:pPr>
      <w:proofErr w:type="spellStart"/>
      <w:r>
        <w:t>ComponentsModule</w:t>
      </w:r>
      <w:proofErr w:type="spellEnd"/>
    </w:p>
    <w:p w14:paraId="6A28A7D8" w14:textId="613E5D33" w:rsidR="000375F7" w:rsidRDefault="000375F7" w:rsidP="000375F7"/>
    <w:p w14:paraId="2D46A108" w14:textId="40BAC69C" w:rsidR="000375F7" w:rsidRDefault="000375F7" w:rsidP="000375F7">
      <w:pPr>
        <w:pStyle w:val="Naslov2"/>
      </w:pPr>
      <w:bookmarkStart w:id="2" w:name="_Toc68188792"/>
      <w:proofErr w:type="spellStart"/>
      <w:r>
        <w:t>AppModule</w:t>
      </w:r>
      <w:bookmarkEnd w:id="2"/>
      <w:proofErr w:type="spellEnd"/>
    </w:p>
    <w:p w14:paraId="536ECC4D" w14:textId="1F34375F" w:rsidR="000375F7" w:rsidRDefault="000375F7" w:rsidP="00204D1C">
      <w:pPr>
        <w:jc w:val="both"/>
      </w:pPr>
      <w:r>
        <w:t xml:space="preserve">Osnovni modul sustava. Deklarira ključne komponente za prijavu, odjavu, pokretanje aplikacije te komponentu za početak rada s </w:t>
      </w:r>
      <w:proofErr w:type="spellStart"/>
      <w:r>
        <w:t>AdminLayoutModulom</w:t>
      </w:r>
      <w:proofErr w:type="spellEnd"/>
      <w:r>
        <w:t xml:space="preserve">. </w:t>
      </w:r>
    </w:p>
    <w:p w14:paraId="313CF4BB" w14:textId="77A85130" w:rsidR="000375F7" w:rsidRPr="00204D1C" w:rsidRDefault="000375F7" w:rsidP="000375F7">
      <w:pPr>
        <w:rPr>
          <w:color w:val="C00000"/>
        </w:rPr>
      </w:pPr>
      <w:r w:rsidRPr="00204D1C">
        <w:rPr>
          <w:color w:val="C00000"/>
        </w:rPr>
        <w:t>Deklaracije:</w:t>
      </w:r>
    </w:p>
    <w:p w14:paraId="0F3F8877" w14:textId="3C788CDA" w:rsidR="000375F7" w:rsidRDefault="000375F7" w:rsidP="000375F7">
      <w:pPr>
        <w:pStyle w:val="Odlomakpopisa"/>
        <w:numPr>
          <w:ilvl w:val="0"/>
          <w:numId w:val="9"/>
        </w:numPr>
      </w:pPr>
      <w:proofErr w:type="spellStart"/>
      <w:r>
        <w:t>AdminLayoutComponent</w:t>
      </w:r>
      <w:proofErr w:type="spellEnd"/>
    </w:p>
    <w:p w14:paraId="77C0647A" w14:textId="4468FB31" w:rsidR="000375F7" w:rsidRDefault="000375F7" w:rsidP="000375F7">
      <w:pPr>
        <w:pStyle w:val="Odlomakpopisa"/>
        <w:numPr>
          <w:ilvl w:val="0"/>
          <w:numId w:val="9"/>
        </w:numPr>
      </w:pPr>
      <w:proofErr w:type="spellStart"/>
      <w:r>
        <w:t>AppComponent</w:t>
      </w:r>
      <w:proofErr w:type="spellEnd"/>
    </w:p>
    <w:p w14:paraId="0A796703" w14:textId="1AFF5134" w:rsidR="000375F7" w:rsidRDefault="000375F7" w:rsidP="000375F7">
      <w:pPr>
        <w:pStyle w:val="Odlomakpopisa"/>
        <w:numPr>
          <w:ilvl w:val="0"/>
          <w:numId w:val="9"/>
        </w:numPr>
      </w:pPr>
      <w:proofErr w:type="spellStart"/>
      <w:r>
        <w:t>LoginComponent</w:t>
      </w:r>
      <w:proofErr w:type="spellEnd"/>
    </w:p>
    <w:p w14:paraId="4FDB0331" w14:textId="36780172" w:rsidR="000375F7" w:rsidRDefault="000375F7" w:rsidP="000375F7">
      <w:pPr>
        <w:pStyle w:val="Odlomakpopisa"/>
        <w:numPr>
          <w:ilvl w:val="0"/>
          <w:numId w:val="9"/>
        </w:numPr>
      </w:pPr>
      <w:proofErr w:type="spellStart"/>
      <w:r>
        <w:t>LogoutComponent</w:t>
      </w:r>
      <w:proofErr w:type="spellEnd"/>
    </w:p>
    <w:p w14:paraId="34DC303B" w14:textId="70CE95AE" w:rsidR="000375F7" w:rsidRPr="00204D1C" w:rsidRDefault="0057568A" w:rsidP="000375F7">
      <w:pPr>
        <w:rPr>
          <w:color w:val="C00000"/>
        </w:rPr>
      </w:pPr>
      <w:r w:rsidRPr="00204D1C">
        <w:rPr>
          <w:color w:val="C00000"/>
        </w:rPr>
        <w:t>Dijagram modula:</w:t>
      </w:r>
    </w:p>
    <w:p w14:paraId="40513071" w14:textId="3BC64129" w:rsidR="0057568A" w:rsidRDefault="0057568A" w:rsidP="000375F7">
      <w:r>
        <w:rPr>
          <w:noProof/>
        </w:rPr>
        <w:drawing>
          <wp:inline distT="0" distB="0" distL="0" distR="0" wp14:anchorId="011320BE" wp14:editId="22CD5F1B">
            <wp:extent cx="6645910" cy="2610485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A2A0" w14:textId="6A3C8712" w:rsidR="0057568A" w:rsidRDefault="0057568A" w:rsidP="0057568A">
      <w:pPr>
        <w:pStyle w:val="Naslov2"/>
      </w:pPr>
      <w:bookmarkStart w:id="3" w:name="_Toc68188793"/>
      <w:proofErr w:type="spellStart"/>
      <w:r>
        <w:t>AdminLayoutModule</w:t>
      </w:r>
      <w:bookmarkEnd w:id="3"/>
      <w:proofErr w:type="spellEnd"/>
    </w:p>
    <w:p w14:paraId="7FC38517" w14:textId="773E32DB" w:rsidR="0057568A" w:rsidRDefault="0057568A" w:rsidP="00204D1C">
      <w:pPr>
        <w:jc w:val="both"/>
      </w:pPr>
      <w:r>
        <w:t>Osnovni modul za prikaz i rad s funkcionalnostima sustava. Deklarira sve komponente za rad.</w:t>
      </w:r>
    </w:p>
    <w:p w14:paraId="2831E8CE" w14:textId="08CB9080" w:rsidR="0057568A" w:rsidRPr="00204D1C" w:rsidRDefault="0057568A" w:rsidP="0057568A">
      <w:pPr>
        <w:rPr>
          <w:color w:val="C00000"/>
        </w:rPr>
      </w:pPr>
      <w:r w:rsidRPr="00204D1C">
        <w:rPr>
          <w:color w:val="C00000"/>
        </w:rPr>
        <w:t>Deklaracije:</w:t>
      </w:r>
    </w:p>
    <w:p w14:paraId="047321DF" w14:textId="60F17292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ArtiklEditComponent</w:t>
      </w:r>
      <w:proofErr w:type="spellEnd"/>
    </w:p>
    <w:p w14:paraId="29C53823" w14:textId="3AA58C8A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ArtiklNoviComponent</w:t>
      </w:r>
      <w:proofErr w:type="spellEnd"/>
    </w:p>
    <w:p w14:paraId="07051974" w14:textId="347D4DC2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ArtikliComponent</w:t>
      </w:r>
      <w:proofErr w:type="spellEnd"/>
    </w:p>
    <w:p w14:paraId="461CE6BD" w14:textId="4B3D20B7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DashboardComponent</w:t>
      </w:r>
      <w:proofErr w:type="spellEnd"/>
    </w:p>
    <w:p w14:paraId="031CF2B0" w14:textId="310154C4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KorisnikEditComponent</w:t>
      </w:r>
      <w:proofErr w:type="spellEnd"/>
    </w:p>
    <w:p w14:paraId="1B1DBA46" w14:textId="4E7B141E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KorisniciComponent</w:t>
      </w:r>
      <w:proofErr w:type="spellEnd"/>
    </w:p>
    <w:p w14:paraId="62BFAB6D" w14:textId="7A394C33" w:rsidR="0057568A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KorisnikNoviComponent</w:t>
      </w:r>
      <w:proofErr w:type="spellEnd"/>
    </w:p>
    <w:p w14:paraId="032D3246" w14:textId="51371B9A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ModalComponent</w:t>
      </w:r>
      <w:proofErr w:type="spellEnd"/>
    </w:p>
    <w:p w14:paraId="4A2ABAFC" w14:textId="5954265F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PartnerEditComponent</w:t>
      </w:r>
      <w:proofErr w:type="spellEnd"/>
    </w:p>
    <w:p w14:paraId="0C50F331" w14:textId="37CBD006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PartnerNoviComponent</w:t>
      </w:r>
      <w:proofErr w:type="spellEnd"/>
    </w:p>
    <w:p w14:paraId="6018F069" w14:textId="0EC40578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lastRenderedPageBreak/>
        <w:t>PartneriComponent</w:t>
      </w:r>
      <w:proofErr w:type="spellEnd"/>
    </w:p>
    <w:p w14:paraId="11128F82" w14:textId="10B41CEC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RacunNoviComponent</w:t>
      </w:r>
      <w:proofErr w:type="spellEnd"/>
    </w:p>
    <w:p w14:paraId="68C63916" w14:textId="032948CE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RacuniComponent</w:t>
      </w:r>
      <w:proofErr w:type="spellEnd"/>
    </w:p>
    <w:p w14:paraId="61DAC2A1" w14:textId="6B7861A8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VrstaRacunaEditComponent</w:t>
      </w:r>
      <w:proofErr w:type="spellEnd"/>
    </w:p>
    <w:p w14:paraId="04476059" w14:textId="611FAA66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VrstaRacunaNoviComponent</w:t>
      </w:r>
      <w:proofErr w:type="spellEnd"/>
    </w:p>
    <w:p w14:paraId="16D8F348" w14:textId="21631B48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VrsteRacunaComponent</w:t>
      </w:r>
      <w:proofErr w:type="spellEnd"/>
    </w:p>
    <w:p w14:paraId="721A697A" w14:textId="72B4BE80" w:rsidR="009E5793" w:rsidRPr="00204D1C" w:rsidRDefault="00A36422" w:rsidP="009E5793">
      <w:pPr>
        <w:rPr>
          <w:color w:val="C00000"/>
        </w:rPr>
      </w:pPr>
      <w:r w:rsidRPr="00204D1C">
        <w:rPr>
          <w:color w:val="C00000"/>
        </w:rPr>
        <w:t>Dijagram modula:</w:t>
      </w:r>
    </w:p>
    <w:p w14:paraId="1AFD32FB" w14:textId="25E9BDAA" w:rsidR="00A36422" w:rsidRDefault="00A36422" w:rsidP="009E5793">
      <w:r>
        <w:rPr>
          <w:noProof/>
        </w:rPr>
        <w:drawing>
          <wp:inline distT="0" distB="0" distL="0" distR="0" wp14:anchorId="4EE71F5E" wp14:editId="0F7C8BBE">
            <wp:extent cx="6645910" cy="644525"/>
            <wp:effectExtent l="0" t="0" r="2540" b="317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F987" w14:textId="7FFA708D" w:rsidR="00D612AA" w:rsidRDefault="00D612AA" w:rsidP="009E5793"/>
    <w:p w14:paraId="68EF932A" w14:textId="61A9D069" w:rsidR="004E5456" w:rsidRDefault="004E5456" w:rsidP="004E5456">
      <w:pPr>
        <w:pStyle w:val="Naslov2"/>
      </w:pPr>
      <w:bookmarkStart w:id="4" w:name="_Toc68188794"/>
      <w:proofErr w:type="spellStart"/>
      <w:r>
        <w:t>AppRoutingModule</w:t>
      </w:r>
      <w:bookmarkEnd w:id="4"/>
      <w:proofErr w:type="spellEnd"/>
    </w:p>
    <w:p w14:paraId="3B71B23E" w14:textId="475DEB06" w:rsidR="004E5456" w:rsidRPr="00204D1C" w:rsidRDefault="004E5456" w:rsidP="00204D1C">
      <w:pPr>
        <w:jc w:val="both"/>
      </w:pPr>
      <w:r w:rsidRPr="00204D1C">
        <w:t xml:space="preserve">Osnovni modul za preusmjeravanje. Definira rute kroz aplikaciju pozivajući </w:t>
      </w:r>
      <w:proofErr w:type="spellStart"/>
      <w:r w:rsidRPr="00204D1C">
        <w:t>AdminLayoutComponent</w:t>
      </w:r>
      <w:proofErr w:type="spellEnd"/>
      <w:r w:rsidRPr="00204D1C">
        <w:t xml:space="preserve"> te rute za login i </w:t>
      </w:r>
      <w:proofErr w:type="spellStart"/>
      <w:r w:rsidRPr="00204D1C">
        <w:t>logout</w:t>
      </w:r>
      <w:proofErr w:type="spellEnd"/>
      <w:r w:rsidRPr="00204D1C">
        <w:t xml:space="preserve"> komponente. </w:t>
      </w:r>
    </w:p>
    <w:p w14:paraId="790E253C" w14:textId="77777777" w:rsidR="002477E0" w:rsidRDefault="002477E0" w:rsidP="004E5456"/>
    <w:p w14:paraId="42BF9E5C" w14:textId="1C2EB838" w:rsidR="004E5456" w:rsidRDefault="004E5456" w:rsidP="004E5456">
      <w:pPr>
        <w:pStyle w:val="Naslov2"/>
      </w:pPr>
      <w:bookmarkStart w:id="5" w:name="_Toc68188795"/>
      <w:proofErr w:type="spellStart"/>
      <w:r>
        <w:t>ComponentsModule</w:t>
      </w:r>
      <w:bookmarkEnd w:id="5"/>
      <w:proofErr w:type="spellEnd"/>
    </w:p>
    <w:p w14:paraId="2B904FAF" w14:textId="6164DB0D" w:rsidR="004E5456" w:rsidRDefault="004E5456" w:rsidP="004E5456">
      <w:r>
        <w:t xml:space="preserve">Modul koji deklarira komponente navigacije i podnožja. </w:t>
      </w:r>
    </w:p>
    <w:p w14:paraId="7534776F" w14:textId="537FAF08" w:rsidR="004E5456" w:rsidRPr="00204D1C" w:rsidRDefault="004E5456" w:rsidP="004E5456">
      <w:pPr>
        <w:rPr>
          <w:color w:val="C00000"/>
        </w:rPr>
      </w:pPr>
      <w:r w:rsidRPr="00204D1C">
        <w:rPr>
          <w:color w:val="C00000"/>
        </w:rPr>
        <w:t>Deklaracije:</w:t>
      </w:r>
    </w:p>
    <w:p w14:paraId="646AAFB4" w14:textId="5B8FCBBC" w:rsidR="004E5456" w:rsidRDefault="004E5456" w:rsidP="004E5456">
      <w:pPr>
        <w:pStyle w:val="Odlomakpopisa"/>
        <w:numPr>
          <w:ilvl w:val="0"/>
          <w:numId w:val="11"/>
        </w:numPr>
      </w:pPr>
      <w:proofErr w:type="spellStart"/>
      <w:r>
        <w:t>FooterComponent</w:t>
      </w:r>
      <w:proofErr w:type="spellEnd"/>
    </w:p>
    <w:p w14:paraId="3687D6E5" w14:textId="3FA953AE" w:rsidR="004E5456" w:rsidRDefault="004E5456" w:rsidP="004E5456">
      <w:pPr>
        <w:pStyle w:val="Odlomakpopisa"/>
        <w:numPr>
          <w:ilvl w:val="0"/>
          <w:numId w:val="11"/>
        </w:numPr>
      </w:pPr>
      <w:proofErr w:type="spellStart"/>
      <w:r>
        <w:t>NavbarComponent</w:t>
      </w:r>
      <w:proofErr w:type="spellEnd"/>
    </w:p>
    <w:p w14:paraId="5DFC006B" w14:textId="51281411" w:rsidR="004E5456" w:rsidRDefault="004E5456" w:rsidP="004E5456">
      <w:pPr>
        <w:pStyle w:val="Odlomakpopisa"/>
        <w:numPr>
          <w:ilvl w:val="0"/>
          <w:numId w:val="11"/>
        </w:numPr>
      </w:pPr>
      <w:proofErr w:type="spellStart"/>
      <w:r>
        <w:t>SidebarComponent</w:t>
      </w:r>
      <w:proofErr w:type="spellEnd"/>
    </w:p>
    <w:p w14:paraId="0996B675" w14:textId="3B9B3D6C" w:rsidR="004E5456" w:rsidRPr="00204D1C" w:rsidRDefault="004E5456" w:rsidP="004E5456">
      <w:pPr>
        <w:rPr>
          <w:color w:val="C00000"/>
        </w:rPr>
      </w:pPr>
      <w:r w:rsidRPr="00204D1C">
        <w:rPr>
          <w:color w:val="C00000"/>
        </w:rPr>
        <w:t>Dijagram modula:</w:t>
      </w:r>
    </w:p>
    <w:p w14:paraId="4D902D94" w14:textId="728B345E" w:rsidR="004E5456" w:rsidRDefault="004E5456" w:rsidP="004E5456">
      <w:pPr>
        <w:jc w:val="center"/>
      </w:pPr>
      <w:r>
        <w:rPr>
          <w:noProof/>
        </w:rPr>
        <w:drawing>
          <wp:inline distT="0" distB="0" distL="0" distR="0" wp14:anchorId="3D1D0034" wp14:editId="769C7896">
            <wp:extent cx="5360035" cy="2905358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522" cy="29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931B" w14:textId="629CB0C2" w:rsidR="002E3A65" w:rsidRDefault="002E3A65">
      <w:r>
        <w:br w:type="page"/>
      </w:r>
    </w:p>
    <w:p w14:paraId="3035DD24" w14:textId="051D8DC1" w:rsidR="0087472B" w:rsidRDefault="002E3A65" w:rsidP="002E3A65">
      <w:pPr>
        <w:pStyle w:val="Naslov2"/>
      </w:pPr>
      <w:bookmarkStart w:id="6" w:name="_Toc68188796"/>
      <w:proofErr w:type="spellStart"/>
      <w:r>
        <w:lastRenderedPageBreak/>
        <w:t>AdminLayoutComponent</w:t>
      </w:r>
      <w:bookmarkEnd w:id="6"/>
      <w:proofErr w:type="spellEnd"/>
    </w:p>
    <w:p w14:paraId="59D3E15B" w14:textId="47DD6238" w:rsidR="002E3A65" w:rsidRDefault="006969BF" w:rsidP="00204D1C">
      <w:pPr>
        <w:jc w:val="both"/>
      </w:pPr>
      <w:r>
        <w:t xml:space="preserve">Početna komponenta. Definira funkcije za kretanje po glavnom izborniku i za mijenjanje dizajna prilikom klika na pojedine elemente izbornika. Definira funkcije za </w:t>
      </w:r>
      <w:proofErr w:type="spellStart"/>
      <w:r>
        <w:t>responzivni</w:t>
      </w:r>
      <w:proofErr w:type="spellEnd"/>
      <w:r>
        <w:t xml:space="preserve"> dizajn. 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6969BF" w:rsidRPr="006969BF" w14:paraId="597B3C92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B8300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969B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D81DA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969B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app-admin-layout</w:t>
            </w:r>
            <w:proofErr w:type="spellEnd"/>
          </w:p>
        </w:tc>
      </w:tr>
      <w:tr w:rsidR="006969BF" w:rsidRPr="006969BF" w14:paraId="428B8865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F859A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969B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5599C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969B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</w:t>
            </w:r>
            <w:proofErr w:type="spellStart"/>
            <w:r w:rsidRPr="006969B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admin-layout.component.scss</w:t>
            </w:r>
            <w:proofErr w:type="spellEnd"/>
          </w:p>
        </w:tc>
      </w:tr>
      <w:tr w:rsidR="006969BF" w:rsidRPr="006969BF" w14:paraId="5EAC9E0B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C528B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969B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7A61E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969B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./admin-layout.component.html</w:t>
            </w:r>
          </w:p>
        </w:tc>
      </w:tr>
    </w:tbl>
    <w:p w14:paraId="130DDB7C" w14:textId="2DA71E2C" w:rsidR="006969BF" w:rsidRDefault="006969BF" w:rsidP="002E3A65"/>
    <w:p w14:paraId="7F3D42B1" w14:textId="5DF13A92" w:rsidR="00CC54FD" w:rsidRPr="00CC54FD" w:rsidRDefault="00CC54FD" w:rsidP="002E3A65">
      <w:pPr>
        <w:rPr>
          <w:color w:val="C00000"/>
        </w:rPr>
      </w:pPr>
      <w:r w:rsidRPr="00CC54FD">
        <w:rPr>
          <w:color w:val="C00000"/>
        </w:rPr>
        <w:t>Atributi:</w:t>
      </w:r>
    </w:p>
    <w:p w14:paraId="0A60D02E" w14:textId="342B960A" w:rsidR="00CC54FD" w:rsidRDefault="00CC54FD" w:rsidP="002E3A65">
      <w:proofErr w:type="spellStart"/>
      <w:r>
        <w:t>Private</w:t>
      </w:r>
      <w:proofErr w:type="spellEnd"/>
      <w:r>
        <w:t>: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Subscription</w:t>
      </w:r>
      <w:proofErr w:type="spellEnd"/>
      <w:r>
        <w:t xml:space="preserve">), </w:t>
      </w:r>
      <w:proofErr w:type="spellStart"/>
      <w:r>
        <w:t>lastPoppedUrl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yScrollStack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[])</w:t>
      </w:r>
    </w:p>
    <w:p w14:paraId="603BC701" w14:textId="6A3E573B" w:rsidR="00CC54FD" w:rsidRDefault="00CC54FD" w:rsidP="002E3A65">
      <w:proofErr w:type="spellStart"/>
      <w:r>
        <w:t>Public</w:t>
      </w:r>
      <w:proofErr w:type="spellEnd"/>
      <w:r>
        <w:t xml:space="preserve">: </w:t>
      </w:r>
      <w:proofErr w:type="spellStart"/>
      <w:r>
        <w:t>location</w:t>
      </w:r>
      <w:proofErr w:type="spellEnd"/>
      <w:r>
        <w:t xml:space="preserve"> (tip podatka: </w:t>
      </w:r>
      <w:proofErr w:type="spellStart"/>
      <w:r>
        <w:t>Location</w:t>
      </w:r>
      <w:proofErr w:type="spellEnd"/>
      <w:r>
        <w:t>)</w:t>
      </w:r>
    </w:p>
    <w:p w14:paraId="63BCE16F" w14:textId="4176D9FF" w:rsidR="00CC54FD" w:rsidRDefault="00CC54FD" w:rsidP="002E3A65">
      <w:pPr>
        <w:rPr>
          <w:color w:val="C00000"/>
        </w:rPr>
      </w:pPr>
      <w:r>
        <w:rPr>
          <w:color w:val="C00000"/>
        </w:rPr>
        <w:t>Metode:</w:t>
      </w:r>
    </w:p>
    <w:p w14:paraId="0795D00D" w14:textId="24DA47F7" w:rsidR="00CC54FD" w:rsidRDefault="00CC54FD" w:rsidP="002E3A65">
      <w:proofErr w:type="spellStart"/>
      <w:r>
        <w:t>isMac</w:t>
      </w:r>
      <w:proofErr w:type="spellEnd"/>
      <w:r>
        <w:t xml:space="preserve">() – vraća </w:t>
      </w:r>
      <w:proofErr w:type="spellStart"/>
      <w:r>
        <w:t>boolean</w:t>
      </w:r>
      <w:proofErr w:type="spellEnd"/>
      <w:r>
        <w:t xml:space="preserve"> – provjerava vrstu uređaja, odnosno operacijskog sustava.</w:t>
      </w:r>
    </w:p>
    <w:p w14:paraId="650782CE" w14:textId="26E3966E" w:rsidR="00CC54FD" w:rsidRDefault="00CC54FD" w:rsidP="002E3A65">
      <w:proofErr w:type="spellStart"/>
      <w:r>
        <w:t>isMaps</w:t>
      </w:r>
      <w:proofErr w:type="spellEnd"/>
      <w:r>
        <w:t xml:space="preserve">() – vraća </w:t>
      </w:r>
      <w:proofErr w:type="spellStart"/>
      <w:r>
        <w:t>boolean</w:t>
      </w:r>
      <w:proofErr w:type="spellEnd"/>
      <w:r>
        <w:t xml:space="preserve">, prima 1 parametar </w:t>
      </w:r>
      <w:proofErr w:type="spellStart"/>
      <w:r>
        <w:t>path</w:t>
      </w:r>
      <w:proofErr w:type="spellEnd"/>
    </w:p>
    <w:p w14:paraId="040EB229" w14:textId="7E46D860" w:rsidR="00CC54FD" w:rsidRDefault="00CC54FD" w:rsidP="002E3A65">
      <w:proofErr w:type="spellStart"/>
      <w:r>
        <w:t>ngAfterViewInit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7EE7D7DA" w14:textId="14ACC12D" w:rsidR="00CC54FD" w:rsidRDefault="00CC54FD" w:rsidP="002E3A65"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427B92CB" w14:textId="3FFDBF3D" w:rsidR="00CC54FD" w:rsidRDefault="00CC54FD" w:rsidP="002E3A65">
      <w:proofErr w:type="spellStart"/>
      <w:r>
        <w:t>runOnRouteChange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049E5A1C" w14:textId="77777777" w:rsidR="00896013" w:rsidRDefault="00896013" w:rsidP="002E3A65"/>
    <w:p w14:paraId="74A5E8EB" w14:textId="05711D39" w:rsidR="00CC54FD" w:rsidRDefault="00896013" w:rsidP="00896013">
      <w:pPr>
        <w:pStyle w:val="Naslov2"/>
      </w:pPr>
      <w:bookmarkStart w:id="7" w:name="_Toc68188797"/>
      <w:proofErr w:type="spellStart"/>
      <w:r>
        <w:t>AppComponent</w:t>
      </w:r>
      <w:bookmarkEnd w:id="7"/>
      <w:proofErr w:type="spellEnd"/>
    </w:p>
    <w:p w14:paraId="5F7AD618" w14:textId="49F39A92" w:rsidR="00896013" w:rsidRDefault="00896013" w:rsidP="00896013">
      <w:proofErr w:type="spellStart"/>
      <w:r>
        <w:t>Root</w:t>
      </w:r>
      <w:proofErr w:type="spellEnd"/>
      <w:r>
        <w:t xml:space="preserve"> komponenta.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896013" w:rsidRPr="00896013" w14:paraId="77170B50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AA0EA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8960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C2512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8960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app-root</w:t>
            </w:r>
            <w:proofErr w:type="spellEnd"/>
          </w:p>
        </w:tc>
      </w:tr>
      <w:tr w:rsidR="00896013" w:rsidRPr="00896013" w14:paraId="67F93C35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9EBDB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8960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A0AB2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8960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./app.component.css</w:t>
            </w:r>
          </w:p>
        </w:tc>
      </w:tr>
      <w:tr w:rsidR="00896013" w:rsidRPr="00896013" w14:paraId="57693372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7AC85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8960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26067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8960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./app.component.html</w:t>
            </w:r>
          </w:p>
        </w:tc>
      </w:tr>
    </w:tbl>
    <w:p w14:paraId="325EB77B" w14:textId="77777777" w:rsidR="00605249" w:rsidRDefault="00605249" w:rsidP="00896013"/>
    <w:p w14:paraId="217DA7EF" w14:textId="79B86745" w:rsidR="00896013" w:rsidRDefault="00896013" w:rsidP="00896013">
      <w:r>
        <w:t>Nema atributa ni metoda.</w:t>
      </w:r>
    </w:p>
    <w:p w14:paraId="0B344C20" w14:textId="705912DB" w:rsidR="00896013" w:rsidRDefault="00896013" w:rsidP="00896013"/>
    <w:p w14:paraId="24355458" w14:textId="418A0E97" w:rsidR="00896013" w:rsidRDefault="00F2179B" w:rsidP="00896013">
      <w:pPr>
        <w:pStyle w:val="Naslov2"/>
      </w:pPr>
      <w:bookmarkStart w:id="8" w:name="_Toc68188798"/>
      <w:proofErr w:type="spellStart"/>
      <w:r>
        <w:t>LoginComponent</w:t>
      </w:r>
      <w:bookmarkEnd w:id="8"/>
      <w:proofErr w:type="spellEnd"/>
    </w:p>
    <w:p w14:paraId="685E7DA9" w14:textId="0F4B338E" w:rsidR="00F2179B" w:rsidRDefault="00605249" w:rsidP="00F2179B">
      <w:r>
        <w:t>Komponenta za prijavu u aplikaciju. Definira metode za provjeru korisnika.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605249" w:rsidRPr="00605249" w14:paraId="7DFC945D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4F5A3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05249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059A9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05249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</w:t>
            </w:r>
            <w:proofErr w:type="spellEnd"/>
            <w:r w:rsidRPr="00605249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-login</w:t>
            </w:r>
          </w:p>
        </w:tc>
      </w:tr>
      <w:tr w:rsidR="00605249" w:rsidRPr="00605249" w14:paraId="577277D7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4AA2C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05249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13386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05249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./login.component.css</w:t>
            </w:r>
          </w:p>
        </w:tc>
      </w:tr>
      <w:tr w:rsidR="00605249" w:rsidRPr="00605249" w14:paraId="7616257B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C5CFA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05249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7D5EA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05249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./login.component.html</w:t>
            </w:r>
          </w:p>
        </w:tc>
      </w:tr>
    </w:tbl>
    <w:p w14:paraId="530576F9" w14:textId="08AB564B" w:rsidR="00605249" w:rsidRDefault="00605249" w:rsidP="00F2179B"/>
    <w:p w14:paraId="301A3D8F" w14:textId="1FAB86EB" w:rsidR="00605249" w:rsidRDefault="00605249" w:rsidP="00F2179B">
      <w:pPr>
        <w:rPr>
          <w:color w:val="C00000"/>
        </w:rPr>
      </w:pPr>
      <w:r>
        <w:rPr>
          <w:color w:val="C00000"/>
        </w:rPr>
        <w:t>Atributi:</w:t>
      </w:r>
    </w:p>
    <w:p w14:paraId="1263B985" w14:textId="2FFCFBF2" w:rsidR="00605249" w:rsidRDefault="00605249" w:rsidP="00204D1C">
      <w:pPr>
        <w:jc w:val="both"/>
      </w:pPr>
      <w:proofErr w:type="spellStart"/>
      <w:r>
        <w:t>invalidLogin</w:t>
      </w:r>
      <w:proofErr w:type="spellEnd"/>
      <w:r>
        <w:t xml:space="preserve"> (tip podatka: </w:t>
      </w:r>
      <w:proofErr w:type="spellStart"/>
      <w:r>
        <w:t>Booolean</w:t>
      </w:r>
      <w:proofErr w:type="spellEnd"/>
      <w:r>
        <w:t xml:space="preserve">), password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username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>)</w:t>
      </w:r>
    </w:p>
    <w:p w14:paraId="175A414B" w14:textId="53CC621B" w:rsidR="00605249" w:rsidRPr="00204D1C" w:rsidRDefault="00605249" w:rsidP="00F2179B">
      <w:pPr>
        <w:rPr>
          <w:color w:val="C00000"/>
        </w:rPr>
      </w:pPr>
      <w:r w:rsidRPr="00204D1C">
        <w:rPr>
          <w:color w:val="C00000"/>
        </w:rPr>
        <w:lastRenderedPageBreak/>
        <w:t>Metode:</w:t>
      </w:r>
    </w:p>
    <w:p w14:paraId="62DC7515" w14:textId="2628F094" w:rsidR="00605249" w:rsidRDefault="00605249" w:rsidP="00204D1C">
      <w:pPr>
        <w:jc w:val="both"/>
      </w:pPr>
      <w:proofErr w:type="spellStart"/>
      <w:r>
        <w:t>checkLogin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poziva servis za autentifikaciju korisnika, te u ovisnosti o odgovoru preusmjerava na početnu stranicu, odnosno ostaje na prijavi ukoliko autentifikacija nije uspjela.</w:t>
      </w:r>
    </w:p>
    <w:p w14:paraId="0BA22939" w14:textId="000D5E84" w:rsidR="00605249" w:rsidRDefault="00605249" w:rsidP="00204D1C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1BEF9538" w14:textId="513C3FB7" w:rsidR="00605249" w:rsidRDefault="00605249" w:rsidP="00F2179B"/>
    <w:p w14:paraId="0F6523B4" w14:textId="0D1FFCF7" w:rsidR="00605249" w:rsidRDefault="001F2113" w:rsidP="001F2113">
      <w:pPr>
        <w:pStyle w:val="Naslov2"/>
      </w:pPr>
      <w:bookmarkStart w:id="9" w:name="_Toc68188799"/>
      <w:proofErr w:type="spellStart"/>
      <w:r>
        <w:t>LogoutComponent</w:t>
      </w:r>
      <w:bookmarkEnd w:id="9"/>
      <w:proofErr w:type="spellEnd"/>
    </w:p>
    <w:p w14:paraId="1F3854AB" w14:textId="64F79417" w:rsidR="001F2113" w:rsidRDefault="001F2113" w:rsidP="00204D1C">
      <w:pPr>
        <w:jc w:val="both"/>
      </w:pPr>
      <w:r>
        <w:t xml:space="preserve">Komponenta za odjavu korisnika. Poziva </w:t>
      </w:r>
      <w:proofErr w:type="spellStart"/>
      <w:r>
        <w:t>autentifikacijski</w:t>
      </w:r>
      <w:proofErr w:type="spellEnd"/>
      <w:r>
        <w:t xml:space="preserve"> servis i njegovu metodu </w:t>
      </w:r>
      <w:proofErr w:type="spellStart"/>
      <w:r>
        <w:t>logOut</w:t>
      </w:r>
      <w:proofErr w:type="spellEnd"/>
      <w:r>
        <w:t>() i preusmjerava na stranicu za prijavu.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1F2113" w:rsidRPr="001F2113" w14:paraId="0FF179A6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5A011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A984D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app-logout</w:t>
            </w:r>
            <w:proofErr w:type="spellEnd"/>
          </w:p>
        </w:tc>
      </w:tr>
      <w:tr w:rsidR="001F2113" w:rsidRPr="001F2113" w14:paraId="3420EA34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48735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D50C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./logout.component.css</w:t>
            </w:r>
          </w:p>
        </w:tc>
      </w:tr>
      <w:tr w:rsidR="001F2113" w:rsidRPr="001F2113" w14:paraId="7F1DF946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5933F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EC73B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./logout.component.html</w:t>
            </w:r>
          </w:p>
        </w:tc>
      </w:tr>
    </w:tbl>
    <w:p w14:paraId="046E97F9" w14:textId="77777777" w:rsidR="001F2113" w:rsidRDefault="001F2113" w:rsidP="001F2113"/>
    <w:p w14:paraId="26BE134F" w14:textId="103AA9F1" w:rsidR="001F2113" w:rsidRDefault="001F2113" w:rsidP="001F2113">
      <w:r>
        <w:t>Nema atributa.</w:t>
      </w:r>
    </w:p>
    <w:p w14:paraId="359630C8" w14:textId="5723B0EC" w:rsidR="001F2113" w:rsidRPr="00204D1C" w:rsidRDefault="001F2113" w:rsidP="001F2113">
      <w:pPr>
        <w:rPr>
          <w:color w:val="C00000"/>
        </w:rPr>
      </w:pPr>
      <w:r w:rsidRPr="00204D1C">
        <w:rPr>
          <w:color w:val="C00000"/>
        </w:rPr>
        <w:t>Metode:</w:t>
      </w:r>
    </w:p>
    <w:p w14:paraId="0F473E94" w14:textId="25A2CD9C" w:rsidR="001F2113" w:rsidRDefault="001F2113" w:rsidP="001F2113"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poziva </w:t>
      </w:r>
      <w:proofErr w:type="spellStart"/>
      <w:r>
        <w:t>autentifikacijski</w:t>
      </w:r>
      <w:proofErr w:type="spellEnd"/>
      <w:r>
        <w:t xml:space="preserve"> servis i preusmjerava.</w:t>
      </w:r>
    </w:p>
    <w:p w14:paraId="71B6A439" w14:textId="06C714A6" w:rsidR="001F2113" w:rsidRDefault="001F2113" w:rsidP="001F2113"/>
    <w:p w14:paraId="1E6FD430" w14:textId="0E06E9AA" w:rsidR="001F2113" w:rsidRDefault="001F2113" w:rsidP="001F2113">
      <w:pPr>
        <w:pStyle w:val="Naslov2"/>
      </w:pPr>
      <w:bookmarkStart w:id="10" w:name="_Toc68188800"/>
      <w:proofErr w:type="spellStart"/>
      <w:r>
        <w:t>ArtiklEditComponent</w:t>
      </w:r>
      <w:bookmarkEnd w:id="10"/>
      <w:proofErr w:type="spellEnd"/>
    </w:p>
    <w:p w14:paraId="3A3ED1A3" w14:textId="5308E8DD" w:rsidR="001F2113" w:rsidRDefault="001F2113" w:rsidP="00204D1C">
      <w:pPr>
        <w:jc w:val="both"/>
      </w:pPr>
      <w:r>
        <w:t>Komponenta za uređivanje podataka o odabranom artiklu. Definira metode za čitanje podatka o artiklu i zapisivanje novih podataka.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1F2113" w:rsidRPr="001F2113" w14:paraId="793B30E8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8206D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0DFEC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artikl-</w:t>
            </w:r>
            <w:proofErr w:type="spellStart"/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edit</w:t>
            </w:r>
            <w:proofErr w:type="spellEnd"/>
          </w:p>
        </w:tc>
      </w:tr>
      <w:tr w:rsidR="001F2113" w:rsidRPr="001F2113" w14:paraId="7BCFAE42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01BC1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5B579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./artikl-edit.component.html</w:t>
            </w:r>
          </w:p>
        </w:tc>
      </w:tr>
    </w:tbl>
    <w:p w14:paraId="17DA4479" w14:textId="404F33F0" w:rsidR="001F2113" w:rsidRDefault="001F2113" w:rsidP="001F2113"/>
    <w:p w14:paraId="39884D2A" w14:textId="02FD26A2" w:rsidR="001F2113" w:rsidRPr="00204D1C" w:rsidRDefault="001F2113" w:rsidP="001F2113">
      <w:pPr>
        <w:rPr>
          <w:color w:val="C00000"/>
        </w:rPr>
      </w:pPr>
      <w:r w:rsidRPr="00204D1C">
        <w:rPr>
          <w:color w:val="C00000"/>
        </w:rPr>
        <w:t>Atributi:</w:t>
      </w:r>
    </w:p>
    <w:p w14:paraId="44BFD2AB" w14:textId="19601617" w:rsidR="001F2113" w:rsidRDefault="001F2113" w:rsidP="00204D1C">
      <w:pPr>
        <w:jc w:val="both"/>
      </w:pPr>
      <w:r>
        <w:t xml:space="preserve">Artikl (tip podatka: </w:t>
      </w:r>
      <w:proofErr w:type="spellStart"/>
      <w:r>
        <w:t>any</w:t>
      </w:r>
      <w:proofErr w:type="spellEnd"/>
      <w:r>
        <w:t>) – pohranjuje podatke o artiklu koji se uređuje (dobiveni s API-ja),</w:t>
      </w:r>
    </w:p>
    <w:p w14:paraId="163C22A3" w14:textId="00E99B87" w:rsidR="001F2113" w:rsidRDefault="001F2113" w:rsidP="00204D1C">
      <w:pPr>
        <w:jc w:val="both"/>
      </w:pPr>
      <w:r>
        <w:t xml:space="preserve">Atributi za spremanje novih podataka o artiklu: Broj (tip podatka: </w:t>
      </w:r>
      <w:proofErr w:type="spellStart"/>
      <w:r>
        <w:t>number</w:t>
      </w:r>
      <w:proofErr w:type="spellEnd"/>
      <w:r>
        <w:t xml:space="preserve">), Cijena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</w:t>
      </w:r>
      <w:proofErr w:type="spellStart"/>
      <w:r>
        <w:t>IdArtikla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JedMjere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 xml:space="preserve">), Porez (tip podatka: </w:t>
      </w:r>
      <w:proofErr w:type="spellStart"/>
      <w:r>
        <w:t>number</w:t>
      </w:r>
      <w:proofErr w:type="spellEnd"/>
      <w:r>
        <w:t>).</w:t>
      </w:r>
    </w:p>
    <w:p w14:paraId="1D002E76" w14:textId="7CF63876" w:rsidR="001F2113" w:rsidRPr="00204D1C" w:rsidRDefault="001F2113" w:rsidP="001F2113">
      <w:pPr>
        <w:rPr>
          <w:color w:val="C00000"/>
        </w:rPr>
      </w:pPr>
      <w:r w:rsidRPr="00204D1C">
        <w:rPr>
          <w:color w:val="C00000"/>
        </w:rPr>
        <w:t>Metode:</w:t>
      </w:r>
    </w:p>
    <w:p w14:paraId="0CE0F923" w14:textId="67CC227F" w:rsidR="001F2113" w:rsidRDefault="001F2113" w:rsidP="00204D1C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s API-ja o artiklu koji se uređuje prilikom inicijalizacije komponente</w:t>
      </w:r>
    </w:p>
    <w:p w14:paraId="1D54524F" w14:textId="264C6BEB" w:rsidR="001F2113" w:rsidRDefault="001F2113" w:rsidP="00204D1C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promjena</w:t>
      </w:r>
    </w:p>
    <w:p w14:paraId="5CD4E4D2" w14:textId="00B80384" w:rsidR="001F2113" w:rsidRDefault="001F2113" w:rsidP="00204D1C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promijenjene podatke o artiklu na API za spremanje u bazu podataka.</w:t>
      </w:r>
    </w:p>
    <w:p w14:paraId="2E6B89D0" w14:textId="76D89A76" w:rsidR="001F2113" w:rsidRPr="00204D1C" w:rsidRDefault="001F2113" w:rsidP="00204D1C">
      <w:pPr>
        <w:jc w:val="both"/>
        <w:rPr>
          <w:color w:val="C00000"/>
        </w:rPr>
      </w:pPr>
      <w:r w:rsidRPr="00204D1C">
        <w:rPr>
          <w:color w:val="C00000"/>
        </w:rPr>
        <w:t>Konstruktor:</w:t>
      </w:r>
    </w:p>
    <w:p w14:paraId="6EAA8C16" w14:textId="01F0C137" w:rsidR="001F2113" w:rsidRDefault="001F2113" w:rsidP="00204D1C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).</w:t>
      </w:r>
    </w:p>
    <w:p w14:paraId="0C311DE5" w14:textId="53549589" w:rsidR="001F2113" w:rsidRDefault="001F2113" w:rsidP="001F2113"/>
    <w:p w14:paraId="6EF99434" w14:textId="6B540E51" w:rsidR="001F2113" w:rsidRDefault="001F2113" w:rsidP="001F2113">
      <w:pPr>
        <w:pStyle w:val="Naslov2"/>
      </w:pPr>
      <w:bookmarkStart w:id="11" w:name="_Toc68188801"/>
      <w:proofErr w:type="spellStart"/>
      <w:r>
        <w:lastRenderedPageBreak/>
        <w:t>ArtiklNoviComponent</w:t>
      </w:r>
      <w:bookmarkEnd w:id="11"/>
      <w:proofErr w:type="spellEnd"/>
    </w:p>
    <w:p w14:paraId="12B62926" w14:textId="4139E717" w:rsidR="001F2113" w:rsidRDefault="006E38B8" w:rsidP="00204D1C">
      <w:pPr>
        <w:jc w:val="both"/>
      </w:pPr>
      <w:r>
        <w:t>Komponenta za dodavanje novog artikla. Definira metode za spremanje podataka o novom artiklu.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6E38B8" w:rsidRPr="006E38B8" w14:paraId="05B7BA1F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8AC12" w14:textId="77777777" w:rsidR="006E38B8" w:rsidRPr="006E38B8" w:rsidRDefault="006E38B8" w:rsidP="006E38B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E38B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E0D78" w14:textId="77777777" w:rsidR="006E38B8" w:rsidRPr="006E38B8" w:rsidRDefault="006E38B8" w:rsidP="006E38B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E38B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artikl-novi</w:t>
            </w:r>
          </w:p>
        </w:tc>
      </w:tr>
      <w:tr w:rsidR="006E38B8" w:rsidRPr="006E38B8" w14:paraId="52DE35E9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BDEBF" w14:textId="77777777" w:rsidR="006E38B8" w:rsidRPr="006E38B8" w:rsidRDefault="006E38B8" w:rsidP="006E38B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E38B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D3B06" w14:textId="77777777" w:rsidR="006E38B8" w:rsidRPr="006E38B8" w:rsidRDefault="006E38B8" w:rsidP="006E38B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E38B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./artikl-novi.component.html</w:t>
            </w:r>
          </w:p>
        </w:tc>
      </w:tr>
    </w:tbl>
    <w:p w14:paraId="6563329F" w14:textId="03462653" w:rsidR="006E38B8" w:rsidRDefault="006E38B8" w:rsidP="001F2113"/>
    <w:p w14:paraId="3538E976" w14:textId="2FD010BE" w:rsidR="006E38B8" w:rsidRPr="00204D1C" w:rsidRDefault="006E38B8" w:rsidP="001F2113">
      <w:pPr>
        <w:rPr>
          <w:color w:val="C00000"/>
        </w:rPr>
      </w:pPr>
      <w:r w:rsidRPr="00204D1C">
        <w:rPr>
          <w:color w:val="C00000"/>
        </w:rPr>
        <w:t>Atributi:</w:t>
      </w:r>
    </w:p>
    <w:p w14:paraId="5C1F2110" w14:textId="7EEE3817" w:rsidR="006E38B8" w:rsidRDefault="006E38B8" w:rsidP="00204D1C">
      <w:pPr>
        <w:jc w:val="both"/>
      </w:pPr>
      <w:r>
        <w:t xml:space="preserve">broj (tip podatka: </w:t>
      </w:r>
      <w:proofErr w:type="spellStart"/>
      <w:r>
        <w:t>number</w:t>
      </w:r>
      <w:proofErr w:type="spellEnd"/>
      <w:r>
        <w:t xml:space="preserve">), cijena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idArtikla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jed_mjere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 xml:space="preserve">), porez (tip podatka: </w:t>
      </w:r>
      <w:proofErr w:type="spellStart"/>
      <w:r>
        <w:t>number</w:t>
      </w:r>
      <w:proofErr w:type="spellEnd"/>
      <w:r>
        <w:t>).</w:t>
      </w:r>
    </w:p>
    <w:p w14:paraId="0AEEF2B8" w14:textId="417AAA5B" w:rsidR="006E38B8" w:rsidRPr="00204D1C" w:rsidRDefault="006E38B8" w:rsidP="00204D1C">
      <w:pPr>
        <w:jc w:val="both"/>
        <w:rPr>
          <w:color w:val="C00000"/>
        </w:rPr>
      </w:pPr>
      <w:r w:rsidRPr="00204D1C">
        <w:rPr>
          <w:color w:val="C00000"/>
        </w:rPr>
        <w:t>Metode:</w:t>
      </w:r>
    </w:p>
    <w:p w14:paraId="19E64305" w14:textId="7639B1DD" w:rsidR="006E38B8" w:rsidRDefault="006E38B8" w:rsidP="00204D1C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1E695264" w14:textId="249CA824" w:rsidR="006E38B8" w:rsidRDefault="006E38B8" w:rsidP="00204D1C">
      <w:pPr>
        <w:jc w:val="both"/>
      </w:pPr>
      <w:r>
        <w:t xml:space="preserve">preusmjeri() – vraća </w:t>
      </w:r>
      <w:proofErr w:type="spellStart"/>
      <w:r>
        <w:t>void</w:t>
      </w:r>
      <w:proofErr w:type="spellEnd"/>
      <w:r>
        <w:t xml:space="preserve"> – preusmjerava na prikaz svih artikala nakon uspješnog spremanja</w:t>
      </w:r>
    </w:p>
    <w:p w14:paraId="28EB43EC" w14:textId="1E11507C" w:rsidR="006E38B8" w:rsidRDefault="006E38B8" w:rsidP="00204D1C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novog artikla</w:t>
      </w:r>
    </w:p>
    <w:p w14:paraId="19496916" w14:textId="47BA88ED" w:rsidR="006E38B8" w:rsidRDefault="006E38B8" w:rsidP="00204D1C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podatke o novom artiklu na API za spremanje u bazu podataka</w:t>
      </w:r>
    </w:p>
    <w:p w14:paraId="5A23C63C" w14:textId="7DCBB8E0" w:rsidR="006E38B8" w:rsidRPr="00204D1C" w:rsidRDefault="006E38B8" w:rsidP="00204D1C">
      <w:pPr>
        <w:jc w:val="both"/>
        <w:rPr>
          <w:color w:val="C00000"/>
        </w:rPr>
      </w:pPr>
      <w:r w:rsidRPr="00204D1C">
        <w:rPr>
          <w:color w:val="C00000"/>
        </w:rPr>
        <w:t>Konstruktor:</w:t>
      </w:r>
    </w:p>
    <w:p w14:paraId="0B806490" w14:textId="2C687B7E" w:rsidR="006E38B8" w:rsidRDefault="006E38B8" w:rsidP="00204D1C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3F566DAF" w14:textId="71BAB567" w:rsidR="00290A98" w:rsidRDefault="00290A98" w:rsidP="001F2113"/>
    <w:p w14:paraId="22CE20AA" w14:textId="026B0F97" w:rsidR="00290A98" w:rsidRDefault="00290A98" w:rsidP="00290A98">
      <w:pPr>
        <w:pStyle w:val="Naslov2"/>
      </w:pPr>
      <w:bookmarkStart w:id="12" w:name="_Toc68188802"/>
      <w:proofErr w:type="spellStart"/>
      <w:r>
        <w:t>ArtikliComponent</w:t>
      </w:r>
      <w:bookmarkEnd w:id="12"/>
      <w:proofErr w:type="spellEnd"/>
    </w:p>
    <w:p w14:paraId="6041C30F" w14:textId="61A3BCA2" w:rsidR="00290A98" w:rsidRDefault="00290A98" w:rsidP="00204D1C">
      <w:pPr>
        <w:jc w:val="both"/>
      </w:pPr>
      <w:r>
        <w:t>Komponenta za prikaz svih artikala. Definira metode za dohvaćanje podataka o artiklima s API-ja te metode za pretraživanje i sortiranje podataka.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290A98" w:rsidRPr="00290A98" w14:paraId="24251885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B8BD4" w14:textId="77777777" w:rsidR="00290A98" w:rsidRPr="00290A98" w:rsidRDefault="00290A98" w:rsidP="00290A9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90A9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016BC" w14:textId="77777777" w:rsidR="00290A98" w:rsidRPr="00290A98" w:rsidRDefault="00290A98" w:rsidP="00290A9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90A9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artikli</w:t>
            </w:r>
          </w:p>
        </w:tc>
      </w:tr>
      <w:tr w:rsidR="00290A98" w:rsidRPr="00290A98" w14:paraId="040FDF71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A6136" w14:textId="77777777" w:rsidR="00290A98" w:rsidRPr="00290A98" w:rsidRDefault="00290A98" w:rsidP="00290A9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90A9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0259D" w14:textId="77777777" w:rsidR="00290A98" w:rsidRPr="00290A98" w:rsidRDefault="00290A98" w:rsidP="00290A9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90A9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./artikli.component.html</w:t>
            </w:r>
          </w:p>
        </w:tc>
      </w:tr>
    </w:tbl>
    <w:p w14:paraId="61887109" w14:textId="445B71E2" w:rsidR="00290A98" w:rsidRDefault="00290A98" w:rsidP="00290A98"/>
    <w:p w14:paraId="032CB3A3" w14:textId="10C19266" w:rsidR="00290A98" w:rsidRPr="00204D1C" w:rsidRDefault="00290A98" w:rsidP="00290A98">
      <w:pPr>
        <w:rPr>
          <w:color w:val="C00000"/>
        </w:rPr>
      </w:pPr>
      <w:r w:rsidRPr="00204D1C">
        <w:rPr>
          <w:color w:val="C00000"/>
        </w:rPr>
        <w:t>Atributi:</w:t>
      </w:r>
    </w:p>
    <w:p w14:paraId="6D1A16A3" w14:textId="21D492C6" w:rsidR="00290A98" w:rsidRDefault="00290A98" w:rsidP="00204D1C">
      <w:pPr>
        <w:jc w:val="both"/>
      </w:pPr>
      <w:r>
        <w:t xml:space="preserve">Artikli (tip podataka: []), Filter (tip podataka: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key</w:t>
      </w:r>
      <w:proofErr w:type="spellEnd"/>
      <w:r>
        <w:t xml:space="preserve"> (tip podataka: </w:t>
      </w:r>
      <w:proofErr w:type="spellStart"/>
      <w:r>
        <w:t>string</w:t>
      </w:r>
      <w:proofErr w:type="spellEnd"/>
      <w:r>
        <w:t xml:space="preserve">), p (tip podataka: </w:t>
      </w:r>
      <w:proofErr w:type="spellStart"/>
      <w:r>
        <w:t>number</w:t>
      </w:r>
      <w:proofErr w:type="spellEnd"/>
      <w:r>
        <w:t xml:space="preserve">), reverse (tip podataka: </w:t>
      </w:r>
      <w:proofErr w:type="spellStart"/>
      <w:r>
        <w:t>boolean</w:t>
      </w:r>
      <w:proofErr w:type="spellEnd"/>
      <w:r>
        <w:t>).</w:t>
      </w:r>
    </w:p>
    <w:p w14:paraId="730F7C0F" w14:textId="4C3B3721" w:rsidR="00290A98" w:rsidRPr="00204D1C" w:rsidRDefault="00290A98" w:rsidP="00204D1C">
      <w:pPr>
        <w:jc w:val="both"/>
        <w:rPr>
          <w:color w:val="C00000"/>
        </w:rPr>
      </w:pPr>
      <w:r w:rsidRPr="00204D1C">
        <w:rPr>
          <w:color w:val="C00000"/>
        </w:rPr>
        <w:t>Metode:</w:t>
      </w:r>
    </w:p>
    <w:p w14:paraId="16BEC5C8" w14:textId="5F700A6A" w:rsidR="00290A98" w:rsidRDefault="00290A98" w:rsidP="00204D1C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o svim artiklima s API-ja za vrijeme inicijalizacije komponente</w:t>
      </w:r>
    </w:p>
    <w:p w14:paraId="684C6A09" w14:textId="2C91B1F2" w:rsidR="00290A98" w:rsidRDefault="00290A98" w:rsidP="00204D1C">
      <w:pPr>
        <w:jc w:val="both"/>
      </w:pPr>
      <w:proofErr w:type="spellStart"/>
      <w:r>
        <w:t>preusmjeriEdit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id_artikla</w:t>
      </w:r>
      <w:proofErr w:type="spellEnd"/>
      <w:r>
        <w:t xml:space="preserve"> – preusmjerava na uređivanje odabranog artikla</w:t>
      </w:r>
    </w:p>
    <w:p w14:paraId="6C646030" w14:textId="2703D4B9" w:rsidR="00290A98" w:rsidRDefault="00290A98" w:rsidP="00204D1C">
      <w:pPr>
        <w:jc w:val="both"/>
      </w:pPr>
      <w:proofErr w:type="spellStart"/>
      <w:r>
        <w:t>preusmjeriNovi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preusmjerava na kreiranje novog artikla</w:t>
      </w:r>
    </w:p>
    <w:p w14:paraId="59049459" w14:textId="065B263E" w:rsidR="00290A98" w:rsidRDefault="00290A98" w:rsidP="00204D1C">
      <w:pPr>
        <w:jc w:val="both"/>
      </w:pPr>
      <w:proofErr w:type="spellStart"/>
      <w:r>
        <w:t>sort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key</w:t>
      </w:r>
      <w:proofErr w:type="spellEnd"/>
      <w:r>
        <w:t xml:space="preserve"> – sortira podatke prema dobivenom ključu.</w:t>
      </w:r>
    </w:p>
    <w:p w14:paraId="71D6DB48" w14:textId="4831A698" w:rsidR="00290A98" w:rsidRPr="00204D1C" w:rsidRDefault="00290A98" w:rsidP="00204D1C">
      <w:pPr>
        <w:jc w:val="both"/>
        <w:rPr>
          <w:color w:val="C00000"/>
        </w:rPr>
      </w:pPr>
      <w:r w:rsidRPr="00204D1C">
        <w:rPr>
          <w:color w:val="C00000"/>
        </w:rPr>
        <w:t>Konstruktor:</w:t>
      </w:r>
    </w:p>
    <w:p w14:paraId="33D0E385" w14:textId="43EF45D0" w:rsidR="00290A98" w:rsidRDefault="00290A98" w:rsidP="00204D1C">
      <w:pPr>
        <w:jc w:val="both"/>
      </w:pPr>
      <w:r>
        <w:t xml:space="preserve">Parametri: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4D561CB2" w14:textId="7B97B439" w:rsidR="00A8750A" w:rsidRDefault="00A8750A" w:rsidP="00290A98"/>
    <w:p w14:paraId="05E9ED91" w14:textId="5AB15BA4" w:rsidR="00A8750A" w:rsidRDefault="00F4161C" w:rsidP="00F4161C">
      <w:pPr>
        <w:pStyle w:val="Naslov2"/>
      </w:pPr>
      <w:bookmarkStart w:id="13" w:name="_Toc68188803"/>
      <w:proofErr w:type="spellStart"/>
      <w:r>
        <w:lastRenderedPageBreak/>
        <w:t>DashboardComponent</w:t>
      </w:r>
      <w:bookmarkEnd w:id="13"/>
      <w:proofErr w:type="spellEnd"/>
    </w:p>
    <w:p w14:paraId="61158927" w14:textId="330FAB14" w:rsidR="00F4161C" w:rsidRDefault="00F4161C" w:rsidP="00204D1C">
      <w:pPr>
        <w:jc w:val="both"/>
      </w:pPr>
      <w:r>
        <w:t>Komponenta za prikaz početne stranice. Definira metode za prikaz grafa s podacima i prikaz količine podataka u obliku kartica.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FE5DEA" w:rsidRPr="00FE5DEA" w14:paraId="723473DD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63C7B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E5DEA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AFC78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E5DE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app-dashboard</w:t>
            </w:r>
            <w:proofErr w:type="spellEnd"/>
          </w:p>
        </w:tc>
      </w:tr>
      <w:tr w:rsidR="00FE5DEA" w:rsidRPr="00FE5DEA" w14:paraId="196D366A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D141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E5DEA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1A114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E5DE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./dashboard.component.css</w:t>
            </w:r>
          </w:p>
        </w:tc>
      </w:tr>
      <w:tr w:rsidR="00FE5DEA" w:rsidRPr="00FE5DEA" w14:paraId="0B76B882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D3231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E5DEA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B2AD4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E5DE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./dashboard.component.html</w:t>
            </w:r>
          </w:p>
        </w:tc>
      </w:tr>
    </w:tbl>
    <w:p w14:paraId="7B22F362" w14:textId="40C8B2C3" w:rsidR="00F4161C" w:rsidRDefault="00F4161C" w:rsidP="00F4161C"/>
    <w:p w14:paraId="6E7EC405" w14:textId="0453AB53" w:rsidR="00FE5DEA" w:rsidRPr="00204D1C" w:rsidRDefault="00FA5473" w:rsidP="00F4161C">
      <w:pPr>
        <w:rPr>
          <w:color w:val="C00000"/>
        </w:rPr>
      </w:pPr>
      <w:r w:rsidRPr="00204D1C">
        <w:rPr>
          <w:color w:val="C00000"/>
        </w:rPr>
        <w:t>Atributi:</w:t>
      </w:r>
    </w:p>
    <w:p w14:paraId="18E03AB0" w14:textId="788D7CC0" w:rsidR="00FA5473" w:rsidRDefault="00FA5473" w:rsidP="00204D1C">
      <w:pPr>
        <w:jc w:val="both"/>
      </w:pPr>
      <w:r>
        <w:t xml:space="preserve">artikli (tip podatka: []), </w:t>
      </w:r>
      <w:proofErr w:type="spellStart"/>
      <w:r>
        <w:t>brojArtikala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brojKorisnika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brojPartnera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brojRacuna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korisnici (tip podatka: []), partneri (tip podatka: []), podaci (tip podatka: []), </w:t>
      </w:r>
      <w:proofErr w:type="spellStart"/>
      <w:r>
        <w:t>racuni</w:t>
      </w:r>
      <w:proofErr w:type="spellEnd"/>
      <w:r>
        <w:t xml:space="preserve"> (tip podatka: [])</w:t>
      </w:r>
    </w:p>
    <w:p w14:paraId="5F3CCA06" w14:textId="0A747590" w:rsidR="00FA5473" w:rsidRPr="00204D1C" w:rsidRDefault="00FA5473" w:rsidP="00F4161C">
      <w:pPr>
        <w:rPr>
          <w:color w:val="C00000"/>
        </w:rPr>
      </w:pPr>
      <w:r w:rsidRPr="00204D1C">
        <w:rPr>
          <w:color w:val="C00000"/>
        </w:rPr>
        <w:t>Metode:</w:t>
      </w:r>
    </w:p>
    <w:p w14:paraId="30CECCE9" w14:textId="76E2365C" w:rsidR="00FA5473" w:rsidRDefault="00D42756" w:rsidP="00F4161C">
      <w:r>
        <w:t xml:space="preserve">Crtaj() – vraća </w:t>
      </w:r>
      <w:proofErr w:type="spellStart"/>
      <w:r>
        <w:t>void</w:t>
      </w:r>
      <w:proofErr w:type="spellEnd"/>
      <w:r>
        <w:t xml:space="preserve">, prima parametre </w:t>
      </w:r>
      <w:proofErr w:type="spellStart"/>
      <w:r>
        <w:t>labels</w:t>
      </w:r>
      <w:proofErr w:type="spellEnd"/>
      <w:r>
        <w:t xml:space="preserve"> i </w:t>
      </w:r>
      <w:proofErr w:type="spellStart"/>
      <w:r>
        <w:t>series</w:t>
      </w:r>
      <w:proofErr w:type="spellEnd"/>
      <w:r>
        <w:t xml:space="preserve"> – crta grafički prikaz</w:t>
      </w:r>
    </w:p>
    <w:p w14:paraId="5F4C6347" w14:textId="1CA24026" w:rsidR="00D42756" w:rsidRDefault="00D42756" w:rsidP="00F4161C"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s API-ja prilikom inicijalizacije komponente</w:t>
      </w:r>
    </w:p>
    <w:p w14:paraId="1783AA27" w14:textId="49906A5E" w:rsidR="00D42756" w:rsidRDefault="00D42756" w:rsidP="00F4161C">
      <w:proofErr w:type="spellStart"/>
      <w:r>
        <w:t>startAnimationForBarChart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chart</w:t>
      </w:r>
      <w:proofErr w:type="spellEnd"/>
      <w:r>
        <w:t xml:space="preserve"> – animira graf</w:t>
      </w:r>
    </w:p>
    <w:p w14:paraId="6F06CC8B" w14:textId="4D4BCC43" w:rsidR="00D42756" w:rsidRPr="00204D1C" w:rsidRDefault="00D42756" w:rsidP="00F4161C">
      <w:pPr>
        <w:rPr>
          <w:color w:val="C00000"/>
        </w:rPr>
      </w:pPr>
      <w:r w:rsidRPr="00204D1C">
        <w:rPr>
          <w:color w:val="C00000"/>
        </w:rPr>
        <w:t>Konstruktor:</w:t>
      </w:r>
    </w:p>
    <w:p w14:paraId="6FE7F277" w14:textId="675BD5FC" w:rsidR="00D42756" w:rsidRDefault="00D42756" w:rsidP="00F4161C">
      <w:r>
        <w:t xml:space="preserve">Parametri: http (tip podatka: </w:t>
      </w:r>
      <w:proofErr w:type="spellStart"/>
      <w:r>
        <w:t>HttpClient</w:t>
      </w:r>
      <w:proofErr w:type="spellEnd"/>
      <w:r>
        <w:t>)</w:t>
      </w:r>
    </w:p>
    <w:p w14:paraId="492D0F3F" w14:textId="60AEB089" w:rsidR="00D42756" w:rsidRDefault="00D42756" w:rsidP="00F4161C"/>
    <w:p w14:paraId="28B77101" w14:textId="62BE8179" w:rsidR="00D42756" w:rsidRDefault="00E95762" w:rsidP="00D42756">
      <w:pPr>
        <w:pStyle w:val="Naslov2"/>
      </w:pPr>
      <w:bookmarkStart w:id="14" w:name="_Toc68188804"/>
      <w:proofErr w:type="spellStart"/>
      <w:r>
        <w:t>KorisnikEditComponent</w:t>
      </w:r>
      <w:bookmarkEnd w:id="14"/>
      <w:proofErr w:type="spellEnd"/>
    </w:p>
    <w:p w14:paraId="10FFC67C" w14:textId="6E407FB5" w:rsidR="00B94036" w:rsidRDefault="00B94036" w:rsidP="00B94036">
      <w:pPr>
        <w:jc w:val="both"/>
      </w:pPr>
      <w:r>
        <w:t>Komponenta za uređivanje podataka o odabranom korisniku. Definira metode za čitanje podatka o korisniku i zapisivanje novih podataka.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B94036" w:rsidRPr="00B94036" w14:paraId="254BAD61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64E65" w14:textId="77777777" w:rsidR="00B94036" w:rsidRPr="00B94036" w:rsidRDefault="00B94036" w:rsidP="00B9403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B9403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A5BAB" w14:textId="77777777" w:rsidR="00B94036" w:rsidRPr="00B94036" w:rsidRDefault="00B94036" w:rsidP="00B9403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B9403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korisnik-</w:t>
            </w:r>
            <w:proofErr w:type="spellStart"/>
            <w:r w:rsidRPr="00B9403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edit</w:t>
            </w:r>
            <w:proofErr w:type="spellEnd"/>
          </w:p>
        </w:tc>
      </w:tr>
      <w:tr w:rsidR="00B94036" w:rsidRPr="00B94036" w14:paraId="41495AF3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7182F" w14:textId="77777777" w:rsidR="00B94036" w:rsidRPr="00B94036" w:rsidRDefault="00B94036" w:rsidP="00B9403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B9403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7BAE3" w14:textId="77777777" w:rsidR="00B94036" w:rsidRPr="00B94036" w:rsidRDefault="00B94036" w:rsidP="00B9403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B9403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./korisnik-edit.component.html</w:t>
            </w:r>
          </w:p>
        </w:tc>
      </w:tr>
    </w:tbl>
    <w:p w14:paraId="44CA087A" w14:textId="77777777" w:rsidR="00B94036" w:rsidRDefault="00B94036" w:rsidP="00B94036"/>
    <w:p w14:paraId="15B3FCD3" w14:textId="77777777" w:rsidR="00B94036" w:rsidRPr="00204D1C" w:rsidRDefault="00B94036" w:rsidP="00B94036">
      <w:pPr>
        <w:rPr>
          <w:color w:val="C00000"/>
        </w:rPr>
      </w:pPr>
      <w:r w:rsidRPr="00204D1C">
        <w:rPr>
          <w:color w:val="C00000"/>
        </w:rPr>
        <w:t>Atributi:</w:t>
      </w:r>
    </w:p>
    <w:p w14:paraId="34F6EF96" w14:textId="237844F7" w:rsidR="00B94036" w:rsidRDefault="00B94036" w:rsidP="00A422CA">
      <w:pPr>
        <w:jc w:val="both"/>
      </w:pPr>
      <w:r>
        <w:t xml:space="preserve">Korisnik (tip podatka: </w:t>
      </w:r>
      <w:proofErr w:type="spellStart"/>
      <w:r>
        <w:t>any</w:t>
      </w:r>
      <w:proofErr w:type="spellEnd"/>
      <w:r>
        <w:t>) – pohranjuje podatke o korisniku koji se uređuje (dobiveni s API-ja),</w:t>
      </w:r>
    </w:p>
    <w:p w14:paraId="00522B88" w14:textId="231A39ED" w:rsidR="00B94036" w:rsidRDefault="00B94036" w:rsidP="00A422CA">
      <w:pPr>
        <w:jc w:val="both"/>
      </w:pPr>
      <w:r>
        <w:t xml:space="preserve">Atributi za spremanje novih podataka o </w:t>
      </w:r>
      <w:r w:rsidR="00204D1C">
        <w:t>korisniku</w:t>
      </w:r>
      <w:r>
        <w:t xml:space="preserve">: </w:t>
      </w:r>
      <w:proofErr w:type="spellStart"/>
      <w:r>
        <w:t>idKorisnika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korime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lozinka (tip podatka: </w:t>
      </w:r>
      <w:proofErr w:type="spellStart"/>
      <w:r>
        <w:t>string</w:t>
      </w:r>
      <w:proofErr w:type="spellEnd"/>
      <w:r>
        <w:t>)</w:t>
      </w:r>
    </w:p>
    <w:p w14:paraId="6B5CB24E" w14:textId="77777777" w:rsidR="00B94036" w:rsidRPr="00A422CA" w:rsidRDefault="00B94036" w:rsidP="00A422CA">
      <w:pPr>
        <w:jc w:val="both"/>
        <w:rPr>
          <w:color w:val="C00000"/>
        </w:rPr>
      </w:pPr>
      <w:r w:rsidRPr="00A422CA">
        <w:rPr>
          <w:color w:val="C00000"/>
        </w:rPr>
        <w:t>Metode:</w:t>
      </w:r>
    </w:p>
    <w:p w14:paraId="5E31597D" w14:textId="22E940C6" w:rsidR="00B94036" w:rsidRDefault="00B94036" w:rsidP="00A422CA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s API-ja o korisniku koji se uređuje prilikom inicijalizacije komponente</w:t>
      </w:r>
    </w:p>
    <w:p w14:paraId="26430214" w14:textId="77777777" w:rsidR="00B94036" w:rsidRDefault="00B94036" w:rsidP="00A422CA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promjena</w:t>
      </w:r>
    </w:p>
    <w:p w14:paraId="73B381CB" w14:textId="2128EABC" w:rsidR="00B94036" w:rsidRDefault="00B94036" w:rsidP="00A422CA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promijenjene podatke o </w:t>
      </w:r>
      <w:r w:rsidR="00A422CA">
        <w:t>korisniku</w:t>
      </w:r>
      <w:r>
        <w:t xml:space="preserve"> na API za spremanje u bazu podataka.</w:t>
      </w:r>
    </w:p>
    <w:p w14:paraId="4887425B" w14:textId="77777777" w:rsidR="00B94036" w:rsidRPr="00A422CA" w:rsidRDefault="00B94036" w:rsidP="00A422CA">
      <w:pPr>
        <w:jc w:val="both"/>
        <w:rPr>
          <w:color w:val="C00000"/>
        </w:rPr>
      </w:pPr>
      <w:r w:rsidRPr="00A422CA">
        <w:rPr>
          <w:color w:val="C00000"/>
        </w:rPr>
        <w:t>Konstruktor:</w:t>
      </w:r>
    </w:p>
    <w:p w14:paraId="08096F69" w14:textId="6966BEB9" w:rsidR="00B94036" w:rsidRDefault="00B94036" w:rsidP="00A422CA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).</w:t>
      </w:r>
    </w:p>
    <w:p w14:paraId="25AFB466" w14:textId="77777777" w:rsidR="00B94036" w:rsidRDefault="00B94036" w:rsidP="00B94036"/>
    <w:p w14:paraId="4179F0B3" w14:textId="243769DC" w:rsidR="00E95762" w:rsidRDefault="00633ED4" w:rsidP="00633ED4">
      <w:pPr>
        <w:pStyle w:val="Naslov2"/>
      </w:pPr>
      <w:bookmarkStart w:id="15" w:name="_Toc68188805"/>
      <w:proofErr w:type="spellStart"/>
      <w:r>
        <w:lastRenderedPageBreak/>
        <w:t>KorisniciComponent</w:t>
      </w:r>
      <w:bookmarkEnd w:id="15"/>
      <w:proofErr w:type="spellEnd"/>
    </w:p>
    <w:p w14:paraId="38DFEBB6" w14:textId="25E98604" w:rsidR="00EE5B20" w:rsidRDefault="00EE5B20" w:rsidP="00A422CA">
      <w:pPr>
        <w:jc w:val="both"/>
      </w:pPr>
      <w:r>
        <w:t xml:space="preserve">Komponenta za prikaz svih </w:t>
      </w:r>
      <w:r w:rsidR="00505F6D">
        <w:t>korisnika</w:t>
      </w:r>
      <w:r>
        <w:t xml:space="preserve">. Definira metode za dohvaćanje podataka o </w:t>
      </w:r>
      <w:r w:rsidR="00505F6D">
        <w:t>korisnicima</w:t>
      </w:r>
      <w:r>
        <w:t xml:space="preserve"> s API-ja te metode za pretraživanje i sortiranje podataka.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505F6D" w:rsidRPr="00505F6D" w14:paraId="7E735CC3" w14:textId="77777777" w:rsidTr="00A422CA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A037A" w14:textId="77777777" w:rsidR="00505F6D" w:rsidRPr="00505F6D" w:rsidRDefault="00505F6D" w:rsidP="00505F6D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505F6D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42F31" w14:textId="77777777" w:rsidR="00505F6D" w:rsidRPr="00505F6D" w:rsidRDefault="00505F6D" w:rsidP="00505F6D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505F6D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korisnici</w:t>
            </w:r>
          </w:p>
        </w:tc>
      </w:tr>
      <w:tr w:rsidR="00505F6D" w:rsidRPr="00505F6D" w14:paraId="45369418" w14:textId="77777777" w:rsidTr="00A422CA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AAF9C" w14:textId="77777777" w:rsidR="00505F6D" w:rsidRPr="00505F6D" w:rsidRDefault="00505F6D" w:rsidP="00505F6D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505F6D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B66F" w14:textId="77777777" w:rsidR="00505F6D" w:rsidRPr="00505F6D" w:rsidRDefault="00505F6D" w:rsidP="00505F6D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505F6D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./korisnici.component.html</w:t>
            </w:r>
          </w:p>
        </w:tc>
      </w:tr>
    </w:tbl>
    <w:p w14:paraId="26D76BF6" w14:textId="77777777" w:rsidR="00EE5B20" w:rsidRDefault="00EE5B20" w:rsidP="00EE5B20"/>
    <w:p w14:paraId="31558E14" w14:textId="77777777" w:rsidR="00EE5B20" w:rsidRPr="00A422CA" w:rsidRDefault="00EE5B20" w:rsidP="00EE5B20">
      <w:pPr>
        <w:rPr>
          <w:color w:val="C00000"/>
        </w:rPr>
      </w:pPr>
      <w:r w:rsidRPr="00A422CA">
        <w:rPr>
          <w:color w:val="C00000"/>
        </w:rPr>
        <w:t>Atributi:</w:t>
      </w:r>
    </w:p>
    <w:p w14:paraId="3A385EF5" w14:textId="166BAE4A" w:rsidR="00EE5B20" w:rsidRDefault="00505F6D" w:rsidP="00A422CA">
      <w:pPr>
        <w:jc w:val="both"/>
      </w:pPr>
      <w:r>
        <w:t>Korisnici</w:t>
      </w:r>
      <w:r w:rsidR="00EE5B20">
        <w:t xml:space="preserve"> (tip podataka: []), Filter (tip podataka: </w:t>
      </w:r>
      <w:proofErr w:type="spellStart"/>
      <w:r w:rsidR="00EE5B20">
        <w:t>string</w:t>
      </w:r>
      <w:proofErr w:type="spellEnd"/>
      <w:r w:rsidR="00EE5B20">
        <w:t xml:space="preserve">), </w:t>
      </w:r>
      <w:proofErr w:type="spellStart"/>
      <w:r w:rsidR="00EE5B20">
        <w:t>key</w:t>
      </w:r>
      <w:proofErr w:type="spellEnd"/>
      <w:r w:rsidR="00EE5B20">
        <w:t xml:space="preserve"> (tip podataka: </w:t>
      </w:r>
      <w:proofErr w:type="spellStart"/>
      <w:r w:rsidR="00EE5B20">
        <w:t>string</w:t>
      </w:r>
      <w:proofErr w:type="spellEnd"/>
      <w:r w:rsidR="00EE5B20">
        <w:t xml:space="preserve">), p (tip podataka: </w:t>
      </w:r>
      <w:proofErr w:type="spellStart"/>
      <w:r w:rsidR="00EE5B20">
        <w:t>number</w:t>
      </w:r>
      <w:proofErr w:type="spellEnd"/>
      <w:r w:rsidR="00EE5B20">
        <w:t xml:space="preserve">), reverse (tip podataka: </w:t>
      </w:r>
      <w:proofErr w:type="spellStart"/>
      <w:r w:rsidR="00EE5B20">
        <w:t>boolean</w:t>
      </w:r>
      <w:proofErr w:type="spellEnd"/>
      <w:r w:rsidR="00EE5B20">
        <w:t>).</w:t>
      </w:r>
    </w:p>
    <w:p w14:paraId="1F9FBC5A" w14:textId="77777777" w:rsidR="00EE5B20" w:rsidRPr="00A422CA" w:rsidRDefault="00EE5B20" w:rsidP="00A422CA">
      <w:pPr>
        <w:jc w:val="both"/>
        <w:rPr>
          <w:color w:val="C00000"/>
        </w:rPr>
      </w:pPr>
      <w:r w:rsidRPr="00A422CA">
        <w:rPr>
          <w:color w:val="C00000"/>
        </w:rPr>
        <w:t>Metode:</w:t>
      </w:r>
    </w:p>
    <w:p w14:paraId="4E0994AC" w14:textId="62B6113D" w:rsidR="00EE5B20" w:rsidRDefault="00EE5B20" w:rsidP="00A422CA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o svim </w:t>
      </w:r>
      <w:r w:rsidR="00505F6D">
        <w:t>korisnicima</w:t>
      </w:r>
      <w:r>
        <w:t xml:space="preserve"> s API-ja za vrijeme inicijalizacije komponente</w:t>
      </w:r>
    </w:p>
    <w:p w14:paraId="60996B5D" w14:textId="170CEE48" w:rsidR="00EE5B20" w:rsidRDefault="00EE5B20" w:rsidP="00A422CA">
      <w:pPr>
        <w:jc w:val="both"/>
      </w:pPr>
      <w:proofErr w:type="spellStart"/>
      <w:r>
        <w:t>preusmjeriEdit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id_</w:t>
      </w:r>
      <w:r w:rsidR="00505F6D">
        <w:t>korisnika</w:t>
      </w:r>
      <w:proofErr w:type="spellEnd"/>
      <w:r>
        <w:t xml:space="preserve"> – preusmjerava na uređivanje odabranog </w:t>
      </w:r>
      <w:r w:rsidR="00505F6D">
        <w:t>korisnika</w:t>
      </w:r>
    </w:p>
    <w:p w14:paraId="78B8C9AA" w14:textId="60183999" w:rsidR="00EE5B20" w:rsidRDefault="00EE5B20" w:rsidP="00A422CA">
      <w:pPr>
        <w:jc w:val="both"/>
      </w:pPr>
      <w:proofErr w:type="spellStart"/>
      <w:r>
        <w:t>preusmjeriNovi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preusmjerava na kreiranje novog </w:t>
      </w:r>
      <w:r w:rsidR="00505F6D">
        <w:t>korisnika</w:t>
      </w:r>
    </w:p>
    <w:p w14:paraId="641D7AC3" w14:textId="77777777" w:rsidR="00EE5B20" w:rsidRDefault="00EE5B20" w:rsidP="00A422CA">
      <w:pPr>
        <w:jc w:val="both"/>
      </w:pPr>
      <w:proofErr w:type="spellStart"/>
      <w:r>
        <w:t>sort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key</w:t>
      </w:r>
      <w:proofErr w:type="spellEnd"/>
      <w:r>
        <w:t xml:space="preserve"> – sortira podatke prema dobivenom ključu.</w:t>
      </w:r>
    </w:p>
    <w:p w14:paraId="59FB7C5B" w14:textId="77777777" w:rsidR="00EE5B20" w:rsidRPr="00A422CA" w:rsidRDefault="00EE5B20" w:rsidP="00A422CA">
      <w:pPr>
        <w:jc w:val="both"/>
        <w:rPr>
          <w:color w:val="C00000"/>
        </w:rPr>
      </w:pPr>
      <w:r w:rsidRPr="00A422CA">
        <w:rPr>
          <w:color w:val="C00000"/>
        </w:rPr>
        <w:t>Konstruktor:</w:t>
      </w:r>
    </w:p>
    <w:p w14:paraId="1FDE9005" w14:textId="77777777" w:rsidR="00EE5B20" w:rsidRDefault="00EE5B20" w:rsidP="00A422CA">
      <w:pPr>
        <w:jc w:val="both"/>
      </w:pPr>
      <w:r>
        <w:t xml:space="preserve">Parametri: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3847C4F1" w14:textId="1C668F3B" w:rsidR="00EE5B20" w:rsidRDefault="00EE5B20" w:rsidP="00EE5B20"/>
    <w:p w14:paraId="25918C73" w14:textId="60043C2E" w:rsidR="00505F6D" w:rsidRDefault="00505F6D" w:rsidP="00505F6D">
      <w:pPr>
        <w:pStyle w:val="Naslov2"/>
      </w:pPr>
      <w:bookmarkStart w:id="16" w:name="_Toc68188806"/>
      <w:proofErr w:type="spellStart"/>
      <w:r>
        <w:t>KorisnikNoviComponent</w:t>
      </w:r>
      <w:bookmarkEnd w:id="16"/>
      <w:proofErr w:type="spellEnd"/>
    </w:p>
    <w:p w14:paraId="74B58F2B" w14:textId="132F338C" w:rsidR="00251D2C" w:rsidRDefault="00251D2C" w:rsidP="00295B2C">
      <w:pPr>
        <w:jc w:val="both"/>
      </w:pPr>
      <w:r>
        <w:t>Komponenta za dodavanje novog korisnika. Definira metode za spremanje podataka o novom korisniku.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251D2C" w:rsidRPr="00251D2C" w14:paraId="45FC68A9" w14:textId="77777777" w:rsidTr="00295B2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C0AE3" w14:textId="77777777" w:rsidR="00251D2C" w:rsidRPr="00251D2C" w:rsidRDefault="00251D2C" w:rsidP="00251D2C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51D2C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A8EFD" w14:textId="77777777" w:rsidR="00251D2C" w:rsidRPr="00251D2C" w:rsidRDefault="00251D2C" w:rsidP="00251D2C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51D2C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korisnik-novi</w:t>
            </w:r>
          </w:p>
        </w:tc>
      </w:tr>
      <w:tr w:rsidR="00251D2C" w:rsidRPr="00251D2C" w14:paraId="63CB54B3" w14:textId="77777777" w:rsidTr="00295B2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F2AF" w14:textId="77777777" w:rsidR="00251D2C" w:rsidRPr="00251D2C" w:rsidRDefault="00251D2C" w:rsidP="00251D2C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51D2C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614DF" w14:textId="77777777" w:rsidR="00251D2C" w:rsidRPr="00251D2C" w:rsidRDefault="00251D2C" w:rsidP="00251D2C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51D2C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./korisnik-novi.component.html</w:t>
            </w:r>
          </w:p>
        </w:tc>
      </w:tr>
    </w:tbl>
    <w:p w14:paraId="2EBAB3D4" w14:textId="77777777" w:rsidR="00251D2C" w:rsidRDefault="00251D2C" w:rsidP="00251D2C"/>
    <w:p w14:paraId="4B91AA5A" w14:textId="77777777" w:rsidR="00251D2C" w:rsidRPr="00295B2C" w:rsidRDefault="00251D2C" w:rsidP="00251D2C">
      <w:pPr>
        <w:rPr>
          <w:color w:val="C00000"/>
        </w:rPr>
      </w:pPr>
      <w:r w:rsidRPr="00295B2C">
        <w:rPr>
          <w:color w:val="C00000"/>
        </w:rPr>
        <w:t>Atributi:</w:t>
      </w:r>
    </w:p>
    <w:p w14:paraId="2E410C79" w14:textId="66E223EF" w:rsidR="00251D2C" w:rsidRDefault="00251D2C" w:rsidP="00295B2C">
      <w:pPr>
        <w:jc w:val="both"/>
      </w:pPr>
      <w:proofErr w:type="spellStart"/>
      <w:r>
        <w:t>idKorisnika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korime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lozinka (tip podatka: </w:t>
      </w:r>
      <w:proofErr w:type="spellStart"/>
      <w:r>
        <w:t>string</w:t>
      </w:r>
      <w:proofErr w:type="spellEnd"/>
      <w:r>
        <w:t>).</w:t>
      </w:r>
    </w:p>
    <w:p w14:paraId="10884644" w14:textId="77777777" w:rsidR="00251D2C" w:rsidRPr="00295B2C" w:rsidRDefault="00251D2C" w:rsidP="00295B2C">
      <w:pPr>
        <w:jc w:val="both"/>
        <w:rPr>
          <w:color w:val="C00000"/>
        </w:rPr>
      </w:pPr>
      <w:r w:rsidRPr="00295B2C">
        <w:rPr>
          <w:color w:val="C00000"/>
        </w:rPr>
        <w:t>Metode:</w:t>
      </w:r>
    </w:p>
    <w:p w14:paraId="56FC5D0B" w14:textId="77777777" w:rsidR="00251D2C" w:rsidRDefault="00251D2C" w:rsidP="00295B2C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2A8A4DA2" w14:textId="0702208A" w:rsidR="00251D2C" w:rsidRDefault="00251D2C" w:rsidP="00295B2C">
      <w:pPr>
        <w:jc w:val="both"/>
      </w:pPr>
      <w:r>
        <w:t xml:space="preserve">preusmjeri() – vraća </w:t>
      </w:r>
      <w:proofErr w:type="spellStart"/>
      <w:r>
        <w:t>void</w:t>
      </w:r>
      <w:proofErr w:type="spellEnd"/>
      <w:r>
        <w:t xml:space="preserve"> – preusmjerava na prikaz svih korisnika nakon uspješnog spremanja</w:t>
      </w:r>
    </w:p>
    <w:p w14:paraId="16D10324" w14:textId="5B4D9D15" w:rsidR="00251D2C" w:rsidRDefault="00251D2C" w:rsidP="00295B2C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novog korisnika</w:t>
      </w:r>
    </w:p>
    <w:p w14:paraId="6B7233E6" w14:textId="40733F08" w:rsidR="00251D2C" w:rsidRDefault="00251D2C" w:rsidP="00295B2C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podatke o novom korisniku na API za spremanje u bazu podataka</w:t>
      </w:r>
    </w:p>
    <w:p w14:paraId="173DE4C2" w14:textId="77777777" w:rsidR="00251D2C" w:rsidRPr="00295B2C" w:rsidRDefault="00251D2C" w:rsidP="00295B2C">
      <w:pPr>
        <w:jc w:val="both"/>
        <w:rPr>
          <w:color w:val="C00000"/>
        </w:rPr>
      </w:pPr>
      <w:r w:rsidRPr="00295B2C">
        <w:rPr>
          <w:color w:val="C00000"/>
        </w:rPr>
        <w:t>Konstruktor:</w:t>
      </w:r>
    </w:p>
    <w:p w14:paraId="3C7DB706" w14:textId="77777777" w:rsidR="00251D2C" w:rsidRDefault="00251D2C" w:rsidP="00295B2C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1D85A0A8" w14:textId="25E3BDA3" w:rsidR="00505F6D" w:rsidRDefault="00505F6D" w:rsidP="00505F6D"/>
    <w:p w14:paraId="2CEEDDC6" w14:textId="35CA9ECE" w:rsidR="008C6B28" w:rsidRDefault="008C6B28" w:rsidP="008C6B28">
      <w:pPr>
        <w:pStyle w:val="Naslov2"/>
      </w:pPr>
      <w:bookmarkStart w:id="17" w:name="_Toc68188807"/>
      <w:proofErr w:type="spellStart"/>
      <w:r>
        <w:t>ModalComponent</w:t>
      </w:r>
      <w:bookmarkEnd w:id="17"/>
      <w:proofErr w:type="spellEnd"/>
    </w:p>
    <w:p w14:paraId="393B0FB1" w14:textId="7A33BE0F" w:rsidR="008C6B28" w:rsidRDefault="00F454EF" w:rsidP="00295B2C">
      <w:pPr>
        <w:jc w:val="both"/>
      </w:pPr>
      <w:r>
        <w:t>Komponenta za generiranje modalnog dijaloga za prikaz print verzije računa. Definira metode za generiranje prikaza.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F454EF" w:rsidRPr="00F454EF" w14:paraId="464A9C9C" w14:textId="77777777" w:rsidTr="00295B2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DE944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454E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lastRenderedPageBreak/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A7C98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454E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</w:t>
            </w:r>
            <w:proofErr w:type="spellEnd"/>
            <w:r w:rsidRPr="00F454E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-modal</w:t>
            </w:r>
          </w:p>
        </w:tc>
      </w:tr>
      <w:tr w:rsidR="00F454EF" w:rsidRPr="00F454EF" w14:paraId="11D22405" w14:textId="77777777" w:rsidTr="00295B2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6DF82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454E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93D52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454E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./modal.component.css</w:t>
            </w:r>
          </w:p>
        </w:tc>
      </w:tr>
      <w:tr w:rsidR="00F454EF" w:rsidRPr="00F454EF" w14:paraId="3600F108" w14:textId="77777777" w:rsidTr="00295B2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C9442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454E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06F0B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454E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./modal.component.html</w:t>
            </w:r>
          </w:p>
        </w:tc>
      </w:tr>
    </w:tbl>
    <w:p w14:paraId="2E0F2F40" w14:textId="11D504DB" w:rsidR="00F454EF" w:rsidRDefault="00F454EF" w:rsidP="008C6B28"/>
    <w:p w14:paraId="3427F07E" w14:textId="433C6EA4" w:rsidR="00F454EF" w:rsidRPr="006740D2" w:rsidRDefault="00F454EF" w:rsidP="008C6B28">
      <w:pPr>
        <w:rPr>
          <w:color w:val="C00000"/>
        </w:rPr>
      </w:pPr>
      <w:r w:rsidRPr="006740D2">
        <w:rPr>
          <w:color w:val="C00000"/>
        </w:rPr>
        <w:t>Atributi:</w:t>
      </w:r>
    </w:p>
    <w:p w14:paraId="006D6C7D" w14:textId="1F071BF0" w:rsidR="00F454EF" w:rsidRDefault="00F454EF" w:rsidP="006740D2">
      <w:pPr>
        <w:jc w:val="both"/>
      </w:pPr>
      <w:proofErr w:type="spellStart"/>
      <w:r>
        <w:t>dialogRef</w:t>
      </w:r>
      <w:proofErr w:type="spellEnd"/>
      <w:r>
        <w:t xml:space="preserve"> (tip podatka: </w:t>
      </w:r>
      <w:proofErr w:type="spellStart"/>
      <w:r>
        <w:t>MatDialogRef</w:t>
      </w:r>
      <w:proofErr w:type="spellEnd"/>
      <w:r>
        <w:t>&lt;</w:t>
      </w:r>
      <w:proofErr w:type="spellStart"/>
      <w:r>
        <w:t>ModalComponent</w:t>
      </w:r>
      <w:proofErr w:type="spellEnd"/>
      <w:r>
        <w:t xml:space="preserve">&gt;), iznos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racuni</w:t>
      </w:r>
      <w:proofErr w:type="spellEnd"/>
      <w:r>
        <w:t xml:space="preserve"> (tip podatka: []), </w:t>
      </w:r>
      <w:proofErr w:type="spellStart"/>
      <w:r>
        <w:t>racunId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>), stavke (tip podatka: [])</w:t>
      </w:r>
    </w:p>
    <w:p w14:paraId="6EC77DEE" w14:textId="7A69E5DF" w:rsidR="00F454EF" w:rsidRPr="006740D2" w:rsidRDefault="00F454EF" w:rsidP="006740D2">
      <w:pPr>
        <w:jc w:val="both"/>
        <w:rPr>
          <w:color w:val="C00000"/>
        </w:rPr>
      </w:pPr>
      <w:r w:rsidRPr="006740D2">
        <w:rPr>
          <w:color w:val="C00000"/>
        </w:rPr>
        <w:t>Metode:</w:t>
      </w:r>
    </w:p>
    <w:p w14:paraId="4BA4A0DC" w14:textId="508CE616" w:rsidR="00F454EF" w:rsidRDefault="00F454EF" w:rsidP="006740D2">
      <w:pPr>
        <w:jc w:val="both"/>
      </w:pPr>
      <w:proofErr w:type="spellStart"/>
      <w:r>
        <w:t>closeModal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zatvara modalni dijalog</w:t>
      </w:r>
    </w:p>
    <w:p w14:paraId="78993298" w14:textId="72707908" w:rsidR="00F454EF" w:rsidRDefault="00F454EF" w:rsidP="006740D2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za prikaz s API-ja.</w:t>
      </w:r>
    </w:p>
    <w:p w14:paraId="2098015A" w14:textId="64372689" w:rsidR="00F454EF" w:rsidRPr="006740D2" w:rsidRDefault="00F454EF" w:rsidP="008C6B28">
      <w:pPr>
        <w:rPr>
          <w:color w:val="C00000"/>
        </w:rPr>
      </w:pPr>
      <w:r w:rsidRPr="006740D2">
        <w:rPr>
          <w:color w:val="C00000"/>
        </w:rPr>
        <w:t>Konstruktor:</w:t>
      </w:r>
    </w:p>
    <w:p w14:paraId="32CE2FFC" w14:textId="5FE025EF" w:rsidR="00F454EF" w:rsidRDefault="00F454EF" w:rsidP="008C6B28">
      <w:r>
        <w:t xml:space="preserve">Parametri: </w:t>
      </w:r>
      <w:proofErr w:type="spellStart"/>
      <w:r>
        <w:t>dialogRef</w:t>
      </w:r>
      <w:proofErr w:type="spellEnd"/>
      <w:r>
        <w:t xml:space="preserve"> (tip podatka: </w:t>
      </w:r>
      <w:proofErr w:type="spellStart"/>
      <w:r>
        <w:t>MatDialogRef</w:t>
      </w:r>
      <w:proofErr w:type="spellEnd"/>
      <w:r>
        <w:t>&lt;</w:t>
      </w:r>
      <w:proofErr w:type="spellStart"/>
      <w:r>
        <w:t>ModalComponent</w:t>
      </w:r>
      <w:proofErr w:type="spellEnd"/>
      <w:r>
        <w:t>&gt;), http (tip podatka: H</w:t>
      </w:r>
      <w:proofErr w:type="spellStart"/>
      <w:r>
        <w:t>ttpClient</w:t>
      </w:r>
      <w:proofErr w:type="spellEnd"/>
      <w:r>
        <w:t>)</w:t>
      </w:r>
    </w:p>
    <w:p w14:paraId="3ACF8CA8" w14:textId="4753D336" w:rsidR="000E6BBE" w:rsidRDefault="000E6BBE" w:rsidP="008C6B28"/>
    <w:p w14:paraId="75DA91B6" w14:textId="00117FF5" w:rsidR="000E6BBE" w:rsidRDefault="00154D2F" w:rsidP="00154D2F">
      <w:pPr>
        <w:pStyle w:val="Naslov2"/>
      </w:pPr>
      <w:bookmarkStart w:id="18" w:name="_Toc68188808"/>
      <w:proofErr w:type="spellStart"/>
      <w:r>
        <w:t>PartnerEditComponent</w:t>
      </w:r>
      <w:bookmarkEnd w:id="18"/>
      <w:proofErr w:type="spellEnd"/>
    </w:p>
    <w:p w14:paraId="535DA9B8" w14:textId="7B049514" w:rsidR="0030484A" w:rsidRDefault="0030484A" w:rsidP="0030484A">
      <w:pPr>
        <w:jc w:val="both"/>
      </w:pPr>
      <w:r>
        <w:t>Komponenta za uređivanje podataka o odabranom partneru. Definira metode za čitanje podatka o partneru i zapisivanje novih podataka.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30484A" w:rsidRPr="0030484A" w14:paraId="49D72CB2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D16EC" w14:textId="77777777" w:rsidR="0030484A" w:rsidRPr="0030484A" w:rsidRDefault="0030484A" w:rsidP="0030484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30484A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52AC8" w14:textId="77777777" w:rsidR="0030484A" w:rsidRPr="0030484A" w:rsidRDefault="0030484A" w:rsidP="0030484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30484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partner-</w:t>
            </w:r>
            <w:proofErr w:type="spellStart"/>
            <w:r w:rsidRPr="0030484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edit</w:t>
            </w:r>
            <w:proofErr w:type="spellEnd"/>
          </w:p>
        </w:tc>
      </w:tr>
      <w:tr w:rsidR="0030484A" w:rsidRPr="0030484A" w14:paraId="515A0B93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A9409" w14:textId="77777777" w:rsidR="0030484A" w:rsidRPr="0030484A" w:rsidRDefault="0030484A" w:rsidP="0030484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30484A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0247" w14:textId="77777777" w:rsidR="0030484A" w:rsidRPr="0030484A" w:rsidRDefault="0030484A" w:rsidP="0030484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30484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./partner-edit.component.html</w:t>
            </w:r>
          </w:p>
        </w:tc>
      </w:tr>
    </w:tbl>
    <w:p w14:paraId="23494BFA" w14:textId="77777777" w:rsidR="0030484A" w:rsidRDefault="0030484A" w:rsidP="0030484A"/>
    <w:p w14:paraId="4DF48312" w14:textId="77777777" w:rsidR="0030484A" w:rsidRPr="005C4E0D" w:rsidRDefault="0030484A" w:rsidP="0030484A">
      <w:pPr>
        <w:rPr>
          <w:color w:val="C00000"/>
        </w:rPr>
      </w:pPr>
      <w:r w:rsidRPr="005C4E0D">
        <w:rPr>
          <w:color w:val="C00000"/>
        </w:rPr>
        <w:t>Atributi:</w:t>
      </w:r>
    </w:p>
    <w:p w14:paraId="38552DCB" w14:textId="67395B51" w:rsidR="0030484A" w:rsidRDefault="0030484A" w:rsidP="005C4E0D">
      <w:pPr>
        <w:jc w:val="both"/>
      </w:pPr>
      <w:r>
        <w:t xml:space="preserve">partner (tip podatka: </w:t>
      </w:r>
      <w:proofErr w:type="spellStart"/>
      <w:r>
        <w:t>any</w:t>
      </w:r>
      <w:proofErr w:type="spellEnd"/>
      <w:r>
        <w:t>) – pohranjuje podatke o partneru koji se uređuje (dobiveni s API-ja),</w:t>
      </w:r>
    </w:p>
    <w:p w14:paraId="36CA9FEF" w14:textId="3484BF93" w:rsidR="0030484A" w:rsidRDefault="0030484A" w:rsidP="005C4E0D">
      <w:pPr>
        <w:jc w:val="both"/>
      </w:pPr>
      <w:r>
        <w:t xml:space="preserve">Atributi za spremanje novih podataka o partneru: adresa (tip podatka: </w:t>
      </w:r>
      <w:proofErr w:type="spellStart"/>
      <w:r>
        <w:t>string</w:t>
      </w:r>
      <w:proofErr w:type="spellEnd"/>
      <w:r>
        <w:t xml:space="preserve">), broj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</w:t>
      </w:r>
      <w:proofErr w:type="spellStart"/>
      <w:r>
        <w:t>idPartnera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mjesto (tip podatka: </w:t>
      </w:r>
      <w:proofErr w:type="spellStart"/>
      <w:r>
        <w:t>string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>)</w:t>
      </w:r>
    </w:p>
    <w:p w14:paraId="16666FD7" w14:textId="77777777" w:rsidR="0030484A" w:rsidRPr="005C4E0D" w:rsidRDefault="0030484A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72DD40AD" w14:textId="02674278" w:rsidR="0030484A" w:rsidRDefault="0030484A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s API-ja o partneru koji se uređuje prilikom inicijalizacije komponente</w:t>
      </w:r>
    </w:p>
    <w:p w14:paraId="2D07282E" w14:textId="77777777" w:rsidR="0030484A" w:rsidRDefault="0030484A" w:rsidP="005C4E0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promjena</w:t>
      </w:r>
    </w:p>
    <w:p w14:paraId="069D45F4" w14:textId="4365834D" w:rsidR="0030484A" w:rsidRDefault="0030484A" w:rsidP="005C4E0D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promijenjene podatke o partneru na API za spremanje u bazu podataka.</w:t>
      </w:r>
    </w:p>
    <w:p w14:paraId="5A9161EE" w14:textId="77777777" w:rsidR="0030484A" w:rsidRPr="005C4E0D" w:rsidRDefault="0030484A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1666BB75" w14:textId="77777777" w:rsidR="0030484A" w:rsidRDefault="0030484A" w:rsidP="005C4E0D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).</w:t>
      </w:r>
    </w:p>
    <w:p w14:paraId="7E3242BA" w14:textId="77777777" w:rsidR="0030484A" w:rsidRDefault="0030484A" w:rsidP="0030484A"/>
    <w:p w14:paraId="3A669832" w14:textId="1752B7AD" w:rsidR="00154D2F" w:rsidRDefault="00F938E0" w:rsidP="00F938E0">
      <w:pPr>
        <w:pStyle w:val="Naslov2"/>
      </w:pPr>
      <w:bookmarkStart w:id="19" w:name="_Toc68188809"/>
      <w:proofErr w:type="spellStart"/>
      <w:r>
        <w:t>PartnerNoviComponent</w:t>
      </w:r>
      <w:bookmarkEnd w:id="19"/>
      <w:proofErr w:type="spellEnd"/>
    </w:p>
    <w:p w14:paraId="5C6A8BBE" w14:textId="3A68C011" w:rsidR="00F57DC0" w:rsidRDefault="00F57DC0" w:rsidP="005C4E0D">
      <w:pPr>
        <w:jc w:val="both"/>
      </w:pPr>
      <w:r>
        <w:t>Komponenta za dodavanje novog partnera. Definira metode za spremanje podataka o novom partneru.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F57DC0" w:rsidRPr="00F57DC0" w14:paraId="78587704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DCEB" w14:textId="77777777" w:rsidR="00F57DC0" w:rsidRPr="00F57DC0" w:rsidRDefault="00F57DC0" w:rsidP="00F57DC0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57DC0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2E7EF" w14:textId="77777777" w:rsidR="00F57DC0" w:rsidRPr="00F57DC0" w:rsidRDefault="00F57DC0" w:rsidP="00F57DC0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57DC0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partner-novi</w:t>
            </w:r>
          </w:p>
        </w:tc>
      </w:tr>
      <w:tr w:rsidR="00F57DC0" w:rsidRPr="00F57DC0" w14:paraId="7309B4EF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AC152" w14:textId="77777777" w:rsidR="00F57DC0" w:rsidRPr="00F57DC0" w:rsidRDefault="00F57DC0" w:rsidP="00F57DC0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57DC0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76426" w14:textId="77777777" w:rsidR="00F57DC0" w:rsidRPr="00F57DC0" w:rsidRDefault="00F57DC0" w:rsidP="00F57DC0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57DC0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./partner-novi.component.html</w:t>
            </w:r>
          </w:p>
        </w:tc>
      </w:tr>
    </w:tbl>
    <w:p w14:paraId="37500D87" w14:textId="77777777" w:rsidR="00F57DC0" w:rsidRPr="005C4E0D" w:rsidRDefault="00F57DC0" w:rsidP="00F57DC0">
      <w:pPr>
        <w:rPr>
          <w:color w:val="C00000"/>
        </w:rPr>
      </w:pPr>
      <w:r w:rsidRPr="005C4E0D">
        <w:rPr>
          <w:color w:val="C00000"/>
        </w:rPr>
        <w:lastRenderedPageBreak/>
        <w:t>Atributi:</w:t>
      </w:r>
    </w:p>
    <w:p w14:paraId="1523D12F" w14:textId="464327FB" w:rsidR="00F57DC0" w:rsidRDefault="00F57DC0" w:rsidP="005C4E0D">
      <w:pPr>
        <w:jc w:val="both"/>
      </w:pPr>
      <w:r>
        <w:t xml:space="preserve">adresa (tip podatka: </w:t>
      </w:r>
      <w:proofErr w:type="spellStart"/>
      <w:r>
        <w:t>string</w:t>
      </w:r>
      <w:proofErr w:type="spellEnd"/>
      <w:r>
        <w:t xml:space="preserve">), broj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idPartnera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mjesto (tip podatka: </w:t>
      </w:r>
      <w:proofErr w:type="spellStart"/>
      <w:r>
        <w:t>string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>)</w:t>
      </w:r>
    </w:p>
    <w:p w14:paraId="1A1CA316" w14:textId="77777777" w:rsidR="00F57DC0" w:rsidRPr="005C4E0D" w:rsidRDefault="00F57DC0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57A94082" w14:textId="77777777" w:rsidR="00F57DC0" w:rsidRDefault="00F57DC0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131C99F0" w14:textId="3E062572" w:rsidR="00F57DC0" w:rsidRDefault="00F57DC0" w:rsidP="005C4E0D">
      <w:pPr>
        <w:jc w:val="both"/>
      </w:pPr>
      <w:r>
        <w:t xml:space="preserve">preusmjeri() – vraća </w:t>
      </w:r>
      <w:proofErr w:type="spellStart"/>
      <w:r>
        <w:t>void</w:t>
      </w:r>
      <w:proofErr w:type="spellEnd"/>
      <w:r>
        <w:t xml:space="preserve"> – preusmjerava na prikaz svih partnera nakon uspješnog spremanja</w:t>
      </w:r>
    </w:p>
    <w:p w14:paraId="4B4A5671" w14:textId="2726721F" w:rsidR="00F57DC0" w:rsidRDefault="00F57DC0" w:rsidP="005C4E0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novog partnera</w:t>
      </w:r>
    </w:p>
    <w:p w14:paraId="7DE3071C" w14:textId="661A3EB6" w:rsidR="00F57DC0" w:rsidRDefault="00F57DC0" w:rsidP="005C4E0D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podatke o novom partneru na API za spremanje u bazu podataka</w:t>
      </w:r>
    </w:p>
    <w:p w14:paraId="0994CA1E" w14:textId="77777777" w:rsidR="00F57DC0" w:rsidRPr="005C4E0D" w:rsidRDefault="00F57DC0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2C1A87A3" w14:textId="77777777" w:rsidR="00F57DC0" w:rsidRDefault="00F57DC0" w:rsidP="005C4E0D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10D24E89" w14:textId="77777777" w:rsidR="00F57DC0" w:rsidRDefault="00F57DC0" w:rsidP="00F57DC0"/>
    <w:p w14:paraId="5B5D370C" w14:textId="2A5F2C5B" w:rsidR="00F938E0" w:rsidRPr="00F938E0" w:rsidRDefault="00582374" w:rsidP="00582374">
      <w:pPr>
        <w:pStyle w:val="Naslov2"/>
      </w:pPr>
      <w:bookmarkStart w:id="20" w:name="_Toc68188810"/>
      <w:proofErr w:type="spellStart"/>
      <w:r>
        <w:t>PartneriComponent</w:t>
      </w:r>
      <w:bookmarkEnd w:id="20"/>
      <w:proofErr w:type="spellEnd"/>
    </w:p>
    <w:p w14:paraId="43BC8D2E" w14:textId="746F446F" w:rsidR="00582374" w:rsidRDefault="00582374" w:rsidP="005C4E0D">
      <w:pPr>
        <w:jc w:val="both"/>
      </w:pPr>
      <w:r>
        <w:t xml:space="preserve">Komponenta za prikaz svih </w:t>
      </w:r>
      <w:r w:rsidR="002D6286">
        <w:t>partnera</w:t>
      </w:r>
      <w:r>
        <w:t xml:space="preserve">. Definira metode za dohvaćanje podataka o </w:t>
      </w:r>
      <w:r w:rsidR="002D6286">
        <w:t>partnerima</w:t>
      </w:r>
      <w:r>
        <w:t xml:space="preserve"> s API-ja te metode za pretraživanje i sortiranje podataka.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2D6286" w:rsidRPr="002D6286" w14:paraId="2BF291D9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02DD" w14:textId="77777777" w:rsidR="002D6286" w:rsidRPr="002D6286" w:rsidRDefault="002D6286" w:rsidP="002D628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D628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E9979" w14:textId="77777777" w:rsidR="002D6286" w:rsidRPr="002D6286" w:rsidRDefault="002D6286" w:rsidP="002D628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D628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partneri</w:t>
            </w:r>
          </w:p>
        </w:tc>
      </w:tr>
      <w:tr w:rsidR="002D6286" w:rsidRPr="002D6286" w14:paraId="4959D26C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1F1F9" w14:textId="77777777" w:rsidR="002D6286" w:rsidRPr="002D6286" w:rsidRDefault="002D6286" w:rsidP="002D628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D628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CA383" w14:textId="77777777" w:rsidR="002D6286" w:rsidRPr="002D6286" w:rsidRDefault="002D6286" w:rsidP="002D628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D628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./partneri.component.html</w:t>
            </w:r>
          </w:p>
        </w:tc>
      </w:tr>
    </w:tbl>
    <w:p w14:paraId="20E2BB69" w14:textId="77777777" w:rsidR="00582374" w:rsidRDefault="00582374" w:rsidP="00582374"/>
    <w:p w14:paraId="353C7E51" w14:textId="77777777" w:rsidR="00582374" w:rsidRPr="005C4E0D" w:rsidRDefault="00582374" w:rsidP="005C4E0D">
      <w:pPr>
        <w:jc w:val="both"/>
        <w:rPr>
          <w:color w:val="C00000"/>
        </w:rPr>
      </w:pPr>
      <w:r w:rsidRPr="005C4E0D">
        <w:rPr>
          <w:color w:val="C00000"/>
        </w:rPr>
        <w:t>Atributi:</w:t>
      </w:r>
    </w:p>
    <w:p w14:paraId="6CC6B4BA" w14:textId="7425A8D8" w:rsidR="00582374" w:rsidRDefault="002D6286" w:rsidP="005C4E0D">
      <w:pPr>
        <w:jc w:val="both"/>
      </w:pPr>
      <w:r>
        <w:t>partneri</w:t>
      </w:r>
      <w:r w:rsidR="00582374">
        <w:t xml:space="preserve"> (tip podataka: []), Filter (tip podataka: </w:t>
      </w:r>
      <w:proofErr w:type="spellStart"/>
      <w:r w:rsidR="00582374">
        <w:t>string</w:t>
      </w:r>
      <w:proofErr w:type="spellEnd"/>
      <w:r w:rsidR="00582374">
        <w:t xml:space="preserve">), </w:t>
      </w:r>
      <w:proofErr w:type="spellStart"/>
      <w:r w:rsidR="00582374">
        <w:t>key</w:t>
      </w:r>
      <w:proofErr w:type="spellEnd"/>
      <w:r w:rsidR="00582374">
        <w:t xml:space="preserve"> (tip podataka: </w:t>
      </w:r>
      <w:proofErr w:type="spellStart"/>
      <w:r w:rsidR="00582374">
        <w:t>string</w:t>
      </w:r>
      <w:proofErr w:type="spellEnd"/>
      <w:r w:rsidR="00582374">
        <w:t xml:space="preserve">), p (tip podataka: </w:t>
      </w:r>
      <w:proofErr w:type="spellStart"/>
      <w:r w:rsidR="00582374">
        <w:t>number</w:t>
      </w:r>
      <w:proofErr w:type="spellEnd"/>
      <w:r w:rsidR="00582374">
        <w:t xml:space="preserve">), reverse (tip podataka: </w:t>
      </w:r>
      <w:proofErr w:type="spellStart"/>
      <w:r w:rsidR="00582374">
        <w:t>boolean</w:t>
      </w:r>
      <w:proofErr w:type="spellEnd"/>
      <w:r w:rsidR="00582374">
        <w:t>).</w:t>
      </w:r>
    </w:p>
    <w:p w14:paraId="1E103277" w14:textId="77777777" w:rsidR="00582374" w:rsidRPr="005C4E0D" w:rsidRDefault="00582374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6E6CD279" w14:textId="781CA5CB" w:rsidR="00582374" w:rsidRDefault="00582374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o svim </w:t>
      </w:r>
      <w:r w:rsidR="002D6286">
        <w:t>partnerima</w:t>
      </w:r>
      <w:r>
        <w:t xml:space="preserve"> s API-ja za vrijeme inicijalizacije komponente</w:t>
      </w:r>
    </w:p>
    <w:p w14:paraId="5FD36497" w14:textId="28AF33F1" w:rsidR="00582374" w:rsidRDefault="00582374" w:rsidP="005C4E0D">
      <w:pPr>
        <w:jc w:val="both"/>
      </w:pPr>
      <w:proofErr w:type="spellStart"/>
      <w:r>
        <w:t>preusmjeriEdit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id_</w:t>
      </w:r>
      <w:r w:rsidR="002D6286">
        <w:t>partnera</w:t>
      </w:r>
      <w:proofErr w:type="spellEnd"/>
      <w:r>
        <w:t xml:space="preserve"> – preusmjerava na uređivanje odabranog </w:t>
      </w:r>
      <w:r w:rsidR="002D6286">
        <w:t>partnera</w:t>
      </w:r>
    </w:p>
    <w:p w14:paraId="4BC6DFC7" w14:textId="1B2A34C4" w:rsidR="00582374" w:rsidRDefault="00582374" w:rsidP="005C4E0D">
      <w:pPr>
        <w:jc w:val="both"/>
      </w:pPr>
      <w:proofErr w:type="spellStart"/>
      <w:r>
        <w:t>preusmjeriNovi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preusmjerava na kreiranje novog </w:t>
      </w:r>
      <w:r w:rsidR="002D6286">
        <w:t>partnera</w:t>
      </w:r>
    </w:p>
    <w:p w14:paraId="2783B6DA" w14:textId="77777777" w:rsidR="00582374" w:rsidRDefault="00582374" w:rsidP="005C4E0D">
      <w:pPr>
        <w:jc w:val="both"/>
      </w:pPr>
      <w:proofErr w:type="spellStart"/>
      <w:r>
        <w:t>sort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key</w:t>
      </w:r>
      <w:proofErr w:type="spellEnd"/>
      <w:r>
        <w:t xml:space="preserve"> – sortira podatke prema dobivenom ključu.</w:t>
      </w:r>
    </w:p>
    <w:p w14:paraId="030A8FB5" w14:textId="77777777" w:rsidR="00582374" w:rsidRPr="005C4E0D" w:rsidRDefault="00582374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4737C34F" w14:textId="77777777" w:rsidR="00582374" w:rsidRDefault="00582374" w:rsidP="005C4E0D">
      <w:pPr>
        <w:jc w:val="both"/>
      </w:pPr>
      <w:r>
        <w:t xml:space="preserve">Parametri: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414C7C27" w14:textId="3D370E6E" w:rsidR="00582374" w:rsidRDefault="00582374" w:rsidP="00582374"/>
    <w:p w14:paraId="043179E4" w14:textId="5598D76B" w:rsidR="002D6286" w:rsidRDefault="007344C6" w:rsidP="007344C6">
      <w:pPr>
        <w:pStyle w:val="Naslov2"/>
      </w:pPr>
      <w:bookmarkStart w:id="21" w:name="_Toc68188811"/>
      <w:proofErr w:type="spellStart"/>
      <w:r>
        <w:t>RacunNoviComponent</w:t>
      </w:r>
      <w:bookmarkEnd w:id="21"/>
      <w:proofErr w:type="spellEnd"/>
    </w:p>
    <w:p w14:paraId="638D16E2" w14:textId="28192F54" w:rsidR="007344C6" w:rsidRDefault="007344C6" w:rsidP="005C4E0D">
      <w:pPr>
        <w:jc w:val="both"/>
      </w:pPr>
      <w:r>
        <w:t>Komponenta za kreiranje novog računa. Definira metode za spremanje podataka o novom računu.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7344C6" w:rsidRPr="007344C6" w14:paraId="6C5F1D7B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DAB4F" w14:textId="77777777" w:rsidR="007344C6" w:rsidRPr="007344C6" w:rsidRDefault="007344C6" w:rsidP="007344C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7344C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1B6D0" w14:textId="77777777" w:rsidR="007344C6" w:rsidRPr="007344C6" w:rsidRDefault="007344C6" w:rsidP="007344C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7344C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racun</w:t>
            </w:r>
            <w:proofErr w:type="spellEnd"/>
            <w:r w:rsidRPr="007344C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-novi</w:t>
            </w:r>
          </w:p>
        </w:tc>
      </w:tr>
      <w:tr w:rsidR="007344C6" w:rsidRPr="007344C6" w14:paraId="450C8477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AE24F" w14:textId="77777777" w:rsidR="007344C6" w:rsidRPr="007344C6" w:rsidRDefault="007344C6" w:rsidP="007344C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7344C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8B676" w14:textId="77777777" w:rsidR="007344C6" w:rsidRPr="007344C6" w:rsidRDefault="007344C6" w:rsidP="007344C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7344C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./racun-novi.component.html</w:t>
            </w:r>
          </w:p>
        </w:tc>
      </w:tr>
    </w:tbl>
    <w:p w14:paraId="2535A50C" w14:textId="77777777" w:rsidR="005C4E0D" w:rsidRDefault="005C4E0D" w:rsidP="007344C6"/>
    <w:p w14:paraId="07C0FF4D" w14:textId="77777777" w:rsidR="005C4E0D" w:rsidRDefault="005C4E0D" w:rsidP="007344C6"/>
    <w:p w14:paraId="69398201" w14:textId="16098F09" w:rsidR="007344C6" w:rsidRPr="005C4E0D" w:rsidRDefault="007344C6" w:rsidP="007344C6">
      <w:pPr>
        <w:rPr>
          <w:color w:val="C00000"/>
        </w:rPr>
      </w:pPr>
      <w:r w:rsidRPr="005C4E0D">
        <w:rPr>
          <w:color w:val="C00000"/>
        </w:rPr>
        <w:lastRenderedPageBreak/>
        <w:t>Atributi:</w:t>
      </w:r>
    </w:p>
    <w:p w14:paraId="581252F8" w14:textId="197E6D5F" w:rsidR="007344C6" w:rsidRDefault="00BA67D2" w:rsidP="005C4E0D">
      <w:pPr>
        <w:jc w:val="both"/>
      </w:pPr>
      <w:r>
        <w:t xml:space="preserve">Atributi stavke računa: </w:t>
      </w:r>
      <w:proofErr w:type="spellStart"/>
      <w:r>
        <w:t>nazivArtikla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kolicina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cijena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pdv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osnovica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iznosPDV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ukupno (tip podatka: </w:t>
      </w:r>
      <w:proofErr w:type="spellStart"/>
      <w:r>
        <w:t>number</w:t>
      </w:r>
      <w:proofErr w:type="spellEnd"/>
      <w:r>
        <w:t xml:space="preserve">), broj (tip podatka: </w:t>
      </w:r>
      <w:proofErr w:type="spellStart"/>
      <w:r>
        <w:t>string</w:t>
      </w:r>
      <w:proofErr w:type="spellEnd"/>
      <w:r>
        <w:t>)</w:t>
      </w:r>
    </w:p>
    <w:p w14:paraId="22368BFD" w14:textId="647E38AD" w:rsidR="00BA67D2" w:rsidRDefault="00BA67D2" w:rsidP="005C4E0D">
      <w:pPr>
        <w:jc w:val="both"/>
      </w:pPr>
      <w:r>
        <w:t xml:space="preserve">Atributi računa: </w:t>
      </w:r>
      <w:proofErr w:type="spellStart"/>
      <w:r>
        <w:t>idRacuna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brojRacuna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datumRacuna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korisnik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vrstaRacuna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partner (tip podatka: </w:t>
      </w:r>
      <w:proofErr w:type="spellStart"/>
      <w:r>
        <w:t>string</w:t>
      </w:r>
      <w:proofErr w:type="spellEnd"/>
      <w:r>
        <w:t xml:space="preserve">), napomena (tip podatka: </w:t>
      </w:r>
      <w:proofErr w:type="spellStart"/>
      <w:r>
        <w:t>string</w:t>
      </w:r>
      <w:proofErr w:type="spellEnd"/>
      <w:r>
        <w:t>)</w:t>
      </w:r>
    </w:p>
    <w:p w14:paraId="59512AD3" w14:textId="5AC87134" w:rsidR="00BA67D2" w:rsidRDefault="00BA67D2" w:rsidP="005C4E0D">
      <w:pPr>
        <w:jc w:val="both"/>
      </w:pPr>
      <w:r>
        <w:t xml:space="preserve">Atributi za izračunavanje iznosa računa: </w:t>
      </w:r>
      <w:proofErr w:type="spellStart"/>
      <w:r>
        <w:t>osnovicaRacuna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iznospdvracuna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iznosRacuna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56ABB074" w14:textId="4A9A9C0F" w:rsidR="00BA67D2" w:rsidRPr="007344C6" w:rsidRDefault="00BA67D2" w:rsidP="005C4E0D">
      <w:pPr>
        <w:jc w:val="both"/>
      </w:pPr>
      <w:r>
        <w:t xml:space="preserve">Atributi za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: </w:t>
      </w:r>
      <w:proofErr w:type="spellStart"/>
      <w:r>
        <w:t>myControl</w:t>
      </w:r>
      <w:proofErr w:type="spellEnd"/>
      <w:r>
        <w:t xml:space="preserve"> (tip podatka: </w:t>
      </w:r>
      <w:proofErr w:type="spellStart"/>
      <w:r>
        <w:t>FormControl</w:t>
      </w:r>
      <w:proofErr w:type="spellEnd"/>
      <w:r>
        <w:t xml:space="preserve">), myControl2 (tip podatka: </w:t>
      </w:r>
      <w:proofErr w:type="spellStart"/>
      <w:r>
        <w:t>FormControl</w:t>
      </w:r>
      <w:proofErr w:type="spellEnd"/>
      <w:r>
        <w:t xml:space="preserve">), myControl3 (tip podatka: </w:t>
      </w:r>
      <w:proofErr w:type="spellStart"/>
      <w:r>
        <w:t>FormControl</w:t>
      </w:r>
      <w:proofErr w:type="spellEnd"/>
      <w:r>
        <w:t>)</w:t>
      </w:r>
    </w:p>
    <w:p w14:paraId="7CE4D3B1" w14:textId="7201E181" w:rsidR="00633ED4" w:rsidRDefault="00BA67D2" w:rsidP="005C4E0D">
      <w:pPr>
        <w:jc w:val="both"/>
      </w:pPr>
      <w:r>
        <w:t xml:space="preserve">Atributi za podatke s API-ja: artikli (tip podatka: []), </w:t>
      </w:r>
      <w:proofErr w:type="spellStart"/>
      <w:r>
        <w:t>partneriItems</w:t>
      </w:r>
      <w:proofErr w:type="spellEnd"/>
      <w:r>
        <w:t xml:space="preserve"> (tip podatka: []), </w:t>
      </w:r>
      <w:proofErr w:type="spellStart"/>
      <w:r>
        <w:t>vrsteRacuna</w:t>
      </w:r>
      <w:proofErr w:type="spellEnd"/>
      <w:r>
        <w:t xml:space="preserve"> (tip podatka: [])</w:t>
      </w:r>
    </w:p>
    <w:p w14:paraId="4D34F36B" w14:textId="39975F85" w:rsidR="00BA67D2" w:rsidRDefault="00BA67D2" w:rsidP="005C4E0D">
      <w:pPr>
        <w:jc w:val="both"/>
      </w:pPr>
      <w:r>
        <w:t xml:space="preserve">Atributi za filtrirane podatke za </w:t>
      </w:r>
      <w:proofErr w:type="spellStart"/>
      <w:r>
        <w:t>autocomplete</w:t>
      </w:r>
      <w:proofErr w:type="spellEnd"/>
      <w:r>
        <w:t xml:space="preserve">: </w:t>
      </w:r>
      <w:proofErr w:type="spellStart"/>
      <w:r>
        <w:t>filteredOptioions</w:t>
      </w:r>
      <w:proofErr w:type="spellEnd"/>
      <w:r>
        <w:t xml:space="preserve"> (tip podatka: </w:t>
      </w:r>
      <w:proofErr w:type="spellStart"/>
      <w:r>
        <w:t>Observable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[]&gt;), </w:t>
      </w:r>
      <w:proofErr w:type="spellStart"/>
      <w:r>
        <w:t>filteredPartneri</w:t>
      </w:r>
      <w:proofErr w:type="spellEnd"/>
      <w:r>
        <w:t xml:space="preserve"> (tip podatka: </w:t>
      </w:r>
      <w:proofErr w:type="spellStart"/>
      <w:r>
        <w:t>Observable</w:t>
      </w:r>
      <w:proofErr w:type="spellEnd"/>
      <w:r>
        <w:t>&lt;</w:t>
      </w:r>
      <w:proofErr w:type="spellStart"/>
      <w:r>
        <w:t>string</w:t>
      </w:r>
      <w:proofErr w:type="spellEnd"/>
      <w:r>
        <w:t>[]&gt;)</w:t>
      </w:r>
    </w:p>
    <w:p w14:paraId="41D70C7D" w14:textId="74CA34FF" w:rsidR="00BA67D2" w:rsidRDefault="00BA67D2" w:rsidP="005C4E0D">
      <w:pPr>
        <w:jc w:val="both"/>
      </w:pPr>
      <w:r>
        <w:t xml:space="preserve">Atributi za uređene podatke s API-ja: </w:t>
      </w:r>
      <w:proofErr w:type="spellStart"/>
      <w:r>
        <w:t>options</w:t>
      </w:r>
      <w:proofErr w:type="spellEnd"/>
      <w:r>
        <w:t xml:space="preserve"> (tip podatka: []), vrste (tip podatka: []), partneri (tip podatka: [])</w:t>
      </w:r>
    </w:p>
    <w:p w14:paraId="0C6022B6" w14:textId="0B81D655" w:rsidR="00BA67D2" w:rsidRDefault="00BA67D2" w:rsidP="005C4E0D">
      <w:pPr>
        <w:jc w:val="both"/>
      </w:pPr>
      <w:r>
        <w:t xml:space="preserve">Lista za stavke računa: stavke (tip podatka: </w:t>
      </w:r>
      <w:proofErr w:type="spellStart"/>
      <w:r>
        <w:t>Array</w:t>
      </w:r>
      <w:proofErr w:type="spellEnd"/>
      <w:r>
        <w:t>&lt;Stavka&gt;)</w:t>
      </w:r>
    </w:p>
    <w:p w14:paraId="0F08413D" w14:textId="12AA8C8F" w:rsidR="00BA67D2" w:rsidRDefault="00BA67D2" w:rsidP="005C4E0D">
      <w:pPr>
        <w:jc w:val="both"/>
      </w:pPr>
      <w:r>
        <w:t xml:space="preserve">Objekti: </w:t>
      </w:r>
      <w:proofErr w:type="spellStart"/>
      <w:r>
        <w:t>trenutnaStavka</w:t>
      </w:r>
      <w:proofErr w:type="spellEnd"/>
      <w:r>
        <w:t xml:space="preserve"> (tip podatka: Stavka), </w:t>
      </w:r>
      <w:proofErr w:type="spellStart"/>
      <w:r>
        <w:t>trenutniPartner</w:t>
      </w:r>
      <w:proofErr w:type="spellEnd"/>
      <w:r>
        <w:t xml:space="preserve"> (tip podatka: Partner), </w:t>
      </w:r>
      <w:proofErr w:type="spellStart"/>
      <w:r>
        <w:t>trenutnaVrsta</w:t>
      </w:r>
      <w:proofErr w:type="spellEnd"/>
      <w:r>
        <w:t xml:space="preserve"> (tip podatka: </w:t>
      </w:r>
      <w:proofErr w:type="spellStart"/>
      <w:r>
        <w:t>VrstaRacuna</w:t>
      </w:r>
      <w:proofErr w:type="spellEnd"/>
      <w:r>
        <w:t>)</w:t>
      </w:r>
    </w:p>
    <w:p w14:paraId="33DF0C90" w14:textId="18EC8503" w:rsidR="00BA67D2" w:rsidRDefault="00BA67D2" w:rsidP="005C4E0D">
      <w:pPr>
        <w:jc w:val="both"/>
      </w:pPr>
      <w:proofErr w:type="spellStart"/>
      <w:r>
        <w:t>Id</w:t>
      </w:r>
      <w:proofErr w:type="spellEnd"/>
      <w:r>
        <w:t xml:space="preserve"> novokreiranog računa: </w:t>
      </w:r>
      <w:proofErr w:type="spellStart"/>
      <w:r>
        <w:t>returnID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>)</w:t>
      </w:r>
    </w:p>
    <w:p w14:paraId="44B775FE" w14:textId="093DBC07" w:rsidR="004E0608" w:rsidRPr="005C4E0D" w:rsidRDefault="004E0608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2063111E" w14:textId="0C92C56F" w:rsidR="004E0608" w:rsidRDefault="004E0608" w:rsidP="005C4E0D">
      <w:pPr>
        <w:jc w:val="both"/>
      </w:pPr>
      <w:r>
        <w:t xml:space="preserve">_filter() – vraća </w:t>
      </w:r>
      <w:proofErr w:type="spellStart"/>
      <w:r>
        <w:t>string</w:t>
      </w:r>
      <w:proofErr w:type="spellEnd"/>
      <w:r>
        <w:t xml:space="preserve">[], prima parametar </w:t>
      </w:r>
      <w:proofErr w:type="spellStart"/>
      <w:r>
        <w:t>value</w:t>
      </w:r>
      <w:proofErr w:type="spellEnd"/>
      <w:r>
        <w:t xml:space="preserve"> – filtrira podatke za </w:t>
      </w:r>
      <w:proofErr w:type="spellStart"/>
      <w:r>
        <w:t>autocomplete</w:t>
      </w:r>
      <w:proofErr w:type="spellEnd"/>
      <w:r>
        <w:t xml:space="preserve"> artikala</w:t>
      </w:r>
    </w:p>
    <w:p w14:paraId="6CBE784A" w14:textId="60F77439" w:rsidR="004E0608" w:rsidRDefault="004E0608" w:rsidP="005C4E0D">
      <w:pPr>
        <w:jc w:val="both"/>
      </w:pPr>
      <w:proofErr w:type="spellStart"/>
      <w:r>
        <w:t>dodajStavku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dodaje stavku u listu svih stavki</w:t>
      </w:r>
    </w:p>
    <w:p w14:paraId="1032A6AC" w14:textId="3DC686E3" w:rsidR="004E0608" w:rsidRDefault="004E0608" w:rsidP="005C4E0D">
      <w:pPr>
        <w:jc w:val="both"/>
      </w:pPr>
      <w:r>
        <w:t xml:space="preserve">filter()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value</w:t>
      </w:r>
      <w:proofErr w:type="spellEnd"/>
      <w:r>
        <w:t xml:space="preserve"> – filtrira podatke za </w:t>
      </w:r>
      <w:proofErr w:type="spellStart"/>
      <w:r>
        <w:t>autocomplete</w:t>
      </w:r>
      <w:proofErr w:type="spellEnd"/>
      <w:r>
        <w:t xml:space="preserve"> partnera</w:t>
      </w:r>
    </w:p>
    <w:p w14:paraId="6AC43E6C" w14:textId="7357F7E1" w:rsidR="004E0608" w:rsidRDefault="004E0608" w:rsidP="005C4E0D">
      <w:pPr>
        <w:jc w:val="both"/>
      </w:pPr>
      <w:proofErr w:type="spellStart"/>
      <w:r>
        <w:t>focusChange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>, prima parametar artikl – sprema podatke o artiklu u trenutnu stavku i popunjava input polja prema podacima o odabranom artiklu</w:t>
      </w:r>
    </w:p>
    <w:p w14:paraId="10CD6FCC" w14:textId="62B0D5B4" w:rsidR="004E0608" w:rsidRDefault="004E0608" w:rsidP="005C4E0D">
      <w:pPr>
        <w:jc w:val="both"/>
      </w:pPr>
      <w:proofErr w:type="spellStart"/>
      <w:r>
        <w:t>getOptionText</w:t>
      </w:r>
      <w:proofErr w:type="spellEnd"/>
      <w:r>
        <w:t xml:space="preserve">() – vraća </w:t>
      </w:r>
      <w:proofErr w:type="spellStart"/>
      <w:r>
        <w:t>any</w:t>
      </w:r>
      <w:proofErr w:type="spellEnd"/>
      <w:r>
        <w:t xml:space="preserve">, prima parametar </w:t>
      </w:r>
      <w:proofErr w:type="spellStart"/>
      <w:r>
        <w:t>option</w:t>
      </w:r>
      <w:proofErr w:type="spellEnd"/>
      <w:r>
        <w:t xml:space="preserve"> – vraća prikaz broja artikla umjesto objekta za </w:t>
      </w:r>
      <w:proofErr w:type="spellStart"/>
      <w:r>
        <w:t>autocomplete</w:t>
      </w:r>
      <w:proofErr w:type="spellEnd"/>
    </w:p>
    <w:p w14:paraId="35033475" w14:textId="1B41C22D" w:rsidR="004E0608" w:rsidRDefault="004E0608" w:rsidP="005C4E0D">
      <w:pPr>
        <w:jc w:val="both"/>
      </w:pPr>
      <w:r>
        <w:t xml:space="preserve">getOptionText2() – vraća </w:t>
      </w:r>
      <w:proofErr w:type="spellStart"/>
      <w:r>
        <w:t>any</w:t>
      </w:r>
      <w:proofErr w:type="spellEnd"/>
      <w:r>
        <w:t xml:space="preserve">, prima parametar </w:t>
      </w:r>
      <w:proofErr w:type="spellStart"/>
      <w:r>
        <w:t>option</w:t>
      </w:r>
      <w:proofErr w:type="spellEnd"/>
      <w:r>
        <w:t xml:space="preserve"> – vraća prikaz naziva partnera umjesto objekta za </w:t>
      </w:r>
      <w:proofErr w:type="spellStart"/>
      <w:r>
        <w:t>autocomplete</w:t>
      </w:r>
      <w:proofErr w:type="spellEnd"/>
    </w:p>
    <w:p w14:paraId="44C2F138" w14:textId="32B27761" w:rsidR="004E0608" w:rsidRDefault="004E0608" w:rsidP="005C4E0D">
      <w:pPr>
        <w:jc w:val="both"/>
      </w:pPr>
      <w:proofErr w:type="spellStart"/>
      <w:r>
        <w:t>izracunaj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izračunava iznos stavke</w:t>
      </w:r>
    </w:p>
    <w:p w14:paraId="039A8C66" w14:textId="295C60DC" w:rsidR="004E0608" w:rsidRDefault="004E0608" w:rsidP="005C4E0D">
      <w:pPr>
        <w:jc w:val="both"/>
      </w:pPr>
      <w:proofErr w:type="spellStart"/>
      <w:r>
        <w:t>izracunajIznosRacuna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izračunava iznos računa</w:t>
      </w:r>
    </w:p>
    <w:p w14:paraId="57FC9237" w14:textId="08C77111" w:rsidR="004E0608" w:rsidRDefault="004E0608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66494CF4" w14:textId="64F941AB" w:rsidR="004E0608" w:rsidRDefault="004E0608" w:rsidP="005C4E0D">
      <w:pPr>
        <w:jc w:val="both"/>
      </w:pPr>
      <w:proofErr w:type="spellStart"/>
      <w:r>
        <w:t>obrisiStavku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>, prima parametar stavka – briše odabranu stavku iz liste stavki</w:t>
      </w:r>
    </w:p>
    <w:p w14:paraId="495926FF" w14:textId="69522503" w:rsidR="004E0608" w:rsidRDefault="004E0608" w:rsidP="005C4E0D">
      <w:pPr>
        <w:jc w:val="both"/>
      </w:pPr>
      <w:proofErr w:type="spellStart"/>
      <w:r>
        <w:t>odaberiPartnera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>, prima parametar partner – postavlja trenutnog partnera na odabranog partnera</w:t>
      </w:r>
    </w:p>
    <w:p w14:paraId="0F62CE91" w14:textId="6C7B71CD" w:rsidR="004E0608" w:rsidRDefault="004E0608" w:rsidP="005C4E0D">
      <w:pPr>
        <w:jc w:val="both"/>
      </w:pPr>
      <w:proofErr w:type="spellStart"/>
      <w:r>
        <w:t>odaberiVrstu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>, prima parametar vrsta – postavlja trenutnu vrstu na odabranu vrstu računa</w:t>
      </w:r>
    </w:p>
    <w:p w14:paraId="56C9B2F1" w14:textId="72FA444B" w:rsidR="004E0608" w:rsidRDefault="004E0608" w:rsidP="005C4E0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novog računa</w:t>
      </w:r>
    </w:p>
    <w:p w14:paraId="061AEB02" w14:textId="3A675C78" w:rsidR="004E0608" w:rsidRDefault="004E0608" w:rsidP="005C4E0D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any</w:t>
      </w:r>
      <w:proofErr w:type="spellEnd"/>
      <w:r>
        <w:t xml:space="preserve"> – šalje podatke o novom računu</w:t>
      </w:r>
      <w:r w:rsidR="00824686">
        <w:t xml:space="preserve"> i stavkama</w:t>
      </w:r>
      <w:r>
        <w:t xml:space="preserve"> na API za spremanje u bazu podataka</w:t>
      </w:r>
    </w:p>
    <w:p w14:paraId="2A533080" w14:textId="636734A1" w:rsidR="00824686" w:rsidRDefault="00824686" w:rsidP="005C4E0D">
      <w:pPr>
        <w:jc w:val="both"/>
      </w:pPr>
      <w:proofErr w:type="spellStart"/>
      <w:r>
        <w:t>spremiRacun</w:t>
      </w:r>
      <w:proofErr w:type="spellEnd"/>
      <w:r>
        <w:t xml:space="preserve">() – vraća </w:t>
      </w:r>
      <w:proofErr w:type="spellStart"/>
      <w:r>
        <w:t>any</w:t>
      </w:r>
      <w:proofErr w:type="spellEnd"/>
      <w:r>
        <w:t xml:space="preserve">, prima parametre datum, napomena, korisnik, partner, </w:t>
      </w:r>
      <w:proofErr w:type="spellStart"/>
      <w:r>
        <w:t>vrstaRacuna</w:t>
      </w:r>
      <w:proofErr w:type="spellEnd"/>
      <w:r>
        <w:t xml:space="preserve"> – sprema novi račun</w:t>
      </w:r>
    </w:p>
    <w:p w14:paraId="095AE453" w14:textId="74BD4BA2" w:rsidR="00824686" w:rsidRDefault="00824686" w:rsidP="005C4E0D">
      <w:pPr>
        <w:jc w:val="both"/>
      </w:pPr>
      <w:proofErr w:type="spellStart"/>
      <w:r>
        <w:lastRenderedPageBreak/>
        <w:t>spremiStavke</w:t>
      </w:r>
      <w:proofErr w:type="spellEnd"/>
      <w:r>
        <w:t xml:space="preserve">() -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racun</w:t>
      </w:r>
      <w:proofErr w:type="spellEnd"/>
      <w:r>
        <w:t xml:space="preserve"> – sprema stavke za kreirani račun</w:t>
      </w:r>
    </w:p>
    <w:p w14:paraId="2718E2C6" w14:textId="2FB6010F" w:rsidR="00824686" w:rsidRDefault="00824686" w:rsidP="005C4E0D">
      <w:pPr>
        <w:jc w:val="both"/>
      </w:pPr>
      <w:proofErr w:type="spellStart"/>
      <w:r>
        <w:t>ucitajPodatke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event – učitava podatke s API-ja za </w:t>
      </w:r>
      <w:proofErr w:type="spellStart"/>
      <w:r>
        <w:t>autocomplete</w:t>
      </w:r>
      <w:proofErr w:type="spellEnd"/>
    </w:p>
    <w:p w14:paraId="4C61E0AC" w14:textId="1F230A29" w:rsidR="002A6D3B" w:rsidRPr="005C4E0D" w:rsidRDefault="002A6D3B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4447E06F" w14:textId="648D9F61" w:rsidR="002A6D3B" w:rsidRDefault="002A6D3B" w:rsidP="005C4E0D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 xml:space="preserve">), </w:t>
      </w:r>
      <w:proofErr w:type="spellStart"/>
      <w:r>
        <w:t>elementRef</w:t>
      </w:r>
      <w:proofErr w:type="spellEnd"/>
      <w:r>
        <w:t xml:space="preserve"> (tip podatka: </w:t>
      </w:r>
      <w:proofErr w:type="spellStart"/>
      <w:r>
        <w:t>ElementRef</w:t>
      </w:r>
      <w:proofErr w:type="spellEnd"/>
      <w:r>
        <w:t>)</w:t>
      </w:r>
    </w:p>
    <w:p w14:paraId="28283404" w14:textId="296046E2" w:rsidR="002A6D3B" w:rsidRDefault="002A6D3B" w:rsidP="002A6D3B"/>
    <w:p w14:paraId="6D8C263D" w14:textId="6FC2EF34" w:rsidR="002A6D3B" w:rsidRDefault="00BE5813" w:rsidP="00BE5813">
      <w:pPr>
        <w:pStyle w:val="Naslov2"/>
      </w:pPr>
      <w:bookmarkStart w:id="22" w:name="_Toc68188812"/>
      <w:proofErr w:type="spellStart"/>
      <w:r>
        <w:t>RacuniComponent</w:t>
      </w:r>
      <w:bookmarkEnd w:id="22"/>
      <w:proofErr w:type="spellEnd"/>
    </w:p>
    <w:p w14:paraId="5BB7EF8E" w14:textId="2F19F756" w:rsidR="002E2DF7" w:rsidRDefault="002E2DF7" w:rsidP="005C4E0D">
      <w:pPr>
        <w:jc w:val="both"/>
      </w:pPr>
      <w:r>
        <w:t>Komponenta za prikaz svih računa. Definira metode za dohvaćanje podataka o računima s API-ja te metode za pretraživanje i sortiranje podataka.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2E2DF7" w:rsidRPr="002E2DF7" w14:paraId="380B5DFD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FE3EE" w14:textId="77777777" w:rsidR="002E2DF7" w:rsidRPr="002E2DF7" w:rsidRDefault="002E2DF7" w:rsidP="002E2DF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E2DF7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7DD8E" w14:textId="77777777" w:rsidR="002E2DF7" w:rsidRPr="002E2DF7" w:rsidRDefault="002E2DF7" w:rsidP="002E2DF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E2DF7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racuni</w:t>
            </w:r>
            <w:proofErr w:type="spellEnd"/>
          </w:p>
        </w:tc>
      </w:tr>
      <w:tr w:rsidR="002E2DF7" w:rsidRPr="002E2DF7" w14:paraId="09E67613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17EBD" w14:textId="77777777" w:rsidR="002E2DF7" w:rsidRPr="002E2DF7" w:rsidRDefault="002E2DF7" w:rsidP="002E2DF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E2DF7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7EB9B" w14:textId="77777777" w:rsidR="002E2DF7" w:rsidRPr="002E2DF7" w:rsidRDefault="002E2DF7" w:rsidP="002E2DF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E2DF7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./racuni.component.html</w:t>
            </w:r>
          </w:p>
        </w:tc>
      </w:tr>
    </w:tbl>
    <w:p w14:paraId="567D98DE" w14:textId="77777777" w:rsidR="002E2DF7" w:rsidRDefault="002E2DF7" w:rsidP="002E2DF7"/>
    <w:p w14:paraId="2B5E6254" w14:textId="77777777" w:rsidR="002E2DF7" w:rsidRPr="005C4E0D" w:rsidRDefault="002E2DF7" w:rsidP="002E2DF7">
      <w:pPr>
        <w:rPr>
          <w:color w:val="C00000"/>
        </w:rPr>
      </w:pPr>
      <w:r w:rsidRPr="005C4E0D">
        <w:rPr>
          <w:color w:val="C00000"/>
        </w:rPr>
        <w:t>Atributi:</w:t>
      </w:r>
    </w:p>
    <w:p w14:paraId="5EEEF6A6" w14:textId="2BBA9824" w:rsidR="002E2DF7" w:rsidRDefault="002E2DF7" w:rsidP="005C4E0D">
      <w:pPr>
        <w:jc w:val="both"/>
      </w:pPr>
      <w:r>
        <w:t xml:space="preserve">partneri (tip podataka: []), Filter (tip podataka: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key</w:t>
      </w:r>
      <w:proofErr w:type="spellEnd"/>
      <w:r>
        <w:t xml:space="preserve"> (tip podataka: </w:t>
      </w:r>
      <w:proofErr w:type="spellStart"/>
      <w:r>
        <w:t>string</w:t>
      </w:r>
      <w:proofErr w:type="spellEnd"/>
      <w:r>
        <w:t xml:space="preserve">), p (tip podataka: </w:t>
      </w:r>
      <w:proofErr w:type="spellStart"/>
      <w:r>
        <w:t>number</w:t>
      </w:r>
      <w:proofErr w:type="spellEnd"/>
      <w:r>
        <w:t xml:space="preserve">), reverse (tip podataka: </w:t>
      </w:r>
      <w:proofErr w:type="spellStart"/>
      <w:r>
        <w:t>boolean</w:t>
      </w:r>
      <w:proofErr w:type="spellEnd"/>
      <w:r>
        <w:t xml:space="preserve">), iznos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matDialog</w:t>
      </w:r>
      <w:proofErr w:type="spellEnd"/>
      <w:r>
        <w:t xml:space="preserve"> (tip podatka: </w:t>
      </w:r>
      <w:proofErr w:type="spellStart"/>
      <w:r>
        <w:t>MatDialog</w:t>
      </w:r>
      <w:proofErr w:type="spellEnd"/>
      <w:r>
        <w:t xml:space="preserve">), </w:t>
      </w:r>
      <w:proofErr w:type="spellStart"/>
      <w:r>
        <w:t>odabraniRacun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>), stavke (tip podatka: [])</w:t>
      </w:r>
    </w:p>
    <w:p w14:paraId="107918BF" w14:textId="7AAE1F29" w:rsidR="002E2DF7" w:rsidRPr="005C4E0D" w:rsidRDefault="002E2DF7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04EE5A77" w14:textId="04646E55" w:rsidR="00526B02" w:rsidRDefault="00526B02" w:rsidP="005C4E0D">
      <w:pPr>
        <w:jc w:val="both"/>
      </w:pPr>
      <w:proofErr w:type="spellStart"/>
      <w:r>
        <w:t>dohvatiStavke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id_racuna</w:t>
      </w:r>
      <w:proofErr w:type="spellEnd"/>
      <w:r>
        <w:t xml:space="preserve"> </w:t>
      </w:r>
      <w:r w:rsidR="000C794B">
        <w:t>–</w:t>
      </w:r>
      <w:r>
        <w:t xml:space="preserve"> </w:t>
      </w:r>
      <w:r w:rsidR="000C794B">
        <w:t>dohvaća stavke odabranog računa</w:t>
      </w:r>
    </w:p>
    <w:p w14:paraId="1BE9610A" w14:textId="63B7D7F3" w:rsidR="000C794B" w:rsidRDefault="000C794B" w:rsidP="005C4E0D">
      <w:pPr>
        <w:jc w:val="both"/>
      </w:pPr>
      <w:proofErr w:type="spellStart"/>
      <w:r>
        <w:t>openModal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racunId</w:t>
      </w:r>
      <w:proofErr w:type="spellEnd"/>
      <w:r>
        <w:t xml:space="preserve"> – prikazuje print verziju odabranog računa</w:t>
      </w:r>
    </w:p>
    <w:p w14:paraId="10B71415" w14:textId="77777777" w:rsidR="002E2DF7" w:rsidRDefault="002E2DF7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o svim partnerima s API-ja za vrijeme inicijalizacije komponente</w:t>
      </w:r>
    </w:p>
    <w:p w14:paraId="00491DF3" w14:textId="51E03874" w:rsidR="002E2DF7" w:rsidRDefault="002E2DF7" w:rsidP="005C4E0D">
      <w:pPr>
        <w:jc w:val="both"/>
      </w:pPr>
      <w:proofErr w:type="spellStart"/>
      <w:r>
        <w:t>preusmjeriNovi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preusmjerava na kreiranje novog </w:t>
      </w:r>
      <w:r w:rsidR="000C794B">
        <w:t>računa</w:t>
      </w:r>
    </w:p>
    <w:p w14:paraId="100EA2DC" w14:textId="77777777" w:rsidR="002E2DF7" w:rsidRDefault="002E2DF7" w:rsidP="005C4E0D">
      <w:pPr>
        <w:jc w:val="both"/>
      </w:pPr>
      <w:proofErr w:type="spellStart"/>
      <w:r>
        <w:t>sort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key</w:t>
      </w:r>
      <w:proofErr w:type="spellEnd"/>
      <w:r>
        <w:t xml:space="preserve"> – sortira podatke prema dobivenom ključu.</w:t>
      </w:r>
    </w:p>
    <w:p w14:paraId="1C8A9284" w14:textId="77777777" w:rsidR="002E2DF7" w:rsidRPr="005C4E0D" w:rsidRDefault="002E2DF7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0B238377" w14:textId="77777777" w:rsidR="002E2DF7" w:rsidRDefault="002E2DF7" w:rsidP="005C4E0D">
      <w:pPr>
        <w:jc w:val="both"/>
      </w:pPr>
      <w:r>
        <w:t xml:space="preserve">Parametri: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6C772A0B" w14:textId="21E294E2" w:rsidR="002E2DF7" w:rsidRDefault="002E2DF7" w:rsidP="002E2DF7"/>
    <w:p w14:paraId="0C76544F" w14:textId="45C8F661" w:rsidR="000C794B" w:rsidRDefault="00AE5A53" w:rsidP="00AE5A53">
      <w:pPr>
        <w:pStyle w:val="Naslov2"/>
      </w:pPr>
      <w:bookmarkStart w:id="23" w:name="_Toc68188813"/>
      <w:proofErr w:type="spellStart"/>
      <w:r>
        <w:t>VrstaRacunaEditComponent</w:t>
      </w:r>
      <w:bookmarkEnd w:id="23"/>
      <w:proofErr w:type="spellEnd"/>
    </w:p>
    <w:p w14:paraId="41674220" w14:textId="332D85B8" w:rsidR="00AE5A53" w:rsidRDefault="00AE5A53" w:rsidP="00AE5A53">
      <w:pPr>
        <w:jc w:val="both"/>
      </w:pPr>
      <w:r>
        <w:t>Komponenta za uređivanje podataka o odabranoj vrsti računa. Definira metode za čitanje podatka o vrsti računa i zapisivanje novih podataka.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AE5A53" w:rsidRPr="00AE5A53" w14:paraId="2C0FF55F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E6D7C" w14:textId="77777777" w:rsidR="00AE5A53" w:rsidRPr="00AE5A53" w:rsidRDefault="00AE5A53" w:rsidP="00AE5A5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AE5A5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B0EB4" w14:textId="77777777" w:rsidR="00AE5A53" w:rsidRPr="00AE5A53" w:rsidRDefault="00AE5A53" w:rsidP="00AE5A5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AE5A5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vrsta-</w:t>
            </w:r>
            <w:proofErr w:type="spellStart"/>
            <w:r w:rsidRPr="00AE5A5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racuna</w:t>
            </w:r>
            <w:proofErr w:type="spellEnd"/>
            <w:r w:rsidRPr="00AE5A5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-</w:t>
            </w:r>
            <w:proofErr w:type="spellStart"/>
            <w:r w:rsidRPr="00AE5A5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edit</w:t>
            </w:r>
            <w:proofErr w:type="spellEnd"/>
          </w:p>
        </w:tc>
      </w:tr>
      <w:tr w:rsidR="00AE5A53" w:rsidRPr="00AE5A53" w14:paraId="369EA2AD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4F927" w14:textId="77777777" w:rsidR="00AE5A53" w:rsidRPr="00AE5A53" w:rsidRDefault="00AE5A53" w:rsidP="00AE5A5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AE5A5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73D7D" w14:textId="77777777" w:rsidR="00AE5A53" w:rsidRPr="00AE5A53" w:rsidRDefault="00AE5A53" w:rsidP="00AE5A5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AE5A5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./vrsta-racuna-edit.component.html</w:t>
            </w:r>
          </w:p>
        </w:tc>
      </w:tr>
    </w:tbl>
    <w:p w14:paraId="27F2130F" w14:textId="77777777" w:rsidR="00AE5A53" w:rsidRDefault="00AE5A53" w:rsidP="00AE5A53"/>
    <w:p w14:paraId="0CD1DF19" w14:textId="77777777" w:rsidR="00AE5A53" w:rsidRPr="005C4E0D" w:rsidRDefault="00AE5A53" w:rsidP="005C4E0D">
      <w:pPr>
        <w:jc w:val="both"/>
        <w:rPr>
          <w:color w:val="C00000"/>
        </w:rPr>
      </w:pPr>
      <w:r w:rsidRPr="005C4E0D">
        <w:rPr>
          <w:color w:val="C00000"/>
        </w:rPr>
        <w:t>Atributi:</w:t>
      </w:r>
    </w:p>
    <w:p w14:paraId="6A6881D8" w14:textId="497E7661" w:rsidR="00AE5A53" w:rsidRDefault="00AE5A53" w:rsidP="005C4E0D">
      <w:pPr>
        <w:jc w:val="both"/>
      </w:pPr>
      <w:r>
        <w:t xml:space="preserve">vrsta (tip podatka: </w:t>
      </w:r>
      <w:proofErr w:type="spellStart"/>
      <w:r>
        <w:t>any</w:t>
      </w:r>
      <w:proofErr w:type="spellEnd"/>
      <w:r>
        <w:t>) – pohranjuje podatke o vrsti računa koja se uređuje (dobiveni s API-ja),</w:t>
      </w:r>
    </w:p>
    <w:p w14:paraId="464A2B69" w14:textId="20407954" w:rsidR="00AE5A53" w:rsidRDefault="00AE5A53" w:rsidP="005C4E0D">
      <w:pPr>
        <w:jc w:val="both"/>
      </w:pPr>
      <w:r>
        <w:t xml:space="preserve">Atributi za spremanje novih podataka o vrsti računa: naziv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idVrste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opis (tip podatka: </w:t>
      </w:r>
      <w:proofErr w:type="spellStart"/>
      <w:r>
        <w:t>string</w:t>
      </w:r>
      <w:proofErr w:type="spellEnd"/>
      <w:r>
        <w:t>)</w:t>
      </w:r>
    </w:p>
    <w:p w14:paraId="26704339" w14:textId="77777777" w:rsidR="00AE5A53" w:rsidRPr="005C4E0D" w:rsidRDefault="00AE5A53" w:rsidP="005C4E0D">
      <w:pPr>
        <w:jc w:val="both"/>
        <w:rPr>
          <w:color w:val="C00000"/>
        </w:rPr>
      </w:pPr>
      <w:r w:rsidRPr="005C4E0D">
        <w:rPr>
          <w:color w:val="C00000"/>
        </w:rPr>
        <w:lastRenderedPageBreak/>
        <w:t>Metode:</w:t>
      </w:r>
    </w:p>
    <w:p w14:paraId="3BCFA0A6" w14:textId="5F63B26D" w:rsidR="00AE5A53" w:rsidRDefault="00AE5A53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s API-ja o </w:t>
      </w:r>
      <w:r w:rsidR="00594463">
        <w:t>vrsti računa</w:t>
      </w:r>
      <w:r>
        <w:t xml:space="preserve"> koj</w:t>
      </w:r>
      <w:r w:rsidR="00594463">
        <w:t>a</w:t>
      </w:r>
      <w:r>
        <w:t xml:space="preserve"> se uređuje prilikom inicijalizacije komponente</w:t>
      </w:r>
    </w:p>
    <w:p w14:paraId="2752C9F6" w14:textId="77777777" w:rsidR="00AE5A53" w:rsidRDefault="00AE5A53" w:rsidP="005C4E0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promjena</w:t>
      </w:r>
    </w:p>
    <w:p w14:paraId="2E1AAB0D" w14:textId="77777777" w:rsidR="00AE5A53" w:rsidRDefault="00AE5A53" w:rsidP="005C4E0D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promijenjene podatke o partneru na API za spremanje u bazu podataka.</w:t>
      </w:r>
    </w:p>
    <w:p w14:paraId="5020CC8A" w14:textId="77777777" w:rsidR="00AE5A53" w:rsidRPr="005C4E0D" w:rsidRDefault="00AE5A53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1553BA87" w14:textId="77777777" w:rsidR="00AE5A53" w:rsidRDefault="00AE5A53" w:rsidP="005C4E0D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).</w:t>
      </w:r>
    </w:p>
    <w:p w14:paraId="49A0D289" w14:textId="77777777" w:rsidR="00AE5A53" w:rsidRPr="00AE5A53" w:rsidRDefault="00AE5A53" w:rsidP="00AE5A53"/>
    <w:p w14:paraId="37C6DCEC" w14:textId="1FA12DEE" w:rsidR="00BE5813" w:rsidRPr="00BE5813" w:rsidRDefault="00594463" w:rsidP="00594463">
      <w:pPr>
        <w:pStyle w:val="Naslov2"/>
      </w:pPr>
      <w:bookmarkStart w:id="24" w:name="_Toc68188814"/>
      <w:proofErr w:type="spellStart"/>
      <w:r>
        <w:t>VrstaRacunaNoviComponent</w:t>
      </w:r>
      <w:bookmarkEnd w:id="24"/>
      <w:proofErr w:type="spellEnd"/>
    </w:p>
    <w:p w14:paraId="01F817A5" w14:textId="2DAAA119" w:rsidR="00594463" w:rsidRDefault="00594463" w:rsidP="005C4E0D">
      <w:pPr>
        <w:jc w:val="both"/>
      </w:pPr>
      <w:r>
        <w:t>Komponenta za dodavanje nove vrste računa. Definira metode za spremanje podataka o novoj vrsti računa.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594463" w:rsidRPr="00594463" w14:paraId="3C3AB02E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C14F2" w14:textId="77777777" w:rsidR="00594463" w:rsidRPr="00594463" w:rsidRDefault="00594463" w:rsidP="005944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59446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C67E7" w14:textId="77777777" w:rsidR="00594463" w:rsidRPr="00594463" w:rsidRDefault="00594463" w:rsidP="005944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59446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vrsta-</w:t>
            </w:r>
            <w:proofErr w:type="spellStart"/>
            <w:r w:rsidRPr="0059446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racuna</w:t>
            </w:r>
            <w:proofErr w:type="spellEnd"/>
            <w:r w:rsidRPr="0059446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-novi</w:t>
            </w:r>
          </w:p>
        </w:tc>
      </w:tr>
      <w:tr w:rsidR="00594463" w:rsidRPr="00594463" w14:paraId="5029C085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B572" w14:textId="77777777" w:rsidR="00594463" w:rsidRPr="00594463" w:rsidRDefault="00594463" w:rsidP="005944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59446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E9CFF" w14:textId="77777777" w:rsidR="00594463" w:rsidRPr="00594463" w:rsidRDefault="00594463" w:rsidP="005944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59446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./vrsta-racuna-novi.component.html</w:t>
            </w:r>
          </w:p>
        </w:tc>
      </w:tr>
    </w:tbl>
    <w:p w14:paraId="07B25C9E" w14:textId="77777777" w:rsidR="00594463" w:rsidRDefault="00594463" w:rsidP="00594463"/>
    <w:p w14:paraId="6097CC6C" w14:textId="77777777" w:rsidR="00594463" w:rsidRPr="005C4E0D" w:rsidRDefault="00594463" w:rsidP="00594463">
      <w:pPr>
        <w:rPr>
          <w:color w:val="C00000"/>
        </w:rPr>
      </w:pPr>
      <w:r w:rsidRPr="005C4E0D">
        <w:rPr>
          <w:color w:val="C00000"/>
        </w:rPr>
        <w:t>Atributi:</w:t>
      </w:r>
    </w:p>
    <w:p w14:paraId="3A8A3FD3" w14:textId="4E8F7CCF" w:rsidR="00594463" w:rsidRDefault="00594463" w:rsidP="005C4E0D">
      <w:pPr>
        <w:jc w:val="both"/>
      </w:pPr>
      <w:r>
        <w:t xml:space="preserve">naziv (tip podatka: </w:t>
      </w:r>
      <w:proofErr w:type="spellStart"/>
      <w:r>
        <w:t>string</w:t>
      </w:r>
      <w:proofErr w:type="spellEnd"/>
      <w:r>
        <w:t xml:space="preserve">), opis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idVrste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64BF4D67" w14:textId="77777777" w:rsidR="00594463" w:rsidRPr="005C4E0D" w:rsidRDefault="00594463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1A095AC3" w14:textId="77777777" w:rsidR="00594463" w:rsidRDefault="00594463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73EBA55B" w14:textId="2E610CBE" w:rsidR="00594463" w:rsidRDefault="00594463" w:rsidP="005C4E0D">
      <w:pPr>
        <w:jc w:val="both"/>
      </w:pPr>
      <w:r>
        <w:t xml:space="preserve">preusmjeri() – vraća </w:t>
      </w:r>
      <w:proofErr w:type="spellStart"/>
      <w:r>
        <w:t>void</w:t>
      </w:r>
      <w:proofErr w:type="spellEnd"/>
      <w:r>
        <w:t xml:space="preserve"> – preusmjerava na prikaz svih </w:t>
      </w:r>
      <w:r w:rsidR="007D7DB6">
        <w:t>vrsta računa</w:t>
      </w:r>
      <w:r>
        <w:t xml:space="preserve"> nakon uspješnog spremanja</w:t>
      </w:r>
    </w:p>
    <w:p w14:paraId="32338EF1" w14:textId="1EFCD4B1" w:rsidR="00594463" w:rsidRDefault="00594463" w:rsidP="005C4E0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</w:t>
      </w:r>
      <w:r w:rsidR="007D7DB6">
        <w:t>nove vrste računa</w:t>
      </w:r>
    </w:p>
    <w:p w14:paraId="7EFF8931" w14:textId="55E5BD38" w:rsidR="00594463" w:rsidRDefault="00594463" w:rsidP="005C4E0D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podatke o </w:t>
      </w:r>
      <w:r w:rsidR="007D7DB6">
        <w:t>novoj vrsti računa</w:t>
      </w:r>
      <w:r>
        <w:t xml:space="preserve"> na API za spremanje u bazu podataka</w:t>
      </w:r>
    </w:p>
    <w:p w14:paraId="2C3F0E3E" w14:textId="77777777" w:rsidR="00594463" w:rsidRPr="005C4E0D" w:rsidRDefault="00594463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0A123AAA" w14:textId="77777777" w:rsidR="00594463" w:rsidRDefault="00594463" w:rsidP="005C4E0D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786152F0" w14:textId="77777777" w:rsidR="00594463" w:rsidRDefault="00594463" w:rsidP="00594463"/>
    <w:p w14:paraId="1E498F6D" w14:textId="787D6ED1" w:rsidR="002A6D3B" w:rsidRDefault="007C375E" w:rsidP="007C375E">
      <w:pPr>
        <w:pStyle w:val="Naslov2"/>
      </w:pPr>
      <w:bookmarkStart w:id="25" w:name="_Toc68188815"/>
      <w:proofErr w:type="spellStart"/>
      <w:r>
        <w:t>VrsteRacunaComponent</w:t>
      </w:r>
      <w:bookmarkEnd w:id="25"/>
      <w:proofErr w:type="spellEnd"/>
    </w:p>
    <w:p w14:paraId="3A003C7A" w14:textId="6B2FEBD7" w:rsidR="009D3648" w:rsidRDefault="009D3648" w:rsidP="005C4E0D">
      <w:pPr>
        <w:jc w:val="both"/>
      </w:pPr>
      <w:r>
        <w:t>Komponenta za prikaz svih vrsta računa. Definira metode za dohvaćanje podataka o vrstama računa s API-ja te metode za pretraživanje i sortiranje podataka.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9D3648" w:rsidRPr="009D3648" w14:paraId="2B445E46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4E90B" w14:textId="77777777" w:rsidR="009D3648" w:rsidRPr="009D3648" w:rsidRDefault="009D3648" w:rsidP="009D364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9D364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D4608" w14:textId="77777777" w:rsidR="009D3648" w:rsidRPr="009D3648" w:rsidRDefault="009D3648" w:rsidP="009D364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9D364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vrste-</w:t>
            </w:r>
            <w:proofErr w:type="spellStart"/>
            <w:r w:rsidRPr="009D364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racuna</w:t>
            </w:r>
            <w:proofErr w:type="spellEnd"/>
          </w:p>
        </w:tc>
      </w:tr>
      <w:tr w:rsidR="009D3648" w:rsidRPr="009D3648" w14:paraId="688ECC5A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17433" w14:textId="77777777" w:rsidR="009D3648" w:rsidRPr="009D3648" w:rsidRDefault="009D3648" w:rsidP="009D364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9D364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C162" w14:textId="77777777" w:rsidR="009D3648" w:rsidRPr="009D3648" w:rsidRDefault="009D3648" w:rsidP="009D364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9D364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./vrste-racuna.component.html</w:t>
            </w:r>
          </w:p>
        </w:tc>
      </w:tr>
    </w:tbl>
    <w:p w14:paraId="36548363" w14:textId="77777777" w:rsidR="009D3648" w:rsidRDefault="009D3648" w:rsidP="009D3648"/>
    <w:p w14:paraId="63414F32" w14:textId="77777777" w:rsidR="009D3648" w:rsidRPr="005C4E0D" w:rsidRDefault="009D3648" w:rsidP="005C4E0D">
      <w:pPr>
        <w:jc w:val="both"/>
        <w:rPr>
          <w:color w:val="C00000"/>
        </w:rPr>
      </w:pPr>
      <w:r w:rsidRPr="005C4E0D">
        <w:rPr>
          <w:color w:val="C00000"/>
        </w:rPr>
        <w:t>Atributi:</w:t>
      </w:r>
    </w:p>
    <w:p w14:paraId="5B881006" w14:textId="44D22043" w:rsidR="009D3648" w:rsidRDefault="009D3648" w:rsidP="005C4E0D">
      <w:pPr>
        <w:jc w:val="both"/>
      </w:pPr>
      <w:r>
        <w:t xml:space="preserve">vrste (tip podataka: []), Filter (tip podataka: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key</w:t>
      </w:r>
      <w:proofErr w:type="spellEnd"/>
      <w:r>
        <w:t xml:space="preserve"> (tip podataka: </w:t>
      </w:r>
      <w:proofErr w:type="spellStart"/>
      <w:r>
        <w:t>string</w:t>
      </w:r>
      <w:proofErr w:type="spellEnd"/>
      <w:r>
        <w:t xml:space="preserve">), p (tip podataka: </w:t>
      </w:r>
      <w:proofErr w:type="spellStart"/>
      <w:r>
        <w:t>number</w:t>
      </w:r>
      <w:proofErr w:type="spellEnd"/>
      <w:r>
        <w:t xml:space="preserve">), reverse (tip podataka: </w:t>
      </w:r>
      <w:proofErr w:type="spellStart"/>
      <w:r>
        <w:t>boolean</w:t>
      </w:r>
      <w:proofErr w:type="spellEnd"/>
      <w:r>
        <w:t xml:space="preserve">), </w:t>
      </w:r>
    </w:p>
    <w:p w14:paraId="0DDB8E60" w14:textId="77777777" w:rsidR="009D3648" w:rsidRPr="005C4E0D" w:rsidRDefault="009D3648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4B8B0F3D" w14:textId="0830E40B" w:rsidR="009D3648" w:rsidRDefault="009D3648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o svim vrstama računa s API-ja za vrijeme inicijalizacije komponente</w:t>
      </w:r>
    </w:p>
    <w:p w14:paraId="30D463AA" w14:textId="006D4607" w:rsidR="009D3648" w:rsidRDefault="009D3648" w:rsidP="005C4E0D">
      <w:pPr>
        <w:jc w:val="both"/>
      </w:pPr>
      <w:proofErr w:type="spellStart"/>
      <w:r>
        <w:t>preusmjeriNovi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preusmjerava na kreiranje nove vrste računa</w:t>
      </w:r>
    </w:p>
    <w:p w14:paraId="5F0035B1" w14:textId="77777777" w:rsidR="009D3648" w:rsidRDefault="009D3648" w:rsidP="005C4E0D">
      <w:pPr>
        <w:jc w:val="both"/>
      </w:pPr>
      <w:proofErr w:type="spellStart"/>
      <w:r>
        <w:lastRenderedPageBreak/>
        <w:t>sort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key</w:t>
      </w:r>
      <w:proofErr w:type="spellEnd"/>
      <w:r>
        <w:t xml:space="preserve"> – sortira podatke prema dobivenom ključu.</w:t>
      </w:r>
    </w:p>
    <w:p w14:paraId="2618A556" w14:textId="77777777" w:rsidR="009D3648" w:rsidRPr="005C4E0D" w:rsidRDefault="009D3648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1A8BAC83" w14:textId="77777777" w:rsidR="009D3648" w:rsidRDefault="009D3648" w:rsidP="005C4E0D">
      <w:pPr>
        <w:jc w:val="both"/>
      </w:pPr>
      <w:r>
        <w:t xml:space="preserve">Parametri: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7B65D003" w14:textId="7B241DFB" w:rsidR="009D3648" w:rsidRDefault="009D3648" w:rsidP="009D3648"/>
    <w:p w14:paraId="339F232B" w14:textId="54B2DA3B" w:rsidR="009D3648" w:rsidRDefault="000B10B2" w:rsidP="000B10B2">
      <w:pPr>
        <w:pStyle w:val="Naslov2"/>
      </w:pPr>
      <w:bookmarkStart w:id="26" w:name="_Toc68188816"/>
      <w:proofErr w:type="spellStart"/>
      <w:r>
        <w:t>FooterComponent</w:t>
      </w:r>
      <w:bookmarkEnd w:id="26"/>
      <w:proofErr w:type="spellEnd"/>
    </w:p>
    <w:p w14:paraId="6C6AF361" w14:textId="4CA3C1CA" w:rsidR="000B10B2" w:rsidRDefault="000B10B2" w:rsidP="005C4E0D">
      <w:pPr>
        <w:jc w:val="both"/>
      </w:pPr>
      <w:r>
        <w:t>Komponenta za generiranje podnožja.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0B10B2" w:rsidRPr="000B10B2" w14:paraId="3CFA3079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9380E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83C9D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app-footer</w:t>
            </w:r>
            <w:proofErr w:type="spellEnd"/>
          </w:p>
        </w:tc>
      </w:tr>
      <w:tr w:rsidR="000B10B2" w:rsidRPr="000B10B2" w14:paraId="150E25B6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258D6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7037F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./footer.component.css</w:t>
            </w:r>
          </w:p>
        </w:tc>
      </w:tr>
      <w:tr w:rsidR="000B10B2" w:rsidRPr="000B10B2" w14:paraId="48FB7189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97349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88BE3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./footer.component.html</w:t>
            </w:r>
          </w:p>
        </w:tc>
      </w:tr>
    </w:tbl>
    <w:p w14:paraId="414E3C72" w14:textId="3EA13BEA" w:rsidR="000B10B2" w:rsidRDefault="000B10B2" w:rsidP="000B10B2"/>
    <w:p w14:paraId="4A845773" w14:textId="56FFEDA3" w:rsidR="000B10B2" w:rsidRPr="005C4E0D" w:rsidRDefault="000B10B2" w:rsidP="000B10B2">
      <w:pPr>
        <w:rPr>
          <w:color w:val="C00000"/>
        </w:rPr>
      </w:pPr>
      <w:r w:rsidRPr="005C4E0D">
        <w:rPr>
          <w:color w:val="C00000"/>
        </w:rPr>
        <w:t>Metode:</w:t>
      </w:r>
    </w:p>
    <w:p w14:paraId="334C6B72" w14:textId="5C67AABD" w:rsidR="000B10B2" w:rsidRDefault="000B10B2" w:rsidP="000B10B2"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>.</w:t>
      </w:r>
    </w:p>
    <w:p w14:paraId="100DEB21" w14:textId="01021BFF" w:rsidR="000B10B2" w:rsidRDefault="000B10B2" w:rsidP="000B10B2"/>
    <w:p w14:paraId="48F8B24B" w14:textId="7B7597FF" w:rsidR="000B10B2" w:rsidRPr="000B10B2" w:rsidRDefault="000B10B2" w:rsidP="000B10B2">
      <w:pPr>
        <w:pStyle w:val="Naslov2"/>
      </w:pPr>
      <w:bookmarkStart w:id="27" w:name="_Toc68188817"/>
      <w:proofErr w:type="spellStart"/>
      <w:r>
        <w:t>NavbarComponent</w:t>
      </w:r>
      <w:bookmarkEnd w:id="27"/>
      <w:proofErr w:type="spellEnd"/>
    </w:p>
    <w:p w14:paraId="7F1139E3" w14:textId="7EC971A3" w:rsidR="007C375E" w:rsidRDefault="000B10B2" w:rsidP="007C375E">
      <w:r>
        <w:t>Generira gornju navigacijsku traku.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0B10B2" w:rsidRPr="000B10B2" w14:paraId="1FF68A7A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CF044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A1D65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app-navbar</w:t>
            </w:r>
            <w:proofErr w:type="spellEnd"/>
          </w:p>
        </w:tc>
      </w:tr>
      <w:tr w:rsidR="000B10B2" w:rsidRPr="000B10B2" w14:paraId="5714C4A3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B3B8B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81971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./navbar.component.css</w:t>
            </w:r>
          </w:p>
        </w:tc>
      </w:tr>
      <w:tr w:rsidR="000B10B2" w:rsidRPr="000B10B2" w14:paraId="12661CB9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89115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2B3BC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./navbar.component.html</w:t>
            </w:r>
          </w:p>
        </w:tc>
      </w:tr>
    </w:tbl>
    <w:p w14:paraId="111964B1" w14:textId="4943F1E7" w:rsidR="000B10B2" w:rsidRDefault="000B10B2" w:rsidP="007C375E"/>
    <w:p w14:paraId="4EA40462" w14:textId="1C692D44" w:rsidR="000B10B2" w:rsidRPr="005C4E0D" w:rsidRDefault="000B10B2" w:rsidP="005C4E0D">
      <w:pPr>
        <w:jc w:val="both"/>
        <w:rPr>
          <w:color w:val="C00000"/>
        </w:rPr>
      </w:pPr>
      <w:r w:rsidRPr="005C4E0D">
        <w:rPr>
          <w:color w:val="C00000"/>
        </w:rPr>
        <w:t>Atributi:</w:t>
      </w:r>
    </w:p>
    <w:p w14:paraId="09FA52FD" w14:textId="6D3EFFE8" w:rsidR="000B10B2" w:rsidRPr="007C375E" w:rsidRDefault="000B10B2" w:rsidP="005C4E0D">
      <w:pPr>
        <w:jc w:val="both"/>
      </w:pPr>
      <w:proofErr w:type="spellStart"/>
      <w:r>
        <w:t>listTitles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[]), </w:t>
      </w:r>
      <w:proofErr w:type="spellStart"/>
      <w:r>
        <w:t>location</w:t>
      </w:r>
      <w:proofErr w:type="spellEnd"/>
      <w:r>
        <w:t xml:space="preserve"> (tip podatka: </w:t>
      </w:r>
      <w:proofErr w:type="spellStart"/>
      <w:r>
        <w:t>Location</w:t>
      </w:r>
      <w:proofErr w:type="spellEnd"/>
      <w:r>
        <w:t xml:space="preserve">), </w:t>
      </w:r>
      <w:proofErr w:type="spellStart"/>
      <w:r>
        <w:t>mobile_menu_visible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</w:t>
      </w:r>
      <w:proofErr w:type="spellStart"/>
      <w:r>
        <w:t>sidebarVisible</w:t>
      </w:r>
      <w:proofErr w:type="spellEnd"/>
      <w:r>
        <w:t xml:space="preserve"> (tip podatka: </w:t>
      </w:r>
      <w:proofErr w:type="spellStart"/>
      <w:r>
        <w:t>boolean</w:t>
      </w:r>
      <w:proofErr w:type="spellEnd"/>
      <w:r>
        <w:t xml:space="preserve">), </w:t>
      </w:r>
      <w:proofErr w:type="spellStart"/>
      <w:r>
        <w:t>toggleButton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</w:t>
      </w:r>
    </w:p>
    <w:p w14:paraId="7959FF17" w14:textId="5300CA77" w:rsidR="00C32DF1" w:rsidRPr="005C4E0D" w:rsidRDefault="00C32DF1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60641CAF" w14:textId="026DB833" w:rsidR="00C32DF1" w:rsidRDefault="00C32DF1" w:rsidP="005C4E0D">
      <w:pPr>
        <w:jc w:val="both"/>
      </w:pPr>
      <w:proofErr w:type="spellStart"/>
      <w:r>
        <w:t>getTitle</w:t>
      </w:r>
      <w:proofErr w:type="spellEnd"/>
      <w:r>
        <w:t xml:space="preserve">() – vraća </w:t>
      </w:r>
      <w:proofErr w:type="spellStart"/>
      <w:r>
        <w:t>any</w:t>
      </w:r>
      <w:proofErr w:type="spellEnd"/>
      <w:r>
        <w:t xml:space="preserve"> – dohvaća naslov stranice</w:t>
      </w:r>
    </w:p>
    <w:p w14:paraId="4640254A" w14:textId="681F742D" w:rsidR="00C32DF1" w:rsidRDefault="00C32DF1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19B8BE96" w14:textId="2341052B" w:rsidR="00C32DF1" w:rsidRDefault="00C32DF1" w:rsidP="005C4E0D">
      <w:pPr>
        <w:jc w:val="both"/>
      </w:pPr>
      <w:proofErr w:type="spellStart"/>
      <w:r>
        <w:t>sidebarClose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zatvara </w:t>
      </w:r>
      <w:proofErr w:type="spellStart"/>
      <w:r>
        <w:t>sidebar</w:t>
      </w:r>
      <w:proofErr w:type="spellEnd"/>
    </w:p>
    <w:p w14:paraId="10700769" w14:textId="0D324A3C" w:rsidR="00C32DF1" w:rsidRDefault="00C32DF1" w:rsidP="005C4E0D">
      <w:pPr>
        <w:jc w:val="both"/>
      </w:pPr>
      <w:proofErr w:type="spellStart"/>
      <w:r>
        <w:t>sidebarOpen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5D569A50" w14:textId="749B51B8" w:rsidR="00C32DF1" w:rsidRDefault="00C32DF1" w:rsidP="005C4E0D">
      <w:pPr>
        <w:jc w:val="both"/>
      </w:pPr>
      <w:proofErr w:type="spellStart"/>
      <w:r>
        <w:t>sidebarToggle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059AEA65" w14:textId="231EE38F" w:rsidR="00C32DF1" w:rsidRDefault="00C32DF1" w:rsidP="00633ED4"/>
    <w:p w14:paraId="730CA7A2" w14:textId="0B4ED88F" w:rsidR="00C32DF1" w:rsidRDefault="00C32DF1" w:rsidP="00C32DF1">
      <w:pPr>
        <w:pStyle w:val="Naslov2"/>
      </w:pPr>
      <w:bookmarkStart w:id="28" w:name="_Toc68188818"/>
      <w:proofErr w:type="spellStart"/>
      <w:r>
        <w:t>SidebarComponent</w:t>
      </w:r>
      <w:bookmarkEnd w:id="28"/>
      <w:proofErr w:type="spellEnd"/>
    </w:p>
    <w:p w14:paraId="6AD6A410" w14:textId="0C4B38CB" w:rsidR="00C32DF1" w:rsidRDefault="00C32DF1" w:rsidP="00C32DF1">
      <w:r>
        <w:t>Generira glavni izbornik.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C32DF1" w:rsidRPr="00C32DF1" w14:paraId="0A256FB3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EDC52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C32DF1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72EA5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C32DF1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app-sidebar</w:t>
            </w:r>
            <w:proofErr w:type="spellEnd"/>
          </w:p>
        </w:tc>
      </w:tr>
      <w:tr w:rsidR="00C32DF1" w:rsidRPr="00C32DF1" w14:paraId="4D80DCFF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ACDF7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C32DF1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C4F74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C32DF1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./sidebar.component.css</w:t>
            </w:r>
          </w:p>
        </w:tc>
      </w:tr>
      <w:tr w:rsidR="00C32DF1" w:rsidRPr="00C32DF1" w14:paraId="39BBCDD7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B03E4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C32DF1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lastRenderedPageBreak/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13931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C32DF1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./sidebar.component.html</w:t>
            </w:r>
          </w:p>
        </w:tc>
      </w:tr>
    </w:tbl>
    <w:p w14:paraId="3CCE8B9A" w14:textId="702AEA9E" w:rsidR="00C32DF1" w:rsidRDefault="00C32DF1" w:rsidP="00C32DF1"/>
    <w:p w14:paraId="3977A9E8" w14:textId="6E640694" w:rsidR="00C32DF1" w:rsidRPr="005C4E0D" w:rsidRDefault="00C32DF1" w:rsidP="00C32DF1">
      <w:pPr>
        <w:rPr>
          <w:color w:val="C00000"/>
        </w:rPr>
      </w:pPr>
      <w:r w:rsidRPr="005C4E0D">
        <w:rPr>
          <w:color w:val="C00000"/>
        </w:rPr>
        <w:t>Atributi:</w:t>
      </w:r>
    </w:p>
    <w:p w14:paraId="0E5D51C8" w14:textId="436933DB" w:rsidR="00C32DF1" w:rsidRDefault="00C32DF1" w:rsidP="00C32DF1">
      <w:proofErr w:type="spellStart"/>
      <w:r>
        <w:t>menuItems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[]), </w:t>
      </w:r>
      <w:proofErr w:type="spellStart"/>
      <w:r>
        <w:t>user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>)</w:t>
      </w:r>
    </w:p>
    <w:p w14:paraId="35F7225D" w14:textId="62E7B03E" w:rsidR="00C32DF1" w:rsidRPr="005C4E0D" w:rsidRDefault="00C32DF1" w:rsidP="00C32DF1">
      <w:pPr>
        <w:rPr>
          <w:color w:val="C00000"/>
        </w:rPr>
      </w:pPr>
      <w:r w:rsidRPr="005C4E0D">
        <w:rPr>
          <w:color w:val="C00000"/>
        </w:rPr>
        <w:t>Metode:</w:t>
      </w:r>
    </w:p>
    <w:p w14:paraId="6D6128EE" w14:textId="513CDD08" w:rsidR="00C32DF1" w:rsidRDefault="00C32DF1" w:rsidP="00C32DF1">
      <w:proofErr w:type="spellStart"/>
      <w:r>
        <w:t>isMobileMenu</w:t>
      </w:r>
      <w:proofErr w:type="spellEnd"/>
      <w:r>
        <w:t xml:space="preserve">() – vraća </w:t>
      </w:r>
      <w:proofErr w:type="spellStart"/>
      <w:r>
        <w:t>boolean</w:t>
      </w:r>
      <w:proofErr w:type="spellEnd"/>
    </w:p>
    <w:p w14:paraId="26F852AD" w14:textId="098DED97" w:rsidR="00C32DF1" w:rsidRDefault="00C32DF1" w:rsidP="00C32DF1"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24E07008" w14:textId="0EE37FE6" w:rsidR="005B4012" w:rsidRDefault="005B4012">
      <w:r>
        <w:br w:type="page"/>
      </w:r>
    </w:p>
    <w:p w14:paraId="381409AD" w14:textId="3958DFE2" w:rsidR="00C32DF1" w:rsidRDefault="00C32DF1" w:rsidP="00C32DF1">
      <w:pPr>
        <w:pStyle w:val="Naslov1"/>
      </w:pPr>
      <w:bookmarkStart w:id="29" w:name="_Toc68188819"/>
      <w:r>
        <w:lastRenderedPageBreak/>
        <w:t>Klase</w:t>
      </w:r>
      <w:bookmarkEnd w:id="29"/>
    </w:p>
    <w:p w14:paraId="13C598EF" w14:textId="77777777" w:rsidR="005C4E0D" w:rsidRDefault="005C4E0D" w:rsidP="00633ED4"/>
    <w:p w14:paraId="00408B2D" w14:textId="203E5EBF" w:rsidR="004E0608" w:rsidRDefault="00C32DF1" w:rsidP="00633ED4">
      <w:r>
        <w:t>U sklopu sustava definirane su 4 klase podataka:</w:t>
      </w:r>
    </w:p>
    <w:p w14:paraId="2B54B700" w14:textId="3CB30E84" w:rsidR="00C32DF1" w:rsidRDefault="00C32DF1" w:rsidP="00C32DF1">
      <w:pPr>
        <w:pStyle w:val="Odlomakpopisa"/>
        <w:numPr>
          <w:ilvl w:val="0"/>
          <w:numId w:val="12"/>
        </w:numPr>
      </w:pPr>
      <w:r>
        <w:t>Artikl</w:t>
      </w:r>
    </w:p>
    <w:p w14:paraId="3C40AD14" w14:textId="4C804601" w:rsidR="00C32DF1" w:rsidRDefault="00C32DF1" w:rsidP="00C32DF1">
      <w:pPr>
        <w:pStyle w:val="Odlomakpopisa"/>
        <w:numPr>
          <w:ilvl w:val="0"/>
          <w:numId w:val="12"/>
        </w:numPr>
      </w:pPr>
      <w:r>
        <w:t>Partner</w:t>
      </w:r>
    </w:p>
    <w:p w14:paraId="700A62D0" w14:textId="1E9466F0" w:rsidR="00C32DF1" w:rsidRDefault="00C32DF1" w:rsidP="00C32DF1">
      <w:pPr>
        <w:pStyle w:val="Odlomakpopisa"/>
        <w:numPr>
          <w:ilvl w:val="0"/>
          <w:numId w:val="12"/>
        </w:numPr>
      </w:pPr>
      <w:r>
        <w:t>Stavka</w:t>
      </w:r>
    </w:p>
    <w:p w14:paraId="3E3DBC43" w14:textId="67698304" w:rsidR="00C32DF1" w:rsidRDefault="00C32DF1" w:rsidP="00C32DF1">
      <w:pPr>
        <w:pStyle w:val="Odlomakpopisa"/>
        <w:numPr>
          <w:ilvl w:val="0"/>
          <w:numId w:val="12"/>
        </w:numPr>
      </w:pPr>
      <w:proofErr w:type="spellStart"/>
      <w:r>
        <w:t>VrstaRacuna</w:t>
      </w:r>
      <w:proofErr w:type="spellEnd"/>
    </w:p>
    <w:p w14:paraId="55D42471" w14:textId="4C43C8E4" w:rsidR="00C32DF1" w:rsidRDefault="00C32DF1" w:rsidP="00C32DF1"/>
    <w:p w14:paraId="5F7EAE2A" w14:textId="13F56E67" w:rsidR="00C32DF1" w:rsidRDefault="00C32DF1" w:rsidP="00C32DF1">
      <w:pPr>
        <w:pStyle w:val="Naslov2"/>
        <w:numPr>
          <w:ilvl w:val="0"/>
          <w:numId w:val="13"/>
        </w:numPr>
      </w:pPr>
      <w:bookmarkStart w:id="30" w:name="_Toc68188820"/>
      <w:r>
        <w:t>Artikl</w:t>
      </w:r>
      <w:bookmarkEnd w:id="30"/>
    </w:p>
    <w:p w14:paraId="4999117A" w14:textId="5C68B28C" w:rsidR="00C32DF1" w:rsidRDefault="00C32DF1" w:rsidP="00FA319D">
      <w:pPr>
        <w:jc w:val="both"/>
      </w:pPr>
      <w:r>
        <w:t>Klasa koja definira tip podataka Artikl. Sastoji se od 6 atributa.</w:t>
      </w:r>
    </w:p>
    <w:p w14:paraId="37968DC3" w14:textId="68807761" w:rsidR="00C32DF1" w:rsidRPr="00FA319D" w:rsidRDefault="00C32DF1" w:rsidP="00FA319D">
      <w:pPr>
        <w:jc w:val="both"/>
        <w:rPr>
          <w:color w:val="C00000"/>
        </w:rPr>
      </w:pPr>
      <w:r w:rsidRPr="00FA319D">
        <w:rPr>
          <w:color w:val="C00000"/>
        </w:rPr>
        <w:t>Atributi:</w:t>
      </w:r>
    </w:p>
    <w:p w14:paraId="2370A533" w14:textId="1F196250" w:rsidR="00C32DF1" w:rsidRDefault="00C32DF1" w:rsidP="00FA319D">
      <w:pPr>
        <w:pStyle w:val="Odlomakpopisa"/>
        <w:numPr>
          <w:ilvl w:val="0"/>
          <w:numId w:val="14"/>
        </w:numPr>
        <w:jc w:val="both"/>
      </w:pP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675E3551" w14:textId="770C7E2C" w:rsidR="00C32DF1" w:rsidRPr="00C32DF1" w:rsidRDefault="00C32DF1" w:rsidP="00FA319D">
      <w:pPr>
        <w:pStyle w:val="Odlomakpopisa"/>
        <w:numPr>
          <w:ilvl w:val="0"/>
          <w:numId w:val="14"/>
        </w:numPr>
        <w:jc w:val="both"/>
      </w:pPr>
      <w:r>
        <w:t xml:space="preserve">Broj (tip podatka: </w:t>
      </w:r>
      <w:proofErr w:type="spellStart"/>
      <w:r>
        <w:t>number</w:t>
      </w:r>
      <w:proofErr w:type="spellEnd"/>
      <w:r>
        <w:t>)</w:t>
      </w:r>
    </w:p>
    <w:p w14:paraId="707CD77D" w14:textId="31DDCBFA" w:rsidR="00C32DF1" w:rsidRPr="00C32DF1" w:rsidRDefault="00C32DF1" w:rsidP="00FA319D">
      <w:pPr>
        <w:pStyle w:val="Odlomakpopisa"/>
        <w:numPr>
          <w:ilvl w:val="0"/>
          <w:numId w:val="14"/>
        </w:numPr>
        <w:jc w:val="both"/>
      </w:pPr>
      <w:r>
        <w:t xml:space="preserve">Naziv (tip podatka: </w:t>
      </w:r>
      <w:proofErr w:type="spellStart"/>
      <w:r>
        <w:t>string</w:t>
      </w:r>
      <w:proofErr w:type="spellEnd"/>
      <w:r>
        <w:t>)</w:t>
      </w:r>
    </w:p>
    <w:p w14:paraId="7A0A24F3" w14:textId="4E5DF73A" w:rsidR="00C32DF1" w:rsidRPr="00C32DF1" w:rsidRDefault="00C32DF1" w:rsidP="00FA319D">
      <w:pPr>
        <w:pStyle w:val="Odlomakpopisa"/>
        <w:numPr>
          <w:ilvl w:val="0"/>
          <w:numId w:val="14"/>
        </w:numPr>
        <w:jc w:val="both"/>
      </w:pPr>
      <w:proofErr w:type="spellStart"/>
      <w:r>
        <w:t>JedinicaMjere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>)</w:t>
      </w:r>
    </w:p>
    <w:p w14:paraId="5F33742C" w14:textId="3931B167" w:rsidR="00C32DF1" w:rsidRPr="00C32DF1" w:rsidRDefault="00C32DF1" w:rsidP="00FA319D">
      <w:pPr>
        <w:pStyle w:val="Odlomakpopisa"/>
        <w:numPr>
          <w:ilvl w:val="0"/>
          <w:numId w:val="14"/>
        </w:numPr>
        <w:jc w:val="both"/>
      </w:pPr>
      <w:r>
        <w:t xml:space="preserve">Porez (tip podatka: </w:t>
      </w:r>
      <w:proofErr w:type="spellStart"/>
      <w:r>
        <w:t>number</w:t>
      </w:r>
      <w:proofErr w:type="spellEnd"/>
      <w:r>
        <w:t>)</w:t>
      </w:r>
    </w:p>
    <w:p w14:paraId="2BDD6451" w14:textId="15A755AD" w:rsidR="00C32DF1" w:rsidRDefault="00C32DF1" w:rsidP="00FA319D">
      <w:pPr>
        <w:pStyle w:val="Odlomakpopisa"/>
        <w:numPr>
          <w:ilvl w:val="0"/>
          <w:numId w:val="14"/>
        </w:numPr>
        <w:jc w:val="both"/>
      </w:pPr>
      <w:r>
        <w:t xml:space="preserve">Cijena (tip podatka: </w:t>
      </w:r>
      <w:proofErr w:type="spellStart"/>
      <w:r>
        <w:t>number</w:t>
      </w:r>
      <w:proofErr w:type="spellEnd"/>
      <w:r>
        <w:t>)</w:t>
      </w:r>
    </w:p>
    <w:p w14:paraId="4F8E8CC9" w14:textId="1C4B20B1" w:rsidR="00C32DF1" w:rsidRPr="00FA319D" w:rsidRDefault="00C32DF1" w:rsidP="00FA319D">
      <w:pPr>
        <w:jc w:val="both"/>
        <w:rPr>
          <w:color w:val="C00000"/>
        </w:rPr>
      </w:pPr>
      <w:r w:rsidRPr="00FA319D">
        <w:rPr>
          <w:color w:val="C00000"/>
        </w:rPr>
        <w:t>Konstruktor:</w:t>
      </w:r>
    </w:p>
    <w:p w14:paraId="2E403E83" w14:textId="2D5130A7" w:rsidR="00C32DF1" w:rsidRDefault="00C32DF1" w:rsidP="00FA319D">
      <w:pPr>
        <w:jc w:val="both"/>
      </w:pPr>
      <w:r>
        <w:t xml:space="preserve">Parametri: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broj (tip podatka: </w:t>
      </w:r>
      <w:proofErr w:type="spellStart"/>
      <w:r>
        <w:t>number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jedmjere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porez (tip podatka: </w:t>
      </w:r>
      <w:proofErr w:type="spellStart"/>
      <w:r>
        <w:t>number</w:t>
      </w:r>
      <w:proofErr w:type="spellEnd"/>
      <w:r>
        <w:t xml:space="preserve">), cijena (tip podatka: </w:t>
      </w:r>
      <w:proofErr w:type="spellStart"/>
      <w:r>
        <w:t>number</w:t>
      </w:r>
      <w:proofErr w:type="spellEnd"/>
      <w:r>
        <w:t>)</w:t>
      </w:r>
    </w:p>
    <w:p w14:paraId="0931F3DB" w14:textId="45599C0F" w:rsidR="00C32DF1" w:rsidRDefault="00C32DF1" w:rsidP="00C32DF1"/>
    <w:p w14:paraId="19C4D001" w14:textId="58784575" w:rsidR="008B37A0" w:rsidRDefault="008B37A0" w:rsidP="008B37A0">
      <w:pPr>
        <w:pStyle w:val="Naslov2"/>
      </w:pPr>
      <w:bookmarkStart w:id="31" w:name="_Toc68188821"/>
      <w:r>
        <w:t>Partner</w:t>
      </w:r>
      <w:bookmarkEnd w:id="31"/>
    </w:p>
    <w:p w14:paraId="190D8088" w14:textId="6F666464" w:rsidR="008B37A0" w:rsidRDefault="008B37A0" w:rsidP="00FA319D">
      <w:pPr>
        <w:jc w:val="both"/>
      </w:pPr>
      <w:r>
        <w:t>Klasa koja definira tip podatka Partner. Sastoji se od 5 atributa.</w:t>
      </w:r>
    </w:p>
    <w:p w14:paraId="46263CE6" w14:textId="1FA6A54D" w:rsidR="008B37A0" w:rsidRPr="00FA319D" w:rsidRDefault="008B37A0" w:rsidP="00FA319D">
      <w:pPr>
        <w:jc w:val="both"/>
        <w:rPr>
          <w:color w:val="C00000"/>
        </w:rPr>
      </w:pPr>
      <w:r w:rsidRPr="00FA319D">
        <w:rPr>
          <w:color w:val="C00000"/>
        </w:rPr>
        <w:t>Atributi:</w:t>
      </w:r>
    </w:p>
    <w:p w14:paraId="0AA139CA" w14:textId="77777777" w:rsidR="008B37A0" w:rsidRDefault="008B37A0" w:rsidP="00FA319D">
      <w:pPr>
        <w:pStyle w:val="Odlomakpopisa"/>
        <w:numPr>
          <w:ilvl w:val="0"/>
          <w:numId w:val="14"/>
        </w:numPr>
        <w:jc w:val="both"/>
      </w:pP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6632BD71" w14:textId="77777777" w:rsidR="008B37A0" w:rsidRPr="00C32DF1" w:rsidRDefault="008B37A0" w:rsidP="00FA319D">
      <w:pPr>
        <w:pStyle w:val="Odlomakpopisa"/>
        <w:numPr>
          <w:ilvl w:val="0"/>
          <w:numId w:val="14"/>
        </w:numPr>
        <w:jc w:val="both"/>
      </w:pPr>
      <w:r>
        <w:t xml:space="preserve">Broj (tip podatka: </w:t>
      </w:r>
      <w:proofErr w:type="spellStart"/>
      <w:r>
        <w:t>number</w:t>
      </w:r>
      <w:proofErr w:type="spellEnd"/>
      <w:r>
        <w:t>)</w:t>
      </w:r>
    </w:p>
    <w:p w14:paraId="439A87B2" w14:textId="77777777" w:rsidR="008B37A0" w:rsidRPr="00C32DF1" w:rsidRDefault="008B37A0" w:rsidP="00FA319D">
      <w:pPr>
        <w:pStyle w:val="Odlomakpopisa"/>
        <w:numPr>
          <w:ilvl w:val="0"/>
          <w:numId w:val="14"/>
        </w:numPr>
        <w:jc w:val="both"/>
      </w:pPr>
      <w:r>
        <w:t xml:space="preserve">Naziv (tip podatka: </w:t>
      </w:r>
      <w:proofErr w:type="spellStart"/>
      <w:r>
        <w:t>string</w:t>
      </w:r>
      <w:proofErr w:type="spellEnd"/>
      <w:r>
        <w:t>)</w:t>
      </w:r>
    </w:p>
    <w:p w14:paraId="1A5483DE" w14:textId="086FE6CB" w:rsidR="008B37A0" w:rsidRPr="00C32DF1" w:rsidRDefault="008B37A0" w:rsidP="00FA319D">
      <w:pPr>
        <w:pStyle w:val="Odlomakpopisa"/>
        <w:numPr>
          <w:ilvl w:val="0"/>
          <w:numId w:val="14"/>
        </w:numPr>
        <w:jc w:val="both"/>
      </w:pPr>
      <w:r>
        <w:t xml:space="preserve">Adresa (tip podatka: </w:t>
      </w:r>
      <w:proofErr w:type="spellStart"/>
      <w:r>
        <w:t>string</w:t>
      </w:r>
      <w:proofErr w:type="spellEnd"/>
      <w:r>
        <w:t>)</w:t>
      </w:r>
    </w:p>
    <w:p w14:paraId="3753AB13" w14:textId="5A1CA89C" w:rsidR="008B37A0" w:rsidRPr="00C32DF1" w:rsidRDefault="008B37A0" w:rsidP="00FA319D">
      <w:pPr>
        <w:pStyle w:val="Odlomakpopisa"/>
        <w:numPr>
          <w:ilvl w:val="0"/>
          <w:numId w:val="14"/>
        </w:numPr>
        <w:jc w:val="both"/>
      </w:pPr>
      <w:r>
        <w:t xml:space="preserve">Mjesto (tip podatka: </w:t>
      </w:r>
      <w:proofErr w:type="spellStart"/>
      <w:r>
        <w:t>string</w:t>
      </w:r>
      <w:proofErr w:type="spellEnd"/>
      <w:r>
        <w:t>)</w:t>
      </w:r>
    </w:p>
    <w:p w14:paraId="57202F32" w14:textId="0B932FF5" w:rsidR="008B37A0" w:rsidRPr="00FA319D" w:rsidRDefault="008B37A0" w:rsidP="00FA319D">
      <w:pPr>
        <w:jc w:val="both"/>
        <w:rPr>
          <w:color w:val="C00000"/>
        </w:rPr>
      </w:pPr>
      <w:r w:rsidRPr="00FA319D">
        <w:rPr>
          <w:color w:val="C00000"/>
        </w:rPr>
        <w:t>Konstruktor:</w:t>
      </w:r>
    </w:p>
    <w:p w14:paraId="57CED902" w14:textId="75431E68" w:rsidR="008B37A0" w:rsidRPr="00C32DF1" w:rsidRDefault="008B37A0" w:rsidP="00FA319D">
      <w:pPr>
        <w:jc w:val="both"/>
      </w:pPr>
      <w:r>
        <w:t xml:space="preserve">Parametri: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broj (tip podatka: </w:t>
      </w:r>
      <w:proofErr w:type="spellStart"/>
      <w:r>
        <w:t>number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 xml:space="preserve">), adresa (tip podatka: </w:t>
      </w:r>
      <w:proofErr w:type="spellStart"/>
      <w:r>
        <w:t>string</w:t>
      </w:r>
      <w:proofErr w:type="spellEnd"/>
      <w:r>
        <w:t xml:space="preserve">), mjesto (tip podatka: </w:t>
      </w:r>
      <w:proofErr w:type="spellStart"/>
      <w:r>
        <w:t>string</w:t>
      </w:r>
      <w:proofErr w:type="spellEnd"/>
      <w:r>
        <w:t>)</w:t>
      </w:r>
    </w:p>
    <w:p w14:paraId="461415C0" w14:textId="1AE5FCD5" w:rsidR="008B37A0" w:rsidRDefault="008B37A0" w:rsidP="008B37A0"/>
    <w:p w14:paraId="04212DB5" w14:textId="11B5F174" w:rsidR="00484674" w:rsidRDefault="00484674" w:rsidP="00484674">
      <w:pPr>
        <w:pStyle w:val="Naslov2"/>
      </w:pPr>
      <w:bookmarkStart w:id="32" w:name="_Toc68188822"/>
      <w:r>
        <w:t>Stavka</w:t>
      </w:r>
      <w:bookmarkEnd w:id="32"/>
    </w:p>
    <w:p w14:paraId="5A92F5E5" w14:textId="0653C8B0" w:rsidR="00484674" w:rsidRDefault="00484674" w:rsidP="00FA319D">
      <w:pPr>
        <w:jc w:val="both"/>
      </w:pPr>
      <w:r>
        <w:t>Klasa koja definira tip podatka Stavka. Sastoji se od 7 atributa.</w:t>
      </w:r>
    </w:p>
    <w:p w14:paraId="5746B20C" w14:textId="3569518C" w:rsidR="00484674" w:rsidRPr="00FA319D" w:rsidRDefault="00484674" w:rsidP="00FA319D">
      <w:pPr>
        <w:jc w:val="both"/>
        <w:rPr>
          <w:color w:val="C00000"/>
        </w:rPr>
      </w:pPr>
      <w:r w:rsidRPr="00FA319D">
        <w:rPr>
          <w:color w:val="C00000"/>
        </w:rPr>
        <w:t>Atributi:</w:t>
      </w:r>
    </w:p>
    <w:p w14:paraId="1933DB0D" w14:textId="7F1A3B6D" w:rsidR="00484674" w:rsidRDefault="00484674" w:rsidP="00FA319D">
      <w:pPr>
        <w:pStyle w:val="Odlomakpopisa"/>
        <w:numPr>
          <w:ilvl w:val="0"/>
          <w:numId w:val="14"/>
        </w:numPr>
        <w:jc w:val="both"/>
      </w:pPr>
      <w:r>
        <w:t>Artikl (tip podatka: Artikl)</w:t>
      </w:r>
    </w:p>
    <w:p w14:paraId="756736D8" w14:textId="1C5513C0" w:rsidR="00484674" w:rsidRPr="00C32DF1" w:rsidRDefault="00484674" w:rsidP="00FA319D">
      <w:pPr>
        <w:pStyle w:val="Odlomakpopisa"/>
        <w:numPr>
          <w:ilvl w:val="0"/>
          <w:numId w:val="14"/>
        </w:numPr>
        <w:jc w:val="both"/>
      </w:pPr>
      <w:proofErr w:type="spellStart"/>
      <w:r>
        <w:t>Kolicina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13AFF45B" w14:textId="5D13496C" w:rsidR="00484674" w:rsidRPr="00C32DF1" w:rsidRDefault="00484674" w:rsidP="00FA319D">
      <w:pPr>
        <w:pStyle w:val="Odlomakpopisa"/>
        <w:numPr>
          <w:ilvl w:val="0"/>
          <w:numId w:val="14"/>
        </w:numPr>
        <w:jc w:val="both"/>
      </w:pPr>
      <w:r>
        <w:t xml:space="preserve">Cijena (tip podatka: </w:t>
      </w:r>
      <w:proofErr w:type="spellStart"/>
      <w:r>
        <w:t>number</w:t>
      </w:r>
      <w:proofErr w:type="spellEnd"/>
      <w:r>
        <w:t>)</w:t>
      </w:r>
    </w:p>
    <w:p w14:paraId="603E1282" w14:textId="32FBE563" w:rsidR="00484674" w:rsidRPr="00C32DF1" w:rsidRDefault="00484674" w:rsidP="00FA319D">
      <w:pPr>
        <w:pStyle w:val="Odlomakpopisa"/>
        <w:numPr>
          <w:ilvl w:val="0"/>
          <w:numId w:val="14"/>
        </w:numPr>
        <w:jc w:val="both"/>
      </w:pPr>
      <w:r>
        <w:t xml:space="preserve">Osnovica (tip podatka: </w:t>
      </w:r>
      <w:proofErr w:type="spellStart"/>
      <w:r>
        <w:t>number</w:t>
      </w:r>
      <w:proofErr w:type="spellEnd"/>
      <w:r>
        <w:t>)</w:t>
      </w:r>
    </w:p>
    <w:p w14:paraId="246A3304" w14:textId="0C538CDF" w:rsidR="00484674" w:rsidRDefault="00484674" w:rsidP="00FA319D">
      <w:pPr>
        <w:pStyle w:val="Odlomakpopisa"/>
        <w:numPr>
          <w:ilvl w:val="0"/>
          <w:numId w:val="14"/>
        </w:numPr>
        <w:jc w:val="both"/>
      </w:pPr>
      <w:r>
        <w:lastRenderedPageBreak/>
        <w:t xml:space="preserve">Ukupno (tip podatka: </w:t>
      </w:r>
      <w:proofErr w:type="spellStart"/>
      <w:r>
        <w:t>number</w:t>
      </w:r>
      <w:proofErr w:type="spellEnd"/>
      <w:r>
        <w:t>)</w:t>
      </w:r>
    </w:p>
    <w:p w14:paraId="0A0A46C4" w14:textId="7EF5B424" w:rsidR="00484674" w:rsidRDefault="00484674" w:rsidP="00FA319D">
      <w:pPr>
        <w:pStyle w:val="Odlomakpopisa"/>
        <w:numPr>
          <w:ilvl w:val="0"/>
          <w:numId w:val="14"/>
        </w:numPr>
        <w:jc w:val="both"/>
      </w:pPr>
      <w:proofErr w:type="spellStart"/>
      <w:r>
        <w:t>IznosPDVa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330CBDE4" w14:textId="77F300B2" w:rsidR="00484674" w:rsidRDefault="00484674" w:rsidP="00FA319D">
      <w:pPr>
        <w:pStyle w:val="Odlomakpopisa"/>
        <w:numPr>
          <w:ilvl w:val="0"/>
          <w:numId w:val="14"/>
        </w:numPr>
        <w:jc w:val="both"/>
      </w:pPr>
      <w:r>
        <w:t xml:space="preserve">PDV (tip podatka: </w:t>
      </w:r>
      <w:proofErr w:type="spellStart"/>
      <w:r>
        <w:t>number</w:t>
      </w:r>
      <w:proofErr w:type="spellEnd"/>
      <w:r>
        <w:t>)</w:t>
      </w:r>
    </w:p>
    <w:p w14:paraId="7C4FF5EA" w14:textId="7F2E4436" w:rsidR="00484674" w:rsidRDefault="00484674" w:rsidP="00FA319D">
      <w:pPr>
        <w:jc w:val="both"/>
      </w:pPr>
    </w:p>
    <w:p w14:paraId="2CFBDA48" w14:textId="7C0154D3" w:rsidR="00484674" w:rsidRDefault="00484674" w:rsidP="00FA319D">
      <w:pPr>
        <w:pStyle w:val="Naslov2"/>
        <w:jc w:val="both"/>
      </w:pPr>
      <w:bookmarkStart w:id="33" w:name="_Toc68188823"/>
      <w:proofErr w:type="spellStart"/>
      <w:r>
        <w:t>VrstaRacuna</w:t>
      </w:r>
      <w:bookmarkEnd w:id="33"/>
      <w:proofErr w:type="spellEnd"/>
    </w:p>
    <w:p w14:paraId="5A2017FD" w14:textId="4D32F4A6" w:rsidR="00484674" w:rsidRDefault="00484674" w:rsidP="00FA319D">
      <w:pPr>
        <w:jc w:val="both"/>
      </w:pPr>
      <w:r>
        <w:t xml:space="preserve">Klasa koja definira tip podatka </w:t>
      </w:r>
      <w:proofErr w:type="spellStart"/>
      <w:r>
        <w:t>VrstaRacuna</w:t>
      </w:r>
      <w:proofErr w:type="spellEnd"/>
      <w:r>
        <w:t>. Sastoji se od 3 atributa.</w:t>
      </w:r>
    </w:p>
    <w:p w14:paraId="36E056F4" w14:textId="7DC0864A" w:rsidR="00484674" w:rsidRPr="00FA319D" w:rsidRDefault="00484674" w:rsidP="00FA319D">
      <w:pPr>
        <w:jc w:val="both"/>
        <w:rPr>
          <w:color w:val="C00000"/>
        </w:rPr>
      </w:pPr>
      <w:r w:rsidRPr="00FA319D">
        <w:rPr>
          <w:color w:val="C00000"/>
        </w:rPr>
        <w:t>Atributi:</w:t>
      </w:r>
    </w:p>
    <w:p w14:paraId="5DECC921" w14:textId="1A9F39EE" w:rsidR="00484674" w:rsidRDefault="00484674" w:rsidP="00FA319D">
      <w:pPr>
        <w:pStyle w:val="Odlomakpopisa"/>
        <w:numPr>
          <w:ilvl w:val="0"/>
          <w:numId w:val="16"/>
        </w:numPr>
        <w:jc w:val="both"/>
      </w:pP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697E3028" w14:textId="0BB20104" w:rsidR="00484674" w:rsidRDefault="00484674" w:rsidP="00FA319D">
      <w:pPr>
        <w:pStyle w:val="Odlomakpopisa"/>
        <w:numPr>
          <w:ilvl w:val="0"/>
          <w:numId w:val="16"/>
        </w:numPr>
        <w:jc w:val="both"/>
      </w:pPr>
      <w:r>
        <w:t xml:space="preserve">Naziv (tip podatka: </w:t>
      </w:r>
      <w:proofErr w:type="spellStart"/>
      <w:r>
        <w:t>string</w:t>
      </w:r>
      <w:proofErr w:type="spellEnd"/>
      <w:r>
        <w:t>)</w:t>
      </w:r>
    </w:p>
    <w:p w14:paraId="46DD9E04" w14:textId="22001DDA" w:rsidR="00484674" w:rsidRDefault="00484674" w:rsidP="00FA319D">
      <w:pPr>
        <w:pStyle w:val="Odlomakpopisa"/>
        <w:numPr>
          <w:ilvl w:val="0"/>
          <w:numId w:val="16"/>
        </w:numPr>
        <w:jc w:val="both"/>
      </w:pPr>
      <w:r>
        <w:t xml:space="preserve">Opis (tip podatka: </w:t>
      </w:r>
      <w:proofErr w:type="spellStart"/>
      <w:r>
        <w:t>string</w:t>
      </w:r>
      <w:proofErr w:type="spellEnd"/>
      <w:r>
        <w:t>)</w:t>
      </w:r>
    </w:p>
    <w:p w14:paraId="7985F441" w14:textId="53A9D17A" w:rsidR="00484674" w:rsidRPr="00FA319D" w:rsidRDefault="00484674" w:rsidP="00FA319D">
      <w:pPr>
        <w:jc w:val="both"/>
        <w:rPr>
          <w:color w:val="C00000"/>
        </w:rPr>
      </w:pPr>
      <w:r w:rsidRPr="00FA319D">
        <w:rPr>
          <w:color w:val="C00000"/>
        </w:rPr>
        <w:t>Konstruktor:</w:t>
      </w:r>
    </w:p>
    <w:p w14:paraId="34D60891" w14:textId="45682DBC" w:rsidR="00484674" w:rsidRDefault="00484674" w:rsidP="00FA319D">
      <w:pPr>
        <w:jc w:val="both"/>
      </w:pPr>
      <w:r>
        <w:t xml:space="preserve">Parametri: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 xml:space="preserve">), opis (tip podatka: </w:t>
      </w:r>
      <w:proofErr w:type="spellStart"/>
      <w:r>
        <w:t>string</w:t>
      </w:r>
      <w:proofErr w:type="spellEnd"/>
      <w:r>
        <w:t>)</w:t>
      </w:r>
    </w:p>
    <w:p w14:paraId="48AF4EBA" w14:textId="086C0FB6" w:rsidR="005B4012" w:rsidRDefault="005B4012" w:rsidP="00FA319D">
      <w:pPr>
        <w:jc w:val="both"/>
      </w:pPr>
    </w:p>
    <w:p w14:paraId="34A3804D" w14:textId="7F7DD2E0" w:rsidR="005B4012" w:rsidRDefault="005B4012">
      <w:r>
        <w:br w:type="page"/>
      </w:r>
    </w:p>
    <w:p w14:paraId="7BF66762" w14:textId="1D79B0D6" w:rsidR="005B4012" w:rsidRDefault="005B4012" w:rsidP="005B4012">
      <w:pPr>
        <w:pStyle w:val="Naslov1"/>
      </w:pPr>
      <w:bookmarkStart w:id="34" w:name="_Toc68188824"/>
      <w:r>
        <w:lastRenderedPageBreak/>
        <w:t>Servisi</w:t>
      </w:r>
      <w:bookmarkEnd w:id="34"/>
    </w:p>
    <w:p w14:paraId="248E6700" w14:textId="6081BF68" w:rsidR="005B4012" w:rsidRDefault="005B4012" w:rsidP="005B4012"/>
    <w:p w14:paraId="6C98E56D" w14:textId="6FCD8DA7" w:rsidR="005B4012" w:rsidRDefault="005B4012" w:rsidP="005B4012">
      <w:r>
        <w:t>Sustav definira 2 servisa, oba za autentifikaciju korisnika. Servisi su:</w:t>
      </w:r>
    </w:p>
    <w:p w14:paraId="3BC029D8" w14:textId="340DF969" w:rsidR="005B4012" w:rsidRDefault="005B4012" w:rsidP="005B4012">
      <w:pPr>
        <w:pStyle w:val="Odlomakpopisa"/>
        <w:numPr>
          <w:ilvl w:val="0"/>
          <w:numId w:val="17"/>
        </w:numPr>
      </w:pPr>
      <w:proofErr w:type="spellStart"/>
      <w:r>
        <w:t>auth-guard</w:t>
      </w:r>
      <w:proofErr w:type="spellEnd"/>
    </w:p>
    <w:p w14:paraId="5363BA85" w14:textId="1B6CD9FE" w:rsidR="005B4012" w:rsidRDefault="005B4012" w:rsidP="005B4012">
      <w:pPr>
        <w:pStyle w:val="Odlomakpopisa"/>
        <w:numPr>
          <w:ilvl w:val="0"/>
          <w:numId w:val="17"/>
        </w:numPr>
      </w:pPr>
      <w:proofErr w:type="spellStart"/>
      <w:r>
        <w:t>authentication</w:t>
      </w:r>
      <w:proofErr w:type="spellEnd"/>
    </w:p>
    <w:p w14:paraId="39F3B2D3" w14:textId="77777777" w:rsidR="0012358A" w:rsidRDefault="0012358A" w:rsidP="0012358A"/>
    <w:p w14:paraId="6C898FD6" w14:textId="6E6C4C84" w:rsidR="005B4012" w:rsidRDefault="0012358A" w:rsidP="0012358A">
      <w:pPr>
        <w:pStyle w:val="Naslov2"/>
        <w:numPr>
          <w:ilvl w:val="0"/>
          <w:numId w:val="18"/>
        </w:numPr>
      </w:pPr>
      <w:bookmarkStart w:id="35" w:name="_Toc68188825"/>
      <w:proofErr w:type="spellStart"/>
      <w:r>
        <w:t>Auth-guard</w:t>
      </w:r>
      <w:bookmarkEnd w:id="35"/>
      <w:proofErr w:type="spellEnd"/>
    </w:p>
    <w:p w14:paraId="4BC066A1" w14:textId="0FDB553B" w:rsidR="0012358A" w:rsidRDefault="0012358A" w:rsidP="00FA319D">
      <w:pPr>
        <w:jc w:val="both"/>
      </w:pPr>
      <w:r>
        <w:t>Servis za provjeru postojanja prijavljenog korisnika prilikom pristupa nekoj od funkcionalnosti.</w:t>
      </w:r>
    </w:p>
    <w:p w14:paraId="6C6169BC" w14:textId="5C5B464D" w:rsidR="0012358A" w:rsidRPr="00FA319D" w:rsidRDefault="0012358A" w:rsidP="00FA319D">
      <w:pPr>
        <w:jc w:val="both"/>
        <w:rPr>
          <w:color w:val="C00000"/>
        </w:rPr>
      </w:pPr>
      <w:r w:rsidRPr="00FA319D">
        <w:rPr>
          <w:color w:val="C00000"/>
        </w:rPr>
        <w:t>Metode:</w:t>
      </w:r>
    </w:p>
    <w:p w14:paraId="34A4E764" w14:textId="28ACF709" w:rsidR="0012358A" w:rsidRDefault="0012358A" w:rsidP="00FA319D">
      <w:pPr>
        <w:jc w:val="both"/>
      </w:pPr>
      <w:proofErr w:type="spellStart"/>
      <w:r>
        <w:t>canActivate</w:t>
      </w:r>
      <w:proofErr w:type="spellEnd"/>
      <w:r>
        <w:t xml:space="preserve">() – vraća </w:t>
      </w:r>
      <w:proofErr w:type="spellStart"/>
      <w:r>
        <w:t>boolean</w:t>
      </w:r>
      <w:proofErr w:type="spellEnd"/>
      <w:r>
        <w:t xml:space="preserve">, prima parametre </w:t>
      </w:r>
      <w:proofErr w:type="spellStart"/>
      <w:r>
        <w:t>route</w:t>
      </w:r>
      <w:proofErr w:type="spellEnd"/>
      <w:r>
        <w:t xml:space="preserve"> i </w:t>
      </w:r>
      <w:proofErr w:type="spellStart"/>
      <w:r>
        <w:t>state</w:t>
      </w:r>
      <w:proofErr w:type="spellEnd"/>
      <w:r>
        <w:t xml:space="preserve"> – provjerava je li korisnik prijavljen, ukoliko jest može aktivirati komponentu kojoj želi pristupiti, inače je preusmjeren na stranicu za prijavu.</w:t>
      </w:r>
    </w:p>
    <w:p w14:paraId="0E8DDA8E" w14:textId="73063B98" w:rsidR="0012358A" w:rsidRDefault="0012358A" w:rsidP="00FA319D">
      <w:pPr>
        <w:jc w:val="both"/>
      </w:pPr>
    </w:p>
    <w:p w14:paraId="51293765" w14:textId="41250E21" w:rsidR="0012358A" w:rsidRDefault="0012358A" w:rsidP="00FA319D">
      <w:pPr>
        <w:pStyle w:val="Naslov2"/>
        <w:jc w:val="both"/>
      </w:pPr>
      <w:bookmarkStart w:id="36" w:name="_Toc68188826"/>
      <w:proofErr w:type="spellStart"/>
      <w:r>
        <w:t>Authentication</w:t>
      </w:r>
      <w:bookmarkEnd w:id="36"/>
      <w:proofErr w:type="spellEnd"/>
    </w:p>
    <w:p w14:paraId="459BE713" w14:textId="3F107E49" w:rsidR="0012358A" w:rsidRDefault="0012358A" w:rsidP="00FA319D">
      <w:pPr>
        <w:jc w:val="both"/>
      </w:pPr>
      <w:r>
        <w:t>Servis za provjeru prijave korisnika. Definira funkcije za provjeru korisničkog imena i lozinke te u slučaju uspjeha stvara sesiju za korisnika.</w:t>
      </w:r>
    </w:p>
    <w:p w14:paraId="76C98AEC" w14:textId="3761791F" w:rsidR="0012358A" w:rsidRPr="00FA319D" w:rsidRDefault="0012358A" w:rsidP="00FA319D">
      <w:pPr>
        <w:jc w:val="both"/>
        <w:rPr>
          <w:color w:val="C00000"/>
        </w:rPr>
      </w:pPr>
      <w:r w:rsidRPr="00FA319D">
        <w:rPr>
          <w:color w:val="C00000"/>
        </w:rPr>
        <w:t xml:space="preserve">Atributi: </w:t>
      </w:r>
    </w:p>
    <w:p w14:paraId="317075E6" w14:textId="1B63C719" w:rsidR="0012358A" w:rsidRDefault="0012358A" w:rsidP="00FA319D">
      <w:pPr>
        <w:jc w:val="both"/>
      </w:pPr>
      <w:r>
        <w:t>Korisnik (tip podataka: []) – za pohranu odgovora API-ja o postojanju korisnika s danim korisničkim imenom i lozinkom</w:t>
      </w:r>
    </w:p>
    <w:p w14:paraId="5DD9D1B6" w14:textId="7D401AF8" w:rsidR="0012358A" w:rsidRPr="00FA319D" w:rsidRDefault="0012358A" w:rsidP="00FA319D">
      <w:pPr>
        <w:jc w:val="both"/>
        <w:rPr>
          <w:color w:val="C00000"/>
        </w:rPr>
      </w:pPr>
      <w:r w:rsidRPr="00FA319D">
        <w:rPr>
          <w:color w:val="C00000"/>
        </w:rPr>
        <w:t>Metode:</w:t>
      </w:r>
    </w:p>
    <w:p w14:paraId="1F57A763" w14:textId="7A466CD6" w:rsidR="0012358A" w:rsidRDefault="0012358A" w:rsidP="00FA319D">
      <w:pPr>
        <w:jc w:val="both"/>
      </w:pPr>
      <w:proofErr w:type="spellStart"/>
      <w:r>
        <w:t>getData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parametre </w:t>
      </w:r>
      <w:proofErr w:type="spellStart"/>
      <w:r>
        <w:t>username</w:t>
      </w:r>
      <w:proofErr w:type="spellEnd"/>
      <w:r>
        <w:t xml:space="preserve"> i password – šalje podatke na API za provjeru korisnika u bazi podataka</w:t>
      </w:r>
    </w:p>
    <w:p w14:paraId="7ACA4028" w14:textId="6FB1252D" w:rsidR="0012358A" w:rsidRDefault="0012358A" w:rsidP="00FA319D">
      <w:pPr>
        <w:jc w:val="both"/>
      </w:pPr>
      <w:proofErr w:type="spellStart"/>
      <w:r>
        <w:t>authenticate</w:t>
      </w:r>
      <w:proofErr w:type="spellEnd"/>
      <w:r>
        <w:t xml:space="preserve">() – vraća </w:t>
      </w:r>
      <w:proofErr w:type="spellStart"/>
      <w:r>
        <w:t>boolean</w:t>
      </w:r>
      <w:proofErr w:type="spellEnd"/>
      <w:r>
        <w:t xml:space="preserve">, prima parametre </w:t>
      </w:r>
      <w:proofErr w:type="spellStart"/>
      <w:r>
        <w:t>username</w:t>
      </w:r>
      <w:proofErr w:type="spellEnd"/>
      <w:r>
        <w:t xml:space="preserve"> i password – provjerava dobiveni odgovor od API-ja o postojanju korisnika. U slučaju uspjeha stvara sesiju.</w:t>
      </w:r>
    </w:p>
    <w:p w14:paraId="79EC1266" w14:textId="2FF98CD8" w:rsidR="0012358A" w:rsidRDefault="0012358A" w:rsidP="00FA319D">
      <w:pPr>
        <w:jc w:val="both"/>
      </w:pPr>
      <w:proofErr w:type="spellStart"/>
      <w:r>
        <w:t>isUserLoggedIn</w:t>
      </w:r>
      <w:proofErr w:type="spellEnd"/>
      <w:r>
        <w:t xml:space="preserve">() – vraća </w:t>
      </w:r>
      <w:proofErr w:type="spellStart"/>
      <w:r>
        <w:t>boolean</w:t>
      </w:r>
      <w:proofErr w:type="spellEnd"/>
      <w:r>
        <w:t xml:space="preserve"> – provjerava ima li prijavljenog korisnika</w:t>
      </w:r>
    </w:p>
    <w:p w14:paraId="139D0B78" w14:textId="136E7A25" w:rsidR="0012358A" w:rsidRDefault="0012358A" w:rsidP="00FA319D">
      <w:pPr>
        <w:jc w:val="both"/>
      </w:pPr>
      <w:proofErr w:type="spellStart"/>
      <w:r>
        <w:t>logOut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odjavljuje korisnika, odnosno briše ga iz sesije</w:t>
      </w:r>
    </w:p>
    <w:p w14:paraId="10508887" w14:textId="6E027FB5" w:rsidR="0012358A" w:rsidRDefault="0012358A" w:rsidP="00FA319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kada prijava nije uspješna.</w:t>
      </w:r>
    </w:p>
    <w:p w14:paraId="70EA2488" w14:textId="61887741" w:rsidR="0012358A" w:rsidRDefault="0012358A">
      <w:r>
        <w:br w:type="page"/>
      </w:r>
    </w:p>
    <w:p w14:paraId="4B53F093" w14:textId="5DDDD6BC" w:rsidR="0012358A" w:rsidRDefault="0012358A" w:rsidP="0012358A">
      <w:pPr>
        <w:pStyle w:val="Naslov1"/>
      </w:pPr>
      <w:bookmarkStart w:id="37" w:name="_Toc68188827"/>
      <w:proofErr w:type="spellStart"/>
      <w:r>
        <w:lastRenderedPageBreak/>
        <w:t>Routing</w:t>
      </w:r>
      <w:proofErr w:type="spellEnd"/>
      <w:r>
        <w:t xml:space="preserve"> i navigacijski dijagram</w:t>
      </w:r>
      <w:bookmarkEnd w:id="37"/>
    </w:p>
    <w:p w14:paraId="2283D0F3" w14:textId="35F3CE46" w:rsidR="0012358A" w:rsidRDefault="0012358A" w:rsidP="0012358A">
      <w:pPr>
        <w:pStyle w:val="Naslov2"/>
        <w:numPr>
          <w:ilvl w:val="0"/>
          <w:numId w:val="0"/>
        </w:numPr>
      </w:pPr>
    </w:p>
    <w:p w14:paraId="653D1EA8" w14:textId="3BF3D5F2" w:rsidR="0012358A" w:rsidRDefault="00CB0A37" w:rsidP="00FA319D">
      <w:pPr>
        <w:jc w:val="both"/>
      </w:pPr>
      <w:r>
        <w:t xml:space="preserve">Datoteka </w:t>
      </w:r>
      <w:proofErr w:type="spellStart"/>
      <w:r>
        <w:t>admin-layout.routing.ts</w:t>
      </w:r>
      <w:proofErr w:type="spellEnd"/>
      <w:r>
        <w:t xml:space="preserve"> sadrži putanje do funkcionalnosti u sustavu, dakle sve rute do komponenti.</w:t>
      </w:r>
    </w:p>
    <w:p w14:paraId="14638905" w14:textId="42DA9C4E" w:rsidR="00CB0A37" w:rsidRDefault="00CB0A37" w:rsidP="0012358A">
      <w:proofErr w:type="spellStart"/>
      <w:r>
        <w:t>Routing</w:t>
      </w:r>
      <w:proofErr w:type="spellEnd"/>
      <w:r>
        <w:t xml:space="preserve"> dijagram:</w:t>
      </w:r>
    </w:p>
    <w:p w14:paraId="57AB259D" w14:textId="51BCB003" w:rsidR="00CB0A37" w:rsidRDefault="00CB0A37" w:rsidP="0012358A">
      <w:r>
        <w:rPr>
          <w:noProof/>
        </w:rPr>
        <w:drawing>
          <wp:inline distT="0" distB="0" distL="0" distR="0" wp14:anchorId="3190C415" wp14:editId="2F7FB7D8">
            <wp:extent cx="6645910" cy="7596505"/>
            <wp:effectExtent l="0" t="0" r="2540" b="444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3510" w14:textId="19DA7943" w:rsidR="00CB0A37" w:rsidRDefault="00CB0A37" w:rsidP="0012358A"/>
    <w:p w14:paraId="6D6AB429" w14:textId="318E8B45" w:rsidR="00CB0A37" w:rsidRDefault="00CB0A37" w:rsidP="0012358A"/>
    <w:p w14:paraId="4481B201" w14:textId="5D064567" w:rsidR="00CB0A37" w:rsidRDefault="00CB0A37" w:rsidP="0012358A">
      <w:r>
        <w:lastRenderedPageBreak/>
        <w:t>Navigacijski dijagram:</w:t>
      </w:r>
    </w:p>
    <w:p w14:paraId="54A17501" w14:textId="1861C4E4" w:rsidR="00CB0A37" w:rsidRPr="0012358A" w:rsidRDefault="006E7AC4" w:rsidP="0012358A">
      <w:r>
        <w:rPr>
          <w:noProof/>
        </w:rPr>
        <w:drawing>
          <wp:inline distT="0" distB="0" distL="0" distR="0" wp14:anchorId="79CB14ED" wp14:editId="63D203BF">
            <wp:extent cx="6645910" cy="2242185"/>
            <wp:effectExtent l="0" t="0" r="2540" b="571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37" w:rsidRPr="0012358A" w:rsidSect="004908D2">
      <w:headerReference w:type="default" r:id="rId14"/>
      <w:pgSz w:w="11906" w:h="16838"/>
      <w:pgMar w:top="720" w:right="720" w:bottom="720" w:left="72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BE767" w14:textId="77777777" w:rsidR="00265244" w:rsidRDefault="00265244" w:rsidP="00076186">
      <w:pPr>
        <w:spacing w:after="0" w:line="240" w:lineRule="auto"/>
      </w:pPr>
      <w:r>
        <w:separator/>
      </w:r>
    </w:p>
  </w:endnote>
  <w:endnote w:type="continuationSeparator" w:id="0">
    <w:p w14:paraId="7A7C8F4D" w14:textId="77777777" w:rsidR="00265244" w:rsidRDefault="00265244" w:rsidP="0007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3D883" w14:textId="77777777" w:rsidR="00265244" w:rsidRDefault="00265244" w:rsidP="00076186">
      <w:pPr>
        <w:spacing w:after="0" w:line="240" w:lineRule="auto"/>
      </w:pPr>
      <w:r>
        <w:separator/>
      </w:r>
    </w:p>
  </w:footnote>
  <w:footnote w:type="continuationSeparator" w:id="0">
    <w:p w14:paraId="60371958" w14:textId="77777777" w:rsidR="00265244" w:rsidRDefault="00265244" w:rsidP="00076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40472512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273FBD7C" w14:textId="0203B6D5" w:rsidR="00295B2C" w:rsidRDefault="00295B2C">
        <w:pPr>
          <w:pStyle w:val="Zaglavlj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Stranica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101B83F6" w14:textId="77777777" w:rsidR="00295B2C" w:rsidRDefault="00295B2C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67EC"/>
    <w:multiLevelType w:val="hybridMultilevel"/>
    <w:tmpl w:val="E2848906"/>
    <w:lvl w:ilvl="0" w:tplc="2BCED818">
      <w:start w:val="1"/>
      <w:numFmt w:val="lowerRoman"/>
      <w:pStyle w:val="Naslov2"/>
      <w:lvlText w:val="%1."/>
      <w:lvlJc w:val="righ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35F0"/>
    <w:multiLevelType w:val="hybridMultilevel"/>
    <w:tmpl w:val="F7B68C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6408"/>
    <w:multiLevelType w:val="hybridMultilevel"/>
    <w:tmpl w:val="B4444514"/>
    <w:lvl w:ilvl="0" w:tplc="8CF06102">
      <w:start w:val="1"/>
      <w:numFmt w:val="decimal"/>
      <w:pStyle w:val="Naslov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255DA"/>
    <w:multiLevelType w:val="hybridMultilevel"/>
    <w:tmpl w:val="CB2017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11F86"/>
    <w:multiLevelType w:val="hybridMultilevel"/>
    <w:tmpl w:val="1DC8FF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006F0"/>
    <w:multiLevelType w:val="hybridMultilevel"/>
    <w:tmpl w:val="9078CD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9672C"/>
    <w:multiLevelType w:val="hybridMultilevel"/>
    <w:tmpl w:val="598848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66E8E"/>
    <w:multiLevelType w:val="hybridMultilevel"/>
    <w:tmpl w:val="1EDE6D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C1E83"/>
    <w:multiLevelType w:val="hybridMultilevel"/>
    <w:tmpl w:val="7E8E71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14112"/>
    <w:multiLevelType w:val="hybridMultilevel"/>
    <w:tmpl w:val="396418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21092"/>
    <w:multiLevelType w:val="hybridMultilevel"/>
    <w:tmpl w:val="EBF489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F56FE"/>
    <w:multiLevelType w:val="hybridMultilevel"/>
    <w:tmpl w:val="B1C20FFC"/>
    <w:lvl w:ilvl="0" w:tplc="FE62C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6"/>
  </w:num>
  <w:num w:numId="13">
    <w:abstractNumId w:val="0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8"/>
  </w:num>
  <w:num w:numId="17">
    <w:abstractNumId w:val="5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FC"/>
    <w:rsid w:val="000375F7"/>
    <w:rsid w:val="00057AC4"/>
    <w:rsid w:val="00076186"/>
    <w:rsid w:val="000943FC"/>
    <w:rsid w:val="000A36AA"/>
    <w:rsid w:val="000B10B2"/>
    <w:rsid w:val="000B1AC5"/>
    <w:rsid w:val="000B3566"/>
    <w:rsid w:val="000C2F38"/>
    <w:rsid w:val="000C794B"/>
    <w:rsid w:val="000C7F00"/>
    <w:rsid w:val="000E6BBE"/>
    <w:rsid w:val="0012358A"/>
    <w:rsid w:val="0014487A"/>
    <w:rsid w:val="00154D2F"/>
    <w:rsid w:val="001830B1"/>
    <w:rsid w:val="00187A7A"/>
    <w:rsid w:val="001E2FAB"/>
    <w:rsid w:val="001F2113"/>
    <w:rsid w:val="00204D1C"/>
    <w:rsid w:val="00217459"/>
    <w:rsid w:val="002379B0"/>
    <w:rsid w:val="00240F7E"/>
    <w:rsid w:val="002477E0"/>
    <w:rsid w:val="00247D62"/>
    <w:rsid w:val="0025145A"/>
    <w:rsid w:val="00251D2C"/>
    <w:rsid w:val="00265244"/>
    <w:rsid w:val="00266631"/>
    <w:rsid w:val="0027087D"/>
    <w:rsid w:val="00281BEF"/>
    <w:rsid w:val="00290A98"/>
    <w:rsid w:val="00290D87"/>
    <w:rsid w:val="00295B2C"/>
    <w:rsid w:val="002A6D3B"/>
    <w:rsid w:val="002D6286"/>
    <w:rsid w:val="002E2DF7"/>
    <w:rsid w:val="002E3A65"/>
    <w:rsid w:val="002E478B"/>
    <w:rsid w:val="002F3B10"/>
    <w:rsid w:val="0030484A"/>
    <w:rsid w:val="003106C8"/>
    <w:rsid w:val="003604E2"/>
    <w:rsid w:val="00397AB5"/>
    <w:rsid w:val="003A7198"/>
    <w:rsid w:val="003C4185"/>
    <w:rsid w:val="003F0E19"/>
    <w:rsid w:val="00434E6A"/>
    <w:rsid w:val="0045348B"/>
    <w:rsid w:val="004649B3"/>
    <w:rsid w:val="00465BA9"/>
    <w:rsid w:val="00465F3F"/>
    <w:rsid w:val="00484674"/>
    <w:rsid w:val="004908D2"/>
    <w:rsid w:val="004A6388"/>
    <w:rsid w:val="004D73EA"/>
    <w:rsid w:val="004E0608"/>
    <w:rsid w:val="004E5456"/>
    <w:rsid w:val="00501CCD"/>
    <w:rsid w:val="00505F6D"/>
    <w:rsid w:val="00515F8A"/>
    <w:rsid w:val="005252D1"/>
    <w:rsid w:val="00526B02"/>
    <w:rsid w:val="00527E26"/>
    <w:rsid w:val="005360CD"/>
    <w:rsid w:val="005604D5"/>
    <w:rsid w:val="00574999"/>
    <w:rsid w:val="0057568A"/>
    <w:rsid w:val="00582374"/>
    <w:rsid w:val="00594463"/>
    <w:rsid w:val="005A0517"/>
    <w:rsid w:val="005B0CE4"/>
    <w:rsid w:val="005B4012"/>
    <w:rsid w:val="005B526C"/>
    <w:rsid w:val="005C4E0D"/>
    <w:rsid w:val="005C5322"/>
    <w:rsid w:val="00605249"/>
    <w:rsid w:val="0062164F"/>
    <w:rsid w:val="00633ED4"/>
    <w:rsid w:val="00671AB8"/>
    <w:rsid w:val="006740D2"/>
    <w:rsid w:val="006969BF"/>
    <w:rsid w:val="006B7244"/>
    <w:rsid w:val="006E38B8"/>
    <w:rsid w:val="006E7AC4"/>
    <w:rsid w:val="006F14FF"/>
    <w:rsid w:val="006F70F3"/>
    <w:rsid w:val="007344C6"/>
    <w:rsid w:val="0077426A"/>
    <w:rsid w:val="007B1723"/>
    <w:rsid w:val="007B69E5"/>
    <w:rsid w:val="007C375E"/>
    <w:rsid w:val="007C587E"/>
    <w:rsid w:val="007D7DB6"/>
    <w:rsid w:val="007E0654"/>
    <w:rsid w:val="007E5340"/>
    <w:rsid w:val="007F6BF0"/>
    <w:rsid w:val="00824686"/>
    <w:rsid w:val="00837FB1"/>
    <w:rsid w:val="0087472B"/>
    <w:rsid w:val="00895D1B"/>
    <w:rsid w:val="00896013"/>
    <w:rsid w:val="008A6C25"/>
    <w:rsid w:val="008B1C85"/>
    <w:rsid w:val="008B37A0"/>
    <w:rsid w:val="008C6B28"/>
    <w:rsid w:val="008D1935"/>
    <w:rsid w:val="00946960"/>
    <w:rsid w:val="00962F72"/>
    <w:rsid w:val="0097043B"/>
    <w:rsid w:val="009A77DA"/>
    <w:rsid w:val="009A7E15"/>
    <w:rsid w:val="009D3648"/>
    <w:rsid w:val="009E5793"/>
    <w:rsid w:val="00A36422"/>
    <w:rsid w:val="00A41D75"/>
    <w:rsid w:val="00A422CA"/>
    <w:rsid w:val="00A51317"/>
    <w:rsid w:val="00A64D50"/>
    <w:rsid w:val="00A66A9D"/>
    <w:rsid w:val="00A7545C"/>
    <w:rsid w:val="00A8750A"/>
    <w:rsid w:val="00AD2454"/>
    <w:rsid w:val="00AE0B27"/>
    <w:rsid w:val="00AE38EE"/>
    <w:rsid w:val="00AE5A53"/>
    <w:rsid w:val="00B10351"/>
    <w:rsid w:val="00B27E76"/>
    <w:rsid w:val="00B5321C"/>
    <w:rsid w:val="00B65317"/>
    <w:rsid w:val="00B72B6C"/>
    <w:rsid w:val="00B76462"/>
    <w:rsid w:val="00B868EF"/>
    <w:rsid w:val="00B94036"/>
    <w:rsid w:val="00B963BF"/>
    <w:rsid w:val="00BA67D2"/>
    <w:rsid w:val="00BE4DE4"/>
    <w:rsid w:val="00BE5813"/>
    <w:rsid w:val="00BF7AB8"/>
    <w:rsid w:val="00C14830"/>
    <w:rsid w:val="00C32DF1"/>
    <w:rsid w:val="00C93C93"/>
    <w:rsid w:val="00CB0A37"/>
    <w:rsid w:val="00CC54FD"/>
    <w:rsid w:val="00CC68B1"/>
    <w:rsid w:val="00CE767E"/>
    <w:rsid w:val="00D02ED2"/>
    <w:rsid w:val="00D03789"/>
    <w:rsid w:val="00D35BB1"/>
    <w:rsid w:val="00D37A50"/>
    <w:rsid w:val="00D42756"/>
    <w:rsid w:val="00D612AA"/>
    <w:rsid w:val="00D65C11"/>
    <w:rsid w:val="00D96A48"/>
    <w:rsid w:val="00E17975"/>
    <w:rsid w:val="00E2711A"/>
    <w:rsid w:val="00E42262"/>
    <w:rsid w:val="00E447E9"/>
    <w:rsid w:val="00E63D73"/>
    <w:rsid w:val="00E90B95"/>
    <w:rsid w:val="00E943D9"/>
    <w:rsid w:val="00E95762"/>
    <w:rsid w:val="00E9633C"/>
    <w:rsid w:val="00EB616A"/>
    <w:rsid w:val="00EC30AE"/>
    <w:rsid w:val="00ED6AC1"/>
    <w:rsid w:val="00EE4EFD"/>
    <w:rsid w:val="00EE5B20"/>
    <w:rsid w:val="00F17204"/>
    <w:rsid w:val="00F2179B"/>
    <w:rsid w:val="00F4161C"/>
    <w:rsid w:val="00F454EF"/>
    <w:rsid w:val="00F57DC0"/>
    <w:rsid w:val="00F61A59"/>
    <w:rsid w:val="00F62EFB"/>
    <w:rsid w:val="00F63E59"/>
    <w:rsid w:val="00F74693"/>
    <w:rsid w:val="00F934E7"/>
    <w:rsid w:val="00F938E0"/>
    <w:rsid w:val="00FA319D"/>
    <w:rsid w:val="00FA5473"/>
    <w:rsid w:val="00FE1F27"/>
    <w:rsid w:val="00FE5DEA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19D21"/>
  <w15:chartTrackingRefBased/>
  <w15:docId w15:val="{B53EC27A-75CC-45D7-A469-39F91D1B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48"/>
  </w:style>
  <w:style w:type="paragraph" w:styleId="Naslov1">
    <w:name w:val="heading 1"/>
    <w:basedOn w:val="Normal"/>
    <w:next w:val="Naslov2"/>
    <w:link w:val="Naslov1Char"/>
    <w:uiPriority w:val="9"/>
    <w:qFormat/>
    <w:rsid w:val="003A71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E83F3B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95D1B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E83F3B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link w:val="BezproredaChar"/>
    <w:uiPriority w:val="1"/>
    <w:qFormat/>
    <w:rsid w:val="000943FC"/>
    <w:pPr>
      <w:spacing w:after="0" w:line="240" w:lineRule="auto"/>
    </w:pPr>
    <w:rPr>
      <w:rFonts w:eastAsiaTheme="minorEastAsia"/>
      <w:lang w:eastAsia="hr-HR"/>
    </w:rPr>
  </w:style>
  <w:style w:type="character" w:customStyle="1" w:styleId="BezproredaChar">
    <w:name w:val="Bez proreda Char"/>
    <w:basedOn w:val="Zadanifontodlomka"/>
    <w:link w:val="Bezproreda"/>
    <w:uiPriority w:val="1"/>
    <w:rsid w:val="000943FC"/>
    <w:rPr>
      <w:rFonts w:eastAsiaTheme="minorEastAsia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6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76186"/>
  </w:style>
  <w:style w:type="paragraph" w:styleId="Podnoje">
    <w:name w:val="footer"/>
    <w:basedOn w:val="Normal"/>
    <w:link w:val="PodnojeChar"/>
    <w:uiPriority w:val="99"/>
    <w:unhideWhenUsed/>
    <w:rsid w:val="00076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76186"/>
  </w:style>
  <w:style w:type="character" w:customStyle="1" w:styleId="Naslov1Char">
    <w:name w:val="Naslov 1 Char"/>
    <w:basedOn w:val="Zadanifontodlomka"/>
    <w:link w:val="Naslov1"/>
    <w:uiPriority w:val="9"/>
    <w:rsid w:val="003A7198"/>
    <w:rPr>
      <w:rFonts w:asciiTheme="majorHAnsi" w:eastAsiaTheme="majorEastAsia" w:hAnsiTheme="majorHAnsi" w:cstheme="majorBidi"/>
      <w:b/>
      <w:color w:val="E83F3B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3A7198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61A59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61A59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8B1C85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895D1B"/>
    <w:rPr>
      <w:rFonts w:asciiTheme="majorHAnsi" w:eastAsiaTheme="majorEastAsia" w:hAnsiTheme="majorHAnsi" w:cstheme="majorBidi"/>
      <w:b/>
      <w:color w:val="E83F3B"/>
      <w:sz w:val="26"/>
      <w:szCs w:val="26"/>
    </w:rPr>
  </w:style>
  <w:style w:type="paragraph" w:styleId="Sadraj2">
    <w:name w:val="toc 2"/>
    <w:basedOn w:val="Normal"/>
    <w:next w:val="Normal"/>
    <w:autoRedefine/>
    <w:uiPriority w:val="39"/>
    <w:unhideWhenUsed/>
    <w:rsid w:val="00F934E7"/>
    <w:pPr>
      <w:spacing w:after="100"/>
      <w:ind w:left="220"/>
    </w:pPr>
  </w:style>
  <w:style w:type="table" w:styleId="Reetkatablice">
    <w:name w:val="Table Grid"/>
    <w:basedOn w:val="Obinatablica"/>
    <w:uiPriority w:val="39"/>
    <w:rsid w:val="00B9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5">
    <w:name w:val="Plain Table 5"/>
    <w:basedOn w:val="Obinatablica"/>
    <w:uiPriority w:val="45"/>
    <w:rsid w:val="00B963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vijetlareetkatablice">
    <w:name w:val="Grid Table Light"/>
    <w:basedOn w:val="Obinatablica"/>
    <w:uiPriority w:val="40"/>
    <w:rsid w:val="00D37A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-kod">
    <w:name w:val="HTML Code"/>
    <w:basedOn w:val="Zadanifontodlomka"/>
    <w:uiPriority w:val="99"/>
    <w:semiHidden/>
    <w:unhideWhenUsed/>
    <w:rsid w:val="00696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F382-DD14-4879-B787-85A22425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3995</Words>
  <Characters>22778</Characters>
  <Application>Microsoft Office Word</Application>
  <DocSecurity>0</DocSecurity>
  <Lines>189</Lines>
  <Paragraphs>53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Ilišević</dc:creator>
  <cp:keywords/>
  <dc:description/>
  <cp:lastModifiedBy>Irena Ilišević</cp:lastModifiedBy>
  <cp:revision>70</cp:revision>
  <cp:lastPrinted>2021-04-01T15:16:00Z</cp:lastPrinted>
  <dcterms:created xsi:type="dcterms:W3CDTF">2021-04-01T10:27:00Z</dcterms:created>
  <dcterms:modified xsi:type="dcterms:W3CDTF">2021-04-01T15:18:00Z</dcterms:modified>
</cp:coreProperties>
</file>