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7F69" w:rsidRDefault="001919FA">
      <w:pPr>
        <w:pStyle w:val="a0"/>
        <w:jc w:val="right"/>
        <w:rPr>
          <w:rFonts w:ascii="宋体" w:hAnsi="宋体" w:cs="宋体"/>
          <w:b w:val="0"/>
          <w:bCs/>
          <w:color w:val="000000"/>
          <w:szCs w:val="28"/>
        </w:rPr>
      </w:pPr>
      <w:bookmarkStart w:id="0" w:name="_Toc20666"/>
      <w:bookmarkStart w:id="1" w:name="_Toc26978"/>
      <w:bookmarkStart w:id="2" w:name="_Toc2779"/>
      <w:bookmarkStart w:id="3" w:name="_Toc14105"/>
      <w:bookmarkStart w:id="4" w:name="_Toc15702"/>
      <w:r>
        <w:rPr>
          <w:rFonts w:ascii="宋体" w:hAnsi="宋体" w:cs="宋体" w:hint="eastAsia"/>
          <w:b w:val="0"/>
          <w:bCs/>
          <w:color w:val="000000"/>
          <w:szCs w:val="28"/>
        </w:rPr>
        <w:t>中国建筑股份有限公司</w:t>
      </w:r>
    </w:p>
    <w:p w:rsidR="00877F69" w:rsidRDefault="001919FA">
      <w:pPr>
        <w:pStyle w:val="a0"/>
        <w:jc w:val="right"/>
        <w:rPr>
          <w:rFonts w:ascii="宋体" w:hAnsi="宋体" w:cs="宋体"/>
          <w:b w:val="0"/>
          <w:bCs/>
          <w:color w:val="000000"/>
          <w:szCs w:val="28"/>
        </w:rPr>
      </w:pPr>
      <w:r>
        <w:rPr>
          <w:rFonts w:ascii="宋体" w:hAnsi="宋体" w:cs="宋体"/>
          <w:sz w:val="24"/>
          <w:szCs w:val="24"/>
        </w:rPr>
        <w:br/>
      </w:r>
      <w:r>
        <w:rPr>
          <w:rFonts w:ascii="Arial" w:hAnsi="Arial" w:cs="Arial" w:hint="eastAsia"/>
          <w:b w:val="0"/>
          <w:color w:val="333333"/>
          <w:sz w:val="21"/>
          <w:szCs w:val="21"/>
          <w:shd w:val="clear" w:color="auto" w:fill="FFFFFF"/>
        </w:rPr>
        <w:t>China State Construction Engineering Corporation</w:t>
      </w:r>
    </w:p>
    <w:p w:rsidR="00877F69" w:rsidRDefault="00877F69">
      <w:pPr>
        <w:pStyle w:val="a0"/>
        <w:rPr>
          <w:rFonts w:ascii="宋体" w:hAnsi="宋体" w:cs="宋体"/>
          <w:color w:val="000000"/>
          <w:sz w:val="24"/>
          <w:szCs w:val="24"/>
        </w:rPr>
      </w:pPr>
    </w:p>
    <w:p w:rsidR="00877F69" w:rsidRDefault="00877F69">
      <w:pPr>
        <w:jc w:val="center"/>
        <w:rPr>
          <w:rFonts w:ascii="宋体" w:hAnsi="宋体" w:cs="宋体"/>
          <w:b/>
          <w:bCs/>
          <w:color w:val="000000"/>
          <w:spacing w:val="20"/>
          <w:sz w:val="24"/>
        </w:rPr>
      </w:pPr>
    </w:p>
    <w:p w:rsidR="00877F69" w:rsidRDefault="00877F69">
      <w:pPr>
        <w:jc w:val="center"/>
        <w:rPr>
          <w:rFonts w:ascii="宋体" w:hAnsi="宋体" w:cs="宋体"/>
          <w:b/>
          <w:bCs/>
          <w:color w:val="000000"/>
          <w:spacing w:val="20"/>
          <w:sz w:val="44"/>
          <w:szCs w:val="44"/>
        </w:rPr>
      </w:pPr>
    </w:p>
    <w:p w:rsidR="00877F69" w:rsidRDefault="001919FA">
      <w:pPr>
        <w:jc w:val="center"/>
        <w:rPr>
          <w:rFonts w:ascii="楷体" w:eastAsia="楷体" w:hAnsi="楷体" w:cs="楷体"/>
          <w:b/>
          <w:bCs/>
          <w:color w:val="000000"/>
          <w:spacing w:val="20"/>
          <w:sz w:val="44"/>
          <w:szCs w:val="44"/>
        </w:rPr>
      </w:pPr>
      <w:r>
        <w:rPr>
          <w:rFonts w:ascii="楷体" w:eastAsia="楷体" w:hAnsi="楷体" w:cs="楷体" w:hint="eastAsia"/>
          <w:b/>
          <w:bCs/>
          <w:color w:val="FF0000"/>
          <w:spacing w:val="20"/>
          <w:sz w:val="44"/>
          <w:szCs w:val="44"/>
        </w:rPr>
        <w:t>XXXX</w:t>
      </w:r>
      <w:r>
        <w:rPr>
          <w:rFonts w:ascii="楷体" w:eastAsia="楷体" w:hAnsi="楷体" w:cs="楷体" w:hint="eastAsia"/>
          <w:b/>
          <w:bCs/>
          <w:color w:val="000000"/>
          <w:spacing w:val="20"/>
          <w:sz w:val="44"/>
          <w:szCs w:val="44"/>
        </w:rPr>
        <w:t>项目</w:t>
      </w:r>
    </w:p>
    <w:p w:rsidR="00877F69" w:rsidRDefault="001919FA">
      <w:pPr>
        <w:jc w:val="center"/>
        <w:rPr>
          <w:rFonts w:ascii="楷体" w:eastAsia="楷体" w:hAnsi="楷体" w:cs="楷体"/>
          <w:b/>
          <w:bCs/>
          <w:color w:val="000000"/>
          <w:spacing w:val="20"/>
          <w:sz w:val="44"/>
          <w:szCs w:val="44"/>
        </w:rPr>
      </w:pPr>
      <w:r>
        <w:rPr>
          <w:rFonts w:ascii="楷体" w:eastAsia="楷体" w:hAnsi="楷体" w:cs="楷体" w:hint="eastAsia"/>
          <w:b/>
          <w:bCs/>
          <w:color w:val="000000"/>
          <w:spacing w:val="20"/>
          <w:sz w:val="44"/>
          <w:szCs w:val="44"/>
        </w:rPr>
        <w:t>应急救援小组</w:t>
      </w:r>
    </w:p>
    <w:p w:rsidR="00877F69" w:rsidRDefault="001919FA">
      <w:pPr>
        <w:jc w:val="center"/>
        <w:rPr>
          <w:rFonts w:ascii="楷体" w:eastAsia="楷体" w:hAnsi="楷体" w:cs="楷体"/>
          <w:b/>
          <w:bCs/>
          <w:color w:val="000000"/>
          <w:spacing w:val="20"/>
          <w:sz w:val="44"/>
          <w:szCs w:val="44"/>
        </w:rPr>
      </w:pPr>
      <w:r>
        <w:rPr>
          <w:rFonts w:ascii="楷体" w:eastAsia="楷体" w:hAnsi="楷体" w:cs="楷体" w:hint="eastAsia"/>
          <w:b/>
          <w:bCs/>
          <w:color w:val="000000"/>
          <w:spacing w:val="20"/>
          <w:sz w:val="44"/>
          <w:szCs w:val="44"/>
        </w:rPr>
        <w:t>安全</w:t>
      </w:r>
      <w:r>
        <w:rPr>
          <w:rFonts w:ascii="楷体" w:eastAsia="楷体" w:hAnsi="楷体" w:cs="楷体" w:hint="eastAsia"/>
          <w:b/>
          <w:bCs/>
          <w:color w:val="000000"/>
          <w:spacing w:val="20"/>
          <w:sz w:val="44"/>
          <w:szCs w:val="44"/>
        </w:rPr>
        <w:t>生产应急演练计划</w:t>
      </w:r>
    </w:p>
    <w:p w:rsidR="00877F69" w:rsidRDefault="001919FA">
      <w:pPr>
        <w:jc w:val="center"/>
        <w:rPr>
          <w:rFonts w:ascii="楷体" w:eastAsia="楷体" w:hAnsi="楷体" w:cs="楷体"/>
          <w:b/>
          <w:bCs/>
          <w:color w:val="000000"/>
          <w:spacing w:val="20"/>
          <w:sz w:val="44"/>
          <w:szCs w:val="44"/>
        </w:rPr>
      </w:pPr>
      <w:r>
        <w:rPr>
          <w:rFonts w:ascii="楷体" w:eastAsia="楷体" w:hAnsi="楷体" w:cs="楷体" w:hint="eastAsia"/>
          <w:b/>
          <w:bCs/>
          <w:color w:val="000000"/>
          <w:spacing w:val="20"/>
          <w:sz w:val="44"/>
          <w:szCs w:val="44"/>
        </w:rPr>
        <w:t>应急救援物资清单</w:t>
      </w:r>
    </w:p>
    <w:p w:rsidR="00877F69" w:rsidRDefault="00877F69">
      <w:pPr>
        <w:pStyle w:val="a0"/>
        <w:rPr>
          <w:rFonts w:ascii="宋体" w:hAnsi="宋体" w:cs="宋体"/>
          <w:color w:val="000000"/>
          <w:sz w:val="24"/>
          <w:szCs w:val="24"/>
        </w:rPr>
      </w:pPr>
    </w:p>
    <w:p w:rsidR="00877F69" w:rsidRDefault="001919FA">
      <w:pPr>
        <w:jc w:val="center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noProof/>
          <w:color w:val="000000"/>
          <w:sz w:val="24"/>
        </w:rPr>
        <w:drawing>
          <wp:inline distT="0" distB="0" distL="114300" distR="114300">
            <wp:extent cx="5266690" cy="3702050"/>
            <wp:effectExtent l="0" t="0" r="10160" b="12700"/>
            <wp:docPr id="6" name="图片 3" descr="c3339e1406acc1389295942344f8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c3339e1406acc1389295942344f8279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F69" w:rsidRDefault="00877F69">
      <w:pPr>
        <w:rPr>
          <w:rFonts w:ascii="宋体" w:hAnsi="宋体" w:cs="宋体"/>
          <w:b/>
          <w:color w:val="000000"/>
          <w:sz w:val="24"/>
        </w:rPr>
      </w:pPr>
    </w:p>
    <w:p w:rsidR="00877F69" w:rsidRDefault="00877F69">
      <w:pPr>
        <w:rPr>
          <w:rFonts w:ascii="宋体" w:hAnsi="宋体" w:cs="宋体"/>
          <w:b/>
          <w:color w:val="000000"/>
          <w:spacing w:val="20"/>
          <w:sz w:val="24"/>
        </w:rPr>
      </w:pPr>
    </w:p>
    <w:p w:rsidR="00877F69" w:rsidRDefault="001919FA">
      <w:pPr>
        <w:jc w:val="left"/>
        <w:rPr>
          <w:rFonts w:ascii="楷体" w:eastAsia="楷体" w:hAnsi="楷体" w:cs="楷体"/>
          <w:b/>
          <w:color w:val="000000"/>
          <w:sz w:val="28"/>
          <w:szCs w:val="28"/>
        </w:rPr>
      </w:pPr>
      <w:bookmarkStart w:id="5" w:name="_GoBack"/>
      <w:bookmarkEnd w:id="5"/>
      <w:r>
        <w:rPr>
          <w:rFonts w:ascii="宋体" w:hAnsi="宋体" w:cs="宋体" w:hint="eastAsia"/>
          <w:b/>
          <w:noProof/>
          <w:color w:val="000000"/>
          <w:sz w:val="24"/>
        </w:rPr>
        <w:drawing>
          <wp:inline distT="0" distB="0" distL="114300" distR="114300">
            <wp:extent cx="507365" cy="481330"/>
            <wp:effectExtent l="0" t="0" r="6985" b="13970"/>
            <wp:docPr id="3" name="图片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logo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365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b/>
          <w:color w:val="000000"/>
          <w:sz w:val="24"/>
        </w:rPr>
        <w:t xml:space="preserve">                  </w:t>
      </w:r>
      <w:r>
        <w:rPr>
          <w:rFonts w:ascii="楷体" w:eastAsia="楷体" w:hAnsi="楷体" w:cs="楷体" w:hint="eastAsia"/>
          <w:b/>
          <w:color w:val="000000"/>
          <w:spacing w:val="20"/>
          <w:sz w:val="28"/>
          <w:szCs w:val="28"/>
        </w:rPr>
        <w:t>中建三局集团有限公司</w:t>
      </w:r>
    </w:p>
    <w:p w:rsidR="00877F69" w:rsidRDefault="001919FA">
      <w:pPr>
        <w:jc w:val="center"/>
        <w:rPr>
          <w:rFonts w:ascii="楷体" w:eastAsia="楷体" w:hAnsi="楷体" w:cs="楷体"/>
          <w:b/>
          <w:color w:val="000000"/>
          <w:sz w:val="28"/>
          <w:szCs w:val="28"/>
        </w:rPr>
      </w:pPr>
      <w:r>
        <w:rPr>
          <w:rFonts w:ascii="楷体" w:eastAsia="楷体" w:hAnsi="楷体" w:cs="楷体" w:hint="eastAsia"/>
          <w:b/>
          <w:color w:val="FF0000"/>
          <w:sz w:val="28"/>
          <w:szCs w:val="28"/>
        </w:rPr>
        <w:t>XXXX</w:t>
      </w:r>
      <w:r w:rsidR="00877F69" w:rsidRPr="00877F69">
        <w:rPr>
          <w:rFonts w:ascii="楷体" w:eastAsia="楷体" w:hAnsi="楷体" w:cs="楷体"/>
          <w:sz w:val="28"/>
          <w:szCs w:val="28"/>
          <w:highlight w:val="yellow"/>
        </w:rPr>
        <w:pict>
          <v:line id="_x0000_s1026" style="position:absolute;left:0;text-align:left;z-index:251660288;mso-position-horizontal-relative:text;mso-position-vertical-relative:text" from="42pt,0" to="451.5pt,0" o:gfxdata="UEsDBAoAAAAAAIdO4kAAAAAAAAAAAAAAAAAEAAAAZHJzL1BLAwQUAAAACACHTuJAF1l2XtMAAAAE&#10;AQAADwAAAGRycy9kb3ducmV2LnhtbE2PT0/DMAzF70j7DpGRuEws2YbQKE13GPTGZRuIq9eYtqJx&#10;uib7A59+3gkulp+e9fx7+fLsO3WkIbaBLUwnBhRxFVzLtYX3bXm/ABUTssMuMFn4oQjLYnSTY+bC&#10;idd03KRaSQjHDC00KfWZ1rFqyGOchJ5YvK8weEwih1q7AU8S7js9M+ZRe2xZPjTY06qh6ntz8BZi&#10;+UH78ndcjc3nvA4027+8vaK1d7dT8wwq0Tn9HcMVX9ChEKZdOLCLqrOweJAqyYJMcZ/MXJbdVeoi&#10;1//hiwtQSwMEFAAAAAgAh07iQMIT7hb3AQAA8gMAAA4AAABkcnMvZTJvRG9jLnhtbK1TvY4TMRDu&#10;kXgHyz3ZJFIQrLK54sLRIIgEPMDE9u5a8p88TjZ5CV4AiQ4qSnrehrvHYOzNheNoUrCFd+yZ+Wa+&#10;z+Pl1cEatlcRtXcNn02mnCknvNSua/jHDzfPXnCGCZwE451q+FEhv1o9fbIcQq3mvvdGqsgIxGE9&#10;hIb3KYW6qlD0ygJOfFCOnK2PFhJtY1fJCAOhW1PNp9Pn1eCjDNELhUin69HJT4jxEkDftlqotRc7&#10;q1waUaMykIgS9jogX5Vu21aJ9K5tUSVmGk5MU1mpCNnbvFarJdRdhNBrcWoBLmnhEScL2lHRM9Qa&#10;ErBd1P9AWS2iR9+mifC2GokURYjFbPpIm/c9BFW4kNQYzqLj/4MVb/ebyLRs+JwzB5Yu/Pbzj1+f&#10;vt79/ELr7fdvbJ5FGgLWFHvtNvG0w7CJmfGhjTb/iQs7FGGPZ2HVITFBh4t88QvSXNz7qj+JIWJ6&#10;rbxl2Wi40S5zhhr2bzBRMQq9D8nHxrGh4S8X8wXBAQ1gSxdPpg1EAl1XctEbLW+0MTkDY7e9NpHt&#10;IQ9B+TIlwv0rLBdZA/ZjXHGN49ErkK+cZOkYSB5Hr4LnFqySnBlFjyhbBAh1Am0uiaTSxuUEVUb0&#10;xDNrPKqara2XR7qaXYi660mXWek5e2gUSvensc2z9nBP9sOnuvo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F1l2XtMAAAAEAQAADwAAAAAAAAABACAAAAAiAAAAZHJzL2Rvd25yZXYueG1sUEsBAhQA&#10;FAAAAAgAh07iQMIT7hb3AQAA8gMAAA4AAAAAAAAAAQAgAAAAIgEAAGRycy9lMm9Eb2MueG1sUEsF&#10;BgAAAAAGAAYAWQEAAIsFAAAAAA==&#10;"/>
        </w:pict>
      </w:r>
      <w:r>
        <w:rPr>
          <w:rFonts w:ascii="楷体" w:eastAsia="楷体" w:hAnsi="楷体" w:cs="楷体" w:hint="eastAsia"/>
          <w:b/>
          <w:color w:val="000000"/>
          <w:sz w:val="28"/>
          <w:szCs w:val="28"/>
        </w:rPr>
        <w:t>项目经理部</w:t>
      </w:r>
    </w:p>
    <w:p w:rsidR="00877F69" w:rsidRDefault="001919FA" w:rsidP="001919FA">
      <w:pPr>
        <w:jc w:val="center"/>
        <w:rPr>
          <w:rStyle w:val="Char"/>
          <w:sz w:val="32"/>
          <w:szCs w:val="32"/>
        </w:rPr>
      </w:pPr>
      <w:r>
        <w:rPr>
          <w:rFonts w:ascii="楷体" w:eastAsia="楷体" w:hAnsi="楷体" w:cs="楷体" w:hint="eastAsia"/>
          <w:b/>
          <w:color w:val="FF0000"/>
          <w:sz w:val="28"/>
          <w:szCs w:val="28"/>
        </w:rPr>
        <w:t>XXXX</w:t>
      </w:r>
      <w:r>
        <w:rPr>
          <w:rFonts w:ascii="楷体" w:eastAsia="楷体" w:hAnsi="楷体" w:cs="楷体" w:hint="eastAsia"/>
          <w:b/>
          <w:color w:val="000000"/>
          <w:sz w:val="28"/>
          <w:szCs w:val="28"/>
        </w:rPr>
        <w:t>年</w:t>
      </w:r>
      <w:r>
        <w:rPr>
          <w:rFonts w:ascii="楷体" w:eastAsia="楷体" w:hAnsi="楷体" w:cs="楷体" w:hint="eastAsia"/>
          <w:b/>
          <w:color w:val="FF0000"/>
          <w:sz w:val="28"/>
          <w:szCs w:val="28"/>
        </w:rPr>
        <w:t>X</w:t>
      </w:r>
      <w:r>
        <w:rPr>
          <w:rFonts w:ascii="楷体" w:eastAsia="楷体" w:hAnsi="楷体" w:cs="楷体" w:hint="eastAsia"/>
          <w:b/>
          <w:color w:val="000000"/>
          <w:sz w:val="28"/>
          <w:szCs w:val="28"/>
        </w:rPr>
        <w:t>月</w:t>
      </w:r>
      <w:r>
        <w:rPr>
          <w:rStyle w:val="Char"/>
          <w:rFonts w:hint="eastAsia"/>
          <w:sz w:val="32"/>
          <w:szCs w:val="32"/>
        </w:rPr>
        <w:br w:type="page"/>
      </w:r>
    </w:p>
    <w:p w:rsidR="00877F69" w:rsidRDefault="001919FA">
      <w:pPr>
        <w:spacing w:line="578" w:lineRule="exact"/>
        <w:jc w:val="center"/>
        <w:rPr>
          <w:rFonts w:ascii="方正小标宋简体" w:eastAsia="方正小标宋简体" w:hAnsi="方正小标宋简体" w:cs="方正小标宋简体"/>
          <w:b/>
          <w:sz w:val="40"/>
          <w:szCs w:val="40"/>
          <w:highlight w:val="yellow"/>
        </w:rPr>
        <w:sectPr w:rsidR="00877F6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方正小标宋简体" w:eastAsia="方正小标宋简体" w:hAnsi="方正小标宋简体" w:cs="方正小标宋简体" w:hint="eastAsia"/>
          <w:b/>
          <w:sz w:val="40"/>
          <w:szCs w:val="40"/>
        </w:rPr>
        <w:lastRenderedPageBreak/>
        <w:t>应急救援小组</w:t>
      </w:r>
      <w:r>
        <w:rPr>
          <w:rFonts w:ascii="方正小标宋简体" w:eastAsia="方正小标宋简体" w:hAnsi="方正小标宋简体" w:cs="方正小标宋简体" w:hint="eastAsia"/>
          <w:b/>
          <w:sz w:val="40"/>
          <w:szCs w:val="40"/>
          <w:highlight w:val="yellow"/>
        </w:rPr>
        <w:t>（</w:t>
      </w:r>
      <w:r>
        <w:rPr>
          <w:rFonts w:ascii="方正小标宋简体" w:eastAsia="方正小标宋简体" w:hAnsi="方正小标宋简体" w:cs="方正小标宋简体" w:hint="eastAsia"/>
          <w:b/>
          <w:sz w:val="40"/>
          <w:szCs w:val="40"/>
          <w:highlight w:val="yellow"/>
        </w:rPr>
        <w:t>可从应急预案中摘取）</w:t>
      </w:r>
    </w:p>
    <w:p w:rsidR="00877F69" w:rsidRDefault="001919FA">
      <w:pPr>
        <w:spacing w:line="360" w:lineRule="auto"/>
        <w:jc w:val="center"/>
        <w:outlineLvl w:val="1"/>
        <w:rPr>
          <w:rFonts w:ascii="宋体" w:hAnsi="宋体" w:cs="宋体"/>
          <w:kern w:val="0"/>
          <w:sz w:val="24"/>
        </w:rPr>
      </w:pPr>
      <w:bookmarkStart w:id="6" w:name="_Toc3919"/>
      <w:bookmarkStart w:id="7" w:name="_Toc16374"/>
      <w:bookmarkStart w:id="8" w:name="_Toc7208"/>
      <w:bookmarkEnd w:id="0"/>
      <w:bookmarkEnd w:id="1"/>
      <w:bookmarkEnd w:id="2"/>
      <w:bookmarkEnd w:id="3"/>
      <w:bookmarkEnd w:id="4"/>
      <w:r>
        <w:rPr>
          <w:rFonts w:ascii="方正小标宋简体" w:eastAsia="方正小标宋简体" w:hAnsi="方正小标宋简体" w:cs="方正小标宋简体" w:hint="eastAsia"/>
          <w:b/>
          <w:bCs/>
          <w:kern w:val="0"/>
          <w:sz w:val="40"/>
          <w:szCs w:val="40"/>
        </w:rPr>
        <w:lastRenderedPageBreak/>
        <w:t>应急演练计划表</w:t>
      </w:r>
      <w:bookmarkEnd w:id="6"/>
      <w:bookmarkEnd w:id="7"/>
      <w:bookmarkEnd w:id="8"/>
      <w:r>
        <w:rPr>
          <w:rFonts w:ascii="方正小标宋简体" w:eastAsia="方正小标宋简体" w:hAnsi="方正小标宋简体" w:cs="方正小标宋简体" w:hint="eastAsia"/>
          <w:b/>
          <w:bCs/>
          <w:kern w:val="0"/>
          <w:sz w:val="40"/>
          <w:szCs w:val="40"/>
        </w:rPr>
        <w:t xml:space="preserve">  </w:t>
      </w:r>
      <w:r>
        <w:rPr>
          <w:rFonts w:ascii="宋体" w:hAnsi="宋体" w:cs="宋体" w:hint="eastAsia"/>
          <w:kern w:val="0"/>
          <w:sz w:val="24"/>
        </w:rPr>
        <w:t xml:space="preserve">                                                                                     </w:t>
      </w:r>
    </w:p>
    <w:tbl>
      <w:tblPr>
        <w:tblW w:w="0" w:type="auto"/>
        <w:tblInd w:w="135" w:type="dxa"/>
        <w:tblLayout w:type="fixed"/>
        <w:tblLook w:val="04A0"/>
      </w:tblPr>
      <w:tblGrid>
        <w:gridCol w:w="1046"/>
        <w:gridCol w:w="3429"/>
        <w:gridCol w:w="2091"/>
        <w:gridCol w:w="2229"/>
        <w:gridCol w:w="2528"/>
        <w:gridCol w:w="2169"/>
      </w:tblGrid>
      <w:tr w:rsidR="00877F69">
        <w:trPr>
          <w:trHeight w:val="396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序号</w:t>
            </w:r>
          </w:p>
        </w:tc>
        <w:tc>
          <w:tcPr>
            <w:tcW w:w="34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预案名称</w:t>
            </w:r>
          </w:p>
        </w:tc>
        <w:tc>
          <w:tcPr>
            <w:tcW w:w="20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地</w:t>
            </w:r>
            <w:r>
              <w:rPr>
                <w:rFonts w:ascii="宋体" w:hAnsi="宋体" w:cs="宋体" w:hint="eastAsia"/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4"/>
              </w:rPr>
              <w:t>点</w:t>
            </w:r>
          </w:p>
        </w:tc>
        <w:tc>
          <w:tcPr>
            <w:tcW w:w="2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演练时间</w:t>
            </w:r>
          </w:p>
        </w:tc>
        <w:tc>
          <w:tcPr>
            <w:tcW w:w="2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参加人员</w:t>
            </w:r>
          </w:p>
        </w:tc>
        <w:tc>
          <w:tcPr>
            <w:tcW w:w="21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备注</w:t>
            </w:r>
          </w:p>
        </w:tc>
      </w:tr>
      <w:tr w:rsidR="00877F69">
        <w:trPr>
          <w:trHeight w:val="396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34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火灾事故应急演练</w:t>
            </w:r>
          </w:p>
        </w:tc>
        <w:tc>
          <w:tcPr>
            <w:tcW w:w="20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厂站</w:t>
            </w:r>
          </w:p>
        </w:tc>
        <w:tc>
          <w:tcPr>
            <w:tcW w:w="2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2021</w:t>
            </w:r>
            <w:r>
              <w:rPr>
                <w:rFonts w:ascii="宋体" w:hAnsi="宋体" w:cs="宋体" w:hint="eastAsia"/>
                <w:kern w:val="0"/>
                <w:sz w:val="24"/>
              </w:rPr>
              <w:t>年</w:t>
            </w:r>
            <w:r>
              <w:rPr>
                <w:rFonts w:ascii="宋体" w:hAnsi="宋体" w:cs="宋体" w:hint="eastAsia"/>
                <w:kern w:val="0"/>
                <w:sz w:val="24"/>
              </w:rPr>
              <w:t>6</w:t>
            </w:r>
            <w:r>
              <w:rPr>
                <w:rFonts w:ascii="宋体" w:hAnsi="宋体" w:cs="宋体" w:hint="eastAsia"/>
                <w:kern w:val="0"/>
                <w:sz w:val="24"/>
              </w:rPr>
              <w:t>月</w:t>
            </w:r>
          </w:p>
        </w:tc>
        <w:tc>
          <w:tcPr>
            <w:tcW w:w="2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项目部管理人员、分包单位管理人员、部分工人</w:t>
            </w:r>
          </w:p>
        </w:tc>
        <w:tc>
          <w:tcPr>
            <w:tcW w:w="2169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877F69" w:rsidRDefault="001919FA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将邀请甲方、监理单位参加。</w:t>
            </w:r>
          </w:p>
          <w:p w:rsidR="00877F69" w:rsidRDefault="001919FA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若与观摩会一起开展，将有政府部门、上级单位领导及有关单位参与。</w:t>
            </w:r>
          </w:p>
        </w:tc>
      </w:tr>
      <w:tr w:rsidR="00877F69">
        <w:trPr>
          <w:trHeight w:val="396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34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坍塌事故应急演练</w:t>
            </w:r>
          </w:p>
        </w:tc>
        <w:tc>
          <w:tcPr>
            <w:tcW w:w="20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明挖区</w:t>
            </w:r>
          </w:p>
        </w:tc>
        <w:tc>
          <w:tcPr>
            <w:tcW w:w="2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2022</w:t>
            </w:r>
            <w:r>
              <w:rPr>
                <w:rFonts w:ascii="宋体" w:hAnsi="宋体" w:cs="宋体" w:hint="eastAsia"/>
                <w:kern w:val="0"/>
                <w:sz w:val="24"/>
              </w:rPr>
              <w:t>年</w:t>
            </w:r>
            <w:r>
              <w:rPr>
                <w:rFonts w:ascii="宋体" w:hAnsi="宋体" w:cs="宋体" w:hint="eastAsia"/>
                <w:kern w:val="0"/>
                <w:sz w:val="24"/>
              </w:rPr>
              <w:t>6</w:t>
            </w:r>
            <w:r>
              <w:rPr>
                <w:rFonts w:ascii="宋体" w:hAnsi="宋体" w:cs="宋体" w:hint="eastAsia"/>
                <w:kern w:val="0"/>
                <w:sz w:val="24"/>
              </w:rPr>
              <w:t>月</w:t>
            </w:r>
          </w:p>
        </w:tc>
        <w:tc>
          <w:tcPr>
            <w:tcW w:w="2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项目部管理人员、分包单位管理人员、部分工人</w:t>
            </w:r>
          </w:p>
        </w:tc>
        <w:tc>
          <w:tcPr>
            <w:tcW w:w="2169" w:type="dxa"/>
            <w:vMerge/>
            <w:tcBorders>
              <w:left w:val="nil"/>
              <w:right w:val="single" w:sz="4" w:space="0" w:color="000000"/>
            </w:tcBorders>
            <w:vAlign w:val="center"/>
          </w:tcPr>
          <w:p w:rsidR="00877F69" w:rsidRDefault="00877F69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877F69">
        <w:trPr>
          <w:trHeight w:val="396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3</w:t>
            </w:r>
          </w:p>
        </w:tc>
        <w:tc>
          <w:tcPr>
            <w:tcW w:w="34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中毒（窒息）事故应急演练</w:t>
            </w:r>
          </w:p>
        </w:tc>
        <w:tc>
          <w:tcPr>
            <w:tcW w:w="20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顶管区</w:t>
            </w:r>
          </w:p>
        </w:tc>
        <w:tc>
          <w:tcPr>
            <w:tcW w:w="2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2022</w:t>
            </w:r>
            <w:r>
              <w:rPr>
                <w:rFonts w:ascii="宋体" w:hAnsi="宋体" w:cs="宋体" w:hint="eastAsia"/>
                <w:kern w:val="0"/>
                <w:sz w:val="24"/>
              </w:rPr>
              <w:t>年</w:t>
            </w:r>
            <w:r>
              <w:rPr>
                <w:rFonts w:ascii="宋体" w:hAnsi="宋体" w:cs="宋体" w:hint="eastAsia"/>
                <w:kern w:val="0"/>
                <w:sz w:val="24"/>
              </w:rPr>
              <w:t>12</w:t>
            </w:r>
            <w:r>
              <w:rPr>
                <w:rFonts w:ascii="宋体" w:hAnsi="宋体" w:cs="宋体" w:hint="eastAsia"/>
                <w:kern w:val="0"/>
                <w:sz w:val="24"/>
              </w:rPr>
              <w:t>月</w:t>
            </w:r>
          </w:p>
        </w:tc>
        <w:tc>
          <w:tcPr>
            <w:tcW w:w="2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项目部管理人员、分包单位管理人员、部分工人</w:t>
            </w:r>
          </w:p>
        </w:tc>
        <w:tc>
          <w:tcPr>
            <w:tcW w:w="2169" w:type="dxa"/>
            <w:vMerge/>
            <w:tcBorders>
              <w:left w:val="nil"/>
              <w:right w:val="single" w:sz="4" w:space="0" w:color="000000"/>
            </w:tcBorders>
            <w:vAlign w:val="center"/>
          </w:tcPr>
          <w:p w:rsidR="00877F69" w:rsidRDefault="00877F69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877F69">
        <w:trPr>
          <w:trHeight w:val="396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4</w:t>
            </w:r>
          </w:p>
        </w:tc>
        <w:tc>
          <w:tcPr>
            <w:tcW w:w="34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高坠事故应急演练</w:t>
            </w:r>
          </w:p>
        </w:tc>
        <w:tc>
          <w:tcPr>
            <w:tcW w:w="20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工作井</w:t>
            </w:r>
          </w:p>
        </w:tc>
        <w:tc>
          <w:tcPr>
            <w:tcW w:w="2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2023</w:t>
            </w:r>
            <w:r>
              <w:rPr>
                <w:rFonts w:ascii="宋体" w:hAnsi="宋体" w:cs="宋体" w:hint="eastAsia"/>
                <w:kern w:val="0"/>
                <w:sz w:val="24"/>
              </w:rPr>
              <w:t>年</w:t>
            </w:r>
            <w:r>
              <w:rPr>
                <w:rFonts w:ascii="宋体" w:hAnsi="宋体" w:cs="宋体" w:hint="eastAsia"/>
                <w:kern w:val="0"/>
                <w:sz w:val="24"/>
              </w:rPr>
              <w:t>6</w:t>
            </w:r>
            <w:r>
              <w:rPr>
                <w:rFonts w:ascii="宋体" w:hAnsi="宋体" w:cs="宋体" w:hint="eastAsia"/>
                <w:kern w:val="0"/>
                <w:sz w:val="24"/>
              </w:rPr>
              <w:t>月</w:t>
            </w:r>
          </w:p>
        </w:tc>
        <w:tc>
          <w:tcPr>
            <w:tcW w:w="2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项目部管理人员、分包单位管理人员、部分工人</w:t>
            </w:r>
          </w:p>
        </w:tc>
        <w:tc>
          <w:tcPr>
            <w:tcW w:w="2169" w:type="dxa"/>
            <w:vMerge/>
            <w:tcBorders>
              <w:left w:val="nil"/>
              <w:right w:val="single" w:sz="4" w:space="0" w:color="000000"/>
            </w:tcBorders>
            <w:vAlign w:val="center"/>
          </w:tcPr>
          <w:p w:rsidR="00877F69" w:rsidRDefault="00877F69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877F69">
        <w:trPr>
          <w:trHeight w:val="396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5</w:t>
            </w:r>
          </w:p>
        </w:tc>
        <w:tc>
          <w:tcPr>
            <w:tcW w:w="34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火灾事故应急演练</w:t>
            </w:r>
          </w:p>
        </w:tc>
        <w:tc>
          <w:tcPr>
            <w:tcW w:w="20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生活区</w:t>
            </w:r>
          </w:p>
        </w:tc>
        <w:tc>
          <w:tcPr>
            <w:tcW w:w="2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2023</w:t>
            </w:r>
            <w:r>
              <w:rPr>
                <w:rFonts w:ascii="宋体" w:hAnsi="宋体" w:cs="宋体" w:hint="eastAsia"/>
                <w:kern w:val="0"/>
                <w:sz w:val="24"/>
              </w:rPr>
              <w:t>年</w:t>
            </w:r>
            <w:r>
              <w:rPr>
                <w:rFonts w:ascii="宋体" w:hAnsi="宋体" w:cs="宋体" w:hint="eastAsia"/>
                <w:kern w:val="0"/>
                <w:sz w:val="24"/>
              </w:rPr>
              <w:t>12</w:t>
            </w:r>
            <w:r>
              <w:rPr>
                <w:rFonts w:ascii="宋体" w:hAnsi="宋体" w:cs="宋体" w:hint="eastAsia"/>
                <w:kern w:val="0"/>
                <w:sz w:val="24"/>
              </w:rPr>
              <w:t>月</w:t>
            </w:r>
          </w:p>
        </w:tc>
        <w:tc>
          <w:tcPr>
            <w:tcW w:w="2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1919FA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项目部管理人员、分包单位管理人员、部分工人</w:t>
            </w:r>
          </w:p>
        </w:tc>
        <w:tc>
          <w:tcPr>
            <w:tcW w:w="2169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77F69" w:rsidRDefault="00877F69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 w:rsidR="00877F69" w:rsidRDefault="00877F69">
      <w:pPr>
        <w:sectPr w:rsidR="00877F69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:rsidR="00877F69" w:rsidRDefault="001919FA">
      <w:pPr>
        <w:pStyle w:val="Bodytext3"/>
        <w:spacing w:after="380"/>
        <w:jc w:val="center"/>
        <w:rPr>
          <w:rFonts w:ascii="方正小标宋简体" w:eastAsia="方正小标宋简体" w:hAnsi="方正小标宋简体" w:cs="方正小标宋简体"/>
          <w:color w:val="000000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color w:val="000000"/>
          <w:sz w:val="44"/>
          <w:szCs w:val="44"/>
        </w:rPr>
        <w:lastRenderedPageBreak/>
        <w:t>应急救援物资清单</w:t>
      </w:r>
    </w:p>
    <w:p w:rsidR="00877F69" w:rsidRDefault="001919FA">
      <w:pPr>
        <w:pStyle w:val="Bodytext3"/>
        <w:spacing w:after="380" w:line="240" w:lineRule="exact"/>
        <w:jc w:val="left"/>
        <w:rPr>
          <w:rFonts w:ascii="仿宋_GB2312" w:eastAsia="仿宋_GB2312" w:hAnsi="仿宋_GB2312" w:cs="仿宋_GB2312"/>
          <w:color w:val="000000"/>
          <w:sz w:val="24"/>
          <w:szCs w:val="24"/>
          <w:lang w:val="en-US" w:eastAsia="zh-CN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  <w:szCs w:val="24"/>
          <w:lang w:val="en-US" w:eastAsia="zh-CN"/>
        </w:rPr>
        <w:t>工程名称（盖章）：</w:t>
      </w:r>
      <w:r>
        <w:rPr>
          <w:rFonts w:ascii="仿宋_GB2312" w:eastAsia="仿宋_GB2312" w:hAnsi="仿宋_GB2312" w:cs="仿宋_GB2312" w:hint="eastAsia"/>
          <w:color w:val="FF0000"/>
          <w:sz w:val="24"/>
          <w:szCs w:val="24"/>
          <w:lang w:val="en-US" w:eastAsia="zh-CN"/>
        </w:rPr>
        <w:t>XXXX</w:t>
      </w: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val="en-US" w:eastAsia="zh-CN"/>
        </w:rPr>
        <w:t>项目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944"/>
        <w:gridCol w:w="1404"/>
        <w:gridCol w:w="993"/>
        <w:gridCol w:w="1239"/>
        <w:gridCol w:w="1075"/>
        <w:gridCol w:w="2322"/>
        <w:gridCol w:w="1560"/>
        <w:gridCol w:w="2322"/>
        <w:gridCol w:w="950"/>
      </w:tblGrid>
      <w:tr w:rsidR="00877F69">
        <w:trPr>
          <w:trHeight w:hRule="exact" w:val="720"/>
          <w:tblHeader/>
          <w:jc w:val="center"/>
        </w:trPr>
        <w:tc>
          <w:tcPr>
            <w:tcW w:w="9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1919FA">
            <w:pPr>
              <w:pStyle w:val="Other1"/>
              <w:spacing w:line="24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1919FA">
            <w:pPr>
              <w:pStyle w:val="Other1"/>
              <w:spacing w:line="24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 w:val="24"/>
                <w:szCs w:val="24"/>
              </w:rPr>
              <w:t>物资名称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1919FA">
            <w:pPr>
              <w:pStyle w:val="Other1"/>
              <w:spacing w:line="24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 w:val="24"/>
                <w:szCs w:val="24"/>
              </w:rPr>
              <w:t>数量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1919FA">
            <w:pPr>
              <w:pStyle w:val="Other1"/>
              <w:spacing w:line="24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购买时间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1919FA">
            <w:pPr>
              <w:pStyle w:val="Other1"/>
              <w:spacing w:line="24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 w:val="24"/>
                <w:szCs w:val="24"/>
              </w:rPr>
              <w:t>有效期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1919FA">
            <w:pPr>
              <w:pStyle w:val="Other1"/>
              <w:spacing w:line="24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 w:val="24"/>
                <w:szCs w:val="24"/>
              </w:rPr>
              <w:t>验收情况及验收人员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1919FA">
            <w:pPr>
              <w:pStyle w:val="Other1"/>
              <w:spacing w:line="24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 w:val="24"/>
                <w:szCs w:val="24"/>
              </w:rPr>
              <w:t>存放地点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1919FA">
            <w:pPr>
              <w:pStyle w:val="Other1"/>
              <w:spacing w:line="24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 w:val="24"/>
                <w:szCs w:val="24"/>
              </w:rPr>
              <w:t>保管责任人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7F69" w:rsidRDefault="001919FA">
            <w:pPr>
              <w:pStyle w:val="Other1"/>
              <w:spacing w:line="24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  <w:sz w:val="24"/>
                <w:szCs w:val="24"/>
              </w:rPr>
              <w:t>备注</w:t>
            </w:r>
          </w:p>
        </w:tc>
      </w:tr>
      <w:tr w:rsidR="00877F69">
        <w:trPr>
          <w:trHeight w:hRule="exact" w:val="700"/>
          <w:jc w:val="center"/>
        </w:trPr>
        <w:tc>
          <w:tcPr>
            <w:tcW w:w="9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en-US" w:bidi="en-US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877F69">
        <w:trPr>
          <w:trHeight w:hRule="exact" w:val="707"/>
          <w:jc w:val="center"/>
        </w:trPr>
        <w:tc>
          <w:tcPr>
            <w:tcW w:w="9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en-US" w:bidi="en-US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877F69">
        <w:trPr>
          <w:trHeight w:hRule="exact" w:val="707"/>
          <w:jc w:val="center"/>
        </w:trPr>
        <w:tc>
          <w:tcPr>
            <w:tcW w:w="9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en-US" w:bidi="en-US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877F69">
        <w:trPr>
          <w:trHeight w:hRule="exact" w:val="700"/>
          <w:jc w:val="center"/>
        </w:trPr>
        <w:tc>
          <w:tcPr>
            <w:tcW w:w="9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en-US" w:bidi="en-US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color w:val="000000"/>
                <w:sz w:val="24"/>
                <w:lang w:bidi="en-US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877F69">
        <w:trPr>
          <w:trHeight w:hRule="exact" w:val="700"/>
          <w:jc w:val="center"/>
        </w:trPr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en-US" w:bidi="en-US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color w:val="000000"/>
                <w:sz w:val="24"/>
                <w:lang w:bidi="en-US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color w:val="000000"/>
                <w:sz w:val="24"/>
                <w:lang w:eastAsia="en-US" w:bidi="en-US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color w:val="000000"/>
                <w:sz w:val="24"/>
                <w:lang w:bidi="en-US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877F69">
        <w:trPr>
          <w:trHeight w:hRule="exact" w:val="700"/>
          <w:jc w:val="center"/>
        </w:trPr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en-US" w:bidi="en-US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color w:val="000000"/>
                <w:sz w:val="24"/>
                <w:lang w:bidi="en-US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color w:val="000000"/>
                <w:sz w:val="24"/>
                <w:lang w:eastAsia="en-US" w:bidi="en-US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color w:val="000000"/>
                <w:sz w:val="24"/>
                <w:lang w:bidi="en-US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  <w:tr w:rsidR="00877F69">
        <w:trPr>
          <w:trHeight w:hRule="exact" w:val="700"/>
          <w:jc w:val="center"/>
        </w:trPr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  <w:lang w:eastAsia="en-US" w:bidi="en-US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color w:val="000000"/>
                <w:sz w:val="24"/>
                <w:lang w:bidi="en-US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color w:val="000000"/>
                <w:sz w:val="24"/>
                <w:lang w:bidi="en-US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7F69" w:rsidRDefault="00877F69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</w:p>
        </w:tc>
      </w:tr>
    </w:tbl>
    <w:p w:rsidR="00877F69" w:rsidRDefault="001919FA">
      <w:pPr>
        <w:pStyle w:val="Tablecaption1"/>
        <w:jc w:val="left"/>
      </w:pPr>
      <w:r>
        <w:rPr>
          <w:rFonts w:ascii="仿宋_GB2312" w:eastAsia="仿宋_GB2312" w:hAnsi="仿宋_GB2312" w:cs="仿宋_GB2312" w:hint="eastAsia"/>
          <w:color w:val="000000"/>
          <w:sz w:val="24"/>
          <w:szCs w:val="24"/>
        </w:rPr>
        <w:t>填表人</w:t>
      </w:r>
      <w:r>
        <w:rPr>
          <w:rFonts w:ascii="仿宋_GB2312" w:eastAsia="仿宋_GB2312" w:hAnsi="仿宋_GB2312" w:cs="仿宋_GB2312" w:hint="eastAsia"/>
          <w:color w:val="000000"/>
          <w:sz w:val="24"/>
          <w:szCs w:val="24"/>
        </w:rPr>
        <w:t>:</w:t>
      </w:r>
      <w:r>
        <w:rPr>
          <w:rFonts w:ascii="仿宋_GB2312" w:eastAsia="仿宋_GB2312" w:hAnsi="仿宋_GB2312" w:cs="仿宋_GB2312" w:hint="eastAsia"/>
          <w:color w:val="FF0000"/>
          <w:sz w:val="24"/>
          <w:szCs w:val="24"/>
          <w:lang w:val="en-US" w:eastAsia="zh-CN"/>
        </w:rPr>
        <w:t>XXX</w:t>
      </w:r>
    </w:p>
    <w:sectPr w:rsidR="00877F69" w:rsidSect="00877F69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45B9EB"/>
    <w:multiLevelType w:val="singleLevel"/>
    <w:tmpl w:val="2845B9EB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77F69"/>
    <w:rsid w:val="001919FA"/>
    <w:rsid w:val="00877F69"/>
    <w:rsid w:val="06724B42"/>
    <w:rsid w:val="118A1666"/>
    <w:rsid w:val="16B02233"/>
    <w:rsid w:val="21BA7642"/>
    <w:rsid w:val="25742E4A"/>
    <w:rsid w:val="288B4179"/>
    <w:rsid w:val="28D77A2E"/>
    <w:rsid w:val="404432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Body Text First Inden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next w:val="a0"/>
    <w:qFormat/>
    <w:rsid w:val="00877F69"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投标正文"/>
    <w:basedOn w:val="a"/>
    <w:link w:val="Char"/>
    <w:qFormat/>
    <w:rsid w:val="00877F69"/>
    <w:pPr>
      <w:adjustRightInd w:val="0"/>
      <w:snapToGrid w:val="0"/>
    </w:pPr>
    <w:rPr>
      <w:b/>
      <w:kern w:val="0"/>
      <w:sz w:val="28"/>
      <w:szCs w:val="20"/>
    </w:rPr>
  </w:style>
  <w:style w:type="paragraph" w:styleId="a4">
    <w:name w:val="Body Text"/>
    <w:basedOn w:val="a"/>
    <w:qFormat/>
    <w:rsid w:val="00877F69"/>
  </w:style>
  <w:style w:type="paragraph" w:styleId="a5">
    <w:name w:val="Body Text First Indent"/>
    <w:basedOn w:val="a4"/>
    <w:qFormat/>
    <w:rsid w:val="00877F69"/>
    <w:pPr>
      <w:spacing w:line="360" w:lineRule="auto"/>
      <w:ind w:firstLineChars="200" w:firstLine="560"/>
    </w:pPr>
    <w:rPr>
      <w:rFonts w:eastAsia="楷体_GB2312"/>
      <w:bCs/>
      <w:color w:val="000000"/>
      <w:sz w:val="28"/>
      <w:szCs w:val="28"/>
    </w:rPr>
  </w:style>
  <w:style w:type="character" w:customStyle="1" w:styleId="Char">
    <w:name w:val="投标正文 Char"/>
    <w:link w:val="a0"/>
    <w:qFormat/>
    <w:rsid w:val="00877F69"/>
    <w:rPr>
      <w:b/>
      <w:kern w:val="0"/>
      <w:sz w:val="28"/>
      <w:szCs w:val="20"/>
    </w:rPr>
  </w:style>
  <w:style w:type="paragraph" w:customStyle="1" w:styleId="zjl">
    <w:name w:val="zjl正文"/>
    <w:basedOn w:val="a"/>
    <w:qFormat/>
    <w:rsid w:val="00877F69"/>
    <w:pPr>
      <w:ind w:firstLineChars="200" w:firstLine="562"/>
      <w:jc w:val="center"/>
    </w:pPr>
    <w:rPr>
      <w:rFonts w:ascii="楷体_GB2312" w:eastAsia="楷体_GB2312" w:hAnsi="宋体"/>
      <w:b/>
      <w:kern w:val="0"/>
      <w:sz w:val="28"/>
      <w:szCs w:val="32"/>
    </w:rPr>
  </w:style>
  <w:style w:type="paragraph" w:customStyle="1" w:styleId="lgx">
    <w:name w:val="表格文字 lgx"/>
    <w:basedOn w:val="a"/>
    <w:qFormat/>
    <w:rsid w:val="00877F69"/>
    <w:pPr>
      <w:jc w:val="center"/>
    </w:pPr>
    <w:rPr>
      <w:rFonts w:ascii="宋体" w:hAnsi="宋体" w:cs="宋体"/>
      <w:bCs/>
      <w:szCs w:val="20"/>
    </w:rPr>
  </w:style>
  <w:style w:type="paragraph" w:customStyle="1" w:styleId="Bodytext3">
    <w:name w:val="Body text|3"/>
    <w:basedOn w:val="a"/>
    <w:qFormat/>
    <w:rsid w:val="00877F69"/>
    <w:pPr>
      <w:spacing w:after="80"/>
    </w:pPr>
    <w:rPr>
      <w:rFonts w:ascii="宋体" w:hAnsi="宋体" w:cs="宋体"/>
      <w:sz w:val="15"/>
      <w:szCs w:val="15"/>
      <w:lang w:val="zh-TW" w:eastAsia="zh-TW" w:bidi="zh-TW"/>
    </w:rPr>
  </w:style>
  <w:style w:type="paragraph" w:customStyle="1" w:styleId="Other1">
    <w:name w:val="Other|1"/>
    <w:basedOn w:val="a"/>
    <w:qFormat/>
    <w:rsid w:val="00877F69"/>
    <w:pPr>
      <w:spacing w:line="346" w:lineRule="auto"/>
    </w:pPr>
    <w:rPr>
      <w:rFonts w:ascii="宋体" w:hAnsi="宋体" w:cs="宋体"/>
      <w:sz w:val="19"/>
      <w:szCs w:val="19"/>
      <w:lang w:val="zh-TW" w:eastAsia="zh-TW" w:bidi="zh-TW"/>
    </w:rPr>
  </w:style>
  <w:style w:type="paragraph" w:customStyle="1" w:styleId="Tablecaption1">
    <w:name w:val="Table caption|1"/>
    <w:basedOn w:val="a"/>
    <w:qFormat/>
    <w:rsid w:val="00877F69"/>
    <w:rPr>
      <w:rFonts w:ascii="宋体" w:hAnsi="宋体" w:cs="宋体"/>
      <w:sz w:val="16"/>
      <w:szCs w:val="16"/>
      <w:lang w:val="zh-TW" w:eastAsia="zh-TW" w:bidi="zh-TW"/>
    </w:rPr>
  </w:style>
  <w:style w:type="paragraph" w:styleId="a6">
    <w:name w:val="Balloon Text"/>
    <w:basedOn w:val="a"/>
    <w:link w:val="Char0"/>
    <w:rsid w:val="001919FA"/>
    <w:rPr>
      <w:sz w:val="18"/>
      <w:szCs w:val="18"/>
    </w:rPr>
  </w:style>
  <w:style w:type="character" w:customStyle="1" w:styleId="Char0">
    <w:name w:val="批注框文本 Char"/>
    <w:basedOn w:val="a1"/>
    <w:link w:val="a6"/>
    <w:rsid w:val="001919FA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朱升建</cp:lastModifiedBy>
  <cp:revision>2</cp:revision>
  <dcterms:created xsi:type="dcterms:W3CDTF">2021-05-10T08:17:00Z</dcterms:created>
  <dcterms:modified xsi:type="dcterms:W3CDTF">2021-05-14T02:42:00Z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