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727" w:rsidRDefault="00610727">
      <w:pPr>
        <w:rPr>
          <w:b/>
          <w:sz w:val="32"/>
          <w:szCs w:val="32"/>
        </w:rPr>
      </w:pPr>
    </w:p>
    <w:p w:rsidR="00610727" w:rsidRPr="007841F5" w:rsidRDefault="00AD47FD">
      <w:pPr>
        <w:jc w:val="center"/>
        <w:rPr>
          <w:rFonts w:ascii="仿宋" w:eastAsia="仿宋" w:hAnsi="仿宋" w:cs="仿宋"/>
          <w:b/>
          <w:spacing w:val="20"/>
          <w:sz w:val="36"/>
          <w:szCs w:val="36"/>
        </w:rPr>
      </w:pPr>
      <w:r w:rsidRPr="007841F5">
        <w:rPr>
          <w:rFonts w:ascii="仿宋" w:eastAsia="仿宋" w:hAnsi="仿宋" w:cs="仿宋"/>
          <w:b/>
          <w:spacing w:val="20"/>
          <w:sz w:val="36"/>
          <w:szCs w:val="36"/>
        </w:rPr>
        <w:t>重庆江北国际机场T3B航站楼及第四跑道工程</w:t>
      </w:r>
    </w:p>
    <w:p w:rsidR="00610727" w:rsidRPr="007841F5" w:rsidRDefault="00AD47FD">
      <w:pPr>
        <w:jc w:val="center"/>
        <w:rPr>
          <w:rFonts w:ascii="仿宋" w:eastAsia="仿宋" w:hAnsi="仿宋" w:cs="仿宋"/>
          <w:b/>
          <w:spacing w:val="20"/>
          <w:sz w:val="36"/>
          <w:szCs w:val="36"/>
        </w:rPr>
      </w:pPr>
      <w:r w:rsidRPr="007841F5">
        <w:rPr>
          <w:rFonts w:ascii="仿宋" w:eastAsia="仿宋" w:hAnsi="仿宋" w:cs="仿宋"/>
          <w:b/>
          <w:spacing w:val="20"/>
          <w:sz w:val="36"/>
          <w:szCs w:val="36"/>
        </w:rPr>
        <w:t>助航灯光、站坪照明及飞行区供电工程</w:t>
      </w:r>
      <w:r w:rsidRPr="007841F5">
        <w:rPr>
          <w:rFonts w:ascii="仿宋" w:eastAsia="仿宋" w:hAnsi="仿宋" w:cs="仿宋" w:hint="eastAsia"/>
          <w:b/>
          <w:spacing w:val="20"/>
          <w:sz w:val="36"/>
          <w:szCs w:val="36"/>
        </w:rPr>
        <w:t>二标段</w:t>
      </w:r>
    </w:p>
    <w:p w:rsidR="00610727" w:rsidRPr="007841F5" w:rsidRDefault="00AD47FD">
      <w:pPr>
        <w:jc w:val="center"/>
        <w:rPr>
          <w:rFonts w:ascii="黑体" w:eastAsia="黑体" w:hAnsi="黑体" w:cs="宋体"/>
          <w:b/>
          <w:kern w:val="0"/>
          <w:sz w:val="44"/>
          <w:szCs w:val="44"/>
        </w:rPr>
      </w:pPr>
      <w:r w:rsidRPr="007841F5">
        <w:rPr>
          <w:rFonts w:ascii="仿宋" w:eastAsia="仿宋" w:hAnsi="仿宋" w:cs="仿宋" w:hint="eastAsia"/>
          <w:b/>
          <w:spacing w:val="20"/>
          <w:sz w:val="36"/>
          <w:szCs w:val="36"/>
        </w:rPr>
        <w:t>进近灯光铁塔专项施工方案（南端）</w:t>
      </w:r>
    </w:p>
    <w:p w:rsidR="00610727" w:rsidRPr="007841F5" w:rsidRDefault="00610727">
      <w:pPr>
        <w:spacing w:line="720" w:lineRule="auto"/>
        <w:jc w:val="center"/>
        <w:rPr>
          <w:rFonts w:ascii="黑体" w:eastAsia="黑体" w:hAnsi="黑体" w:cs="宋体"/>
          <w:b/>
          <w:kern w:val="0"/>
          <w:sz w:val="44"/>
          <w:szCs w:val="44"/>
        </w:rPr>
      </w:pPr>
    </w:p>
    <w:p w:rsidR="00610727" w:rsidRPr="007841F5" w:rsidRDefault="00AD47FD">
      <w:pPr>
        <w:spacing w:line="720" w:lineRule="auto"/>
        <w:jc w:val="center"/>
        <w:rPr>
          <w:rFonts w:ascii="黑体" w:eastAsia="黑体" w:hAnsi="黑体" w:cs="宋体"/>
          <w:b/>
          <w:kern w:val="0"/>
          <w:sz w:val="44"/>
          <w:szCs w:val="44"/>
        </w:rPr>
      </w:pPr>
      <w:r w:rsidRPr="007841F5">
        <w:rPr>
          <w:rFonts w:ascii="黑体" w:eastAsia="黑体" w:hAnsi="黑体" w:cs="宋体" w:hint="eastAsia"/>
          <w:b/>
          <w:kern w:val="0"/>
          <w:sz w:val="44"/>
          <w:szCs w:val="44"/>
        </w:rPr>
        <w:t>专家论证会</w:t>
      </w:r>
    </w:p>
    <w:p w:rsidR="00610727" w:rsidRPr="007841F5" w:rsidRDefault="00610727">
      <w:pPr>
        <w:spacing w:line="720" w:lineRule="auto"/>
        <w:jc w:val="center"/>
        <w:rPr>
          <w:rFonts w:ascii="黑体" w:eastAsia="黑体" w:hAnsi="黑体" w:cs="宋体"/>
          <w:b/>
          <w:kern w:val="0"/>
          <w:sz w:val="44"/>
          <w:szCs w:val="44"/>
        </w:rPr>
      </w:pPr>
    </w:p>
    <w:p w:rsidR="00610727" w:rsidRPr="007841F5" w:rsidRDefault="00AD47FD">
      <w:pPr>
        <w:spacing w:line="1200" w:lineRule="exact"/>
        <w:jc w:val="center"/>
        <w:rPr>
          <w:rFonts w:ascii="黑体" w:eastAsia="黑体" w:hAnsi="黑体" w:cs="宋体"/>
          <w:b/>
          <w:kern w:val="0"/>
          <w:sz w:val="72"/>
          <w:szCs w:val="72"/>
        </w:rPr>
      </w:pPr>
      <w:r w:rsidRPr="007841F5">
        <w:rPr>
          <w:rFonts w:ascii="黑体" w:eastAsia="黑体" w:hAnsi="黑体" w:cs="宋体" w:hint="eastAsia"/>
          <w:b/>
          <w:kern w:val="0"/>
          <w:sz w:val="72"/>
          <w:szCs w:val="72"/>
        </w:rPr>
        <w:t>会</w:t>
      </w:r>
    </w:p>
    <w:p w:rsidR="00610727" w:rsidRPr="007841F5" w:rsidRDefault="00AD47FD">
      <w:pPr>
        <w:spacing w:line="1200" w:lineRule="exact"/>
        <w:jc w:val="center"/>
        <w:rPr>
          <w:rFonts w:ascii="黑体" w:eastAsia="黑体" w:hAnsi="黑体" w:cs="宋体"/>
          <w:b/>
          <w:kern w:val="0"/>
          <w:sz w:val="72"/>
          <w:szCs w:val="72"/>
        </w:rPr>
      </w:pPr>
      <w:r w:rsidRPr="007841F5">
        <w:rPr>
          <w:rFonts w:ascii="黑体" w:eastAsia="黑体" w:hAnsi="黑体" w:cs="宋体" w:hint="eastAsia"/>
          <w:b/>
          <w:kern w:val="0"/>
          <w:sz w:val="72"/>
          <w:szCs w:val="72"/>
        </w:rPr>
        <w:t>务</w:t>
      </w:r>
    </w:p>
    <w:p w:rsidR="00610727" w:rsidRPr="007841F5" w:rsidRDefault="00AD47FD">
      <w:pPr>
        <w:spacing w:line="1200" w:lineRule="exact"/>
        <w:jc w:val="center"/>
        <w:rPr>
          <w:rFonts w:ascii="黑体" w:eastAsia="黑体" w:hAnsi="黑体" w:cs="宋体"/>
          <w:b/>
          <w:kern w:val="0"/>
          <w:sz w:val="72"/>
          <w:szCs w:val="72"/>
        </w:rPr>
      </w:pPr>
      <w:r w:rsidRPr="007841F5">
        <w:rPr>
          <w:rFonts w:ascii="黑体" w:eastAsia="黑体" w:hAnsi="黑体" w:cs="宋体" w:hint="eastAsia"/>
          <w:b/>
          <w:kern w:val="0"/>
          <w:sz w:val="72"/>
          <w:szCs w:val="72"/>
        </w:rPr>
        <w:t>安</w:t>
      </w:r>
    </w:p>
    <w:p w:rsidR="00610727" w:rsidRPr="007841F5" w:rsidRDefault="00AD47FD">
      <w:pPr>
        <w:spacing w:line="1200" w:lineRule="exact"/>
        <w:jc w:val="center"/>
        <w:rPr>
          <w:rFonts w:ascii="黑体" w:eastAsia="黑体" w:hAnsi="黑体" w:cs="宋体"/>
          <w:b/>
          <w:kern w:val="0"/>
          <w:sz w:val="72"/>
          <w:szCs w:val="72"/>
        </w:rPr>
      </w:pPr>
      <w:r w:rsidRPr="007841F5">
        <w:rPr>
          <w:rFonts w:ascii="黑体" w:eastAsia="黑体" w:hAnsi="黑体" w:cs="宋体" w:hint="eastAsia"/>
          <w:b/>
          <w:kern w:val="0"/>
          <w:sz w:val="72"/>
          <w:szCs w:val="72"/>
        </w:rPr>
        <w:t>排</w:t>
      </w:r>
    </w:p>
    <w:p w:rsidR="00610727" w:rsidRPr="007841F5" w:rsidRDefault="00610727">
      <w:pPr>
        <w:rPr>
          <w:rFonts w:ascii="黑体" w:eastAsia="黑体" w:hAnsi="黑体" w:cs="宋体"/>
          <w:kern w:val="0"/>
          <w:sz w:val="36"/>
          <w:szCs w:val="36"/>
        </w:rPr>
      </w:pPr>
    </w:p>
    <w:p w:rsidR="00610727" w:rsidRPr="007841F5" w:rsidRDefault="00610727">
      <w:pPr>
        <w:rPr>
          <w:rFonts w:ascii="黑体" w:eastAsia="黑体" w:hAnsi="黑体" w:cs="宋体"/>
          <w:kern w:val="0"/>
          <w:sz w:val="36"/>
          <w:szCs w:val="36"/>
        </w:rPr>
      </w:pPr>
    </w:p>
    <w:p w:rsidR="00610727" w:rsidRPr="007841F5" w:rsidRDefault="00AD47FD">
      <w:pPr>
        <w:jc w:val="center"/>
        <w:rPr>
          <w:rFonts w:ascii="黑体" w:eastAsia="黑体" w:hAnsi="黑体" w:cs="黑体"/>
          <w:sz w:val="36"/>
          <w:szCs w:val="36"/>
        </w:rPr>
      </w:pPr>
      <w:r w:rsidRPr="007841F5">
        <w:rPr>
          <w:rFonts w:ascii="黑体" w:eastAsia="黑体" w:hAnsi="黑体" w:cs="黑体" w:hint="eastAsia"/>
          <w:sz w:val="36"/>
          <w:szCs w:val="36"/>
        </w:rPr>
        <w:t>北京佳和建设工程有限公司</w:t>
      </w:r>
    </w:p>
    <w:p w:rsidR="00610727" w:rsidRPr="007841F5" w:rsidRDefault="00AD47FD">
      <w:pPr>
        <w:pStyle w:val="1"/>
        <w:jc w:val="center"/>
      </w:pPr>
      <w:r w:rsidRPr="007841F5">
        <w:t>二〇二〇年九月</w:t>
      </w:r>
    </w:p>
    <w:p w:rsidR="00610727" w:rsidRPr="007841F5" w:rsidRDefault="00610727">
      <w:pPr>
        <w:spacing w:line="580" w:lineRule="exact"/>
        <w:jc w:val="left"/>
        <w:rPr>
          <w:rFonts w:ascii="宋体" w:hAnsi="宋体"/>
          <w:b/>
          <w:sz w:val="28"/>
          <w:szCs w:val="28"/>
        </w:rPr>
      </w:pPr>
    </w:p>
    <w:p w:rsidR="00610727" w:rsidRPr="007841F5" w:rsidRDefault="00610727">
      <w:pPr>
        <w:spacing w:line="580" w:lineRule="exact"/>
        <w:jc w:val="left"/>
        <w:rPr>
          <w:rFonts w:ascii="宋体" w:hAnsi="宋体"/>
          <w:b/>
          <w:sz w:val="28"/>
          <w:szCs w:val="28"/>
        </w:rPr>
      </w:pPr>
    </w:p>
    <w:p w:rsidR="00610727" w:rsidRPr="007841F5" w:rsidRDefault="00AD47FD">
      <w:pPr>
        <w:pStyle w:val="a8"/>
        <w:numPr>
          <w:ilvl w:val="0"/>
          <w:numId w:val="1"/>
        </w:numPr>
        <w:spacing w:line="580" w:lineRule="exact"/>
        <w:ind w:firstLineChars="0"/>
        <w:jc w:val="left"/>
        <w:rPr>
          <w:rFonts w:ascii="宋体" w:hAnsi="宋体"/>
          <w:b/>
          <w:sz w:val="28"/>
          <w:szCs w:val="28"/>
        </w:rPr>
      </w:pPr>
      <w:r w:rsidRPr="007841F5">
        <w:rPr>
          <w:rFonts w:ascii="宋体" w:hAnsi="宋体" w:hint="eastAsia"/>
          <w:b/>
          <w:sz w:val="28"/>
          <w:szCs w:val="28"/>
        </w:rPr>
        <w:lastRenderedPageBreak/>
        <w:t>会议时间</w:t>
      </w:r>
    </w:p>
    <w:p w:rsidR="00610727" w:rsidRPr="007841F5" w:rsidRDefault="00AD47FD">
      <w:pPr>
        <w:spacing w:line="580" w:lineRule="exact"/>
        <w:ind w:firstLineChars="200" w:firstLine="562"/>
        <w:jc w:val="left"/>
        <w:rPr>
          <w:rFonts w:ascii="宋体" w:hAnsi="宋体"/>
          <w:b/>
          <w:sz w:val="28"/>
          <w:szCs w:val="28"/>
        </w:rPr>
      </w:pPr>
      <w:r w:rsidRPr="007841F5">
        <w:rPr>
          <w:rFonts w:ascii="黑体" w:eastAsia="黑体" w:hAnsi="黑体" w:cs="宋体" w:hint="eastAsia"/>
          <w:b/>
          <w:kern w:val="0"/>
          <w:sz w:val="28"/>
          <w:szCs w:val="28"/>
          <w:u w:val="single"/>
        </w:rPr>
        <w:t>2022年09月4日上午9：30</w:t>
      </w:r>
      <w:r w:rsidRPr="007841F5">
        <w:rPr>
          <w:rFonts w:ascii="宋体" w:hAnsi="宋体" w:hint="eastAsia"/>
          <w:color w:val="000000"/>
          <w:sz w:val="28"/>
          <w:szCs w:val="28"/>
        </w:rPr>
        <w:t>（详见附件1：日程安排）</w:t>
      </w:r>
    </w:p>
    <w:p w:rsidR="00610727" w:rsidRPr="007841F5" w:rsidRDefault="00AD47FD">
      <w:pPr>
        <w:spacing w:line="580" w:lineRule="exact"/>
        <w:jc w:val="left"/>
        <w:rPr>
          <w:rFonts w:ascii="宋体" w:hAnsi="宋体"/>
          <w:b/>
          <w:sz w:val="28"/>
          <w:szCs w:val="28"/>
        </w:rPr>
      </w:pPr>
      <w:r w:rsidRPr="007841F5">
        <w:rPr>
          <w:rFonts w:ascii="宋体" w:hAnsi="宋体" w:hint="eastAsia"/>
          <w:b/>
          <w:sz w:val="28"/>
          <w:szCs w:val="28"/>
        </w:rPr>
        <w:t>二、会议地点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现场会议地点：重庆江北国际机场T3B航站楼及第四跑道工程北京佳和建设工程有限公司场道8标项目部会议室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为响应疫情防控政策，部分领导及专家通过视频形式参会，视频会议号：</w:t>
      </w:r>
      <w:r w:rsidRPr="007841F5">
        <w:rPr>
          <w:rFonts w:ascii="黑体" w:eastAsia="黑体" w:hAnsi="黑体" w:cs="宋体" w:hint="eastAsia"/>
          <w:b/>
          <w:kern w:val="0"/>
          <w:sz w:val="28"/>
          <w:szCs w:val="28"/>
          <w:u w:val="single"/>
        </w:rPr>
        <w:t>#腾讯会议：900-262-403</w:t>
      </w:r>
      <w:r w:rsidRPr="007841F5">
        <w:rPr>
          <w:rFonts w:asciiTheme="minorEastAsia" w:eastAsiaTheme="minorEastAsia" w:hAnsiTheme="minorEastAsia" w:cs="宋体" w:hint="eastAsia"/>
          <w:kern w:val="0"/>
          <w:sz w:val="28"/>
          <w:szCs w:val="28"/>
        </w:rPr>
        <w:t>（详见附件3）</w:t>
      </w:r>
    </w:p>
    <w:p w:rsidR="00610727" w:rsidRPr="007841F5" w:rsidRDefault="00AD47FD">
      <w:pPr>
        <w:spacing w:line="580" w:lineRule="exact"/>
        <w:jc w:val="left"/>
        <w:rPr>
          <w:rFonts w:ascii="宋体" w:hAnsi="宋体"/>
          <w:b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三、</w:t>
      </w:r>
      <w:r w:rsidRPr="007841F5">
        <w:rPr>
          <w:rFonts w:ascii="宋体" w:hAnsi="宋体" w:hint="eastAsia"/>
          <w:b/>
          <w:sz w:val="28"/>
          <w:szCs w:val="28"/>
        </w:rPr>
        <w:t>参会单位及参会人员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参会单位：重庆机场集团有限公司、北京中企建发监理咨询有限公司、民航机场规划设计研究总院有限公司、中煤科工重庆设计研究院（集团）有限公司、北京佳和建设工程有限公司。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参会人员名单详见附件2。</w:t>
      </w:r>
    </w:p>
    <w:p w:rsidR="00610727" w:rsidRPr="007841F5" w:rsidRDefault="00AD47FD">
      <w:pPr>
        <w:spacing w:line="580" w:lineRule="exact"/>
        <w:jc w:val="left"/>
        <w:rPr>
          <w:rFonts w:ascii="宋体" w:hAnsi="宋体"/>
          <w:b/>
          <w:sz w:val="28"/>
          <w:szCs w:val="28"/>
        </w:rPr>
      </w:pPr>
      <w:r w:rsidRPr="007841F5">
        <w:rPr>
          <w:rFonts w:ascii="宋体" w:hAnsi="宋体" w:hint="eastAsia"/>
          <w:b/>
          <w:sz w:val="28"/>
          <w:szCs w:val="28"/>
        </w:rPr>
        <w:t>四、联系方式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1、会务组联系人：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北京佳和建设工程有限公司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姓名：</w:t>
      </w:r>
      <w:r w:rsidR="00B02323">
        <w:rPr>
          <w:rFonts w:ascii="宋体" w:hAnsi="宋体" w:hint="eastAsia"/>
          <w:sz w:val="28"/>
          <w:szCs w:val="28"/>
        </w:rPr>
        <w:t xml:space="preserve">       </w:t>
      </w:r>
      <w:r w:rsidRPr="007841F5">
        <w:rPr>
          <w:rFonts w:ascii="宋体" w:hAnsi="宋体" w:hint="eastAsia"/>
          <w:sz w:val="28"/>
          <w:szCs w:val="28"/>
        </w:rPr>
        <w:t>电话：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/>
          <w:sz w:val="28"/>
          <w:szCs w:val="28"/>
        </w:rPr>
        <w:t>2、</w:t>
      </w:r>
      <w:r w:rsidRPr="007841F5">
        <w:rPr>
          <w:rFonts w:ascii="宋体" w:hAnsi="宋体" w:hint="eastAsia"/>
          <w:sz w:val="28"/>
          <w:szCs w:val="28"/>
        </w:rPr>
        <w:t>会务组地址：</w:t>
      </w:r>
      <w:bookmarkStart w:id="0" w:name="_Hlk92883016"/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color w:val="0000FF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重庆江北国际机场T3B航站楼及第四跑道工程助航灯光、站坪照明及飞行区供电工程</w:t>
      </w:r>
      <w:bookmarkEnd w:id="0"/>
      <w:r w:rsidRPr="007841F5">
        <w:rPr>
          <w:rFonts w:ascii="宋体" w:hAnsi="宋体" w:hint="eastAsia"/>
          <w:sz w:val="28"/>
          <w:szCs w:val="28"/>
        </w:rPr>
        <w:t>二标段施工项目部</w:t>
      </w:r>
    </w:p>
    <w:p w:rsidR="00610727" w:rsidRPr="007841F5" w:rsidRDefault="00AD47FD" w:rsidP="0020681C">
      <w:pPr>
        <w:spacing w:beforeLines="50" w:line="580" w:lineRule="exact"/>
        <w:jc w:val="left"/>
        <w:rPr>
          <w:rFonts w:ascii="宋体" w:hAnsi="宋体"/>
          <w:b/>
          <w:sz w:val="28"/>
          <w:szCs w:val="28"/>
        </w:rPr>
      </w:pPr>
      <w:r w:rsidRPr="007841F5">
        <w:rPr>
          <w:rFonts w:ascii="宋体" w:hAnsi="宋体" w:cs="宋体"/>
          <w:b/>
          <w:kern w:val="0"/>
          <w:sz w:val="28"/>
          <w:szCs w:val="28"/>
        </w:rPr>
        <w:t>五、</w:t>
      </w:r>
      <w:r w:rsidRPr="007841F5">
        <w:rPr>
          <w:rFonts w:ascii="宋体" w:hAnsi="宋体" w:cs="宋体" w:hint="eastAsia"/>
          <w:b/>
          <w:kern w:val="0"/>
          <w:sz w:val="28"/>
          <w:szCs w:val="28"/>
        </w:rPr>
        <w:t>温馨</w:t>
      </w:r>
      <w:r w:rsidRPr="007841F5">
        <w:rPr>
          <w:rFonts w:ascii="宋体" w:hAnsi="宋体" w:hint="eastAsia"/>
          <w:b/>
          <w:sz w:val="28"/>
          <w:szCs w:val="28"/>
        </w:rPr>
        <w:t>提示：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841F5">
        <w:rPr>
          <w:rFonts w:ascii="宋体" w:hAnsi="宋体" w:hint="eastAsia"/>
          <w:sz w:val="28"/>
          <w:szCs w:val="28"/>
        </w:rPr>
        <w:t>1、多云，气温2</w:t>
      </w:r>
      <w:r w:rsidRPr="007841F5">
        <w:rPr>
          <w:rFonts w:ascii="宋体" w:hAnsi="宋体"/>
          <w:sz w:val="28"/>
          <w:szCs w:val="28"/>
        </w:rPr>
        <w:t>8/19℃。</w:t>
      </w:r>
    </w:p>
    <w:p w:rsidR="00610727" w:rsidRPr="007841F5" w:rsidRDefault="00AD47FD">
      <w:pPr>
        <w:spacing w:line="580" w:lineRule="exact"/>
        <w:ind w:firstLineChars="200" w:firstLine="560"/>
        <w:jc w:val="left"/>
        <w:rPr>
          <w:rFonts w:ascii="黑体" w:eastAsia="黑体"/>
          <w:sz w:val="32"/>
          <w:szCs w:val="32"/>
        </w:rPr>
      </w:pPr>
      <w:r w:rsidRPr="007841F5">
        <w:rPr>
          <w:rFonts w:ascii="宋体" w:hAnsi="宋体" w:hint="eastAsia"/>
          <w:sz w:val="28"/>
          <w:szCs w:val="28"/>
        </w:rPr>
        <w:t>2、疫情期间，请各位与会专家、领导、人员注意个人安全防护，远离新冠肺炎</w:t>
      </w:r>
      <w:r w:rsidRPr="007841F5">
        <w:rPr>
          <w:rFonts w:ascii="黑体" w:eastAsia="黑体" w:hint="eastAsia"/>
          <w:sz w:val="32"/>
          <w:szCs w:val="32"/>
        </w:rPr>
        <w:t>!</w:t>
      </w:r>
    </w:p>
    <w:p w:rsidR="00610727" w:rsidRPr="007841F5" w:rsidRDefault="00AD47FD">
      <w:pPr>
        <w:jc w:val="center"/>
        <w:rPr>
          <w:rFonts w:ascii="黑体" w:eastAsia="黑体"/>
          <w:sz w:val="32"/>
          <w:szCs w:val="32"/>
        </w:rPr>
      </w:pPr>
      <w:r w:rsidRPr="007841F5">
        <w:rPr>
          <w:rFonts w:ascii="宋体" w:hAnsi="宋体" w:hint="eastAsia"/>
          <w:b/>
          <w:bCs/>
          <w:sz w:val="28"/>
          <w:szCs w:val="28"/>
        </w:rPr>
        <w:lastRenderedPageBreak/>
        <w:t>附件1：</w:t>
      </w:r>
      <w:r w:rsidRPr="007841F5">
        <w:rPr>
          <w:rFonts w:ascii="黑体" w:eastAsia="黑体" w:hint="eastAsia"/>
          <w:sz w:val="32"/>
          <w:szCs w:val="32"/>
        </w:rPr>
        <w:t>专家论证会日程安排</w:t>
      </w:r>
    </w:p>
    <w:p w:rsidR="00610727" w:rsidRPr="007841F5" w:rsidRDefault="00610727">
      <w:pPr>
        <w:pStyle w:val="1"/>
      </w:pPr>
    </w:p>
    <w:tbl>
      <w:tblPr>
        <w:tblW w:w="97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1"/>
        <w:gridCol w:w="1559"/>
        <w:gridCol w:w="5626"/>
        <w:gridCol w:w="1295"/>
      </w:tblGrid>
      <w:tr w:rsidR="00610727" w:rsidRPr="007841F5">
        <w:trPr>
          <w:trHeight w:val="873"/>
          <w:jc w:val="center"/>
        </w:trPr>
        <w:tc>
          <w:tcPr>
            <w:tcW w:w="1271" w:type="dxa"/>
            <w:tcBorders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spacing w:line="44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7841F5">
              <w:rPr>
                <w:rFonts w:ascii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spacing w:line="44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7841F5">
              <w:rPr>
                <w:rFonts w:ascii="宋体" w:hAnsi="宋体"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5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spacing w:line="44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7841F5">
              <w:rPr>
                <w:rFonts w:ascii="宋体" w:hAnsi="宋体" w:hint="eastAsia"/>
                <w:b/>
                <w:sz w:val="24"/>
                <w:szCs w:val="24"/>
              </w:rPr>
              <w:t>主题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spacing w:line="44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 w:rsidRPr="007841F5">
              <w:rPr>
                <w:rFonts w:ascii="宋体" w:hAnsi="宋体" w:hint="eastAsia"/>
                <w:b/>
                <w:sz w:val="24"/>
                <w:szCs w:val="24"/>
              </w:rPr>
              <w:t>主持人</w:t>
            </w:r>
          </w:p>
        </w:tc>
      </w:tr>
      <w:tr w:rsidR="00610727" w:rsidRPr="007841F5">
        <w:trPr>
          <w:trHeight w:val="1085"/>
          <w:jc w:val="center"/>
        </w:trPr>
        <w:tc>
          <w:tcPr>
            <w:tcW w:w="1271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7841F5">
              <w:rPr>
                <w:rFonts w:ascii="宋体" w:hAnsi="宋体" w:hint="eastAsia"/>
                <w:sz w:val="24"/>
                <w:szCs w:val="24"/>
              </w:rPr>
              <w:t>2022/9/4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7841F5">
              <w:rPr>
                <w:rFonts w:ascii="宋体" w:hAnsi="宋体" w:hint="eastAsia"/>
                <w:sz w:val="24"/>
                <w:szCs w:val="24"/>
              </w:rPr>
              <w:t>9:30-9:</w:t>
            </w:r>
            <w:r w:rsidRPr="007841F5">
              <w:rPr>
                <w:rFonts w:ascii="宋体" w:hAnsi="宋体"/>
                <w:sz w:val="24"/>
                <w:szCs w:val="24"/>
              </w:rPr>
              <w:t>5</w:t>
            </w:r>
            <w:r w:rsidRPr="007841F5">
              <w:rPr>
                <w:rFonts w:ascii="宋体" w:hAnsi="宋体" w:hint="eastAsia"/>
                <w:sz w:val="24"/>
                <w:szCs w:val="24"/>
              </w:rPr>
              <w:t>0</w:t>
            </w:r>
          </w:p>
        </w:tc>
        <w:tc>
          <w:tcPr>
            <w:tcW w:w="5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 w:rsidRPr="007841F5">
              <w:rPr>
                <w:rFonts w:ascii="宋体" w:hAnsi="宋体" w:hint="eastAsia"/>
                <w:sz w:val="24"/>
                <w:szCs w:val="24"/>
              </w:rPr>
              <w:t>■介绍与会人员；</w:t>
            </w:r>
          </w:p>
          <w:p w:rsidR="00610727" w:rsidRPr="007841F5" w:rsidRDefault="00610727">
            <w:pPr>
              <w:pStyle w:val="1"/>
            </w:pPr>
          </w:p>
          <w:p w:rsidR="00610727" w:rsidRPr="007841F5" w:rsidRDefault="00AD47FD"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 w:rsidRPr="007841F5">
              <w:rPr>
                <w:rFonts w:ascii="宋体" w:hAnsi="宋体" w:hint="eastAsia"/>
                <w:sz w:val="24"/>
                <w:szCs w:val="24"/>
              </w:rPr>
              <w:t>■介绍会议议题、议程；</w:t>
            </w:r>
          </w:p>
          <w:p w:rsidR="00610727" w:rsidRPr="007841F5" w:rsidRDefault="00610727">
            <w:pPr>
              <w:pStyle w:val="1"/>
            </w:pPr>
          </w:p>
          <w:p w:rsidR="00610727" w:rsidRPr="007841F5" w:rsidRDefault="00AD47FD">
            <w:pPr>
              <w:spacing w:line="460" w:lineRule="exact"/>
              <w:rPr>
                <w:sz w:val="24"/>
                <w:szCs w:val="28"/>
              </w:rPr>
            </w:pPr>
            <w:r w:rsidRPr="007841F5">
              <w:rPr>
                <w:rFonts w:hint="eastAsia"/>
                <w:sz w:val="24"/>
                <w:szCs w:val="28"/>
              </w:rPr>
              <w:t>■建设单位项目代表介绍项目概况；</w:t>
            </w:r>
          </w:p>
          <w:p w:rsidR="00610727" w:rsidRPr="007841F5" w:rsidRDefault="00610727">
            <w:pPr>
              <w:pStyle w:val="1"/>
            </w:pPr>
          </w:p>
          <w:p w:rsidR="00610727" w:rsidRPr="007841F5" w:rsidRDefault="00AD47FD">
            <w:pPr>
              <w:spacing w:line="520" w:lineRule="exact"/>
              <w:rPr>
                <w:sz w:val="24"/>
                <w:szCs w:val="28"/>
              </w:rPr>
            </w:pPr>
            <w:r w:rsidRPr="007841F5">
              <w:rPr>
                <w:rFonts w:hint="eastAsia"/>
                <w:sz w:val="24"/>
                <w:szCs w:val="28"/>
              </w:rPr>
              <w:t>■成立专家组，推选专家组长；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10727" w:rsidRPr="007841F5" w:rsidRDefault="00AD47FD">
            <w:pPr>
              <w:spacing w:line="520" w:lineRule="exact"/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 w:rsidRPr="007841F5">
              <w:rPr>
                <w:rFonts w:ascii="宋体" w:hAnsi="宋体" w:hint="eastAsia"/>
                <w:color w:val="000000"/>
                <w:sz w:val="24"/>
                <w:szCs w:val="24"/>
              </w:rPr>
              <w:t>胡浩然</w:t>
            </w:r>
          </w:p>
        </w:tc>
      </w:tr>
      <w:tr w:rsidR="00610727" w:rsidRPr="007841F5">
        <w:trPr>
          <w:trHeight w:val="950"/>
          <w:jc w:val="center"/>
        </w:trPr>
        <w:tc>
          <w:tcPr>
            <w:tcW w:w="1271" w:type="dxa"/>
            <w:vMerge/>
            <w:tcBorders>
              <w:right w:val="single" w:sz="4" w:space="0" w:color="auto"/>
            </w:tcBorders>
            <w:vAlign w:val="center"/>
          </w:tcPr>
          <w:p w:rsidR="00610727" w:rsidRPr="007841F5" w:rsidRDefault="00610727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adjustRightInd w:val="0"/>
              <w:snapToGri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7841F5">
              <w:rPr>
                <w:rFonts w:ascii="宋体" w:hAnsi="宋体" w:hint="eastAsia"/>
                <w:sz w:val="24"/>
                <w:szCs w:val="24"/>
              </w:rPr>
              <w:t>9:</w:t>
            </w:r>
            <w:r w:rsidRPr="007841F5">
              <w:rPr>
                <w:rFonts w:ascii="宋体" w:hAnsi="宋体"/>
                <w:sz w:val="24"/>
                <w:szCs w:val="24"/>
              </w:rPr>
              <w:t>5</w:t>
            </w:r>
            <w:r w:rsidRPr="007841F5">
              <w:rPr>
                <w:rFonts w:ascii="宋体" w:hAnsi="宋体" w:hint="eastAsia"/>
                <w:sz w:val="24"/>
                <w:szCs w:val="24"/>
              </w:rPr>
              <w:t>0-11:50</w:t>
            </w:r>
          </w:p>
        </w:tc>
        <w:tc>
          <w:tcPr>
            <w:tcW w:w="5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10727" w:rsidRPr="007841F5" w:rsidRDefault="00AD47FD">
            <w:pPr>
              <w:spacing w:line="520" w:lineRule="exact"/>
              <w:rPr>
                <w:sz w:val="24"/>
                <w:szCs w:val="28"/>
              </w:rPr>
            </w:pPr>
            <w:r w:rsidRPr="007841F5">
              <w:rPr>
                <w:rFonts w:hint="eastAsia"/>
                <w:sz w:val="24"/>
                <w:szCs w:val="28"/>
              </w:rPr>
              <w:t>■施工单位汇报方案；</w:t>
            </w:r>
          </w:p>
          <w:p w:rsidR="00610727" w:rsidRPr="007841F5" w:rsidRDefault="00610727">
            <w:pPr>
              <w:pStyle w:val="1"/>
            </w:pPr>
          </w:p>
          <w:p w:rsidR="00610727" w:rsidRPr="007841F5" w:rsidRDefault="00AD47FD">
            <w:pPr>
              <w:spacing w:line="520" w:lineRule="exact"/>
              <w:rPr>
                <w:sz w:val="24"/>
                <w:szCs w:val="28"/>
              </w:rPr>
            </w:pPr>
            <w:r w:rsidRPr="007841F5">
              <w:rPr>
                <w:rFonts w:hint="eastAsia"/>
                <w:sz w:val="24"/>
                <w:szCs w:val="28"/>
              </w:rPr>
              <w:t>■参会人员查阅资料；</w:t>
            </w:r>
          </w:p>
          <w:p w:rsidR="00610727" w:rsidRPr="007841F5" w:rsidRDefault="00610727">
            <w:pPr>
              <w:pStyle w:val="1"/>
            </w:pPr>
          </w:p>
          <w:p w:rsidR="00610727" w:rsidRPr="007841F5" w:rsidRDefault="00AD47FD">
            <w:pPr>
              <w:adjustRightInd w:val="0"/>
              <w:snapToGrid w:val="0"/>
              <w:spacing w:line="520" w:lineRule="exact"/>
              <w:rPr>
                <w:sz w:val="24"/>
                <w:szCs w:val="28"/>
              </w:rPr>
            </w:pPr>
            <w:r w:rsidRPr="007841F5">
              <w:rPr>
                <w:rFonts w:hint="eastAsia"/>
                <w:sz w:val="24"/>
                <w:szCs w:val="28"/>
              </w:rPr>
              <w:t>■与会专家发表意见、专家组讨论，签署论证意见。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10727" w:rsidRPr="007841F5" w:rsidRDefault="00AD47FD">
            <w:pPr>
              <w:spacing w:line="52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8"/>
                <w:szCs w:val="28"/>
              </w:rPr>
              <w:t>专家组组长</w:t>
            </w:r>
          </w:p>
        </w:tc>
      </w:tr>
    </w:tbl>
    <w:p w:rsidR="00610727" w:rsidRPr="007841F5" w:rsidRDefault="00610727">
      <w:pPr>
        <w:jc w:val="center"/>
        <w:rPr>
          <w:rFonts w:ascii="黑体" w:eastAsia="黑体"/>
          <w:sz w:val="32"/>
          <w:szCs w:val="32"/>
        </w:rPr>
      </w:pPr>
    </w:p>
    <w:p w:rsidR="00610727" w:rsidRPr="007841F5" w:rsidRDefault="00610727">
      <w:pPr>
        <w:jc w:val="center"/>
        <w:rPr>
          <w:rFonts w:ascii="黑体" w:eastAsia="黑体"/>
          <w:sz w:val="32"/>
          <w:szCs w:val="32"/>
        </w:rPr>
      </w:pPr>
    </w:p>
    <w:p w:rsidR="00610727" w:rsidRPr="007841F5" w:rsidRDefault="00610727">
      <w:pPr>
        <w:jc w:val="center"/>
        <w:rPr>
          <w:rFonts w:ascii="黑体" w:eastAsia="黑体"/>
          <w:sz w:val="32"/>
          <w:szCs w:val="32"/>
        </w:rPr>
      </w:pPr>
    </w:p>
    <w:p w:rsidR="00610727" w:rsidRPr="007841F5" w:rsidRDefault="00610727">
      <w:pPr>
        <w:pStyle w:val="1"/>
        <w:rPr>
          <w:rFonts w:ascii="黑体" w:eastAsia="黑体"/>
          <w:sz w:val="32"/>
          <w:szCs w:val="32"/>
        </w:rPr>
      </w:pPr>
    </w:p>
    <w:p w:rsidR="00610727" w:rsidRPr="007841F5" w:rsidRDefault="00610727">
      <w:pPr>
        <w:rPr>
          <w:rFonts w:ascii="黑体" w:eastAsia="黑体"/>
          <w:sz w:val="32"/>
          <w:szCs w:val="32"/>
        </w:rPr>
      </w:pPr>
    </w:p>
    <w:p w:rsidR="00610727" w:rsidRPr="007841F5" w:rsidRDefault="00610727">
      <w:pPr>
        <w:pStyle w:val="1"/>
      </w:pPr>
    </w:p>
    <w:p w:rsidR="00610727" w:rsidRPr="007841F5" w:rsidRDefault="00610727"/>
    <w:p w:rsidR="00610727" w:rsidRPr="007841F5" w:rsidRDefault="00610727">
      <w:pPr>
        <w:pStyle w:val="1"/>
      </w:pPr>
    </w:p>
    <w:p w:rsidR="00610727" w:rsidRPr="007841F5" w:rsidRDefault="00610727">
      <w:pPr>
        <w:pStyle w:val="1"/>
      </w:pPr>
    </w:p>
    <w:p w:rsidR="00610727" w:rsidRPr="007841F5" w:rsidRDefault="00AD47FD">
      <w:pPr>
        <w:jc w:val="center"/>
        <w:rPr>
          <w:b/>
          <w:sz w:val="28"/>
          <w:szCs w:val="28"/>
        </w:rPr>
      </w:pPr>
      <w:r w:rsidRPr="007841F5">
        <w:rPr>
          <w:rFonts w:ascii="黑体" w:eastAsia="黑体" w:hint="eastAsia"/>
          <w:sz w:val="32"/>
          <w:szCs w:val="32"/>
        </w:rPr>
        <w:lastRenderedPageBreak/>
        <w:t>附件2：参会人员名单</w:t>
      </w:r>
    </w:p>
    <w:tbl>
      <w:tblPr>
        <w:tblW w:w="96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55"/>
        <w:gridCol w:w="1134"/>
        <w:gridCol w:w="4129"/>
        <w:gridCol w:w="1852"/>
        <w:gridCol w:w="954"/>
      </w:tblGrid>
      <w:tr w:rsidR="00610727" w:rsidRPr="007841F5">
        <w:trPr>
          <w:trHeight w:hRule="exact" w:val="657"/>
          <w:jc w:val="center"/>
        </w:trPr>
        <w:tc>
          <w:tcPr>
            <w:tcW w:w="1555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 w:rsidRPr="007841F5">
              <w:rPr>
                <w:rFonts w:ascii="宋体" w:hAnsi="宋体" w:cs="宋体"/>
                <w:b/>
                <w:sz w:val="24"/>
                <w:szCs w:val="24"/>
              </w:rPr>
              <w:t>参会单位</w:t>
            </w: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 w:rsidRPr="007841F5">
              <w:rPr>
                <w:rFonts w:ascii="宋体" w:hAnsi="宋体" w:cs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 w:rsidRPr="007841F5">
              <w:rPr>
                <w:rFonts w:ascii="宋体" w:hAnsi="宋体" w:cs="宋体" w:hint="eastAsia"/>
                <w:b/>
                <w:sz w:val="24"/>
                <w:szCs w:val="24"/>
              </w:rPr>
              <w:t>单位名称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 w:rsidRPr="007841F5">
              <w:rPr>
                <w:rFonts w:ascii="宋体" w:hAnsi="宋体" w:cs="宋体" w:hint="eastAsia"/>
                <w:b/>
                <w:sz w:val="24"/>
                <w:szCs w:val="24"/>
              </w:rPr>
              <w:t>职务/职称</w:t>
            </w:r>
          </w:p>
        </w:tc>
        <w:tc>
          <w:tcPr>
            <w:tcW w:w="95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 w:rsidRPr="007841F5">
              <w:rPr>
                <w:rFonts w:ascii="宋体" w:hAnsi="宋体" w:cs="宋体" w:hint="eastAsia"/>
                <w:b/>
                <w:sz w:val="24"/>
                <w:szCs w:val="24"/>
              </w:rPr>
              <w:t>备注</w:t>
            </w: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 w:val="restart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评审</w:t>
            </w:r>
          </w:p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b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专家</w:t>
            </w: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龚文进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中国民航机场建设集团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360" w:lineRule="auto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高工</w:t>
            </w:r>
          </w:p>
        </w:tc>
        <w:tc>
          <w:tcPr>
            <w:tcW w:w="95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民航</w:t>
            </w:r>
          </w:p>
        </w:tc>
      </w:tr>
      <w:tr w:rsidR="00610727" w:rsidRPr="007841F5">
        <w:trPr>
          <w:trHeight w:hRule="exact" w:val="674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米爱群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首都机场集团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高工</w:t>
            </w:r>
          </w:p>
        </w:tc>
        <w:tc>
          <w:tcPr>
            <w:tcW w:w="95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民航</w:t>
            </w:r>
          </w:p>
        </w:tc>
      </w:tr>
      <w:tr w:rsidR="00610727" w:rsidRPr="007841F5">
        <w:trPr>
          <w:trHeight w:hRule="exact" w:val="784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赵忠进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青岛国际机场集团有限公司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360" w:lineRule="auto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高工</w:t>
            </w:r>
          </w:p>
        </w:tc>
        <w:tc>
          <w:tcPr>
            <w:tcW w:w="95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民航</w:t>
            </w:r>
          </w:p>
        </w:tc>
      </w:tr>
      <w:tr w:rsidR="00610727" w:rsidRPr="007841F5">
        <w:trPr>
          <w:trHeight w:hRule="exact" w:val="1617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李伯勋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重庆中航建设（集团）有限公司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总工/高工</w:t>
            </w:r>
          </w:p>
        </w:tc>
        <w:tc>
          <w:tcPr>
            <w:tcW w:w="95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深基坑与高边坡</w:t>
            </w:r>
          </w:p>
        </w:tc>
      </w:tr>
      <w:tr w:rsidR="00610727" w:rsidRPr="007841F5">
        <w:trPr>
          <w:trHeight w:hRule="exact" w:val="1622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李渝生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重庆建工工业有限公司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360" w:lineRule="auto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副总工/高工</w:t>
            </w:r>
          </w:p>
        </w:tc>
        <w:tc>
          <w:tcPr>
            <w:tcW w:w="95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钢结构/起重与吊装</w:t>
            </w: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 w:val="restart"/>
            <w:vAlign w:val="center"/>
          </w:tcPr>
          <w:p w:rsidR="00610727" w:rsidRPr="007841F5" w:rsidRDefault="00AD47FD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建设单位</w:t>
            </w: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胡洪尧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重庆机场集团有限公司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项目经理/副高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熊晋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重庆机场集团有限公司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项目负责人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设计单位</w:t>
            </w: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陈俊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民航机场规划设计研究总院有限公司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设计代表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勘察单位</w:t>
            </w: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吕获印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中煤科工重庆设计研究院（集团）有限公司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地勘代表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 w:val="restart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监理单位</w:t>
            </w: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孙海泉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北京中企建发监理咨询有限公司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总监理工程师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表永一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北京中企建发监理咨询有限公司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总监代表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李毓颖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北京中企建发监理咨询有限公司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专业监理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 w:val="restart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施工单位</w:t>
            </w: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孙建钟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北京佳和建设工程有限公司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/>
                <w:sz w:val="24"/>
                <w:szCs w:val="24"/>
              </w:rPr>
              <w:t>安质部经理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胡浩然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北京佳和建设工程有限公司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项目经理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陈鸽定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北京佳和建设工程有限公司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技术负责人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/>
                <w:sz w:val="24"/>
                <w:szCs w:val="24"/>
              </w:rPr>
              <w:t>周志峰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北京佳和建设工程有限公司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安全负责人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  <w:tr w:rsidR="00610727" w:rsidRPr="007841F5">
        <w:trPr>
          <w:trHeight w:hRule="exact" w:val="567"/>
          <w:jc w:val="center"/>
        </w:trPr>
        <w:tc>
          <w:tcPr>
            <w:tcW w:w="1555" w:type="dxa"/>
            <w:vMerge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张冉</w:t>
            </w:r>
          </w:p>
        </w:tc>
        <w:tc>
          <w:tcPr>
            <w:tcW w:w="4129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北京佳和建设工程有限公司</w:t>
            </w:r>
          </w:p>
        </w:tc>
        <w:tc>
          <w:tcPr>
            <w:tcW w:w="1852" w:type="dxa"/>
            <w:vAlign w:val="center"/>
          </w:tcPr>
          <w:p w:rsidR="00610727" w:rsidRPr="007841F5" w:rsidRDefault="00AD47FD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  <w:r w:rsidRPr="007841F5">
              <w:rPr>
                <w:rFonts w:ascii="华文仿宋" w:eastAsia="华文仿宋" w:hAnsi="华文仿宋" w:cs="华文仿宋" w:hint="eastAsia"/>
                <w:sz w:val="24"/>
                <w:szCs w:val="24"/>
              </w:rPr>
              <w:t>方案编制人员</w:t>
            </w:r>
          </w:p>
        </w:tc>
        <w:tc>
          <w:tcPr>
            <w:tcW w:w="954" w:type="dxa"/>
            <w:vAlign w:val="center"/>
          </w:tcPr>
          <w:p w:rsidR="00610727" w:rsidRPr="007841F5" w:rsidRDefault="00610727">
            <w:pPr>
              <w:spacing w:line="420" w:lineRule="exact"/>
              <w:jc w:val="center"/>
              <w:rPr>
                <w:rFonts w:ascii="华文仿宋" w:eastAsia="华文仿宋" w:hAnsi="华文仿宋" w:cs="华文仿宋"/>
                <w:sz w:val="24"/>
                <w:szCs w:val="24"/>
              </w:rPr>
            </w:pPr>
          </w:p>
        </w:tc>
      </w:tr>
    </w:tbl>
    <w:p w:rsidR="00610727" w:rsidRPr="007841F5" w:rsidRDefault="00610727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</w:p>
    <w:p w:rsidR="00610727" w:rsidRPr="007841F5" w:rsidRDefault="00610727">
      <w:pPr>
        <w:widowControl/>
        <w:jc w:val="left"/>
        <w:rPr>
          <w:rFonts w:ascii="ˎ̥" w:hAnsi="ˎ̥" w:cs="宋体"/>
          <w:b/>
          <w:kern w:val="0"/>
          <w:sz w:val="24"/>
          <w:szCs w:val="24"/>
        </w:rPr>
      </w:pPr>
    </w:p>
    <w:p w:rsidR="00610727" w:rsidRPr="007841F5" w:rsidRDefault="00610727">
      <w:pPr>
        <w:widowControl/>
        <w:jc w:val="left"/>
        <w:rPr>
          <w:rFonts w:ascii="ˎ̥" w:hAnsi="ˎ̥" w:cs="宋体"/>
          <w:b/>
          <w:kern w:val="0"/>
          <w:sz w:val="24"/>
          <w:szCs w:val="24"/>
        </w:rPr>
      </w:pPr>
    </w:p>
    <w:p w:rsidR="00610727" w:rsidRPr="007841F5" w:rsidRDefault="00610727">
      <w:pPr>
        <w:widowControl/>
        <w:jc w:val="left"/>
        <w:rPr>
          <w:rFonts w:ascii="ˎ̥" w:hAnsi="ˎ̥" w:cs="宋体"/>
          <w:b/>
          <w:kern w:val="0"/>
          <w:sz w:val="24"/>
          <w:szCs w:val="24"/>
        </w:rPr>
      </w:pPr>
    </w:p>
    <w:p w:rsidR="00610727" w:rsidRPr="007841F5" w:rsidRDefault="00610727">
      <w:pPr>
        <w:pStyle w:val="1"/>
      </w:pPr>
    </w:p>
    <w:p w:rsidR="00610727" w:rsidRPr="007841F5" w:rsidRDefault="00610727">
      <w:pPr>
        <w:widowControl/>
        <w:jc w:val="left"/>
        <w:rPr>
          <w:rFonts w:ascii="ˎ̥" w:hAnsi="ˎ̥" w:cs="宋体"/>
          <w:b/>
          <w:kern w:val="0"/>
          <w:sz w:val="24"/>
          <w:szCs w:val="24"/>
        </w:rPr>
      </w:pPr>
    </w:p>
    <w:p w:rsidR="00610727" w:rsidRPr="007841F5" w:rsidRDefault="00AD47FD">
      <w:pPr>
        <w:widowControl/>
        <w:jc w:val="left"/>
        <w:rPr>
          <w:rFonts w:ascii="黑体" w:eastAsia="黑体" w:hAnsi="黑体" w:cs="宋体"/>
          <w:b/>
          <w:kern w:val="0"/>
          <w:sz w:val="24"/>
          <w:szCs w:val="24"/>
          <w:u w:val="single"/>
        </w:rPr>
      </w:pPr>
      <w:r w:rsidRPr="007841F5">
        <w:rPr>
          <w:rFonts w:ascii="ˎ̥" w:hAnsi="ˎ̥" w:cs="宋体" w:hint="eastAsia"/>
          <w:b/>
          <w:kern w:val="0"/>
          <w:sz w:val="24"/>
          <w:szCs w:val="24"/>
        </w:rPr>
        <w:t>附件</w:t>
      </w:r>
      <w:r w:rsidRPr="007841F5">
        <w:rPr>
          <w:rFonts w:ascii="ˎ̥" w:hAnsi="ˎ̥" w:cs="宋体" w:hint="eastAsia"/>
          <w:b/>
          <w:kern w:val="0"/>
          <w:sz w:val="24"/>
          <w:szCs w:val="24"/>
        </w:rPr>
        <w:t>3</w:t>
      </w:r>
      <w:r w:rsidRPr="007841F5">
        <w:rPr>
          <w:rFonts w:ascii="ˎ̥" w:hAnsi="ˎ̥" w:cs="宋体" w:hint="eastAsia"/>
          <w:b/>
          <w:kern w:val="0"/>
          <w:sz w:val="24"/>
          <w:szCs w:val="24"/>
        </w:rPr>
        <w:t>：视频会议信息：</w:t>
      </w:r>
      <w:r w:rsidRPr="007841F5">
        <w:rPr>
          <w:rFonts w:ascii="黑体" w:eastAsia="黑体" w:hAnsi="黑体" w:cs="宋体" w:hint="eastAsia"/>
          <w:b/>
          <w:kern w:val="0"/>
          <w:sz w:val="24"/>
          <w:szCs w:val="24"/>
          <w:u w:val="single"/>
        </w:rPr>
        <w:cr/>
      </w:r>
    </w:p>
    <w:p w:rsidR="00610727" w:rsidRPr="007841F5" w:rsidRDefault="00AD47FD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会议主题：灯光二标铁塔方案会</w:t>
      </w:r>
    </w:p>
    <w:p w:rsidR="00610727" w:rsidRPr="007841F5" w:rsidRDefault="00AD47FD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会议时间：</w:t>
      </w: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 xml:space="preserve">2022/09/04 09:30-12:00 (GMT+08:00) </w:t>
      </w: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中国标准时间</w:t>
      </w: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 xml:space="preserve"> - </w:t>
      </w: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北京</w:t>
      </w:r>
    </w:p>
    <w:p w:rsidR="00610727" w:rsidRPr="007841F5" w:rsidRDefault="00610727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</w:p>
    <w:p w:rsidR="00610727" w:rsidRPr="007841F5" w:rsidRDefault="00AD47FD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点击链接入会，或添加至会议列表：</w:t>
      </w:r>
    </w:p>
    <w:p w:rsidR="00610727" w:rsidRPr="007841F5" w:rsidRDefault="00AD47FD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https://meeting.tencent.com/dm/IXMsfpBpLdXj</w:t>
      </w:r>
    </w:p>
    <w:p w:rsidR="00610727" w:rsidRPr="007841F5" w:rsidRDefault="00610727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</w:p>
    <w:p w:rsidR="00610727" w:rsidRPr="007841F5" w:rsidRDefault="00AD47FD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#</w:t>
      </w: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腾讯会议：</w:t>
      </w: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900-262-403</w:t>
      </w:r>
    </w:p>
    <w:p w:rsidR="00610727" w:rsidRPr="007841F5" w:rsidRDefault="00610727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</w:p>
    <w:p w:rsidR="00610727" w:rsidRDefault="00AD47FD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  <w:r w:rsidRPr="007841F5">
        <w:rPr>
          <w:rFonts w:ascii="ˎ̥" w:hAnsi="ˎ̥" w:cs="宋体" w:hint="eastAsia"/>
          <w:kern w:val="0"/>
          <w:sz w:val="24"/>
          <w:szCs w:val="24"/>
          <w:u w:val="single"/>
        </w:rPr>
        <w:t>复制该信息，打开手机腾讯会议即可参与</w:t>
      </w:r>
      <w:bookmarkStart w:id="1" w:name="_GoBack"/>
      <w:bookmarkEnd w:id="1"/>
    </w:p>
    <w:p w:rsidR="00610727" w:rsidRDefault="00AD47FD">
      <w:pPr>
        <w:widowControl/>
        <w:jc w:val="left"/>
        <w:rPr>
          <w:rFonts w:ascii="ˎ̥" w:hAnsi="ˎ̥" w:cs="宋体"/>
          <w:kern w:val="0"/>
          <w:sz w:val="24"/>
          <w:szCs w:val="24"/>
          <w:u w:val="single"/>
        </w:rPr>
      </w:pPr>
      <w:r>
        <w:rPr>
          <w:rFonts w:ascii="ˎ̥" w:hAnsi="ˎ̥" w:cs="宋体" w:hint="eastAsia"/>
          <w:kern w:val="0"/>
          <w:sz w:val="24"/>
          <w:szCs w:val="24"/>
          <w:u w:val="single"/>
        </w:rPr>
        <w:cr/>
      </w:r>
    </w:p>
    <w:sectPr w:rsidR="00610727" w:rsidSect="00A252C7">
      <w:footerReference w:type="default" r:id="rId8"/>
      <w:pgSz w:w="11906" w:h="16838"/>
      <w:pgMar w:top="1440" w:right="1274" w:bottom="1276" w:left="1418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5982" w:rsidRDefault="003C5982">
      <w:r>
        <w:separator/>
      </w:r>
    </w:p>
  </w:endnote>
  <w:endnote w:type="continuationSeparator" w:id="1">
    <w:p w:rsidR="003C5982" w:rsidRDefault="003C59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98995518"/>
    </w:sdtPr>
    <w:sdtContent>
      <w:sdt>
        <w:sdtPr>
          <w:id w:val="1728636285"/>
        </w:sdtPr>
        <w:sdtContent>
          <w:p w:rsidR="00610727" w:rsidRDefault="00E5055C">
            <w:pPr>
              <w:pStyle w:val="a4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AD47FD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681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AD47FD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AD47FD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0681C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10727" w:rsidRDefault="0061072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5982" w:rsidRDefault="003C5982">
      <w:r>
        <w:separator/>
      </w:r>
    </w:p>
  </w:footnote>
  <w:footnote w:type="continuationSeparator" w:id="1">
    <w:p w:rsidR="003C5982" w:rsidRDefault="003C59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486BA1"/>
    <w:multiLevelType w:val="multilevel"/>
    <w:tmpl w:val="7A486BA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cumentProtection w:edit="forms" w:formatting="1" w:enforcement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zE0N2NjMTAzZjU4MTZiYTI2OTNhNzFiYzJmYjAzNmIifQ=="/>
  </w:docVars>
  <w:rsids>
    <w:rsidRoot w:val="003F412A"/>
    <w:rsid w:val="00005046"/>
    <w:rsid w:val="00032480"/>
    <w:rsid w:val="00041A2A"/>
    <w:rsid w:val="00044244"/>
    <w:rsid w:val="0005541F"/>
    <w:rsid w:val="00055D6F"/>
    <w:rsid w:val="0006156C"/>
    <w:rsid w:val="00073AC0"/>
    <w:rsid w:val="0007672F"/>
    <w:rsid w:val="00076FF9"/>
    <w:rsid w:val="00082F6E"/>
    <w:rsid w:val="00085285"/>
    <w:rsid w:val="00093838"/>
    <w:rsid w:val="000959F7"/>
    <w:rsid w:val="000A08E4"/>
    <w:rsid w:val="000B3893"/>
    <w:rsid w:val="000C11E4"/>
    <w:rsid w:val="000D1F4A"/>
    <w:rsid w:val="000D3AFA"/>
    <w:rsid w:val="000E52E7"/>
    <w:rsid w:val="000F7BBC"/>
    <w:rsid w:val="00104AD2"/>
    <w:rsid w:val="00105D92"/>
    <w:rsid w:val="0011434F"/>
    <w:rsid w:val="001166A2"/>
    <w:rsid w:val="001200AC"/>
    <w:rsid w:val="001252EB"/>
    <w:rsid w:val="001361D6"/>
    <w:rsid w:val="00137B3A"/>
    <w:rsid w:val="00157155"/>
    <w:rsid w:val="00160DFA"/>
    <w:rsid w:val="00186522"/>
    <w:rsid w:val="001A5D7F"/>
    <w:rsid w:val="001A7D70"/>
    <w:rsid w:val="001B3210"/>
    <w:rsid w:val="001B6533"/>
    <w:rsid w:val="001B6BAF"/>
    <w:rsid w:val="001D1408"/>
    <w:rsid w:val="0020681C"/>
    <w:rsid w:val="00212F4C"/>
    <w:rsid w:val="00221D88"/>
    <w:rsid w:val="00231B1F"/>
    <w:rsid w:val="00236B93"/>
    <w:rsid w:val="00242629"/>
    <w:rsid w:val="0024291F"/>
    <w:rsid w:val="002525E3"/>
    <w:rsid w:val="00272DA2"/>
    <w:rsid w:val="00275A8A"/>
    <w:rsid w:val="00292FAD"/>
    <w:rsid w:val="002A110C"/>
    <w:rsid w:val="002A7D32"/>
    <w:rsid w:val="002A7F05"/>
    <w:rsid w:val="002C45D3"/>
    <w:rsid w:val="002D2D34"/>
    <w:rsid w:val="002E5924"/>
    <w:rsid w:val="0031299A"/>
    <w:rsid w:val="00315712"/>
    <w:rsid w:val="00322EC1"/>
    <w:rsid w:val="00325955"/>
    <w:rsid w:val="00330CCD"/>
    <w:rsid w:val="00331E81"/>
    <w:rsid w:val="0034164D"/>
    <w:rsid w:val="00350BC1"/>
    <w:rsid w:val="0035320D"/>
    <w:rsid w:val="00360B35"/>
    <w:rsid w:val="00361019"/>
    <w:rsid w:val="00367661"/>
    <w:rsid w:val="00373DF3"/>
    <w:rsid w:val="00374FE6"/>
    <w:rsid w:val="00376C5E"/>
    <w:rsid w:val="00380A3E"/>
    <w:rsid w:val="00384C4E"/>
    <w:rsid w:val="00392679"/>
    <w:rsid w:val="00396C57"/>
    <w:rsid w:val="003B5773"/>
    <w:rsid w:val="003B721C"/>
    <w:rsid w:val="003C5982"/>
    <w:rsid w:val="003D316F"/>
    <w:rsid w:val="003F412A"/>
    <w:rsid w:val="00403C7B"/>
    <w:rsid w:val="004077C9"/>
    <w:rsid w:val="0041157E"/>
    <w:rsid w:val="00415376"/>
    <w:rsid w:val="00422484"/>
    <w:rsid w:val="00426DD1"/>
    <w:rsid w:val="00430552"/>
    <w:rsid w:val="004746D0"/>
    <w:rsid w:val="004772E9"/>
    <w:rsid w:val="0048372B"/>
    <w:rsid w:val="0049291D"/>
    <w:rsid w:val="004B79E3"/>
    <w:rsid w:val="004C6C68"/>
    <w:rsid w:val="004D110D"/>
    <w:rsid w:val="004F418B"/>
    <w:rsid w:val="00537C82"/>
    <w:rsid w:val="00540735"/>
    <w:rsid w:val="00541AC7"/>
    <w:rsid w:val="00545AD3"/>
    <w:rsid w:val="00547DE5"/>
    <w:rsid w:val="0055038E"/>
    <w:rsid w:val="0056282B"/>
    <w:rsid w:val="00575BC3"/>
    <w:rsid w:val="005915B1"/>
    <w:rsid w:val="005B3210"/>
    <w:rsid w:val="005B60B5"/>
    <w:rsid w:val="005D2781"/>
    <w:rsid w:val="005D2A10"/>
    <w:rsid w:val="005F60C8"/>
    <w:rsid w:val="0060431E"/>
    <w:rsid w:val="00610727"/>
    <w:rsid w:val="00614E43"/>
    <w:rsid w:val="006265C9"/>
    <w:rsid w:val="006348EB"/>
    <w:rsid w:val="0063702A"/>
    <w:rsid w:val="006472D2"/>
    <w:rsid w:val="00647BE3"/>
    <w:rsid w:val="00647C79"/>
    <w:rsid w:val="006506F2"/>
    <w:rsid w:val="006558D1"/>
    <w:rsid w:val="006610C2"/>
    <w:rsid w:val="00671F93"/>
    <w:rsid w:val="00672438"/>
    <w:rsid w:val="0068728D"/>
    <w:rsid w:val="006A0308"/>
    <w:rsid w:val="006A5F22"/>
    <w:rsid w:val="006B081F"/>
    <w:rsid w:val="006C1CE4"/>
    <w:rsid w:val="006C4B0C"/>
    <w:rsid w:val="006D3B91"/>
    <w:rsid w:val="006D7B95"/>
    <w:rsid w:val="006E42FD"/>
    <w:rsid w:val="007133B7"/>
    <w:rsid w:val="00722AE9"/>
    <w:rsid w:val="00724C3C"/>
    <w:rsid w:val="007275F2"/>
    <w:rsid w:val="00730107"/>
    <w:rsid w:val="00751058"/>
    <w:rsid w:val="007526F2"/>
    <w:rsid w:val="00753973"/>
    <w:rsid w:val="0075771A"/>
    <w:rsid w:val="00761E18"/>
    <w:rsid w:val="00765DBA"/>
    <w:rsid w:val="007679D4"/>
    <w:rsid w:val="00780369"/>
    <w:rsid w:val="007841F5"/>
    <w:rsid w:val="007864F0"/>
    <w:rsid w:val="0079381F"/>
    <w:rsid w:val="00796D93"/>
    <w:rsid w:val="007A27F1"/>
    <w:rsid w:val="007A4F76"/>
    <w:rsid w:val="007B1E92"/>
    <w:rsid w:val="007C0281"/>
    <w:rsid w:val="007C03FB"/>
    <w:rsid w:val="007C0A90"/>
    <w:rsid w:val="007D712A"/>
    <w:rsid w:val="007E1FD5"/>
    <w:rsid w:val="007E50A2"/>
    <w:rsid w:val="007F1CC0"/>
    <w:rsid w:val="00804730"/>
    <w:rsid w:val="0082036E"/>
    <w:rsid w:val="00822A22"/>
    <w:rsid w:val="0082782B"/>
    <w:rsid w:val="00837D13"/>
    <w:rsid w:val="008408EA"/>
    <w:rsid w:val="00847C94"/>
    <w:rsid w:val="008608DC"/>
    <w:rsid w:val="00860AB1"/>
    <w:rsid w:val="00862453"/>
    <w:rsid w:val="00871CBE"/>
    <w:rsid w:val="00873E3F"/>
    <w:rsid w:val="008825DC"/>
    <w:rsid w:val="00884B36"/>
    <w:rsid w:val="00885D18"/>
    <w:rsid w:val="00891AB7"/>
    <w:rsid w:val="00893780"/>
    <w:rsid w:val="00897901"/>
    <w:rsid w:val="008A4016"/>
    <w:rsid w:val="008A6B71"/>
    <w:rsid w:val="008A7B6B"/>
    <w:rsid w:val="008B68AB"/>
    <w:rsid w:val="008B6AC6"/>
    <w:rsid w:val="008C3E6F"/>
    <w:rsid w:val="008C4594"/>
    <w:rsid w:val="008D70EF"/>
    <w:rsid w:val="008E47B8"/>
    <w:rsid w:val="009168DC"/>
    <w:rsid w:val="00920D8E"/>
    <w:rsid w:val="009234E5"/>
    <w:rsid w:val="00923A5F"/>
    <w:rsid w:val="00926538"/>
    <w:rsid w:val="009308C2"/>
    <w:rsid w:val="0094024F"/>
    <w:rsid w:val="009449BC"/>
    <w:rsid w:val="00950D2B"/>
    <w:rsid w:val="00953915"/>
    <w:rsid w:val="0096106E"/>
    <w:rsid w:val="00965959"/>
    <w:rsid w:val="009769CF"/>
    <w:rsid w:val="00976D14"/>
    <w:rsid w:val="0098549E"/>
    <w:rsid w:val="00993682"/>
    <w:rsid w:val="009A01E6"/>
    <w:rsid w:val="009A35B9"/>
    <w:rsid w:val="009A4C9E"/>
    <w:rsid w:val="009B3742"/>
    <w:rsid w:val="009B39B3"/>
    <w:rsid w:val="009C0CB9"/>
    <w:rsid w:val="009C5A81"/>
    <w:rsid w:val="009D3E29"/>
    <w:rsid w:val="009E7E74"/>
    <w:rsid w:val="009F0301"/>
    <w:rsid w:val="009F1FBD"/>
    <w:rsid w:val="00A023CD"/>
    <w:rsid w:val="00A03563"/>
    <w:rsid w:val="00A252C7"/>
    <w:rsid w:val="00A26494"/>
    <w:rsid w:val="00A26A41"/>
    <w:rsid w:val="00A35A89"/>
    <w:rsid w:val="00A37BBB"/>
    <w:rsid w:val="00A50BCA"/>
    <w:rsid w:val="00A643D6"/>
    <w:rsid w:val="00A701D3"/>
    <w:rsid w:val="00A72003"/>
    <w:rsid w:val="00A75A12"/>
    <w:rsid w:val="00A80F9C"/>
    <w:rsid w:val="00A82849"/>
    <w:rsid w:val="00A8625F"/>
    <w:rsid w:val="00A9221E"/>
    <w:rsid w:val="00A94A44"/>
    <w:rsid w:val="00A97977"/>
    <w:rsid w:val="00A979DF"/>
    <w:rsid w:val="00AA1532"/>
    <w:rsid w:val="00AC1BEB"/>
    <w:rsid w:val="00AD1E01"/>
    <w:rsid w:val="00AD2AE6"/>
    <w:rsid w:val="00AD47FD"/>
    <w:rsid w:val="00AE6657"/>
    <w:rsid w:val="00B02323"/>
    <w:rsid w:val="00B02F39"/>
    <w:rsid w:val="00B048CB"/>
    <w:rsid w:val="00B2213C"/>
    <w:rsid w:val="00B25509"/>
    <w:rsid w:val="00B27FB4"/>
    <w:rsid w:val="00B32264"/>
    <w:rsid w:val="00B500CE"/>
    <w:rsid w:val="00B50207"/>
    <w:rsid w:val="00B52007"/>
    <w:rsid w:val="00B81702"/>
    <w:rsid w:val="00B84443"/>
    <w:rsid w:val="00B87856"/>
    <w:rsid w:val="00B95E56"/>
    <w:rsid w:val="00BB53DD"/>
    <w:rsid w:val="00BB67AB"/>
    <w:rsid w:val="00BC351F"/>
    <w:rsid w:val="00BC5703"/>
    <w:rsid w:val="00BD00FC"/>
    <w:rsid w:val="00BD4695"/>
    <w:rsid w:val="00BD5BAB"/>
    <w:rsid w:val="00C00F8F"/>
    <w:rsid w:val="00C0270D"/>
    <w:rsid w:val="00C0301F"/>
    <w:rsid w:val="00C0571F"/>
    <w:rsid w:val="00C13F9B"/>
    <w:rsid w:val="00C14251"/>
    <w:rsid w:val="00C1687E"/>
    <w:rsid w:val="00C33C64"/>
    <w:rsid w:val="00C47FD4"/>
    <w:rsid w:val="00C5643D"/>
    <w:rsid w:val="00C71735"/>
    <w:rsid w:val="00C732C4"/>
    <w:rsid w:val="00C74AA7"/>
    <w:rsid w:val="00C80AD7"/>
    <w:rsid w:val="00C91DD4"/>
    <w:rsid w:val="00C91F46"/>
    <w:rsid w:val="00CC2054"/>
    <w:rsid w:val="00CC4DAC"/>
    <w:rsid w:val="00CD6A81"/>
    <w:rsid w:val="00CF0036"/>
    <w:rsid w:val="00CF2FB6"/>
    <w:rsid w:val="00CF741C"/>
    <w:rsid w:val="00D035EB"/>
    <w:rsid w:val="00D03798"/>
    <w:rsid w:val="00D15EAE"/>
    <w:rsid w:val="00D17744"/>
    <w:rsid w:val="00D221C5"/>
    <w:rsid w:val="00D25617"/>
    <w:rsid w:val="00D26355"/>
    <w:rsid w:val="00D307E6"/>
    <w:rsid w:val="00D43364"/>
    <w:rsid w:val="00D50598"/>
    <w:rsid w:val="00D602A9"/>
    <w:rsid w:val="00D62E5C"/>
    <w:rsid w:val="00D67B89"/>
    <w:rsid w:val="00D74206"/>
    <w:rsid w:val="00D80D9D"/>
    <w:rsid w:val="00D86883"/>
    <w:rsid w:val="00D90F66"/>
    <w:rsid w:val="00D9464D"/>
    <w:rsid w:val="00DA5EAF"/>
    <w:rsid w:val="00DD37BC"/>
    <w:rsid w:val="00DE0842"/>
    <w:rsid w:val="00DE1A3D"/>
    <w:rsid w:val="00DF1DB0"/>
    <w:rsid w:val="00DF66BD"/>
    <w:rsid w:val="00DF680A"/>
    <w:rsid w:val="00E144E2"/>
    <w:rsid w:val="00E21DD6"/>
    <w:rsid w:val="00E27792"/>
    <w:rsid w:val="00E345C0"/>
    <w:rsid w:val="00E35E47"/>
    <w:rsid w:val="00E422C8"/>
    <w:rsid w:val="00E5055C"/>
    <w:rsid w:val="00E55C94"/>
    <w:rsid w:val="00E63BAB"/>
    <w:rsid w:val="00E7788A"/>
    <w:rsid w:val="00E872CA"/>
    <w:rsid w:val="00E92F76"/>
    <w:rsid w:val="00EA18E2"/>
    <w:rsid w:val="00EA730B"/>
    <w:rsid w:val="00EB3CCF"/>
    <w:rsid w:val="00EB68D5"/>
    <w:rsid w:val="00EB7270"/>
    <w:rsid w:val="00EC0BB0"/>
    <w:rsid w:val="00EC6A22"/>
    <w:rsid w:val="00ED3A24"/>
    <w:rsid w:val="00ED6F76"/>
    <w:rsid w:val="00EE327A"/>
    <w:rsid w:val="00EE41CF"/>
    <w:rsid w:val="00EE5F4C"/>
    <w:rsid w:val="00EF247A"/>
    <w:rsid w:val="00F00AA3"/>
    <w:rsid w:val="00F22E38"/>
    <w:rsid w:val="00F250D1"/>
    <w:rsid w:val="00F322B7"/>
    <w:rsid w:val="00F32E6A"/>
    <w:rsid w:val="00F33091"/>
    <w:rsid w:val="00F41933"/>
    <w:rsid w:val="00F538F5"/>
    <w:rsid w:val="00F53A52"/>
    <w:rsid w:val="00F627B3"/>
    <w:rsid w:val="00F63C4A"/>
    <w:rsid w:val="00F72AAB"/>
    <w:rsid w:val="00F75D68"/>
    <w:rsid w:val="00F77CD1"/>
    <w:rsid w:val="00F838E0"/>
    <w:rsid w:val="00F86084"/>
    <w:rsid w:val="00F93B98"/>
    <w:rsid w:val="00F96116"/>
    <w:rsid w:val="00FB1B7F"/>
    <w:rsid w:val="00FB2B91"/>
    <w:rsid w:val="00FC26B4"/>
    <w:rsid w:val="00FC58EA"/>
    <w:rsid w:val="00FE01D7"/>
    <w:rsid w:val="00FE090A"/>
    <w:rsid w:val="00FF2350"/>
    <w:rsid w:val="00FF3D10"/>
    <w:rsid w:val="03022BB2"/>
    <w:rsid w:val="03692748"/>
    <w:rsid w:val="05BD6C33"/>
    <w:rsid w:val="06450353"/>
    <w:rsid w:val="068666CE"/>
    <w:rsid w:val="06FA4E5A"/>
    <w:rsid w:val="072F2CD8"/>
    <w:rsid w:val="08D460D3"/>
    <w:rsid w:val="08E93530"/>
    <w:rsid w:val="0B41392F"/>
    <w:rsid w:val="0D661C3F"/>
    <w:rsid w:val="0DF2046D"/>
    <w:rsid w:val="0FB110EB"/>
    <w:rsid w:val="104D7B84"/>
    <w:rsid w:val="10DC66AD"/>
    <w:rsid w:val="11DA32D7"/>
    <w:rsid w:val="1222210E"/>
    <w:rsid w:val="1234270E"/>
    <w:rsid w:val="13B01A44"/>
    <w:rsid w:val="14B12385"/>
    <w:rsid w:val="15255808"/>
    <w:rsid w:val="168C2187"/>
    <w:rsid w:val="176E3BFD"/>
    <w:rsid w:val="183C554F"/>
    <w:rsid w:val="18771EB1"/>
    <w:rsid w:val="192F6848"/>
    <w:rsid w:val="1A03016D"/>
    <w:rsid w:val="1B8D113A"/>
    <w:rsid w:val="1CAF4CC7"/>
    <w:rsid w:val="1D4C5361"/>
    <w:rsid w:val="212F0069"/>
    <w:rsid w:val="21754D72"/>
    <w:rsid w:val="229518B0"/>
    <w:rsid w:val="24215C55"/>
    <w:rsid w:val="264F609B"/>
    <w:rsid w:val="2775472A"/>
    <w:rsid w:val="27D00F92"/>
    <w:rsid w:val="27D90AE3"/>
    <w:rsid w:val="283E5715"/>
    <w:rsid w:val="284E6668"/>
    <w:rsid w:val="2AC40F1A"/>
    <w:rsid w:val="2B2813EF"/>
    <w:rsid w:val="2B442A4F"/>
    <w:rsid w:val="2C3B721F"/>
    <w:rsid w:val="2DBC3E98"/>
    <w:rsid w:val="2F763B2F"/>
    <w:rsid w:val="2F7768C9"/>
    <w:rsid w:val="34B9145B"/>
    <w:rsid w:val="35C622D1"/>
    <w:rsid w:val="36173CCD"/>
    <w:rsid w:val="36B23E20"/>
    <w:rsid w:val="375C0403"/>
    <w:rsid w:val="398008BE"/>
    <w:rsid w:val="3AFF4073"/>
    <w:rsid w:val="3B3F53A7"/>
    <w:rsid w:val="3C7325E1"/>
    <w:rsid w:val="3CA44AA5"/>
    <w:rsid w:val="3E0E6961"/>
    <w:rsid w:val="411D1161"/>
    <w:rsid w:val="41B01D76"/>
    <w:rsid w:val="422367DA"/>
    <w:rsid w:val="43AC113F"/>
    <w:rsid w:val="453A6334"/>
    <w:rsid w:val="453F2595"/>
    <w:rsid w:val="469F284C"/>
    <w:rsid w:val="48BA57E6"/>
    <w:rsid w:val="4A137F2A"/>
    <w:rsid w:val="4C843198"/>
    <w:rsid w:val="4EF8069D"/>
    <w:rsid w:val="502A460E"/>
    <w:rsid w:val="507B6C1E"/>
    <w:rsid w:val="516C65C5"/>
    <w:rsid w:val="51743623"/>
    <w:rsid w:val="51BC0641"/>
    <w:rsid w:val="52685ED9"/>
    <w:rsid w:val="53723BB9"/>
    <w:rsid w:val="56654FF8"/>
    <w:rsid w:val="59591709"/>
    <w:rsid w:val="5AEF673F"/>
    <w:rsid w:val="5C8D382D"/>
    <w:rsid w:val="5D0472F5"/>
    <w:rsid w:val="5D6B4A21"/>
    <w:rsid w:val="5D862AA9"/>
    <w:rsid w:val="5DB062C3"/>
    <w:rsid w:val="5DBC7D8D"/>
    <w:rsid w:val="5EAB19DE"/>
    <w:rsid w:val="5ECA2293"/>
    <w:rsid w:val="5F295EDB"/>
    <w:rsid w:val="5F9167D9"/>
    <w:rsid w:val="620072A6"/>
    <w:rsid w:val="62767495"/>
    <w:rsid w:val="657E3D94"/>
    <w:rsid w:val="65BF2D94"/>
    <w:rsid w:val="66D650F0"/>
    <w:rsid w:val="67CB3B5A"/>
    <w:rsid w:val="67F14C93"/>
    <w:rsid w:val="69BF0935"/>
    <w:rsid w:val="6A3763D4"/>
    <w:rsid w:val="6BAC22E2"/>
    <w:rsid w:val="6CA32A49"/>
    <w:rsid w:val="6DB46D62"/>
    <w:rsid w:val="6E5B1D9A"/>
    <w:rsid w:val="7066627D"/>
    <w:rsid w:val="709103C6"/>
    <w:rsid w:val="73A33F44"/>
    <w:rsid w:val="75EC0C73"/>
    <w:rsid w:val="76422F15"/>
    <w:rsid w:val="78D21B4E"/>
    <w:rsid w:val="78FD6E10"/>
    <w:rsid w:val="79A06B81"/>
    <w:rsid w:val="79DF58FF"/>
    <w:rsid w:val="7D5126BF"/>
    <w:rsid w:val="7FB2457E"/>
    <w:rsid w:val="7FB726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 w:qFormat="1"/>
    <w:lsdException w:name="footer" w:semiHidden="0" w:uiPriority="99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qFormat="1"/>
    <w:lsdException w:name="Table Grid" w:uiPriority="59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next w:val="1"/>
    <w:qFormat/>
    <w:rsid w:val="00A252C7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39"/>
    <w:qFormat/>
    <w:rsid w:val="00A252C7"/>
    <w:pPr>
      <w:tabs>
        <w:tab w:val="left" w:pos="420"/>
        <w:tab w:val="right" w:leader="dot" w:pos="9062"/>
      </w:tabs>
      <w:spacing w:before="120" w:after="120"/>
      <w:jc w:val="left"/>
    </w:pPr>
    <w:rPr>
      <w:b/>
      <w:bCs/>
      <w:caps/>
      <w:sz w:val="24"/>
      <w:szCs w:val="20"/>
    </w:rPr>
  </w:style>
  <w:style w:type="paragraph" w:styleId="a3">
    <w:name w:val="Balloon Text"/>
    <w:basedOn w:val="a"/>
    <w:link w:val="Char"/>
    <w:unhideWhenUsed/>
    <w:qFormat/>
    <w:rsid w:val="00A252C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A252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A252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A252C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link w:val="a5"/>
    <w:uiPriority w:val="99"/>
    <w:semiHidden/>
    <w:qFormat/>
    <w:rsid w:val="00A252C7"/>
    <w:rPr>
      <w:rFonts w:ascii="Calibri" w:eastAsia="宋体" w:hAnsi="Calibri" w:cs="Times New Roman"/>
      <w:sz w:val="18"/>
      <w:szCs w:val="18"/>
    </w:rPr>
  </w:style>
  <w:style w:type="character" w:customStyle="1" w:styleId="Char0">
    <w:name w:val="页脚 Char"/>
    <w:link w:val="a4"/>
    <w:uiPriority w:val="99"/>
    <w:qFormat/>
    <w:rsid w:val="00A252C7"/>
    <w:rPr>
      <w:rFonts w:ascii="Calibri" w:eastAsia="宋体" w:hAnsi="Calibri" w:cs="Times New Roman"/>
      <w:sz w:val="18"/>
      <w:szCs w:val="18"/>
    </w:rPr>
  </w:style>
  <w:style w:type="character" w:customStyle="1" w:styleId="Char">
    <w:name w:val="批注框文本 Char"/>
    <w:link w:val="a3"/>
    <w:semiHidden/>
    <w:qFormat/>
    <w:rsid w:val="00A252C7"/>
    <w:rPr>
      <w:rFonts w:ascii="Calibri" w:hAnsi="Calibri"/>
      <w:kern w:val="2"/>
      <w:sz w:val="18"/>
      <w:szCs w:val="18"/>
    </w:rPr>
  </w:style>
  <w:style w:type="character" w:customStyle="1" w:styleId="Char2">
    <w:name w:val="方案正文 Char"/>
    <w:basedOn w:val="a0"/>
    <w:link w:val="a7"/>
    <w:qFormat/>
    <w:rsid w:val="00A252C7"/>
    <w:rPr>
      <w:rFonts w:ascii="宋体" w:cs="宋体"/>
      <w:sz w:val="24"/>
    </w:rPr>
  </w:style>
  <w:style w:type="paragraph" w:customStyle="1" w:styleId="a7">
    <w:name w:val="方案正文"/>
    <w:basedOn w:val="a"/>
    <w:link w:val="Char2"/>
    <w:qFormat/>
    <w:rsid w:val="00A252C7"/>
    <w:pPr>
      <w:adjustRightInd w:val="0"/>
      <w:spacing w:line="360" w:lineRule="auto"/>
      <w:ind w:firstLineChars="200" w:firstLine="480"/>
      <w:jc w:val="left"/>
    </w:pPr>
    <w:rPr>
      <w:rFonts w:ascii="宋体" w:hAnsi="Times New Roman" w:cs="宋体"/>
      <w:kern w:val="0"/>
      <w:sz w:val="24"/>
      <w:szCs w:val="20"/>
    </w:rPr>
  </w:style>
  <w:style w:type="paragraph" w:styleId="a8">
    <w:name w:val="List Paragraph"/>
    <w:basedOn w:val="a"/>
    <w:uiPriority w:val="99"/>
    <w:qFormat/>
    <w:rsid w:val="00A252C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49D2E-AD92-4C91-81CB-A88E20551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210</Words>
  <Characters>1198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温馨提示</dc:title>
  <dc:creator>hdmhjl01</dc:creator>
  <cp:lastModifiedBy>mingjun jiang</cp:lastModifiedBy>
  <cp:revision>7</cp:revision>
  <cp:lastPrinted>2022-09-03T00:58:00Z</cp:lastPrinted>
  <dcterms:created xsi:type="dcterms:W3CDTF">2022-09-01T09:29:00Z</dcterms:created>
  <dcterms:modified xsi:type="dcterms:W3CDTF">2022-12-16T00:50:00Z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2E7F0B44908C4D5199883A0D8A287EBD</vt:lpwstr>
  </property>
</Properties>
</file>