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E2AFA">
      <w:pPr>
        <w:jc w:val="center"/>
        <w:rPr>
          <w:rFonts w:hint="eastAsia"/>
          <w:sz w:val="36"/>
          <w:szCs w:val="36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eastAsia="zh-CN"/>
        </w:rPr>
        <w:t>项目印章授权委托书</w:t>
      </w:r>
    </w:p>
    <w:p w14:paraId="0869B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  <w:t>致：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eastAsia="zh-CN"/>
        </w:rPr>
        <w:t>云南机场建设发展有限公司</w:t>
      </w:r>
    </w:p>
    <w:p w14:paraId="13BEC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  <w:t>为了便于履行我司与贵司于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  <w:t>年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  <w:t>日所签订的《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u w:val="single"/>
          <w:lang w:val="en-US" w:eastAsia="zh-CN"/>
        </w:rPr>
        <w:t xml:space="preserve">                                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  <w:t>》（合同编号：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u w:val="single"/>
          <w:lang w:val="en-US" w:eastAsia="zh-CN"/>
        </w:rPr>
        <w:t xml:space="preserve">       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  <w:t>），我司决定在本合同项目启用“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u w:val="single"/>
          <w:lang w:val="en-US" w:eastAsia="zh-CN"/>
        </w:rPr>
        <w:t xml:space="preserve">                      项目章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  <w:t>”（下称“该印章”），该印章在授权范围内所确认的事项，视同于我司确认，我司均予以认可。</w:t>
      </w:r>
    </w:p>
    <w:p w14:paraId="1759D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  <w:t>该印章的权限为：对工程质量、进度、安全文明、材料机械、施工资料等合同履行事项的确认；对违约事宜及责任的确认；对转扣事宜及责任的确认；对其他与本合同履行相关的事项的确认。但涉及进度款和结算款的确认、变更收款账户、转授权、签订经济合同的事项除外。</w:t>
      </w:r>
    </w:p>
    <w:p w14:paraId="4DCD8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  <w:t>本授权委托书有效期至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         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  <w:t>结束且合同履行完毕，本授权为不可撤销之授权。如我司需要更换授权印章，以我司另行书面通知为准。</w:t>
      </w:r>
    </w:p>
    <w:p w14:paraId="6A4AE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  <w:t>特此授权！</w:t>
      </w:r>
    </w:p>
    <w:p w14:paraId="77B05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</w:pPr>
    </w:p>
    <w:p w14:paraId="6A9FD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委托单位名称：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         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（盖章）</w:t>
      </w:r>
    </w:p>
    <w:p w14:paraId="2A4B0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法定代表人姓名：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         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（签名或盖章）</w:t>
      </w:r>
    </w:p>
    <w:p w14:paraId="21C27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leftChars="0" w:right="0" w:rightChars="0" w:firstLine="640"/>
        <w:jc w:val="righ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年    月    日</w:t>
      </w:r>
    </w:p>
    <w:p w14:paraId="447A9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/>
        </w:rPr>
        <w:t>项目印章印模：</w:t>
      </w:r>
    </w:p>
    <w:p w14:paraId="7E954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left="0" w:leftChars="0" w:right="0" w:rightChars="0" w:firstLine="640"/>
        <w:jc w:val="both"/>
        <w:textAlignment w:val="auto"/>
        <w:outlineLvl w:val="9"/>
        <w:rPr>
          <w:rFonts w:hint="default" w:ascii="仿宋_GB2312" w:hAnsi="仿宋_GB2312" w:eastAsia="仿宋_GB2312" w:cs="仿宋_GB2312"/>
          <w:kern w:val="2"/>
          <w:sz w:val="32"/>
          <w:szCs w:val="32"/>
          <w:lang w:val="en-US" w:eastAsia="zh-CN"/>
        </w:rPr>
      </w:pPr>
    </w:p>
    <w:sectPr>
      <w:pgSz w:w="11906" w:h="16838"/>
      <w:pgMar w:top="1417" w:right="1077" w:bottom="1417" w:left="1077" w:header="851" w:footer="992" w:gutter="567"/>
      <w:pgNumType w:fmt="decimal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FkODI5OWQzYmJjYzdiNjNiZDc2ZmJkYWY0ZWNmNmIifQ=="/>
  </w:docVars>
  <w:rsids>
    <w:rsidRoot w:val="00172A27"/>
    <w:rsid w:val="024B1511"/>
    <w:rsid w:val="035A7120"/>
    <w:rsid w:val="0A054A73"/>
    <w:rsid w:val="190A0272"/>
    <w:rsid w:val="29AB4418"/>
    <w:rsid w:val="2D835FE1"/>
    <w:rsid w:val="2EF51344"/>
    <w:rsid w:val="3871753D"/>
    <w:rsid w:val="395A17C2"/>
    <w:rsid w:val="455C4368"/>
    <w:rsid w:val="4D9B6278"/>
    <w:rsid w:val="55FD0D2C"/>
    <w:rsid w:val="57DC544A"/>
    <w:rsid w:val="5BCC0937"/>
    <w:rsid w:val="6BA032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="Times New Roman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宋体" w:asciiTheme="minorAscii" w:hAnsiTheme="minorAscii"/>
      <w:kern w:val="44"/>
      <w:sz w:val="2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350</Words>
  <Characters>351</Characters>
  <Lines>0</Lines>
  <Paragraphs>0</Paragraphs>
  <TotalTime>0</TotalTime>
  <ScaleCrop>false</ScaleCrop>
  <LinksUpToDate>false</LinksUpToDate>
  <CharactersWithSpaces>479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呮許伱の承諾</cp:lastModifiedBy>
  <dcterms:modified xsi:type="dcterms:W3CDTF">2025-02-12T02:18:27Z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A01C2D80BDCF4ABC88F5AA5EDAD928D8</vt:lpwstr>
  </property>
  <property fmtid="{D5CDD505-2E9C-101B-9397-08002B2CF9AE}" pid="4" name="KSOTemplateDocerSaveRecord">
    <vt:lpwstr>eyJoZGlkIjoiNjg1ZGYzODhiNGVmYWY1ZjdjZTJiZjExZjFiZjY3YzEiLCJ1c2VySWQiOiI2MzcwNDkyNTMifQ==</vt:lpwstr>
  </property>
</Properties>
</file>