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北京佳和建设工程有限公司XXX工程项目部管理人员</w:t>
      </w:r>
    </w:p>
    <w:p>
      <w:pPr>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应急预案专题培训考试试卷</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bCs/>
          <w:sz w:val="24"/>
          <w:szCs w:val="24"/>
          <w:u w:val="single"/>
          <w:lang w:val="en-US" w:eastAsia="zh-CN"/>
        </w:rPr>
      </w:pPr>
      <w:r>
        <w:rPr>
          <w:rFonts w:hint="eastAsia" w:ascii="宋体" w:hAnsi="宋体" w:eastAsia="宋体" w:cs="宋体"/>
          <w:b/>
          <w:bCs/>
          <w:sz w:val="24"/>
          <w:szCs w:val="24"/>
          <w:lang w:val="en-US" w:eastAsia="zh-CN"/>
        </w:rPr>
        <w:t>姓名：</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none"/>
          <w:lang w:val="en-US" w:eastAsia="zh-CN"/>
        </w:rPr>
        <w:t xml:space="preserve">                                分数：</w:t>
      </w:r>
      <w:r>
        <w:rPr>
          <w:rFonts w:hint="eastAsia" w:ascii="宋体" w:hAnsi="宋体" w:eastAsia="宋体" w:cs="宋体"/>
          <w:b/>
          <w:bCs/>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cs="宋体" w:asciiTheme="minorEastAsia" w:hAnsiTheme="minorEastAsia"/>
          <w:b/>
          <w:bCs/>
          <w:kern w:val="0"/>
          <w:szCs w:val="21"/>
        </w:rPr>
      </w:pPr>
      <w:r>
        <w:rPr>
          <w:rFonts w:hint="eastAsia" w:ascii="宋体" w:hAnsi="宋体" w:eastAsia="宋体" w:cs="宋体"/>
          <w:b/>
          <w:bCs/>
          <w:sz w:val="24"/>
          <w:szCs w:val="24"/>
          <w:lang w:val="en-US" w:eastAsia="zh-CN"/>
        </w:rPr>
        <w:t>一、选择题</w:t>
      </w:r>
      <w:r>
        <w:rPr>
          <w:rFonts w:hint="eastAsia" w:cs="宋体" w:asciiTheme="minorEastAsia" w:hAnsiTheme="minorEastAsia"/>
          <w:b/>
          <w:bCs/>
          <w:kern w:val="0"/>
          <w:szCs w:val="21"/>
        </w:rPr>
        <w:t>（每题</w:t>
      </w:r>
      <w:r>
        <w:rPr>
          <w:rFonts w:hint="eastAsia" w:cs="宋体" w:asciiTheme="minorEastAsia" w:hAnsiTheme="minorEastAsia"/>
          <w:b/>
          <w:bCs/>
          <w:kern w:val="0"/>
          <w:szCs w:val="21"/>
          <w:lang w:val="en-US" w:eastAsia="zh-CN"/>
        </w:rPr>
        <w:t>5</w:t>
      </w:r>
      <w:r>
        <w:rPr>
          <w:rFonts w:hint="eastAsia" w:cs="宋体" w:asciiTheme="minorEastAsia" w:hAnsiTheme="minorEastAsia"/>
          <w:b/>
          <w:bCs/>
          <w:kern w:val="0"/>
          <w:szCs w:val="21"/>
        </w:rPr>
        <w:t>分，计</w:t>
      </w:r>
      <w:r>
        <w:rPr>
          <w:rFonts w:hint="eastAsia" w:cs="宋体" w:asciiTheme="minorEastAsia" w:hAnsiTheme="minorEastAsia"/>
          <w:b/>
          <w:bCs/>
          <w:kern w:val="0"/>
          <w:szCs w:val="21"/>
          <w:lang w:val="en-US" w:eastAsia="zh-CN"/>
        </w:rPr>
        <w:t>50</w:t>
      </w:r>
      <w:r>
        <w:rPr>
          <w:rFonts w:hint="eastAsia" w:cs="宋体" w:asciiTheme="minorEastAsia" w:hAnsiTheme="minorEastAsia"/>
          <w:b/>
          <w:bCs/>
          <w:kern w:val="0"/>
          <w:szCs w:val="21"/>
        </w:rPr>
        <w:t>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80" w:hanging="480" w:hanging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  ）是本项目突发事件应对工作的领导机构。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A、监理单位 B、属地应急管理局 C、项目应急领导小组 D、建设单位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highlight w:val="none"/>
          <w:lang w:val="en-US" w:eastAsia="zh-CN"/>
        </w:rPr>
        <w:t>2、</w:t>
      </w:r>
      <w:r>
        <w:rPr>
          <w:rFonts w:hint="eastAsia" w:ascii="宋体" w:hAnsi="宋体" w:eastAsia="宋体" w:cs="宋体"/>
          <w:sz w:val="24"/>
          <w:szCs w:val="24"/>
        </w:rPr>
        <w:t>应急预案体系包括综合应急预案、专项应急预案和</w:t>
      </w:r>
      <w:r>
        <w:rPr>
          <w:rFonts w:hint="eastAsia" w:ascii="宋体" w:hAnsi="宋体" w:eastAsia="宋体" w:cs="宋体"/>
          <w:b w:val="0"/>
          <w:bCs w:val="0"/>
          <w:sz w:val="24"/>
          <w:szCs w:val="24"/>
          <w:lang w:val="en-US" w:eastAsia="zh-CN"/>
        </w:rPr>
        <w:t>（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A、现场应急预案 B、现场处置预案 C、现场处置方案  D、现场预案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3、应急演练过程通常可划分为准备、实施和总结三个阶段，其中应急准备中要明确演练的对象、区域、场景是（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A、演练范围    B、演练需求   C、演练情景   D、演练方案</w:t>
      </w: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4、应急预案的演练是检验、评价应急能力的一个重要手段；在会议室内举行，以锻炼参演人员解决问题的能力、解决应急组织相互协作和职责划分的问题为目的演练称为（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A、功能演练 B、桌面演练 C、全面演练 D、协调性演练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5、应急演练结束后应对演练效果进行评价，并提交演练报告。演练报告必须详细说明的内容是（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A、应急预案的结构及内容    B、应急演练的策划</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C、应急演练的准备   D、应急演练过程中发现的问题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6、事故应急救援的目标是尽可能减少人员伤亡和财产损失，下列选项中不属于事故应急救援基本任务的是（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A、立即营救受害人员  B、迅速控制事态发展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C、进行应急能力评估  D、进行事故危害程度评估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7、以下（  ）应急措施解救休克病人有作用。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A、掐“人中”穴位   B、人工呼吸   C、心脏按摩   D、拍打头部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8、据统计，火灾中死亡的人80%以上属于（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A、被火直接烧死   B、烟气窒息致死   C、跳楼摔死   D、惊吓致死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9、(多选）紧急救护的抢救原则有哪些（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A、先抢后救,先重后轻   B、先急后缓,先近后远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C、先止血后包扎,再固定后搬运   D、先救命后治伤</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jc w:val="left"/>
        <w:textAlignment w:val="auto"/>
        <w:rPr>
          <w:rFonts w:hint="eastAsia" w:cs="宋体"/>
          <w:sz w:val="24"/>
          <w:szCs w:val="24"/>
          <w:lang w:eastAsia="zh-CN"/>
        </w:rPr>
      </w:pPr>
      <w:r>
        <w:rPr>
          <w:rFonts w:hint="eastAsia" w:cs="宋体"/>
          <w:sz w:val="24"/>
          <w:szCs w:val="24"/>
          <w:lang w:val="en-US" w:eastAsia="zh-CN"/>
        </w:rPr>
        <w:t>10</w:t>
      </w:r>
      <w:r>
        <w:rPr>
          <w:rFonts w:hint="eastAsia" w:ascii="宋体" w:hAnsi="宋体" w:eastAsia="宋体" w:cs="宋体"/>
          <w:b w:val="0"/>
          <w:bCs w:val="0"/>
          <w:sz w:val="24"/>
          <w:szCs w:val="24"/>
          <w:lang w:val="en-US" w:eastAsia="zh-CN"/>
        </w:rPr>
        <w:t>、(多选）</w:t>
      </w:r>
      <w:r>
        <w:rPr>
          <w:rFonts w:hint="eastAsia" w:ascii="宋体" w:hAnsi="宋体" w:eastAsia="宋体" w:cs="宋体"/>
          <w:sz w:val="24"/>
          <w:szCs w:val="24"/>
        </w:rPr>
        <w:t>经确认满足</w:t>
      </w:r>
      <w:r>
        <w:rPr>
          <w:rFonts w:hint="eastAsia" w:ascii="宋体" w:hAnsi="宋体" w:eastAsia="宋体" w:cs="宋体"/>
          <w:b w:val="0"/>
          <w:bCs w:val="0"/>
          <w:sz w:val="24"/>
          <w:szCs w:val="24"/>
          <w:lang w:val="en-US" w:eastAsia="zh-CN"/>
        </w:rPr>
        <w:t>（       ）</w:t>
      </w:r>
      <w:r>
        <w:rPr>
          <w:rFonts w:hint="eastAsia" w:ascii="宋体" w:hAnsi="宋体" w:eastAsia="宋体" w:cs="宋体"/>
          <w:sz w:val="24"/>
          <w:szCs w:val="24"/>
        </w:rPr>
        <w:t>条件时，可由总指挥宣布现场应急响应结束</w:t>
      </w:r>
      <w:r>
        <w:rPr>
          <w:rFonts w:hint="eastAsia" w:cs="宋体"/>
          <w:sz w:val="24"/>
          <w:szCs w:val="24"/>
          <w:lang w:eastAsia="zh-CN"/>
        </w:rPr>
        <w:t>。</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bCs w:val="0"/>
          <w:sz w:val="24"/>
          <w:szCs w:val="24"/>
          <w:lang w:val="en-US" w:eastAsia="zh-CN"/>
        </w:rPr>
        <w:t>A、</w:t>
      </w:r>
      <w:r>
        <w:rPr>
          <w:rFonts w:hint="eastAsia" w:ascii="宋体" w:hAnsi="宋体" w:eastAsia="宋体" w:cs="宋体"/>
          <w:sz w:val="24"/>
          <w:szCs w:val="24"/>
        </w:rPr>
        <w:t>事故已消除，不存在二次发生的可能</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bCs w:val="0"/>
          <w:sz w:val="24"/>
          <w:szCs w:val="24"/>
          <w:lang w:val="en-US" w:eastAsia="zh-CN"/>
        </w:rPr>
        <w:t>B、</w:t>
      </w:r>
      <w:r>
        <w:rPr>
          <w:rFonts w:hint="eastAsia" w:ascii="宋体" w:hAnsi="宋体" w:eastAsia="宋体" w:cs="宋体"/>
          <w:sz w:val="24"/>
          <w:szCs w:val="24"/>
        </w:rPr>
        <w:t>可能导致次生、衍生事故隐患已消除</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bCs w:val="0"/>
          <w:sz w:val="24"/>
          <w:szCs w:val="24"/>
          <w:lang w:val="en-US" w:eastAsia="zh-CN"/>
        </w:rPr>
        <w:t>C、</w:t>
      </w:r>
      <w:r>
        <w:rPr>
          <w:rFonts w:hint="eastAsia" w:ascii="宋体" w:hAnsi="宋体" w:eastAsia="宋体" w:cs="宋体"/>
          <w:sz w:val="24"/>
          <w:szCs w:val="24"/>
        </w:rPr>
        <w:t>事故对人、环境</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机场运营</w:t>
      </w:r>
      <w:r>
        <w:rPr>
          <w:rFonts w:hint="eastAsia" w:ascii="宋体" w:hAnsi="宋体" w:eastAsia="宋体" w:cs="宋体"/>
          <w:sz w:val="24"/>
          <w:szCs w:val="24"/>
        </w:rPr>
        <w:t>造成的影响已经消除</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bCs w:val="0"/>
          <w:sz w:val="24"/>
          <w:szCs w:val="24"/>
          <w:lang w:val="en-US" w:eastAsia="zh-CN"/>
        </w:rPr>
        <w:t>D、</w:t>
      </w:r>
      <w:r>
        <w:rPr>
          <w:rFonts w:hint="eastAsia" w:ascii="宋体" w:hAnsi="宋体" w:eastAsia="宋体" w:cs="宋体"/>
          <w:sz w:val="24"/>
          <w:szCs w:val="24"/>
        </w:rPr>
        <w:t>受伤人员已经得到妥善安置</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hint="eastAsia" w:ascii="宋体" w:hAnsi="宋体" w:eastAsia="宋体" w:cs="宋体"/>
          <w:sz w:val="24"/>
          <w:szCs w:val="24"/>
        </w:rPr>
      </w:pPr>
      <w:r>
        <w:rPr>
          <w:rFonts w:hint="eastAsia" w:cs="宋体"/>
          <w:sz w:val="24"/>
          <w:szCs w:val="24"/>
          <w:lang w:val="en-US" w:eastAsia="zh-CN"/>
        </w:rPr>
        <w:t>E</w:t>
      </w:r>
      <w:r>
        <w:rPr>
          <w:rFonts w:hint="eastAsia" w:ascii="宋体" w:hAnsi="宋体" w:eastAsia="宋体" w:cs="宋体"/>
          <w:b w:val="0"/>
          <w:bCs w:val="0"/>
          <w:sz w:val="24"/>
          <w:szCs w:val="24"/>
          <w:lang w:val="en-US" w:eastAsia="zh-CN"/>
        </w:rPr>
        <w:t>、</w:t>
      </w:r>
      <w:r>
        <w:rPr>
          <w:rFonts w:hint="eastAsia" w:ascii="宋体" w:hAnsi="宋体" w:eastAsia="宋体" w:cs="宋体"/>
          <w:sz w:val="24"/>
          <w:szCs w:val="24"/>
        </w:rPr>
        <w:t>事故现场已根据有关要求进行保护</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cs="宋体" w:asciiTheme="minorEastAsia" w:hAnsiTheme="minorEastAsia"/>
          <w:color w:val="333333"/>
          <w:spacing w:val="14"/>
          <w:kern w:val="0"/>
          <w:szCs w:val="21"/>
        </w:rPr>
      </w:pPr>
      <w:r>
        <w:rPr>
          <w:rFonts w:hint="eastAsia" w:ascii="宋体" w:hAnsi="宋体" w:eastAsia="宋体" w:cs="宋体"/>
          <w:b/>
          <w:bCs/>
          <w:sz w:val="24"/>
          <w:szCs w:val="24"/>
          <w:lang w:val="en-US" w:eastAsia="zh-CN"/>
        </w:rPr>
        <w:t>二、判断</w:t>
      </w:r>
      <w:r>
        <w:rPr>
          <w:rFonts w:hint="eastAsia" w:ascii="宋体" w:hAnsi="宋体" w:eastAsia="宋体" w:cs="宋体"/>
          <w:b/>
          <w:bCs/>
          <w:sz w:val="24"/>
          <w:szCs w:val="24"/>
        </w:rPr>
        <w:t>题</w:t>
      </w:r>
      <w:r>
        <w:rPr>
          <w:rFonts w:hint="eastAsia" w:cs="宋体" w:asciiTheme="minorEastAsia" w:hAnsiTheme="minorEastAsia"/>
          <w:color w:val="333333"/>
          <w:spacing w:val="14"/>
          <w:kern w:val="0"/>
          <w:szCs w:val="21"/>
        </w:rPr>
        <w:t>（对的打“√”错的打“×”；每题</w:t>
      </w:r>
      <w:r>
        <w:rPr>
          <w:rFonts w:hint="eastAsia" w:cs="宋体" w:asciiTheme="minorEastAsia" w:hAnsiTheme="minorEastAsia"/>
          <w:color w:val="333333"/>
          <w:spacing w:val="14"/>
          <w:kern w:val="0"/>
          <w:szCs w:val="21"/>
          <w:lang w:val="en-US" w:eastAsia="zh-CN"/>
        </w:rPr>
        <w:t>5</w:t>
      </w:r>
      <w:r>
        <w:rPr>
          <w:rFonts w:hint="eastAsia" w:cs="宋体" w:asciiTheme="minorEastAsia" w:hAnsiTheme="minorEastAsia"/>
          <w:color w:val="333333"/>
          <w:spacing w:val="14"/>
          <w:kern w:val="0"/>
          <w:szCs w:val="21"/>
        </w:rPr>
        <w:t>分，计</w:t>
      </w:r>
      <w:r>
        <w:rPr>
          <w:rFonts w:hint="eastAsia" w:cs="宋体" w:asciiTheme="minorEastAsia" w:hAnsiTheme="minorEastAsia"/>
          <w:color w:val="333333"/>
          <w:spacing w:val="14"/>
          <w:kern w:val="0"/>
          <w:szCs w:val="21"/>
          <w:lang w:val="en-US" w:eastAsia="zh-CN"/>
        </w:rPr>
        <w:t>50</w:t>
      </w:r>
      <w:r>
        <w:rPr>
          <w:rFonts w:hint="eastAsia" w:cs="宋体" w:asciiTheme="minorEastAsia" w:hAnsiTheme="minorEastAsia"/>
          <w:color w:val="333333"/>
          <w:spacing w:val="14"/>
          <w:kern w:val="0"/>
          <w:szCs w:val="21"/>
        </w:rPr>
        <w:t>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rPr>
        <w:t>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应急预案是针对项目可能发生的重大安全事故所需的应急准备和应急响应行动而制定的指导性文件。（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i w:val="0"/>
          <w:iCs w:val="0"/>
          <w:caps w:val="0"/>
          <w:color w:val="333333"/>
          <w:spacing w:val="0"/>
          <w:sz w:val="24"/>
          <w:szCs w:val="24"/>
          <w:shd w:val="clear" w:fill="FFFFFF"/>
        </w:rPr>
        <w:t>应急救援队伍的应急救援人员应当具备必要的专业知识</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技能</w:t>
      </w:r>
      <w:r>
        <w:rPr>
          <w:rFonts w:hint="eastAsia" w:ascii="宋体" w:hAnsi="宋体" w:eastAsia="宋体" w:cs="宋体"/>
          <w:i w:val="0"/>
          <w:iCs w:val="0"/>
          <w:caps w:val="0"/>
          <w:color w:val="333333"/>
          <w:spacing w:val="0"/>
          <w:sz w:val="24"/>
          <w:szCs w:val="24"/>
          <w:shd w:val="clear" w:fill="FFFFFF"/>
          <w:lang w:val="en-US" w:eastAsia="zh-CN"/>
        </w:rPr>
        <w:t>、</w:t>
      </w:r>
      <w:r>
        <w:rPr>
          <w:rFonts w:hint="eastAsia" w:ascii="宋体" w:hAnsi="宋体" w:eastAsia="宋体" w:cs="宋体"/>
          <w:i w:val="0"/>
          <w:iCs w:val="0"/>
          <w:caps w:val="0"/>
          <w:color w:val="333333"/>
          <w:spacing w:val="0"/>
          <w:sz w:val="24"/>
          <w:szCs w:val="24"/>
          <w:shd w:val="clear" w:fill="FFFFFF"/>
        </w:rPr>
        <w:t>身体素质和心理素质</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rPr>
        <w:t>综合应急预案，以应对各种工程项目可能发生的质量和安全事故，是应对工程质量和施工现场安全事故的总体工作程序、措施和应急预案体系的总纲。</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4、</w:t>
      </w:r>
      <w:r>
        <w:rPr>
          <w:rFonts w:hint="eastAsia" w:ascii="宋体" w:hAnsi="宋体" w:eastAsia="宋体" w:cs="宋体"/>
          <w:sz w:val="24"/>
          <w:szCs w:val="24"/>
        </w:rPr>
        <w:t>专项应急预案，以应对某一种或者多种类型工程项目中可能发生的质量和现场安全事故</w:t>
      </w:r>
      <w:r>
        <w:rPr>
          <w:rFonts w:hint="eastAsia" w:ascii="宋体" w:hAnsi="宋体" w:eastAsia="宋体" w:cs="宋体"/>
          <w:sz w:val="24"/>
          <w:szCs w:val="24"/>
          <w:lang w:eastAsia="zh-CN"/>
        </w:rPr>
        <w:t>，</w:t>
      </w:r>
      <w:r>
        <w:rPr>
          <w:rFonts w:hint="eastAsia" w:ascii="宋体" w:hAnsi="宋体" w:eastAsia="宋体" w:cs="宋体"/>
          <w:sz w:val="24"/>
          <w:szCs w:val="24"/>
        </w:rPr>
        <w:t>或者针对重要生产设施、重大危险源、重大活动防止生产安全事故而制定的专项性工作方案。</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5、</w:t>
      </w:r>
      <w:r>
        <w:rPr>
          <w:rFonts w:hint="eastAsia" w:ascii="宋体" w:hAnsi="宋体" w:eastAsia="宋体" w:cs="宋体"/>
          <w:sz w:val="24"/>
          <w:szCs w:val="24"/>
        </w:rPr>
        <w:t>现场处置方案，根据不同工程项目中可能发生的质量和现场安全事故类型,针对具体场所、装置或者设施制定事故现场处置方案。</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6、</w:t>
      </w:r>
      <w:r>
        <w:rPr>
          <w:rFonts w:hint="eastAsia" w:ascii="宋体" w:hAnsi="宋体" w:eastAsia="宋体" w:cs="宋体"/>
          <w:sz w:val="24"/>
          <w:szCs w:val="24"/>
        </w:rPr>
        <w:t>针对事故的危害程度、影响范围和控制事态的能力，本</w:t>
      </w:r>
      <w:r>
        <w:rPr>
          <w:rFonts w:hint="eastAsia" w:ascii="宋体" w:hAnsi="宋体" w:eastAsia="宋体" w:cs="宋体"/>
          <w:sz w:val="24"/>
          <w:szCs w:val="24"/>
          <w:lang w:val="en-US" w:eastAsia="zh-CN"/>
        </w:rPr>
        <w:t>项目</w:t>
      </w:r>
      <w:r>
        <w:rPr>
          <w:rFonts w:hint="eastAsia" w:ascii="宋体" w:hAnsi="宋体" w:eastAsia="宋体" w:cs="宋体"/>
          <w:sz w:val="24"/>
          <w:szCs w:val="24"/>
        </w:rPr>
        <w:t>将事故</w:t>
      </w:r>
      <w:r>
        <w:rPr>
          <w:rFonts w:hint="eastAsia" w:ascii="宋体" w:hAnsi="宋体" w:eastAsia="宋体" w:cs="宋体"/>
          <w:sz w:val="24"/>
          <w:szCs w:val="24"/>
          <w:lang w:val="en-US" w:eastAsia="zh-CN"/>
        </w:rPr>
        <w:t>的预警级别</w:t>
      </w:r>
      <w:r>
        <w:rPr>
          <w:rFonts w:hint="eastAsia" w:ascii="宋体" w:hAnsi="宋体" w:eastAsia="宋体" w:cs="宋体"/>
          <w:sz w:val="24"/>
          <w:szCs w:val="24"/>
        </w:rPr>
        <w:t>分为</w:t>
      </w:r>
      <w:r>
        <w:rPr>
          <w:rFonts w:hint="eastAsia" w:ascii="宋体" w:hAnsi="宋体" w:eastAsia="宋体" w:cs="宋体"/>
          <w:sz w:val="24"/>
          <w:szCs w:val="24"/>
          <w:lang w:val="en-US" w:eastAsia="zh-CN"/>
        </w:rPr>
        <w:t>四</w:t>
      </w:r>
      <w:r>
        <w:rPr>
          <w:rFonts w:hint="eastAsia" w:ascii="宋体" w:hAnsi="宋体" w:eastAsia="宋体" w:cs="宋体"/>
          <w:sz w:val="24"/>
          <w:szCs w:val="24"/>
        </w:rPr>
        <w:t>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p>
    <w:p>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7、事故应急预案的制定与更新至少每三年更新一次。（ ）</w:t>
      </w:r>
    </w:p>
    <w:p>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8、</w:t>
      </w:r>
      <w:r>
        <w:rPr>
          <w:rFonts w:hint="eastAsia" w:ascii="宋体" w:hAnsi="宋体" w:eastAsia="宋体" w:cs="宋体"/>
          <w:color w:val="auto"/>
          <w:sz w:val="24"/>
          <w:szCs w:val="24"/>
        </w:rPr>
        <w:t>突发事件信息的报送，应当做到及时、客观、真实和准确，不得迟报、谎报、</w:t>
      </w:r>
      <w:r>
        <w:rPr>
          <w:rFonts w:hint="eastAsia" w:ascii="宋体" w:hAnsi="宋体" w:eastAsia="宋体" w:cs="宋体"/>
          <w:color w:val="auto"/>
          <w:sz w:val="24"/>
          <w:szCs w:val="24"/>
          <w:lang w:val="en-US" w:eastAsia="zh-CN"/>
        </w:rPr>
        <w:t>瞒</w:t>
      </w:r>
      <w:r>
        <w:rPr>
          <w:rFonts w:hint="eastAsia" w:ascii="宋体" w:hAnsi="宋体" w:eastAsia="宋体" w:cs="宋体"/>
          <w:color w:val="auto"/>
          <w:sz w:val="24"/>
          <w:szCs w:val="24"/>
        </w:rPr>
        <w:t>报、</w:t>
      </w:r>
      <w:r>
        <w:rPr>
          <w:rFonts w:hint="eastAsia" w:ascii="宋体" w:hAnsi="宋体" w:eastAsia="宋体" w:cs="宋体"/>
          <w:color w:val="auto"/>
          <w:sz w:val="24"/>
          <w:szCs w:val="24"/>
          <w:lang w:val="en-US" w:eastAsia="zh-CN"/>
        </w:rPr>
        <w:t>漏</w:t>
      </w:r>
      <w:r>
        <w:rPr>
          <w:rFonts w:hint="eastAsia" w:ascii="宋体" w:hAnsi="宋体" w:eastAsia="宋体" w:cs="宋体"/>
          <w:color w:val="auto"/>
          <w:sz w:val="24"/>
          <w:szCs w:val="24"/>
        </w:rPr>
        <w:t>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lang w:eastAsia="zh-CN"/>
        </w:rPr>
        <w:t>）</w:t>
      </w:r>
    </w:p>
    <w:p>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9、项目要组织应急救援队伍定期演练，确保应急预案执行及时有效。（  ）</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jc w:val="left"/>
        <w:textAlignment w:val="auto"/>
        <w:rPr>
          <w:rFonts w:hint="eastAsia" w:eastAsia="宋体"/>
          <w:color w:val="333333"/>
          <w:spacing w:val="8"/>
          <w:lang w:eastAsia="zh-CN"/>
        </w:rPr>
      </w:pPr>
      <w:r>
        <w:rPr>
          <w:rFonts w:hint="eastAsia" w:ascii="宋体" w:hAnsi="宋体" w:eastAsia="宋体" w:cs="宋体"/>
          <w:color w:val="auto"/>
          <w:sz w:val="24"/>
          <w:szCs w:val="24"/>
          <w:lang w:val="en-US" w:eastAsia="zh-CN"/>
        </w:rPr>
        <w:t>10、</w:t>
      </w:r>
      <w:r>
        <w:rPr>
          <w:rFonts w:hint="eastAsia" w:ascii="宋体" w:hAnsi="宋体" w:eastAsia="宋体" w:cs="宋体"/>
          <w:b w:val="0"/>
          <w:bCs w:val="0"/>
          <w:sz w:val="24"/>
          <w:szCs w:val="24"/>
          <w:lang w:val="en-US" w:eastAsia="zh-CN"/>
        </w:rPr>
        <w:t>项目主要负责人对本项目负责组织制定并实施本项目的生产安全事故应急救援预案。</w:t>
      </w:r>
      <w:r>
        <w:rPr>
          <w:rFonts w:hint="eastAsia"/>
          <w:color w:val="333333"/>
          <w:spacing w:val="8"/>
          <w:lang w:eastAsia="zh-CN"/>
        </w:rPr>
        <w:t>（</w:t>
      </w:r>
      <w:r>
        <w:rPr>
          <w:rFonts w:hint="eastAsia"/>
          <w:color w:val="333333"/>
          <w:spacing w:val="8"/>
          <w:lang w:val="en-US" w:eastAsia="zh-CN"/>
        </w:rPr>
        <w:t xml:space="preserve"> </w:t>
      </w:r>
      <w:r>
        <w:rPr>
          <w:rFonts w:hint="eastAsia"/>
          <w:color w:val="333333"/>
          <w:spacing w:val="8"/>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宋体" w:hAnsi="宋体" w:eastAsia="宋体" w:cs="宋体"/>
          <w:b/>
          <w:bCs/>
          <w:sz w:val="24"/>
          <w:szCs w:val="24"/>
          <w:lang w:val="en-US" w:eastAsia="zh-CN"/>
        </w:rPr>
      </w:pPr>
    </w:p>
    <w:p>
      <w:pPr>
        <w:jc w:val="center"/>
        <w:rPr>
          <w:rFonts w:hint="eastAsia" w:ascii="宋体" w:hAnsi="宋体" w:eastAsia="宋体" w:cs="宋体"/>
          <w:b/>
          <w:bCs/>
          <w:sz w:val="21"/>
          <w:szCs w:val="21"/>
          <w:lang w:val="en-US" w:eastAsia="zh-CN"/>
        </w:rPr>
      </w:pPr>
    </w:p>
    <w:p>
      <w:pPr>
        <w:jc w:val="center"/>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北京佳和建设工程有限公司XXX工程项目部管理人员</w:t>
      </w:r>
    </w:p>
    <w:p>
      <w:pPr>
        <w:jc w:val="cente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应急预案专题培训考试试卷</w:t>
      </w:r>
      <w:r>
        <w:rPr>
          <w:rFonts w:hint="eastAsia" w:ascii="宋体" w:hAnsi="宋体" w:eastAsia="宋体" w:cs="宋体"/>
          <w:b/>
          <w:bCs/>
          <w:color w:val="FF0000"/>
          <w:sz w:val="28"/>
          <w:szCs w:val="28"/>
          <w:lang w:val="en-US" w:eastAsia="zh-CN"/>
        </w:rPr>
        <w:t>（答案）</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bCs/>
          <w:sz w:val="24"/>
          <w:szCs w:val="24"/>
          <w:u w:val="single"/>
          <w:lang w:val="en-US" w:eastAsia="zh-CN"/>
        </w:rPr>
      </w:pPr>
      <w:r>
        <w:rPr>
          <w:rFonts w:hint="eastAsia" w:ascii="宋体" w:hAnsi="宋体" w:eastAsia="宋体" w:cs="宋体"/>
          <w:b/>
          <w:bCs/>
          <w:sz w:val="24"/>
          <w:szCs w:val="24"/>
          <w:lang w:val="en-US" w:eastAsia="zh-CN"/>
        </w:rPr>
        <w:t>姓名：</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none"/>
          <w:lang w:val="en-US" w:eastAsia="zh-CN"/>
        </w:rPr>
        <w:t xml:space="preserve">                                分数：</w:t>
      </w:r>
      <w:r>
        <w:rPr>
          <w:rFonts w:hint="eastAsia" w:ascii="宋体" w:hAnsi="宋体" w:eastAsia="宋体" w:cs="宋体"/>
          <w:b/>
          <w:bCs/>
          <w:sz w:val="24"/>
          <w:szCs w:val="24"/>
          <w:u w:val="singl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cs="宋体" w:asciiTheme="minorEastAsia" w:hAnsiTheme="minorEastAsia"/>
          <w:b/>
          <w:bCs/>
          <w:kern w:val="0"/>
          <w:szCs w:val="21"/>
        </w:rPr>
      </w:pPr>
      <w:r>
        <w:rPr>
          <w:rFonts w:hint="eastAsia" w:ascii="宋体" w:hAnsi="宋体" w:eastAsia="宋体" w:cs="宋体"/>
          <w:b/>
          <w:bCs/>
          <w:sz w:val="24"/>
          <w:szCs w:val="24"/>
          <w:lang w:val="en-US" w:eastAsia="zh-CN"/>
        </w:rPr>
        <w:t>一、选择题</w:t>
      </w:r>
      <w:r>
        <w:rPr>
          <w:rFonts w:hint="eastAsia" w:cs="宋体" w:asciiTheme="minorEastAsia" w:hAnsiTheme="minorEastAsia"/>
          <w:b/>
          <w:bCs/>
          <w:kern w:val="0"/>
          <w:szCs w:val="21"/>
        </w:rPr>
        <w:t>（每题</w:t>
      </w:r>
      <w:r>
        <w:rPr>
          <w:rFonts w:hint="eastAsia" w:cs="宋体" w:asciiTheme="minorEastAsia" w:hAnsiTheme="minorEastAsia"/>
          <w:b/>
          <w:bCs/>
          <w:kern w:val="0"/>
          <w:szCs w:val="21"/>
          <w:lang w:val="en-US" w:eastAsia="zh-CN"/>
        </w:rPr>
        <w:t>5</w:t>
      </w:r>
      <w:r>
        <w:rPr>
          <w:rFonts w:hint="eastAsia" w:cs="宋体" w:asciiTheme="minorEastAsia" w:hAnsiTheme="minorEastAsia"/>
          <w:b/>
          <w:bCs/>
          <w:kern w:val="0"/>
          <w:szCs w:val="21"/>
        </w:rPr>
        <w:t>分，计</w:t>
      </w:r>
      <w:r>
        <w:rPr>
          <w:rFonts w:hint="eastAsia" w:cs="宋体" w:asciiTheme="minorEastAsia" w:hAnsiTheme="minorEastAsia"/>
          <w:b/>
          <w:bCs/>
          <w:kern w:val="0"/>
          <w:szCs w:val="21"/>
          <w:lang w:val="en-US" w:eastAsia="zh-CN"/>
        </w:rPr>
        <w:t>50</w:t>
      </w:r>
      <w:r>
        <w:rPr>
          <w:rFonts w:hint="eastAsia" w:cs="宋体" w:asciiTheme="minorEastAsia" w:hAnsiTheme="minorEastAsia"/>
          <w:b/>
          <w:bCs/>
          <w:kern w:val="0"/>
          <w:szCs w:val="21"/>
        </w:rPr>
        <w:t>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80" w:hanging="480" w:hanging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1、（ </w:t>
      </w:r>
      <w:r>
        <w:rPr>
          <w:rFonts w:hint="eastAsia" w:ascii="宋体" w:hAnsi="宋体" w:eastAsia="宋体" w:cs="宋体"/>
          <w:b/>
          <w:bCs/>
          <w:color w:val="FF0000"/>
          <w:sz w:val="24"/>
          <w:szCs w:val="24"/>
          <w:lang w:val="en-US" w:eastAsia="zh-CN"/>
        </w:rPr>
        <w:t>C</w:t>
      </w:r>
      <w:r>
        <w:rPr>
          <w:rFonts w:hint="eastAsia" w:ascii="宋体" w:hAnsi="宋体" w:eastAsia="宋体" w:cs="宋体"/>
          <w:b w:val="0"/>
          <w:bCs w:val="0"/>
          <w:sz w:val="24"/>
          <w:szCs w:val="24"/>
          <w:lang w:val="en-US" w:eastAsia="zh-CN"/>
        </w:rPr>
        <w:t xml:space="preserve"> ）是本项目突发事件应对工作的领导机构。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A、监理单位 B、属地应急管理局 C、项目应急领导小组 D、建设单位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highlight w:val="none"/>
          <w:lang w:val="en-US" w:eastAsia="zh-CN"/>
        </w:rPr>
        <w:t>2、</w:t>
      </w:r>
      <w:r>
        <w:rPr>
          <w:rFonts w:hint="eastAsia" w:ascii="宋体" w:hAnsi="宋体" w:eastAsia="宋体" w:cs="宋体"/>
          <w:sz w:val="24"/>
          <w:szCs w:val="24"/>
        </w:rPr>
        <w:t>应急预案体系包括综合应急预案、专项应急预案和</w:t>
      </w:r>
      <w:r>
        <w:rPr>
          <w:rFonts w:hint="eastAsia" w:ascii="宋体" w:hAnsi="宋体" w:eastAsia="宋体" w:cs="宋体"/>
          <w:b w:val="0"/>
          <w:bCs w:val="0"/>
          <w:sz w:val="24"/>
          <w:szCs w:val="24"/>
          <w:lang w:val="en-US" w:eastAsia="zh-CN"/>
        </w:rPr>
        <w:t xml:space="preserve">（ </w:t>
      </w:r>
      <w:r>
        <w:rPr>
          <w:rFonts w:hint="eastAsia" w:ascii="宋体" w:hAnsi="宋体" w:eastAsia="宋体" w:cs="宋体"/>
          <w:b/>
          <w:bCs/>
          <w:color w:val="FF0000"/>
          <w:sz w:val="24"/>
          <w:szCs w:val="24"/>
          <w:lang w:val="en-US" w:eastAsia="zh-CN"/>
        </w:rPr>
        <w:t>C</w:t>
      </w:r>
      <w:r>
        <w:rPr>
          <w:rFonts w:hint="eastAsia" w:ascii="宋体" w:hAnsi="宋体" w:eastAsia="宋体" w:cs="宋体"/>
          <w:b w:val="0"/>
          <w:bCs w:val="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A、现场应急预案 B、现场处置预案 C、现场处置方案  D、现场预案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3、应急演练过程通常可划分为准备、实施和总结三个阶段，其中应急准备中要明确演练的对象、区域、场景是（ </w:t>
      </w:r>
      <w:r>
        <w:rPr>
          <w:rFonts w:hint="eastAsia" w:ascii="宋体" w:hAnsi="宋体" w:eastAsia="宋体" w:cs="宋体"/>
          <w:b/>
          <w:bCs/>
          <w:color w:val="FF0000"/>
          <w:sz w:val="24"/>
          <w:szCs w:val="24"/>
          <w:lang w:val="en-US" w:eastAsia="zh-CN"/>
        </w:rPr>
        <w:t>A</w:t>
      </w:r>
      <w:r>
        <w:rPr>
          <w:rFonts w:hint="eastAsia" w:ascii="宋体" w:hAnsi="宋体" w:eastAsia="宋体" w:cs="宋体"/>
          <w:b w:val="0"/>
          <w:bCs w:val="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A、演练范围    B、演练需求   C、演练情景   D、演练方案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4、应急预案的演练是检验、评价应急能力的一个重要手段；在会议室内举行，以锻炼参演人员解决问题的能力、解决应急组织相互协作和职责划分的问题为目的演练称为（ </w:t>
      </w:r>
      <w:r>
        <w:rPr>
          <w:rFonts w:hint="eastAsia" w:ascii="宋体" w:hAnsi="宋体" w:eastAsia="宋体" w:cs="宋体"/>
          <w:b/>
          <w:bCs/>
          <w:color w:val="FF0000"/>
          <w:sz w:val="24"/>
          <w:szCs w:val="24"/>
          <w:lang w:val="en-US" w:eastAsia="zh-CN"/>
        </w:rPr>
        <w:t>B</w:t>
      </w:r>
      <w:r>
        <w:rPr>
          <w:rFonts w:hint="eastAsia" w:ascii="宋体" w:hAnsi="宋体" w:eastAsia="宋体" w:cs="宋体"/>
          <w:b w:val="0"/>
          <w:bCs w:val="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A、功能演练 B、桌面演练 C、全面演练 D、协调性演练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5、应急演练结束后应对演练效果进行评价，并提交演练报告。演练报告必须详细说明的内容是（ </w:t>
      </w:r>
      <w:r>
        <w:rPr>
          <w:rFonts w:hint="eastAsia" w:ascii="宋体" w:hAnsi="宋体" w:eastAsia="宋体" w:cs="宋体"/>
          <w:b/>
          <w:bCs/>
          <w:color w:val="FF0000"/>
          <w:sz w:val="24"/>
          <w:szCs w:val="24"/>
          <w:lang w:val="en-US" w:eastAsia="zh-CN"/>
        </w:rPr>
        <w:t>D</w:t>
      </w:r>
      <w:r>
        <w:rPr>
          <w:rFonts w:hint="eastAsia" w:ascii="宋体" w:hAnsi="宋体" w:eastAsia="宋体" w:cs="宋体"/>
          <w:b w:val="0"/>
          <w:bCs w:val="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A、应急预案的结构及内容    B、应急演练的策划</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C、应急演练的准备   D、应急演练过程中发现的问题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6、事故应急救援的目标是尽可能减少人员伤亡和财产损失，下列选项中不属于事故应急救援基本任务的是（ </w:t>
      </w:r>
      <w:r>
        <w:rPr>
          <w:rFonts w:hint="eastAsia" w:ascii="宋体" w:hAnsi="宋体" w:eastAsia="宋体" w:cs="宋体"/>
          <w:b/>
          <w:bCs/>
          <w:color w:val="FF0000"/>
          <w:sz w:val="24"/>
          <w:szCs w:val="24"/>
          <w:lang w:val="en-US" w:eastAsia="zh-CN"/>
        </w:rPr>
        <w:t>C</w:t>
      </w:r>
      <w:r>
        <w:rPr>
          <w:rFonts w:hint="eastAsia" w:ascii="宋体" w:hAnsi="宋体" w:eastAsia="宋体" w:cs="宋体"/>
          <w:b w:val="0"/>
          <w:bCs w:val="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A、立即营救受害人员  B、迅速控制事态发展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C、进行应急能力评估  D、进行事故危害程度评估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7、以下（ </w:t>
      </w:r>
      <w:r>
        <w:rPr>
          <w:rFonts w:hint="eastAsia" w:ascii="宋体" w:hAnsi="宋体" w:eastAsia="宋体" w:cs="宋体"/>
          <w:b/>
          <w:bCs/>
          <w:color w:val="FF0000"/>
          <w:sz w:val="24"/>
          <w:szCs w:val="24"/>
          <w:lang w:val="en-US" w:eastAsia="zh-CN"/>
        </w:rPr>
        <w:t xml:space="preserve">A </w:t>
      </w:r>
      <w:r>
        <w:rPr>
          <w:rFonts w:hint="eastAsia" w:ascii="宋体" w:hAnsi="宋体" w:eastAsia="宋体" w:cs="宋体"/>
          <w:b w:val="0"/>
          <w:bCs w:val="0"/>
          <w:sz w:val="24"/>
          <w:szCs w:val="24"/>
          <w:lang w:val="en-US" w:eastAsia="zh-CN"/>
        </w:rPr>
        <w:t>）应急措施解救休克病人有作用。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A、掐“人中”穴位   B、人工呼吸   C、心脏按摩   D、拍打头部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8、据统计，火灾中死亡的人80%以上属于（</w:t>
      </w:r>
      <w:r>
        <w:rPr>
          <w:rFonts w:hint="eastAsia" w:ascii="宋体" w:hAnsi="宋体" w:eastAsia="宋体" w:cs="宋体"/>
          <w:b/>
          <w:bCs/>
          <w:color w:val="FF0000"/>
          <w:sz w:val="24"/>
          <w:szCs w:val="24"/>
          <w:lang w:val="en-US" w:eastAsia="zh-CN"/>
        </w:rPr>
        <w:t xml:space="preserve"> B</w:t>
      </w:r>
      <w:r>
        <w:rPr>
          <w:rFonts w:hint="eastAsia" w:ascii="宋体" w:hAnsi="宋体" w:eastAsia="宋体" w:cs="宋体"/>
          <w:b w:val="0"/>
          <w:bCs w:val="0"/>
          <w:sz w:val="24"/>
          <w:szCs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A、被火直接烧死   B、烟气窒息致死   C、跳楼摔死   D、惊吓致死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9、(多选）紧急救护的抢救原则有哪些（</w:t>
      </w:r>
      <w:r>
        <w:rPr>
          <w:rFonts w:hint="eastAsia" w:ascii="宋体" w:hAnsi="宋体" w:eastAsia="宋体" w:cs="宋体"/>
          <w:b/>
          <w:bCs/>
          <w:color w:val="FF0000"/>
          <w:sz w:val="24"/>
          <w:szCs w:val="24"/>
          <w:lang w:val="en-US" w:eastAsia="zh-CN"/>
        </w:rPr>
        <w:t xml:space="preserve"> ABCD </w:t>
      </w:r>
      <w:r>
        <w:rPr>
          <w:rFonts w:hint="eastAsia" w:ascii="宋体" w:hAnsi="宋体" w:eastAsia="宋体" w:cs="宋体"/>
          <w:b w:val="0"/>
          <w:bCs w:val="0"/>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A、先抢后救,先重后轻   B、先急后缓,先近后远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C、先止血后包扎,再固定后搬运   D、先救命后治伤</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jc w:val="left"/>
        <w:textAlignment w:val="auto"/>
        <w:rPr>
          <w:rFonts w:hint="eastAsia" w:cs="宋体"/>
          <w:sz w:val="24"/>
          <w:szCs w:val="24"/>
          <w:lang w:eastAsia="zh-CN"/>
        </w:rPr>
      </w:pPr>
      <w:r>
        <w:rPr>
          <w:rFonts w:hint="eastAsia" w:cs="宋体"/>
          <w:sz w:val="24"/>
          <w:szCs w:val="24"/>
          <w:lang w:val="en-US" w:eastAsia="zh-CN"/>
        </w:rPr>
        <w:t>10</w:t>
      </w:r>
      <w:r>
        <w:rPr>
          <w:rFonts w:hint="eastAsia" w:ascii="宋体" w:hAnsi="宋体" w:eastAsia="宋体" w:cs="宋体"/>
          <w:b w:val="0"/>
          <w:bCs w:val="0"/>
          <w:sz w:val="24"/>
          <w:szCs w:val="24"/>
          <w:lang w:val="en-US" w:eastAsia="zh-CN"/>
        </w:rPr>
        <w:t>、(多选）</w:t>
      </w:r>
      <w:r>
        <w:rPr>
          <w:rFonts w:hint="eastAsia" w:ascii="宋体" w:hAnsi="宋体" w:eastAsia="宋体" w:cs="宋体"/>
          <w:sz w:val="24"/>
          <w:szCs w:val="24"/>
        </w:rPr>
        <w:t>经确认满足</w:t>
      </w:r>
      <w:r>
        <w:rPr>
          <w:rFonts w:hint="eastAsia" w:ascii="宋体" w:hAnsi="宋体" w:eastAsia="宋体" w:cs="宋体"/>
          <w:b w:val="0"/>
          <w:bCs w:val="0"/>
          <w:sz w:val="24"/>
          <w:szCs w:val="24"/>
          <w:lang w:val="en-US" w:eastAsia="zh-CN"/>
        </w:rPr>
        <w:t>（</w:t>
      </w:r>
      <w:r>
        <w:rPr>
          <w:rFonts w:hint="eastAsia" w:ascii="宋体" w:hAnsi="宋体" w:eastAsia="宋体" w:cs="宋体"/>
          <w:b/>
          <w:bCs/>
          <w:color w:val="FF0000"/>
          <w:sz w:val="24"/>
          <w:szCs w:val="24"/>
          <w:lang w:val="en-US" w:eastAsia="zh-CN"/>
        </w:rPr>
        <w:t xml:space="preserve"> ABCD</w:t>
      </w:r>
      <w:r>
        <w:rPr>
          <w:rFonts w:hint="eastAsia" w:cs="宋体"/>
          <w:b/>
          <w:bCs/>
          <w:color w:val="FF0000"/>
          <w:sz w:val="24"/>
          <w:szCs w:val="24"/>
          <w:lang w:val="en-US" w:eastAsia="zh-CN"/>
        </w:rPr>
        <w:t>E</w:t>
      </w:r>
      <w:r>
        <w:rPr>
          <w:rFonts w:hint="eastAsia" w:ascii="宋体" w:hAnsi="宋体" w:eastAsia="宋体" w:cs="宋体"/>
          <w:b w:val="0"/>
          <w:bCs w:val="0"/>
          <w:sz w:val="24"/>
          <w:szCs w:val="24"/>
          <w:lang w:val="en-US" w:eastAsia="zh-CN"/>
        </w:rPr>
        <w:t xml:space="preserve"> ）</w:t>
      </w:r>
      <w:r>
        <w:rPr>
          <w:rFonts w:hint="eastAsia" w:ascii="宋体" w:hAnsi="宋体" w:eastAsia="宋体" w:cs="宋体"/>
          <w:sz w:val="24"/>
          <w:szCs w:val="24"/>
        </w:rPr>
        <w:t>条件时，可由总指挥宣布现场应急响应结束</w:t>
      </w:r>
      <w:r>
        <w:rPr>
          <w:rFonts w:hint="eastAsia" w:cs="宋体"/>
          <w:sz w:val="24"/>
          <w:szCs w:val="24"/>
          <w:lang w:eastAsia="zh-CN"/>
        </w:rPr>
        <w:t>。</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bCs w:val="0"/>
          <w:sz w:val="24"/>
          <w:szCs w:val="24"/>
          <w:lang w:val="en-US" w:eastAsia="zh-CN"/>
        </w:rPr>
        <w:t>A、</w:t>
      </w:r>
      <w:r>
        <w:rPr>
          <w:rFonts w:hint="eastAsia" w:ascii="宋体" w:hAnsi="宋体" w:eastAsia="宋体" w:cs="宋体"/>
          <w:sz w:val="24"/>
          <w:szCs w:val="24"/>
        </w:rPr>
        <w:t>事故已消除，不存在二次发生的可能</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bCs w:val="0"/>
          <w:sz w:val="24"/>
          <w:szCs w:val="24"/>
          <w:lang w:val="en-US" w:eastAsia="zh-CN"/>
        </w:rPr>
        <w:t>B、</w:t>
      </w:r>
      <w:r>
        <w:rPr>
          <w:rFonts w:hint="eastAsia" w:ascii="宋体" w:hAnsi="宋体" w:eastAsia="宋体" w:cs="宋体"/>
          <w:sz w:val="24"/>
          <w:szCs w:val="24"/>
        </w:rPr>
        <w:t>可能导致次生、衍生事故隐患已消除</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bCs w:val="0"/>
          <w:sz w:val="24"/>
          <w:szCs w:val="24"/>
          <w:lang w:val="en-US" w:eastAsia="zh-CN"/>
        </w:rPr>
        <w:t>C、</w:t>
      </w:r>
      <w:r>
        <w:rPr>
          <w:rFonts w:hint="eastAsia" w:ascii="宋体" w:hAnsi="宋体" w:eastAsia="宋体" w:cs="宋体"/>
          <w:sz w:val="24"/>
          <w:szCs w:val="24"/>
        </w:rPr>
        <w:t>事故对人、环境</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机场运营</w:t>
      </w:r>
      <w:r>
        <w:rPr>
          <w:rFonts w:hint="eastAsia" w:ascii="宋体" w:hAnsi="宋体" w:eastAsia="宋体" w:cs="宋体"/>
          <w:sz w:val="24"/>
          <w:szCs w:val="24"/>
        </w:rPr>
        <w:t>造成的影响已经消除</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bCs w:val="0"/>
          <w:sz w:val="24"/>
          <w:szCs w:val="24"/>
          <w:lang w:val="en-US" w:eastAsia="zh-CN"/>
        </w:rPr>
        <w:t>D、</w:t>
      </w:r>
      <w:r>
        <w:rPr>
          <w:rFonts w:hint="eastAsia" w:ascii="宋体" w:hAnsi="宋体" w:eastAsia="宋体" w:cs="宋体"/>
          <w:sz w:val="24"/>
          <w:szCs w:val="24"/>
        </w:rPr>
        <w:t>受伤人员已经得到妥善安置</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jc w:val="left"/>
        <w:textAlignment w:val="auto"/>
        <w:rPr>
          <w:rFonts w:hint="eastAsia" w:ascii="宋体" w:hAnsi="宋体" w:eastAsia="宋体" w:cs="宋体"/>
          <w:sz w:val="24"/>
          <w:szCs w:val="24"/>
        </w:rPr>
      </w:pPr>
      <w:r>
        <w:rPr>
          <w:rFonts w:hint="eastAsia" w:cs="宋体"/>
          <w:sz w:val="24"/>
          <w:szCs w:val="24"/>
          <w:lang w:val="en-US" w:eastAsia="zh-CN"/>
        </w:rPr>
        <w:t>E</w:t>
      </w:r>
      <w:r>
        <w:rPr>
          <w:rFonts w:hint="eastAsia" w:ascii="宋体" w:hAnsi="宋体" w:eastAsia="宋体" w:cs="宋体"/>
          <w:b w:val="0"/>
          <w:bCs w:val="0"/>
          <w:sz w:val="24"/>
          <w:szCs w:val="24"/>
          <w:lang w:val="en-US" w:eastAsia="zh-CN"/>
        </w:rPr>
        <w:t>、</w:t>
      </w:r>
      <w:r>
        <w:rPr>
          <w:rFonts w:hint="eastAsia" w:ascii="宋体" w:hAnsi="宋体" w:eastAsia="宋体" w:cs="宋体"/>
          <w:sz w:val="24"/>
          <w:szCs w:val="24"/>
        </w:rPr>
        <w:t>事故现场已根据有关要求进行保护</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jc w:val="left"/>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cs="宋体" w:asciiTheme="minorEastAsia" w:hAnsiTheme="minorEastAsia"/>
          <w:color w:val="333333"/>
          <w:spacing w:val="14"/>
          <w:kern w:val="0"/>
          <w:szCs w:val="21"/>
        </w:rPr>
      </w:pPr>
      <w:r>
        <w:rPr>
          <w:rFonts w:hint="eastAsia" w:ascii="宋体" w:hAnsi="宋体" w:eastAsia="宋体" w:cs="宋体"/>
          <w:b/>
          <w:bCs/>
          <w:sz w:val="24"/>
          <w:szCs w:val="24"/>
          <w:lang w:val="en-US" w:eastAsia="zh-CN"/>
        </w:rPr>
        <w:t>二、判断</w:t>
      </w:r>
      <w:r>
        <w:rPr>
          <w:rFonts w:hint="eastAsia" w:ascii="宋体" w:hAnsi="宋体" w:eastAsia="宋体" w:cs="宋体"/>
          <w:b/>
          <w:bCs/>
          <w:sz w:val="24"/>
          <w:szCs w:val="24"/>
        </w:rPr>
        <w:t>题</w:t>
      </w:r>
      <w:r>
        <w:rPr>
          <w:rFonts w:hint="eastAsia" w:cs="宋体" w:asciiTheme="minorEastAsia" w:hAnsiTheme="minorEastAsia"/>
          <w:color w:val="333333"/>
          <w:spacing w:val="14"/>
          <w:kern w:val="0"/>
          <w:szCs w:val="21"/>
        </w:rPr>
        <w:t>（对的打“√”错的打“×”；每题</w:t>
      </w:r>
      <w:r>
        <w:rPr>
          <w:rFonts w:hint="eastAsia" w:cs="宋体" w:asciiTheme="minorEastAsia" w:hAnsiTheme="minorEastAsia"/>
          <w:color w:val="333333"/>
          <w:spacing w:val="14"/>
          <w:kern w:val="0"/>
          <w:szCs w:val="21"/>
          <w:lang w:val="en-US" w:eastAsia="zh-CN"/>
        </w:rPr>
        <w:t>5</w:t>
      </w:r>
      <w:r>
        <w:rPr>
          <w:rFonts w:hint="eastAsia" w:cs="宋体" w:asciiTheme="minorEastAsia" w:hAnsiTheme="minorEastAsia"/>
          <w:color w:val="333333"/>
          <w:spacing w:val="14"/>
          <w:kern w:val="0"/>
          <w:szCs w:val="21"/>
        </w:rPr>
        <w:t>分，计</w:t>
      </w:r>
      <w:r>
        <w:rPr>
          <w:rFonts w:hint="eastAsia" w:cs="宋体" w:asciiTheme="minorEastAsia" w:hAnsiTheme="minorEastAsia"/>
          <w:color w:val="333333"/>
          <w:spacing w:val="14"/>
          <w:kern w:val="0"/>
          <w:szCs w:val="21"/>
          <w:lang w:val="en-US" w:eastAsia="zh-CN"/>
        </w:rPr>
        <w:t>50</w:t>
      </w:r>
      <w:r>
        <w:rPr>
          <w:rFonts w:hint="eastAsia" w:cs="宋体" w:asciiTheme="minorEastAsia" w:hAnsiTheme="minorEastAsia"/>
          <w:color w:val="333333"/>
          <w:spacing w:val="14"/>
          <w:kern w:val="0"/>
          <w:szCs w:val="21"/>
        </w:rPr>
        <w:t>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rPr>
        <w:t>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应急预案是针对项目可能发生的重大安全事故所需的应急准备和应急响应行动而制定的指导性文件。（</w:t>
      </w:r>
      <w:r>
        <w:rPr>
          <w:rFonts w:hint="eastAsia" w:ascii="宋体" w:hAnsi="宋体" w:eastAsia="宋体" w:cs="宋体"/>
          <w:b/>
          <w:bCs/>
          <w:color w:val="FF0000"/>
          <w:sz w:val="24"/>
          <w:szCs w:val="24"/>
          <w:lang w:val="en-US" w:eastAsia="zh-CN"/>
        </w:rPr>
        <w:t xml:space="preserve"> </w:t>
      </w:r>
      <w:r>
        <w:rPr>
          <w:rFonts w:hint="eastAsia" w:cs="宋体" w:asciiTheme="minorEastAsia" w:hAnsiTheme="minorEastAsia"/>
          <w:b/>
          <w:bCs/>
          <w:color w:val="FF0000"/>
          <w:spacing w:val="14"/>
          <w:kern w:val="0"/>
          <w:szCs w:val="21"/>
        </w:rPr>
        <w:t>√</w:t>
      </w:r>
      <w:r>
        <w:rPr>
          <w:rFonts w:hint="eastAsia" w:ascii="宋体" w:hAnsi="宋体" w:eastAsia="宋体" w:cs="宋体"/>
          <w:sz w:val="24"/>
          <w:szCs w:val="24"/>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i w:val="0"/>
          <w:iCs w:val="0"/>
          <w:caps w:val="0"/>
          <w:color w:val="333333"/>
          <w:spacing w:val="0"/>
          <w:sz w:val="24"/>
          <w:szCs w:val="24"/>
          <w:shd w:val="clear" w:fill="FFFFFF"/>
        </w:rPr>
        <w:t>应急救援队伍的应急救援人员应当具备必要的专业知识</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技能</w:t>
      </w:r>
      <w:r>
        <w:rPr>
          <w:rFonts w:hint="eastAsia" w:ascii="宋体" w:hAnsi="宋体" w:eastAsia="宋体" w:cs="宋体"/>
          <w:i w:val="0"/>
          <w:iCs w:val="0"/>
          <w:caps w:val="0"/>
          <w:color w:val="333333"/>
          <w:spacing w:val="0"/>
          <w:sz w:val="24"/>
          <w:szCs w:val="24"/>
          <w:shd w:val="clear" w:fill="FFFFFF"/>
          <w:lang w:val="en-US" w:eastAsia="zh-CN"/>
        </w:rPr>
        <w:t>、</w:t>
      </w:r>
      <w:r>
        <w:rPr>
          <w:rFonts w:hint="eastAsia" w:ascii="宋体" w:hAnsi="宋体" w:eastAsia="宋体" w:cs="宋体"/>
          <w:i w:val="0"/>
          <w:iCs w:val="0"/>
          <w:caps w:val="0"/>
          <w:color w:val="333333"/>
          <w:spacing w:val="0"/>
          <w:sz w:val="24"/>
          <w:szCs w:val="24"/>
          <w:shd w:val="clear" w:fill="FFFFFF"/>
        </w:rPr>
        <w:t>身体素质和心理素质</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cs="宋体" w:asciiTheme="minorEastAsia" w:hAnsiTheme="minorEastAsia"/>
          <w:b/>
          <w:bCs/>
          <w:color w:val="FF0000"/>
          <w:spacing w:val="14"/>
          <w:kern w:val="0"/>
          <w:szCs w:val="21"/>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rPr>
        <w:t>综合应急预案，以应对各种工程项目可能发生的质量和安全事故，是应对工程质量和施工现场安全事故的总体工作程序、措施和应急预案体系的总纲。</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cs="宋体" w:asciiTheme="minorEastAsia" w:hAnsiTheme="minorEastAsia"/>
          <w:b/>
          <w:bCs/>
          <w:color w:val="FF0000"/>
          <w:spacing w:val="14"/>
          <w:kern w:val="0"/>
          <w:szCs w:val="21"/>
        </w:rPr>
        <w:t>√</w:t>
      </w:r>
      <w:r>
        <w:rPr>
          <w:rFonts w:hint="eastAsia" w:cs="宋体" w:asciiTheme="minorEastAsia" w:hAnsiTheme="minorEastAsia"/>
          <w:color w:val="333333"/>
          <w:spacing w:val="14"/>
          <w:kern w:val="0"/>
          <w:szCs w:val="21"/>
          <w:lang w:val="en-US" w:eastAsia="zh-CN"/>
        </w:rPr>
        <w:t xml:space="preserve"> </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4、</w:t>
      </w:r>
      <w:r>
        <w:rPr>
          <w:rFonts w:hint="eastAsia" w:ascii="宋体" w:hAnsi="宋体" w:eastAsia="宋体" w:cs="宋体"/>
          <w:sz w:val="24"/>
          <w:szCs w:val="24"/>
        </w:rPr>
        <w:t>专项应急预案，以应对某一种或者多种类型工程项目中可能发生的质量和现场安全事故</w:t>
      </w:r>
      <w:r>
        <w:rPr>
          <w:rFonts w:hint="eastAsia" w:ascii="宋体" w:hAnsi="宋体" w:eastAsia="宋体" w:cs="宋体"/>
          <w:sz w:val="24"/>
          <w:szCs w:val="24"/>
          <w:lang w:eastAsia="zh-CN"/>
        </w:rPr>
        <w:t>，</w:t>
      </w:r>
      <w:r>
        <w:rPr>
          <w:rFonts w:hint="eastAsia" w:ascii="宋体" w:hAnsi="宋体" w:eastAsia="宋体" w:cs="宋体"/>
          <w:sz w:val="24"/>
          <w:szCs w:val="24"/>
        </w:rPr>
        <w:t>或者针对重要生产设施、重大危险源、重大活动防止生产安全事故而制定的专项性工作方案。</w:t>
      </w:r>
      <w:r>
        <w:rPr>
          <w:rFonts w:hint="eastAsia" w:ascii="宋体" w:hAnsi="宋体" w:eastAsia="宋体" w:cs="宋体"/>
          <w:sz w:val="24"/>
          <w:szCs w:val="24"/>
          <w:lang w:eastAsia="zh-CN"/>
        </w:rPr>
        <w:t>（</w:t>
      </w:r>
      <w:r>
        <w:rPr>
          <w:rFonts w:hint="eastAsia" w:ascii="宋体" w:hAnsi="宋体" w:eastAsia="宋体" w:cs="宋体"/>
          <w:b/>
          <w:bCs/>
          <w:color w:val="FF0000"/>
          <w:sz w:val="24"/>
          <w:szCs w:val="24"/>
          <w:lang w:val="en-US" w:eastAsia="zh-CN"/>
        </w:rPr>
        <w:t xml:space="preserve"> </w:t>
      </w:r>
      <w:r>
        <w:rPr>
          <w:rFonts w:hint="eastAsia" w:cs="宋体" w:asciiTheme="minorEastAsia" w:hAnsiTheme="minorEastAsia"/>
          <w:b/>
          <w:bCs/>
          <w:color w:val="FF0000"/>
          <w:spacing w:val="14"/>
          <w:kern w:val="0"/>
          <w:szCs w:val="21"/>
        </w:rPr>
        <w:t>√</w:t>
      </w:r>
      <w:r>
        <w:rPr>
          <w:rFonts w:hint="eastAsia" w:cs="宋体" w:asciiTheme="minorEastAsia" w:hAnsiTheme="minorEastAsia"/>
          <w:color w:val="333333"/>
          <w:spacing w:val="14"/>
          <w:kern w:val="0"/>
          <w:szCs w:val="21"/>
          <w:lang w:val="en-US" w:eastAsia="zh-CN"/>
        </w:rPr>
        <w:t xml:space="preserve"> </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5、</w:t>
      </w:r>
      <w:r>
        <w:rPr>
          <w:rFonts w:hint="eastAsia" w:ascii="宋体" w:hAnsi="宋体" w:eastAsia="宋体" w:cs="宋体"/>
          <w:sz w:val="24"/>
          <w:szCs w:val="24"/>
        </w:rPr>
        <w:t>现场处置方案，根据不同工程项目中可能发生的质量和现场安全事故类型</w:t>
      </w:r>
      <w:r>
        <w:rPr>
          <w:rFonts w:hint="eastAsia" w:ascii="宋体" w:hAnsi="宋体" w:eastAsia="宋体" w:cs="宋体"/>
          <w:sz w:val="24"/>
          <w:szCs w:val="24"/>
          <w:lang w:eastAsia="zh-CN"/>
        </w:rPr>
        <w:t>，</w:t>
      </w:r>
      <w:r>
        <w:rPr>
          <w:rFonts w:hint="eastAsia" w:ascii="宋体" w:hAnsi="宋体" w:eastAsia="宋体" w:cs="宋体"/>
          <w:sz w:val="24"/>
          <w:szCs w:val="24"/>
        </w:rPr>
        <w:t>针对具体场所、装置或者设施制定事故现场处置方案。</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cs="宋体" w:asciiTheme="minorEastAsia" w:hAnsiTheme="minorEastAsia"/>
          <w:b/>
          <w:bCs/>
          <w:color w:val="FF0000"/>
          <w:spacing w:val="14"/>
          <w:kern w:val="0"/>
          <w:szCs w:val="21"/>
        </w:rPr>
        <w:t>√</w:t>
      </w:r>
      <w:r>
        <w:rPr>
          <w:rFonts w:hint="eastAsia" w:ascii="宋体" w:hAnsi="宋体" w:eastAsia="宋体" w:cs="宋体"/>
          <w:b/>
          <w:bCs/>
          <w:color w:val="FF0000"/>
          <w:sz w:val="24"/>
          <w:szCs w:val="24"/>
          <w:lang w:val="en-US" w:eastAsia="zh-CN"/>
        </w:rPr>
        <w:t xml:space="preserve"> </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6、</w:t>
      </w:r>
      <w:r>
        <w:rPr>
          <w:rFonts w:hint="eastAsia" w:ascii="宋体" w:hAnsi="宋体" w:eastAsia="宋体" w:cs="宋体"/>
          <w:sz w:val="24"/>
          <w:szCs w:val="24"/>
        </w:rPr>
        <w:t>针对事故的危害程度、影响范围和控制事态的能力，本</w:t>
      </w:r>
      <w:r>
        <w:rPr>
          <w:rFonts w:hint="eastAsia" w:ascii="宋体" w:hAnsi="宋体" w:eastAsia="宋体" w:cs="宋体"/>
          <w:sz w:val="24"/>
          <w:szCs w:val="24"/>
          <w:lang w:val="en-US" w:eastAsia="zh-CN"/>
        </w:rPr>
        <w:t>项目</w:t>
      </w:r>
      <w:r>
        <w:rPr>
          <w:rFonts w:hint="eastAsia" w:ascii="宋体" w:hAnsi="宋体" w:eastAsia="宋体" w:cs="宋体"/>
          <w:sz w:val="24"/>
          <w:szCs w:val="24"/>
        </w:rPr>
        <w:t>将事故</w:t>
      </w:r>
      <w:r>
        <w:rPr>
          <w:rFonts w:hint="eastAsia" w:ascii="宋体" w:hAnsi="宋体" w:eastAsia="宋体" w:cs="宋体"/>
          <w:sz w:val="24"/>
          <w:szCs w:val="24"/>
          <w:lang w:val="en-US" w:eastAsia="zh-CN"/>
        </w:rPr>
        <w:t>的预警级别</w:t>
      </w:r>
      <w:r>
        <w:rPr>
          <w:rFonts w:hint="eastAsia" w:ascii="宋体" w:hAnsi="宋体" w:eastAsia="宋体" w:cs="宋体"/>
          <w:sz w:val="24"/>
          <w:szCs w:val="24"/>
        </w:rPr>
        <w:t>分为</w:t>
      </w:r>
      <w:r>
        <w:rPr>
          <w:rFonts w:hint="eastAsia" w:ascii="宋体" w:hAnsi="宋体" w:eastAsia="宋体" w:cs="宋体"/>
          <w:sz w:val="24"/>
          <w:szCs w:val="24"/>
          <w:lang w:val="en-US" w:eastAsia="zh-CN"/>
        </w:rPr>
        <w:t>四</w:t>
      </w:r>
      <w:r>
        <w:rPr>
          <w:rFonts w:hint="eastAsia" w:ascii="宋体" w:hAnsi="宋体" w:eastAsia="宋体" w:cs="宋体"/>
          <w:sz w:val="24"/>
          <w:szCs w:val="24"/>
        </w:rPr>
        <w:t>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cs="宋体" w:asciiTheme="minorEastAsia" w:hAnsiTheme="minorEastAsia"/>
          <w:b/>
          <w:bCs/>
          <w:color w:val="FF0000"/>
          <w:spacing w:val="14"/>
          <w:kern w:val="0"/>
          <w:szCs w:val="21"/>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p>
    <w:p>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7、事故应急预案的制定与更新至少每三年更新一次。（ </w:t>
      </w:r>
      <w:r>
        <w:rPr>
          <w:rFonts w:hint="eastAsia" w:cs="宋体" w:asciiTheme="minorEastAsia" w:hAnsiTheme="minorEastAsia"/>
          <w:b/>
          <w:bCs/>
          <w:color w:val="FF0000"/>
          <w:spacing w:val="14"/>
          <w:kern w:val="0"/>
          <w:szCs w:val="21"/>
        </w:rPr>
        <w:t>×</w:t>
      </w:r>
      <w:r>
        <w:rPr>
          <w:rFonts w:hint="eastAsia" w:cs="宋体" w:asciiTheme="minorEastAsia" w:hAnsiTheme="minorEastAsia"/>
          <w:color w:val="333333"/>
          <w:spacing w:val="14"/>
          <w:kern w:val="0"/>
          <w:szCs w:val="21"/>
          <w:lang w:val="en-US" w:eastAsia="zh-CN"/>
        </w:rPr>
        <w:t xml:space="preserve"> </w:t>
      </w:r>
      <w:r>
        <w:rPr>
          <w:rFonts w:hint="eastAsia" w:ascii="宋体" w:hAnsi="宋体" w:eastAsia="宋体" w:cs="宋体"/>
          <w:sz w:val="24"/>
          <w:szCs w:val="24"/>
          <w:lang w:val="en-US" w:eastAsia="zh-CN"/>
        </w:rPr>
        <w:t>）</w:t>
      </w:r>
    </w:p>
    <w:p>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8、</w:t>
      </w:r>
      <w:r>
        <w:rPr>
          <w:rFonts w:hint="eastAsia" w:ascii="宋体" w:hAnsi="宋体" w:eastAsia="宋体" w:cs="宋体"/>
          <w:color w:val="auto"/>
          <w:sz w:val="24"/>
          <w:szCs w:val="24"/>
        </w:rPr>
        <w:t>突发事件信息的报送，应当做到及时、客观、真实和准确，不得迟报、谎报、</w:t>
      </w:r>
      <w:r>
        <w:rPr>
          <w:rFonts w:hint="eastAsia" w:ascii="宋体" w:hAnsi="宋体" w:eastAsia="宋体" w:cs="宋体"/>
          <w:color w:val="auto"/>
          <w:sz w:val="24"/>
          <w:szCs w:val="24"/>
          <w:lang w:val="en-US" w:eastAsia="zh-CN"/>
        </w:rPr>
        <w:t>瞒</w:t>
      </w:r>
      <w:r>
        <w:rPr>
          <w:rFonts w:hint="eastAsia" w:ascii="宋体" w:hAnsi="宋体" w:eastAsia="宋体" w:cs="宋体"/>
          <w:color w:val="auto"/>
          <w:sz w:val="24"/>
          <w:szCs w:val="24"/>
        </w:rPr>
        <w:t>报、</w:t>
      </w:r>
      <w:r>
        <w:rPr>
          <w:rFonts w:hint="eastAsia" w:ascii="宋体" w:hAnsi="宋体" w:eastAsia="宋体" w:cs="宋体"/>
          <w:color w:val="auto"/>
          <w:sz w:val="24"/>
          <w:szCs w:val="24"/>
          <w:lang w:val="en-US" w:eastAsia="zh-CN"/>
        </w:rPr>
        <w:t>漏</w:t>
      </w:r>
      <w:r>
        <w:rPr>
          <w:rFonts w:hint="eastAsia" w:ascii="宋体" w:hAnsi="宋体" w:eastAsia="宋体" w:cs="宋体"/>
          <w:color w:val="auto"/>
          <w:sz w:val="24"/>
          <w:szCs w:val="24"/>
        </w:rPr>
        <w:t>报</w:t>
      </w:r>
      <w:r>
        <w:rPr>
          <w:rFonts w:hint="eastAsia" w:ascii="宋体" w:hAnsi="宋体" w:eastAsia="宋体" w:cs="宋体"/>
          <w:color w:val="auto"/>
          <w:sz w:val="24"/>
          <w:szCs w:val="24"/>
          <w:lang w:eastAsia="zh-CN"/>
        </w:rPr>
        <w:t>。（</w:t>
      </w:r>
      <w:r>
        <w:rPr>
          <w:rFonts w:hint="eastAsia" w:ascii="宋体" w:hAnsi="宋体" w:eastAsia="宋体" w:cs="宋体"/>
          <w:sz w:val="24"/>
          <w:szCs w:val="24"/>
          <w:lang w:val="en-US" w:eastAsia="zh-CN"/>
        </w:rPr>
        <w:t xml:space="preserve"> </w:t>
      </w:r>
      <w:r>
        <w:rPr>
          <w:rFonts w:hint="eastAsia" w:cs="宋体" w:asciiTheme="minorEastAsia" w:hAnsiTheme="minorEastAsia"/>
          <w:b/>
          <w:bCs/>
          <w:color w:val="FF0000"/>
          <w:spacing w:val="14"/>
          <w:kern w:val="0"/>
          <w:szCs w:val="21"/>
        </w:rPr>
        <w:t>√</w:t>
      </w:r>
      <w:r>
        <w:rPr>
          <w:rFonts w:hint="eastAsia" w:ascii="宋体" w:hAnsi="宋体" w:eastAsia="宋体" w:cs="宋体"/>
          <w:color w:val="auto"/>
          <w:sz w:val="24"/>
          <w:szCs w:val="24"/>
          <w:lang w:val="en-US" w:eastAsia="zh-CN"/>
        </w:rPr>
        <w:t xml:space="preserve"> </w:t>
      </w:r>
      <w:r>
        <w:rPr>
          <w:rFonts w:hint="eastAsia" w:ascii="宋体" w:hAnsi="宋体" w:eastAsia="宋体" w:cs="宋体"/>
          <w:color w:val="auto"/>
          <w:sz w:val="24"/>
          <w:szCs w:val="24"/>
          <w:lang w:eastAsia="zh-CN"/>
        </w:rPr>
        <w:t>）</w:t>
      </w:r>
    </w:p>
    <w:p>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9、项目要组织应急救援队伍定期演练，确保应急预案执行及时有效。（</w:t>
      </w:r>
      <w:r>
        <w:rPr>
          <w:rFonts w:hint="eastAsia" w:ascii="宋体" w:hAnsi="宋体" w:eastAsia="宋体" w:cs="宋体"/>
          <w:sz w:val="24"/>
          <w:szCs w:val="24"/>
          <w:lang w:val="en-US" w:eastAsia="zh-CN"/>
        </w:rPr>
        <w:t xml:space="preserve"> </w:t>
      </w:r>
      <w:r>
        <w:rPr>
          <w:rFonts w:hint="eastAsia" w:cs="宋体" w:asciiTheme="minorEastAsia" w:hAnsiTheme="minorEastAsia"/>
          <w:b/>
          <w:bCs/>
          <w:color w:val="FF0000"/>
          <w:spacing w:val="14"/>
          <w:kern w:val="0"/>
          <w:szCs w:val="21"/>
        </w:rPr>
        <w:t>√</w:t>
      </w:r>
      <w:r>
        <w:rPr>
          <w:rFonts w:hint="eastAsia" w:ascii="宋体" w:hAnsi="宋体" w:eastAsia="宋体" w:cs="宋体"/>
          <w:b/>
          <w:bCs/>
          <w:color w:val="FF0000"/>
          <w:sz w:val="24"/>
          <w:szCs w:val="24"/>
          <w:lang w:val="en-US" w:eastAsia="zh-CN"/>
        </w:rPr>
        <w:t xml:space="preserve"> </w:t>
      </w:r>
      <w:r>
        <w:rPr>
          <w:rFonts w:hint="eastAsia" w:ascii="宋体" w:hAnsi="宋体" w:eastAsia="宋体" w:cs="宋体"/>
          <w:color w:val="auto"/>
          <w:sz w:val="24"/>
          <w:szCs w:val="24"/>
          <w:lang w:val="en-US" w:eastAsia="zh-CN"/>
        </w:rPr>
        <w:t xml:space="preserve"> ）</w:t>
      </w:r>
    </w:p>
    <w:p>
      <w:pPr>
        <w:pStyle w:val="2"/>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jc w:val="left"/>
        <w:textAlignment w:val="auto"/>
        <w:rPr>
          <w:rFonts w:hint="default" w:ascii="宋体" w:hAnsi="宋体" w:eastAsia="宋体" w:cs="宋体"/>
          <w:b/>
          <w:bCs/>
          <w:sz w:val="24"/>
          <w:szCs w:val="24"/>
          <w:lang w:val="en-US" w:eastAsia="zh-CN"/>
        </w:rPr>
      </w:pPr>
      <w:r>
        <w:rPr>
          <w:rFonts w:hint="eastAsia" w:ascii="宋体" w:hAnsi="宋体" w:eastAsia="宋体" w:cs="宋体"/>
          <w:color w:val="auto"/>
          <w:sz w:val="24"/>
          <w:szCs w:val="24"/>
          <w:lang w:val="en-US" w:eastAsia="zh-CN"/>
        </w:rPr>
        <w:t>10、</w:t>
      </w:r>
      <w:r>
        <w:rPr>
          <w:rFonts w:hint="eastAsia" w:ascii="宋体" w:hAnsi="宋体" w:eastAsia="宋体" w:cs="宋体"/>
          <w:b w:val="0"/>
          <w:bCs w:val="0"/>
          <w:sz w:val="24"/>
          <w:szCs w:val="24"/>
          <w:lang w:val="en-US" w:eastAsia="zh-CN"/>
        </w:rPr>
        <w:t>项目主要负责人对本项目负责组织制定并实施本项目的生产安全事故应急救援预案。</w:t>
      </w:r>
      <w:r>
        <w:rPr>
          <w:rFonts w:hint="eastAsia"/>
          <w:color w:val="333333"/>
          <w:spacing w:val="8"/>
          <w:lang w:eastAsia="zh-CN"/>
        </w:rPr>
        <w:t>（</w:t>
      </w:r>
      <w:r>
        <w:rPr>
          <w:rFonts w:hint="eastAsia" w:ascii="宋体" w:hAnsi="宋体" w:eastAsia="宋体" w:cs="宋体"/>
          <w:sz w:val="24"/>
          <w:szCs w:val="24"/>
          <w:lang w:val="en-US" w:eastAsia="zh-CN"/>
        </w:rPr>
        <w:t xml:space="preserve"> </w:t>
      </w:r>
      <w:r>
        <w:rPr>
          <w:rFonts w:hint="eastAsia" w:cs="宋体" w:asciiTheme="minorEastAsia" w:hAnsiTheme="minorEastAsia"/>
          <w:b/>
          <w:bCs/>
          <w:color w:val="FF0000"/>
          <w:spacing w:val="14"/>
          <w:kern w:val="0"/>
          <w:szCs w:val="21"/>
        </w:rPr>
        <w:t>√</w:t>
      </w:r>
      <w:r>
        <w:rPr>
          <w:rFonts w:hint="eastAsia"/>
          <w:color w:val="333333"/>
          <w:spacing w:val="8"/>
          <w:lang w:val="en-US" w:eastAsia="zh-CN"/>
        </w:rPr>
        <w:t xml:space="preserve"> </w:t>
      </w:r>
      <w:r>
        <w:rPr>
          <w:rFonts w:hint="eastAsia"/>
          <w:color w:val="333333"/>
          <w:spacing w:val="8"/>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k4ZTQzNGY0Mjg4NjI2MTBmYWY1MGVmNTlmNmQ1OTkifQ=="/>
  </w:docVars>
  <w:rsids>
    <w:rsidRoot w:val="0C8363B1"/>
    <w:rsid w:val="0B0A478A"/>
    <w:rsid w:val="0C8363B1"/>
    <w:rsid w:val="0DCB18E7"/>
    <w:rsid w:val="12BD7BEA"/>
    <w:rsid w:val="234B131B"/>
    <w:rsid w:val="24CF4B20"/>
    <w:rsid w:val="31050EB0"/>
    <w:rsid w:val="54304040"/>
    <w:rsid w:val="5CAA3D00"/>
    <w:rsid w:val="632619ED"/>
    <w:rsid w:val="6C001DE8"/>
    <w:rsid w:val="6CFE5C6B"/>
    <w:rsid w:val="754752C8"/>
    <w:rsid w:val="7BD330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2684</Words>
  <Characters>2707</Characters>
  <Lines>0</Lines>
  <Paragraphs>0</Paragraphs>
  <TotalTime>1</TotalTime>
  <ScaleCrop>false</ScaleCrop>
  <LinksUpToDate>false</LinksUpToDate>
  <CharactersWithSpaces>3036</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2022-09-22T01:26:00Z</dcterms:created>
  <dc:creator>孙建钟</dc:creator>
  <cp:lastModifiedBy>大写的米  YY</cp:lastModifiedBy>
  <dcterms:modified xsi:type="dcterms:W3CDTF">2022-09-23T02:35:16Z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531E1FFFD91547ECBD085F597762E74F</vt:lpwstr>
  </property>
</Properties>
</file>