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5CFCD" w14:textId="77777777" w:rsidR="00DC51CA" w:rsidRDefault="00DC51CA" w:rsidP="00DC51CA">
      <w:pPr>
        <w:pStyle w:val="3"/>
        <w:jc w:val="center"/>
        <w:rPr>
          <w:lang w:eastAsia="zh-CN"/>
        </w:rPr>
      </w:pPr>
      <w:r>
        <w:rPr>
          <w:w w:val="95"/>
          <w:lang w:eastAsia="zh-CN"/>
        </w:rPr>
        <w:t>施工机械安装验收表(龙门吊、桥吊、电动葫芦)</w:t>
      </w:r>
    </w:p>
    <w:tbl>
      <w:tblPr>
        <w:tblStyle w:val="TableNormal"/>
        <w:tblW w:w="0" w:type="auto"/>
        <w:tblInd w:w="11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45"/>
        <w:gridCol w:w="2410"/>
        <w:gridCol w:w="141"/>
        <w:gridCol w:w="1557"/>
        <w:gridCol w:w="285"/>
        <w:gridCol w:w="1274"/>
        <w:gridCol w:w="1560"/>
      </w:tblGrid>
      <w:tr w:rsidR="00DC51CA" w14:paraId="2AA3E083" w14:textId="77777777" w:rsidTr="006C0BC0">
        <w:trPr>
          <w:trHeight w:val="496"/>
        </w:trPr>
        <w:tc>
          <w:tcPr>
            <w:tcW w:w="1145" w:type="dxa"/>
          </w:tcPr>
          <w:p w14:paraId="6E793C8E" w14:textId="77777777" w:rsidR="00DC51CA" w:rsidRDefault="00DC51CA" w:rsidP="006C0BC0">
            <w:pPr>
              <w:pStyle w:val="TableParagraph"/>
              <w:spacing w:before="114"/>
              <w:ind w:left="129" w:right="120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工程名称</w:t>
            </w:r>
            <w:proofErr w:type="spellEnd"/>
          </w:p>
        </w:tc>
        <w:tc>
          <w:tcPr>
            <w:tcW w:w="2410" w:type="dxa"/>
          </w:tcPr>
          <w:p w14:paraId="3C150AF3" w14:textId="77777777" w:rsidR="00DC51CA" w:rsidRDefault="00DC51CA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3" w:type="dxa"/>
            <w:gridSpan w:val="3"/>
          </w:tcPr>
          <w:p w14:paraId="0E51CD65" w14:textId="77777777" w:rsidR="00DC51CA" w:rsidRDefault="00DC51CA" w:rsidP="006C0BC0">
            <w:pPr>
              <w:pStyle w:val="TableParagraph"/>
              <w:spacing w:before="114"/>
              <w:ind w:left="254"/>
              <w:rPr>
                <w:sz w:val="21"/>
              </w:rPr>
            </w:pPr>
            <w:proofErr w:type="spellStart"/>
            <w:r>
              <w:rPr>
                <w:sz w:val="21"/>
              </w:rPr>
              <w:t>设备名称及型号</w:t>
            </w:r>
            <w:proofErr w:type="spellEnd"/>
          </w:p>
        </w:tc>
        <w:tc>
          <w:tcPr>
            <w:tcW w:w="2834" w:type="dxa"/>
            <w:gridSpan w:val="2"/>
          </w:tcPr>
          <w:p w14:paraId="7341493F" w14:textId="77777777" w:rsidR="00DC51CA" w:rsidRDefault="00DC51CA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C51CA" w14:paraId="4AA41265" w14:textId="77777777" w:rsidTr="006C0BC0">
        <w:trPr>
          <w:trHeight w:val="402"/>
        </w:trPr>
        <w:tc>
          <w:tcPr>
            <w:tcW w:w="1145" w:type="dxa"/>
          </w:tcPr>
          <w:p w14:paraId="6BE8C759" w14:textId="77777777" w:rsidR="00DC51CA" w:rsidRDefault="00DC51CA" w:rsidP="006C0BC0">
            <w:pPr>
              <w:pStyle w:val="TableParagraph"/>
              <w:spacing w:before="65"/>
              <w:ind w:left="129" w:right="120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总包单位</w:t>
            </w:r>
            <w:proofErr w:type="spellEnd"/>
          </w:p>
        </w:tc>
        <w:tc>
          <w:tcPr>
            <w:tcW w:w="2410" w:type="dxa"/>
          </w:tcPr>
          <w:p w14:paraId="5C347F4A" w14:textId="77777777" w:rsidR="00DC51CA" w:rsidRDefault="00DC51CA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3" w:type="dxa"/>
            <w:gridSpan w:val="3"/>
          </w:tcPr>
          <w:p w14:paraId="650431B1" w14:textId="77777777" w:rsidR="00DC51CA" w:rsidRDefault="00DC51CA" w:rsidP="006C0BC0">
            <w:pPr>
              <w:pStyle w:val="TableParagraph"/>
              <w:spacing w:before="65"/>
              <w:ind w:left="568"/>
              <w:rPr>
                <w:sz w:val="21"/>
              </w:rPr>
            </w:pPr>
            <w:proofErr w:type="spellStart"/>
            <w:r>
              <w:rPr>
                <w:sz w:val="21"/>
              </w:rPr>
              <w:t>分包单位</w:t>
            </w:r>
            <w:proofErr w:type="spellEnd"/>
          </w:p>
        </w:tc>
        <w:tc>
          <w:tcPr>
            <w:tcW w:w="2834" w:type="dxa"/>
            <w:gridSpan w:val="2"/>
          </w:tcPr>
          <w:p w14:paraId="6CF33E25" w14:textId="77777777" w:rsidR="00DC51CA" w:rsidRDefault="00DC51CA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C51CA" w14:paraId="31FAEB31" w14:textId="77777777" w:rsidTr="006C0BC0">
        <w:trPr>
          <w:trHeight w:val="419"/>
        </w:trPr>
        <w:tc>
          <w:tcPr>
            <w:tcW w:w="1145" w:type="dxa"/>
          </w:tcPr>
          <w:p w14:paraId="13627766" w14:textId="77777777" w:rsidR="00DC51CA" w:rsidRDefault="00DC51CA" w:rsidP="006C0BC0">
            <w:pPr>
              <w:pStyle w:val="TableParagraph"/>
              <w:spacing w:before="75"/>
              <w:ind w:left="129" w:right="120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租赁单位</w:t>
            </w:r>
            <w:proofErr w:type="spellEnd"/>
          </w:p>
        </w:tc>
        <w:tc>
          <w:tcPr>
            <w:tcW w:w="2410" w:type="dxa"/>
          </w:tcPr>
          <w:p w14:paraId="438B3B34" w14:textId="77777777" w:rsidR="00DC51CA" w:rsidRDefault="00DC51CA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3" w:type="dxa"/>
            <w:gridSpan w:val="3"/>
          </w:tcPr>
          <w:p w14:paraId="4F6B07BE" w14:textId="77777777" w:rsidR="00DC51CA" w:rsidRDefault="00DC51CA" w:rsidP="006C0BC0">
            <w:pPr>
              <w:pStyle w:val="TableParagraph"/>
              <w:spacing w:before="75"/>
              <w:ind w:left="568"/>
              <w:rPr>
                <w:sz w:val="21"/>
              </w:rPr>
            </w:pPr>
            <w:proofErr w:type="spellStart"/>
            <w:r>
              <w:rPr>
                <w:sz w:val="21"/>
              </w:rPr>
              <w:t>安装单位</w:t>
            </w:r>
            <w:proofErr w:type="spellEnd"/>
          </w:p>
        </w:tc>
        <w:tc>
          <w:tcPr>
            <w:tcW w:w="2834" w:type="dxa"/>
            <w:gridSpan w:val="2"/>
          </w:tcPr>
          <w:p w14:paraId="5814D34C" w14:textId="77777777" w:rsidR="00DC51CA" w:rsidRDefault="00DC51CA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C51CA" w14:paraId="52F5E558" w14:textId="77777777" w:rsidTr="006C0BC0">
        <w:trPr>
          <w:trHeight w:val="412"/>
        </w:trPr>
        <w:tc>
          <w:tcPr>
            <w:tcW w:w="1145" w:type="dxa"/>
          </w:tcPr>
          <w:p w14:paraId="021D95D0" w14:textId="77777777" w:rsidR="00DC51CA" w:rsidRDefault="00DC51CA" w:rsidP="006C0BC0">
            <w:pPr>
              <w:pStyle w:val="TableParagraph"/>
              <w:spacing w:before="73"/>
              <w:ind w:left="129" w:right="120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验收日期</w:t>
            </w:r>
            <w:proofErr w:type="spellEnd"/>
          </w:p>
        </w:tc>
        <w:tc>
          <w:tcPr>
            <w:tcW w:w="2410" w:type="dxa"/>
          </w:tcPr>
          <w:p w14:paraId="44090C54" w14:textId="77777777" w:rsidR="00DC51CA" w:rsidRDefault="00DC51CA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3" w:type="dxa"/>
            <w:gridSpan w:val="3"/>
          </w:tcPr>
          <w:p w14:paraId="2A2ABC19" w14:textId="77777777" w:rsidR="00DC51CA" w:rsidRDefault="00DC51CA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4" w:type="dxa"/>
            <w:gridSpan w:val="2"/>
          </w:tcPr>
          <w:p w14:paraId="447EE3CC" w14:textId="77777777" w:rsidR="00DC51CA" w:rsidRDefault="00DC51CA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C51CA" w14:paraId="3D5D47E5" w14:textId="77777777" w:rsidTr="006C0BC0">
        <w:trPr>
          <w:trHeight w:val="419"/>
        </w:trPr>
        <w:tc>
          <w:tcPr>
            <w:tcW w:w="1145" w:type="dxa"/>
          </w:tcPr>
          <w:p w14:paraId="3E6C51D0" w14:textId="77777777" w:rsidR="00DC51CA" w:rsidRDefault="00DC51CA" w:rsidP="006C0BC0">
            <w:pPr>
              <w:pStyle w:val="TableParagraph"/>
              <w:spacing w:before="75"/>
              <w:ind w:left="129" w:right="122"/>
              <w:jc w:val="center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验收项目</w:t>
            </w:r>
            <w:proofErr w:type="spellEnd"/>
          </w:p>
        </w:tc>
        <w:tc>
          <w:tcPr>
            <w:tcW w:w="4393" w:type="dxa"/>
            <w:gridSpan w:val="4"/>
          </w:tcPr>
          <w:p w14:paraId="5C8B612B" w14:textId="77777777" w:rsidR="00DC51CA" w:rsidRDefault="00DC51CA" w:rsidP="006C0BC0">
            <w:pPr>
              <w:pStyle w:val="TableParagraph"/>
              <w:spacing w:before="75"/>
              <w:ind w:left="1754" w:right="1745"/>
              <w:jc w:val="center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验收内容</w:t>
            </w:r>
            <w:proofErr w:type="spellEnd"/>
          </w:p>
        </w:tc>
        <w:tc>
          <w:tcPr>
            <w:tcW w:w="2834" w:type="dxa"/>
            <w:gridSpan w:val="2"/>
          </w:tcPr>
          <w:p w14:paraId="6A1B88D5" w14:textId="77777777" w:rsidR="00DC51CA" w:rsidRDefault="00DC51CA" w:rsidP="006C0BC0">
            <w:pPr>
              <w:pStyle w:val="TableParagraph"/>
              <w:spacing w:before="75"/>
              <w:ind w:left="975" w:right="964"/>
              <w:jc w:val="center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验收结果</w:t>
            </w:r>
            <w:proofErr w:type="spellEnd"/>
          </w:p>
        </w:tc>
      </w:tr>
      <w:tr w:rsidR="00DC51CA" w14:paraId="259D29DA" w14:textId="77777777" w:rsidTr="006C0BC0">
        <w:trPr>
          <w:trHeight w:val="285"/>
        </w:trPr>
        <w:tc>
          <w:tcPr>
            <w:tcW w:w="1145" w:type="dxa"/>
            <w:vMerge w:val="restart"/>
          </w:tcPr>
          <w:p w14:paraId="3E9BE0FA" w14:textId="77777777" w:rsidR="00DC51CA" w:rsidRDefault="00DC51CA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7D12A6EA" w14:textId="77777777" w:rsidR="00DC51CA" w:rsidRDefault="00DC51CA" w:rsidP="006C0BC0">
            <w:pPr>
              <w:pStyle w:val="TableParagraph"/>
              <w:spacing w:before="1"/>
              <w:rPr>
                <w:rFonts w:ascii="黑体"/>
                <w:b/>
                <w:sz w:val="15"/>
              </w:rPr>
            </w:pPr>
          </w:p>
          <w:p w14:paraId="4F9A65E1" w14:textId="77777777" w:rsidR="00DC51CA" w:rsidRDefault="00DC51CA" w:rsidP="006C0BC0">
            <w:pPr>
              <w:pStyle w:val="TableParagraph"/>
              <w:ind w:left="150"/>
              <w:rPr>
                <w:sz w:val="21"/>
              </w:rPr>
            </w:pPr>
            <w:proofErr w:type="spellStart"/>
            <w:r>
              <w:rPr>
                <w:sz w:val="21"/>
              </w:rPr>
              <w:t>安全管理</w:t>
            </w:r>
            <w:proofErr w:type="spellEnd"/>
          </w:p>
        </w:tc>
        <w:tc>
          <w:tcPr>
            <w:tcW w:w="4393" w:type="dxa"/>
            <w:gridSpan w:val="4"/>
          </w:tcPr>
          <w:p w14:paraId="714340C7" w14:textId="77777777" w:rsidR="00DC51CA" w:rsidRDefault="00DC51CA" w:rsidP="006C0BC0">
            <w:pPr>
              <w:pStyle w:val="TableParagraph"/>
              <w:spacing w:before="8" w:line="257" w:lineRule="exact"/>
              <w:ind w:left="105"/>
              <w:rPr>
                <w:sz w:val="21"/>
              </w:rPr>
            </w:pPr>
            <w:proofErr w:type="spellStart"/>
            <w:r>
              <w:rPr>
                <w:sz w:val="21"/>
              </w:rPr>
              <w:t>施工方案</w:t>
            </w:r>
            <w:proofErr w:type="spellEnd"/>
          </w:p>
        </w:tc>
        <w:tc>
          <w:tcPr>
            <w:tcW w:w="2834" w:type="dxa"/>
            <w:gridSpan w:val="2"/>
          </w:tcPr>
          <w:p w14:paraId="3C18FC8B" w14:textId="77777777" w:rsidR="00DC51CA" w:rsidRDefault="00DC51CA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C51CA" w14:paraId="6BB073BA" w14:textId="77777777" w:rsidTr="006C0BC0">
        <w:trPr>
          <w:trHeight w:val="285"/>
        </w:trPr>
        <w:tc>
          <w:tcPr>
            <w:tcW w:w="1145" w:type="dxa"/>
            <w:vMerge/>
            <w:tcBorders>
              <w:top w:val="nil"/>
            </w:tcBorders>
          </w:tcPr>
          <w:p w14:paraId="195B635E" w14:textId="77777777" w:rsidR="00DC51CA" w:rsidRDefault="00DC51CA" w:rsidP="006C0BC0">
            <w:pPr>
              <w:rPr>
                <w:sz w:val="2"/>
                <w:szCs w:val="2"/>
              </w:rPr>
            </w:pPr>
          </w:p>
        </w:tc>
        <w:tc>
          <w:tcPr>
            <w:tcW w:w="4393" w:type="dxa"/>
            <w:gridSpan w:val="4"/>
          </w:tcPr>
          <w:p w14:paraId="61FFD873" w14:textId="77777777" w:rsidR="00DC51CA" w:rsidRDefault="00DC51CA" w:rsidP="006C0BC0">
            <w:pPr>
              <w:pStyle w:val="TableParagraph"/>
              <w:spacing w:before="8" w:line="257" w:lineRule="exact"/>
              <w:ind w:left="105"/>
              <w:rPr>
                <w:sz w:val="21"/>
              </w:rPr>
            </w:pPr>
            <w:proofErr w:type="spellStart"/>
            <w:r>
              <w:rPr>
                <w:sz w:val="21"/>
              </w:rPr>
              <w:t>安全技术交底</w:t>
            </w:r>
            <w:proofErr w:type="spellEnd"/>
          </w:p>
        </w:tc>
        <w:tc>
          <w:tcPr>
            <w:tcW w:w="2834" w:type="dxa"/>
            <w:gridSpan w:val="2"/>
          </w:tcPr>
          <w:p w14:paraId="2F1FA2AC" w14:textId="77777777" w:rsidR="00DC51CA" w:rsidRDefault="00DC51CA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C51CA" w14:paraId="5DC53CA3" w14:textId="77777777" w:rsidTr="006C0BC0">
        <w:trPr>
          <w:trHeight w:val="285"/>
        </w:trPr>
        <w:tc>
          <w:tcPr>
            <w:tcW w:w="1145" w:type="dxa"/>
            <w:vMerge/>
            <w:tcBorders>
              <w:top w:val="nil"/>
            </w:tcBorders>
          </w:tcPr>
          <w:p w14:paraId="6B549F34" w14:textId="77777777" w:rsidR="00DC51CA" w:rsidRDefault="00DC51CA" w:rsidP="006C0BC0">
            <w:pPr>
              <w:rPr>
                <w:sz w:val="2"/>
                <w:szCs w:val="2"/>
              </w:rPr>
            </w:pPr>
          </w:p>
        </w:tc>
        <w:tc>
          <w:tcPr>
            <w:tcW w:w="4393" w:type="dxa"/>
            <w:gridSpan w:val="4"/>
          </w:tcPr>
          <w:p w14:paraId="286C78D1" w14:textId="77777777" w:rsidR="00DC51CA" w:rsidRDefault="00DC51CA" w:rsidP="006C0BC0">
            <w:pPr>
              <w:pStyle w:val="TableParagraph"/>
              <w:spacing w:before="8" w:line="258" w:lineRule="exact"/>
              <w:ind w:left="105"/>
              <w:rPr>
                <w:sz w:val="21"/>
              </w:rPr>
            </w:pPr>
            <w:proofErr w:type="spellStart"/>
            <w:r>
              <w:rPr>
                <w:sz w:val="21"/>
              </w:rPr>
              <w:t>操作人员持证上岗</w:t>
            </w:r>
            <w:proofErr w:type="spellEnd"/>
          </w:p>
        </w:tc>
        <w:tc>
          <w:tcPr>
            <w:tcW w:w="2834" w:type="dxa"/>
            <w:gridSpan w:val="2"/>
          </w:tcPr>
          <w:p w14:paraId="6463A531" w14:textId="77777777" w:rsidR="00DC51CA" w:rsidRDefault="00DC51CA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C51CA" w14:paraId="01B97FA2" w14:textId="77777777" w:rsidTr="006C0BC0">
        <w:trPr>
          <w:trHeight w:val="285"/>
        </w:trPr>
        <w:tc>
          <w:tcPr>
            <w:tcW w:w="1145" w:type="dxa"/>
            <w:vMerge/>
            <w:tcBorders>
              <w:top w:val="nil"/>
            </w:tcBorders>
          </w:tcPr>
          <w:p w14:paraId="72B4325F" w14:textId="77777777" w:rsidR="00DC51CA" w:rsidRDefault="00DC51CA" w:rsidP="006C0BC0">
            <w:pPr>
              <w:rPr>
                <w:sz w:val="2"/>
                <w:szCs w:val="2"/>
              </w:rPr>
            </w:pPr>
          </w:p>
        </w:tc>
        <w:tc>
          <w:tcPr>
            <w:tcW w:w="4393" w:type="dxa"/>
            <w:gridSpan w:val="4"/>
          </w:tcPr>
          <w:p w14:paraId="05FD5BB4" w14:textId="77777777" w:rsidR="00DC51CA" w:rsidRDefault="00DC51CA" w:rsidP="006C0BC0">
            <w:pPr>
              <w:pStyle w:val="TableParagraph"/>
              <w:spacing w:before="8" w:line="257" w:lineRule="exact"/>
              <w:ind w:left="105"/>
              <w:rPr>
                <w:sz w:val="21"/>
              </w:rPr>
            </w:pPr>
            <w:proofErr w:type="spellStart"/>
            <w:r>
              <w:rPr>
                <w:sz w:val="21"/>
              </w:rPr>
              <w:t>设备产品生产合格证</w:t>
            </w:r>
            <w:proofErr w:type="spellEnd"/>
          </w:p>
        </w:tc>
        <w:tc>
          <w:tcPr>
            <w:tcW w:w="2834" w:type="dxa"/>
            <w:gridSpan w:val="2"/>
          </w:tcPr>
          <w:p w14:paraId="63B3BF29" w14:textId="77777777" w:rsidR="00DC51CA" w:rsidRDefault="00DC51CA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C51CA" w14:paraId="77E04144" w14:textId="77777777" w:rsidTr="006C0BC0">
        <w:trPr>
          <w:trHeight w:val="853"/>
        </w:trPr>
        <w:tc>
          <w:tcPr>
            <w:tcW w:w="1145" w:type="dxa"/>
            <w:vMerge w:val="restart"/>
          </w:tcPr>
          <w:p w14:paraId="4462275E" w14:textId="77777777" w:rsidR="00DC51CA" w:rsidRDefault="00DC51CA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048D1FDD" w14:textId="77777777" w:rsidR="00DC51CA" w:rsidRDefault="00DC51CA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350C1C2E" w14:textId="77777777" w:rsidR="00DC51CA" w:rsidRDefault="00DC51CA" w:rsidP="006C0BC0">
            <w:pPr>
              <w:pStyle w:val="TableParagraph"/>
              <w:spacing w:before="5"/>
              <w:rPr>
                <w:rFonts w:ascii="黑体"/>
                <w:b/>
                <w:sz w:val="20"/>
              </w:rPr>
            </w:pPr>
          </w:p>
          <w:p w14:paraId="2CA1E1B6" w14:textId="77777777" w:rsidR="00DC51CA" w:rsidRDefault="00DC51CA" w:rsidP="006C0BC0">
            <w:pPr>
              <w:pStyle w:val="TableParagraph"/>
              <w:ind w:left="150"/>
              <w:rPr>
                <w:sz w:val="21"/>
              </w:rPr>
            </w:pPr>
            <w:proofErr w:type="spellStart"/>
            <w:r>
              <w:rPr>
                <w:sz w:val="21"/>
              </w:rPr>
              <w:t>轨道铺设</w:t>
            </w:r>
            <w:proofErr w:type="spellEnd"/>
          </w:p>
        </w:tc>
        <w:tc>
          <w:tcPr>
            <w:tcW w:w="4393" w:type="dxa"/>
            <w:gridSpan w:val="4"/>
          </w:tcPr>
          <w:p w14:paraId="595CC427" w14:textId="77777777" w:rsidR="00DC51CA" w:rsidRDefault="00DC51CA" w:rsidP="006C0BC0">
            <w:pPr>
              <w:pStyle w:val="TableParagraph"/>
              <w:spacing w:before="20" w:line="242" w:lineRule="auto"/>
              <w:ind w:left="105" w:right="-15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路基、固定基础承载能力符合要求，有排水、</w:t>
            </w:r>
            <w:r>
              <w:rPr>
                <w:spacing w:val="-7"/>
                <w:sz w:val="21"/>
                <w:lang w:eastAsia="zh-CN"/>
              </w:rPr>
              <w:t xml:space="preserve">防雨设施，没有积水；道渣层厚度大于 </w:t>
            </w:r>
            <w:r>
              <w:rPr>
                <w:spacing w:val="-3"/>
                <w:sz w:val="21"/>
                <w:lang w:eastAsia="zh-CN"/>
              </w:rPr>
              <w:t>250mm；</w:t>
            </w:r>
          </w:p>
          <w:p w14:paraId="56DDFF7B" w14:textId="77777777" w:rsidR="00DC51CA" w:rsidRDefault="00DC51CA" w:rsidP="006C0BC0">
            <w:pPr>
              <w:pStyle w:val="TableParagraph"/>
              <w:spacing w:before="1"/>
              <w:ind w:left="105"/>
              <w:rPr>
                <w:sz w:val="21"/>
                <w:lang w:eastAsia="zh-CN"/>
              </w:rPr>
            </w:pPr>
            <w:r>
              <w:rPr>
                <w:spacing w:val="-9"/>
                <w:sz w:val="21"/>
                <w:lang w:eastAsia="zh-CN"/>
              </w:rPr>
              <w:t xml:space="preserve">枕木间距小于 </w:t>
            </w:r>
            <w:r>
              <w:rPr>
                <w:sz w:val="21"/>
                <w:lang w:eastAsia="zh-CN"/>
              </w:rPr>
              <w:t>600mm</w:t>
            </w:r>
            <w:r>
              <w:rPr>
                <w:spacing w:val="-6"/>
                <w:sz w:val="21"/>
                <w:lang w:eastAsia="zh-CN"/>
              </w:rPr>
              <w:t xml:space="preserve">，道钉数量不少于 </w:t>
            </w:r>
            <w:r>
              <w:rPr>
                <w:sz w:val="21"/>
                <w:lang w:eastAsia="zh-CN"/>
              </w:rPr>
              <w:t>50％</w:t>
            </w:r>
          </w:p>
        </w:tc>
        <w:tc>
          <w:tcPr>
            <w:tcW w:w="2834" w:type="dxa"/>
            <w:gridSpan w:val="2"/>
          </w:tcPr>
          <w:p w14:paraId="1D9F006E" w14:textId="77777777" w:rsidR="00DC51CA" w:rsidRDefault="00DC51CA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DC51CA" w14:paraId="00FC32D5" w14:textId="77777777" w:rsidTr="006C0BC0">
        <w:trPr>
          <w:trHeight w:val="659"/>
        </w:trPr>
        <w:tc>
          <w:tcPr>
            <w:tcW w:w="1145" w:type="dxa"/>
            <w:vMerge/>
            <w:tcBorders>
              <w:top w:val="nil"/>
            </w:tcBorders>
          </w:tcPr>
          <w:p w14:paraId="7134CE94" w14:textId="77777777" w:rsidR="00DC51CA" w:rsidRDefault="00DC51CA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4393" w:type="dxa"/>
            <w:gridSpan w:val="4"/>
          </w:tcPr>
          <w:p w14:paraId="11E5EDCB" w14:textId="77777777" w:rsidR="00DC51CA" w:rsidRDefault="00DC51CA" w:rsidP="006C0BC0">
            <w:pPr>
              <w:pStyle w:val="TableParagraph"/>
              <w:spacing w:before="58" w:line="244" w:lineRule="auto"/>
              <w:ind w:left="105" w:right="125"/>
              <w:rPr>
                <w:sz w:val="21"/>
                <w:lang w:eastAsia="zh-CN"/>
              </w:rPr>
            </w:pPr>
            <w:r>
              <w:rPr>
                <w:spacing w:val="-7"/>
                <w:sz w:val="21"/>
                <w:lang w:eastAsia="zh-CN"/>
              </w:rPr>
              <w:t xml:space="preserve">钢轨接头间隙不大于 </w:t>
            </w:r>
            <w:r>
              <w:rPr>
                <w:spacing w:val="-1"/>
                <w:sz w:val="21"/>
                <w:lang w:eastAsia="zh-CN"/>
              </w:rPr>
              <w:t>2-4mm，</w:t>
            </w:r>
            <w:proofErr w:type="gramStart"/>
            <w:r>
              <w:rPr>
                <w:sz w:val="21"/>
                <w:lang w:eastAsia="zh-CN"/>
              </w:rPr>
              <w:t>两轨顶高度差</w:t>
            </w:r>
            <w:proofErr w:type="gramEnd"/>
            <w:r>
              <w:rPr>
                <w:sz w:val="21"/>
                <w:lang w:eastAsia="zh-CN"/>
              </w:rPr>
              <w:t>不</w:t>
            </w:r>
            <w:r>
              <w:rPr>
                <w:spacing w:val="-18"/>
                <w:sz w:val="21"/>
                <w:lang w:eastAsia="zh-CN"/>
              </w:rPr>
              <w:t xml:space="preserve">大于 </w:t>
            </w:r>
            <w:r>
              <w:rPr>
                <w:sz w:val="21"/>
                <w:lang w:eastAsia="zh-CN"/>
              </w:rPr>
              <w:t>2mm；鱼尾板安装符合要求</w:t>
            </w:r>
          </w:p>
        </w:tc>
        <w:tc>
          <w:tcPr>
            <w:tcW w:w="2834" w:type="dxa"/>
            <w:gridSpan w:val="2"/>
          </w:tcPr>
          <w:p w14:paraId="3CE0391F" w14:textId="77777777" w:rsidR="00DC51CA" w:rsidRDefault="00DC51CA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DC51CA" w14:paraId="787ACCDD" w14:textId="77777777" w:rsidTr="006C0BC0">
        <w:trPr>
          <w:trHeight w:val="285"/>
        </w:trPr>
        <w:tc>
          <w:tcPr>
            <w:tcW w:w="1145" w:type="dxa"/>
            <w:vMerge/>
            <w:tcBorders>
              <w:top w:val="nil"/>
            </w:tcBorders>
          </w:tcPr>
          <w:p w14:paraId="6636BD50" w14:textId="77777777" w:rsidR="00DC51CA" w:rsidRDefault="00DC51CA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4393" w:type="dxa"/>
            <w:gridSpan w:val="4"/>
          </w:tcPr>
          <w:p w14:paraId="5D099F25" w14:textId="77777777" w:rsidR="00DC51CA" w:rsidRDefault="00DC51CA" w:rsidP="006C0BC0">
            <w:pPr>
              <w:pStyle w:val="TableParagraph"/>
              <w:spacing w:before="8" w:line="257" w:lineRule="exact"/>
              <w:ind w:left="105"/>
              <w:rPr>
                <w:sz w:val="21"/>
                <w:lang w:eastAsia="zh-CN"/>
              </w:rPr>
            </w:pPr>
            <w:r>
              <w:rPr>
                <w:spacing w:val="-5"/>
                <w:sz w:val="21"/>
                <w:lang w:eastAsia="zh-CN"/>
              </w:rPr>
              <w:t xml:space="preserve">纵横方向上钢轨顶面倾斜度不大于 </w:t>
            </w:r>
            <w:r>
              <w:rPr>
                <w:sz w:val="21"/>
                <w:lang w:eastAsia="zh-CN"/>
              </w:rPr>
              <w:t>1‰</w:t>
            </w:r>
          </w:p>
        </w:tc>
        <w:tc>
          <w:tcPr>
            <w:tcW w:w="2834" w:type="dxa"/>
            <w:gridSpan w:val="2"/>
          </w:tcPr>
          <w:p w14:paraId="552B4820" w14:textId="77777777" w:rsidR="00DC51CA" w:rsidRDefault="00DC51CA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DC51CA" w14:paraId="5654FD10" w14:textId="77777777" w:rsidTr="006C0BC0">
        <w:trPr>
          <w:trHeight w:val="285"/>
        </w:trPr>
        <w:tc>
          <w:tcPr>
            <w:tcW w:w="1145" w:type="dxa"/>
            <w:vMerge w:val="restart"/>
          </w:tcPr>
          <w:p w14:paraId="1A1220F1" w14:textId="77777777" w:rsidR="00DC51CA" w:rsidRDefault="00DC51CA" w:rsidP="006C0BC0">
            <w:pPr>
              <w:pStyle w:val="TableParagraph"/>
              <w:rPr>
                <w:rFonts w:ascii="黑体"/>
                <w:b/>
                <w:sz w:val="20"/>
                <w:lang w:eastAsia="zh-CN"/>
              </w:rPr>
            </w:pPr>
          </w:p>
          <w:p w14:paraId="44866B55" w14:textId="77777777" w:rsidR="00DC51CA" w:rsidRDefault="00DC51CA" w:rsidP="006C0BC0">
            <w:pPr>
              <w:pStyle w:val="TableParagraph"/>
              <w:rPr>
                <w:rFonts w:ascii="黑体"/>
                <w:b/>
                <w:sz w:val="20"/>
                <w:lang w:eastAsia="zh-CN"/>
              </w:rPr>
            </w:pPr>
          </w:p>
          <w:p w14:paraId="73D0750A" w14:textId="77777777" w:rsidR="00DC51CA" w:rsidRDefault="00DC51CA" w:rsidP="006C0BC0">
            <w:pPr>
              <w:pStyle w:val="TableParagraph"/>
              <w:rPr>
                <w:rFonts w:ascii="黑体"/>
                <w:b/>
                <w:sz w:val="20"/>
                <w:lang w:eastAsia="zh-CN"/>
              </w:rPr>
            </w:pPr>
          </w:p>
          <w:p w14:paraId="1F2706AF" w14:textId="77777777" w:rsidR="00DC51CA" w:rsidRDefault="00DC51CA" w:rsidP="006C0BC0">
            <w:pPr>
              <w:pStyle w:val="TableParagraph"/>
              <w:rPr>
                <w:rFonts w:ascii="黑体"/>
                <w:b/>
                <w:sz w:val="20"/>
                <w:lang w:eastAsia="zh-CN"/>
              </w:rPr>
            </w:pPr>
          </w:p>
          <w:p w14:paraId="37381967" w14:textId="77777777" w:rsidR="00DC51CA" w:rsidRDefault="00DC51CA" w:rsidP="006C0BC0">
            <w:pPr>
              <w:pStyle w:val="TableParagraph"/>
              <w:spacing w:before="12"/>
              <w:rPr>
                <w:rFonts w:ascii="黑体"/>
                <w:b/>
                <w:lang w:eastAsia="zh-CN"/>
              </w:rPr>
            </w:pPr>
          </w:p>
          <w:p w14:paraId="7E33563C" w14:textId="77777777" w:rsidR="00DC51CA" w:rsidRDefault="00DC51CA" w:rsidP="006C0BC0">
            <w:pPr>
              <w:pStyle w:val="TableParagraph"/>
              <w:ind w:left="150"/>
              <w:rPr>
                <w:sz w:val="21"/>
              </w:rPr>
            </w:pPr>
            <w:proofErr w:type="spellStart"/>
            <w:r>
              <w:rPr>
                <w:sz w:val="21"/>
              </w:rPr>
              <w:t>安全装置</w:t>
            </w:r>
            <w:proofErr w:type="spellEnd"/>
          </w:p>
        </w:tc>
        <w:tc>
          <w:tcPr>
            <w:tcW w:w="4393" w:type="dxa"/>
            <w:gridSpan w:val="4"/>
          </w:tcPr>
          <w:p w14:paraId="1280497D" w14:textId="77777777" w:rsidR="00DC51CA" w:rsidRDefault="00DC51CA" w:rsidP="006C0BC0">
            <w:pPr>
              <w:pStyle w:val="TableParagraph"/>
              <w:spacing w:before="8" w:line="257" w:lineRule="exact"/>
              <w:ind w:left="105"/>
              <w:rPr>
                <w:sz w:val="21"/>
              </w:rPr>
            </w:pPr>
            <w:proofErr w:type="spellStart"/>
            <w:r>
              <w:rPr>
                <w:sz w:val="21"/>
              </w:rPr>
              <w:t>起升超高限位器</w:t>
            </w:r>
            <w:proofErr w:type="spellEnd"/>
          </w:p>
        </w:tc>
        <w:tc>
          <w:tcPr>
            <w:tcW w:w="2834" w:type="dxa"/>
            <w:gridSpan w:val="2"/>
          </w:tcPr>
          <w:p w14:paraId="5E900677" w14:textId="77777777" w:rsidR="00DC51CA" w:rsidRDefault="00DC51CA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C51CA" w14:paraId="2A164308" w14:textId="77777777" w:rsidTr="006C0BC0">
        <w:trPr>
          <w:trHeight w:val="285"/>
        </w:trPr>
        <w:tc>
          <w:tcPr>
            <w:tcW w:w="1145" w:type="dxa"/>
            <w:vMerge/>
            <w:tcBorders>
              <w:top w:val="nil"/>
            </w:tcBorders>
          </w:tcPr>
          <w:p w14:paraId="157D35FE" w14:textId="77777777" w:rsidR="00DC51CA" w:rsidRDefault="00DC51CA" w:rsidP="006C0BC0">
            <w:pPr>
              <w:rPr>
                <w:sz w:val="2"/>
                <w:szCs w:val="2"/>
              </w:rPr>
            </w:pPr>
          </w:p>
        </w:tc>
        <w:tc>
          <w:tcPr>
            <w:tcW w:w="4393" w:type="dxa"/>
            <w:gridSpan w:val="4"/>
          </w:tcPr>
          <w:p w14:paraId="7F8D0951" w14:textId="77777777" w:rsidR="00DC51CA" w:rsidRDefault="00DC51CA" w:rsidP="006C0BC0">
            <w:pPr>
              <w:pStyle w:val="TableParagraph"/>
              <w:spacing w:before="8" w:line="257" w:lineRule="exact"/>
              <w:ind w:left="105"/>
              <w:rPr>
                <w:sz w:val="21"/>
              </w:rPr>
            </w:pPr>
            <w:proofErr w:type="spellStart"/>
            <w:r>
              <w:rPr>
                <w:sz w:val="21"/>
              </w:rPr>
              <w:t>小车行走限位器</w:t>
            </w:r>
            <w:proofErr w:type="spellEnd"/>
          </w:p>
        </w:tc>
        <w:tc>
          <w:tcPr>
            <w:tcW w:w="2834" w:type="dxa"/>
            <w:gridSpan w:val="2"/>
          </w:tcPr>
          <w:p w14:paraId="60AB6388" w14:textId="77777777" w:rsidR="00DC51CA" w:rsidRDefault="00DC51CA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C51CA" w14:paraId="06C71FCA" w14:textId="77777777" w:rsidTr="006C0BC0">
        <w:trPr>
          <w:trHeight w:val="285"/>
        </w:trPr>
        <w:tc>
          <w:tcPr>
            <w:tcW w:w="1145" w:type="dxa"/>
            <w:vMerge/>
            <w:tcBorders>
              <w:top w:val="nil"/>
            </w:tcBorders>
          </w:tcPr>
          <w:p w14:paraId="33164F97" w14:textId="77777777" w:rsidR="00DC51CA" w:rsidRDefault="00DC51CA" w:rsidP="006C0BC0">
            <w:pPr>
              <w:rPr>
                <w:sz w:val="2"/>
                <w:szCs w:val="2"/>
              </w:rPr>
            </w:pPr>
          </w:p>
        </w:tc>
        <w:tc>
          <w:tcPr>
            <w:tcW w:w="4393" w:type="dxa"/>
            <w:gridSpan w:val="4"/>
          </w:tcPr>
          <w:p w14:paraId="79F82AD8" w14:textId="77777777" w:rsidR="00DC51CA" w:rsidRDefault="00DC51CA" w:rsidP="006C0BC0">
            <w:pPr>
              <w:pStyle w:val="TableParagraph"/>
              <w:spacing w:before="8" w:line="257" w:lineRule="exact"/>
              <w:ind w:left="105"/>
              <w:rPr>
                <w:sz w:val="21"/>
              </w:rPr>
            </w:pPr>
            <w:proofErr w:type="spellStart"/>
            <w:r>
              <w:rPr>
                <w:sz w:val="21"/>
              </w:rPr>
              <w:t>大车行走限位器</w:t>
            </w:r>
            <w:proofErr w:type="spellEnd"/>
          </w:p>
        </w:tc>
        <w:tc>
          <w:tcPr>
            <w:tcW w:w="2834" w:type="dxa"/>
            <w:gridSpan w:val="2"/>
          </w:tcPr>
          <w:p w14:paraId="40909C40" w14:textId="77777777" w:rsidR="00DC51CA" w:rsidRDefault="00DC51CA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C51CA" w14:paraId="0A9598C3" w14:textId="77777777" w:rsidTr="006C0BC0">
        <w:trPr>
          <w:trHeight w:val="285"/>
        </w:trPr>
        <w:tc>
          <w:tcPr>
            <w:tcW w:w="1145" w:type="dxa"/>
            <w:vMerge/>
            <w:tcBorders>
              <w:top w:val="nil"/>
            </w:tcBorders>
          </w:tcPr>
          <w:p w14:paraId="201B4860" w14:textId="77777777" w:rsidR="00DC51CA" w:rsidRDefault="00DC51CA" w:rsidP="006C0BC0">
            <w:pPr>
              <w:rPr>
                <w:sz w:val="2"/>
                <w:szCs w:val="2"/>
              </w:rPr>
            </w:pPr>
          </w:p>
        </w:tc>
        <w:tc>
          <w:tcPr>
            <w:tcW w:w="4393" w:type="dxa"/>
            <w:gridSpan w:val="4"/>
          </w:tcPr>
          <w:p w14:paraId="51B442FF" w14:textId="77777777" w:rsidR="00DC51CA" w:rsidRDefault="00DC51CA" w:rsidP="006C0BC0">
            <w:pPr>
              <w:pStyle w:val="TableParagraph"/>
              <w:spacing w:before="8" w:line="257" w:lineRule="exact"/>
              <w:ind w:left="105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操作室门连锁安全限位器</w:t>
            </w:r>
          </w:p>
        </w:tc>
        <w:tc>
          <w:tcPr>
            <w:tcW w:w="2834" w:type="dxa"/>
            <w:gridSpan w:val="2"/>
          </w:tcPr>
          <w:p w14:paraId="0B7B0C5A" w14:textId="77777777" w:rsidR="00DC51CA" w:rsidRDefault="00DC51CA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DC51CA" w14:paraId="04DEC89D" w14:textId="77777777" w:rsidTr="006C0BC0">
        <w:trPr>
          <w:trHeight w:val="285"/>
        </w:trPr>
        <w:tc>
          <w:tcPr>
            <w:tcW w:w="1145" w:type="dxa"/>
            <w:vMerge/>
            <w:tcBorders>
              <w:top w:val="nil"/>
            </w:tcBorders>
          </w:tcPr>
          <w:p w14:paraId="28122FEE" w14:textId="77777777" w:rsidR="00DC51CA" w:rsidRDefault="00DC51CA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4393" w:type="dxa"/>
            <w:gridSpan w:val="4"/>
          </w:tcPr>
          <w:p w14:paraId="5CC5950D" w14:textId="77777777" w:rsidR="00DC51CA" w:rsidRDefault="00DC51CA" w:rsidP="006C0BC0">
            <w:pPr>
              <w:pStyle w:val="TableParagraph"/>
              <w:spacing w:before="6" w:line="259" w:lineRule="exact"/>
              <w:ind w:left="105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维修平台门连锁安全限位器</w:t>
            </w:r>
          </w:p>
        </w:tc>
        <w:tc>
          <w:tcPr>
            <w:tcW w:w="2834" w:type="dxa"/>
            <w:gridSpan w:val="2"/>
          </w:tcPr>
          <w:p w14:paraId="22F3FA87" w14:textId="77777777" w:rsidR="00DC51CA" w:rsidRDefault="00DC51CA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DC51CA" w14:paraId="50A2BA00" w14:textId="77777777" w:rsidTr="006C0BC0">
        <w:trPr>
          <w:trHeight w:val="282"/>
        </w:trPr>
        <w:tc>
          <w:tcPr>
            <w:tcW w:w="1145" w:type="dxa"/>
            <w:vMerge/>
            <w:tcBorders>
              <w:top w:val="nil"/>
            </w:tcBorders>
          </w:tcPr>
          <w:p w14:paraId="71C2F205" w14:textId="77777777" w:rsidR="00DC51CA" w:rsidRDefault="00DC51CA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4393" w:type="dxa"/>
            <w:gridSpan w:val="4"/>
          </w:tcPr>
          <w:p w14:paraId="5ECB927D" w14:textId="77777777" w:rsidR="00DC51CA" w:rsidRDefault="00DC51CA" w:rsidP="006C0BC0">
            <w:pPr>
              <w:pStyle w:val="TableParagraph"/>
              <w:spacing w:before="6" w:line="257" w:lineRule="exact"/>
              <w:ind w:left="105"/>
              <w:rPr>
                <w:sz w:val="21"/>
              </w:rPr>
            </w:pPr>
            <w:proofErr w:type="spellStart"/>
            <w:r>
              <w:rPr>
                <w:sz w:val="21"/>
              </w:rPr>
              <w:t>警示电铃完好有效</w:t>
            </w:r>
            <w:proofErr w:type="spellEnd"/>
          </w:p>
        </w:tc>
        <w:tc>
          <w:tcPr>
            <w:tcW w:w="2834" w:type="dxa"/>
            <w:gridSpan w:val="2"/>
          </w:tcPr>
          <w:p w14:paraId="42BFBC2C" w14:textId="77777777" w:rsidR="00DC51CA" w:rsidRDefault="00DC51CA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C51CA" w14:paraId="09664525" w14:textId="77777777" w:rsidTr="006C0BC0">
        <w:trPr>
          <w:trHeight w:val="285"/>
        </w:trPr>
        <w:tc>
          <w:tcPr>
            <w:tcW w:w="1145" w:type="dxa"/>
            <w:vMerge/>
            <w:tcBorders>
              <w:top w:val="nil"/>
            </w:tcBorders>
          </w:tcPr>
          <w:p w14:paraId="0DC67FEC" w14:textId="77777777" w:rsidR="00DC51CA" w:rsidRDefault="00DC51CA" w:rsidP="006C0BC0">
            <w:pPr>
              <w:rPr>
                <w:sz w:val="2"/>
                <w:szCs w:val="2"/>
              </w:rPr>
            </w:pPr>
          </w:p>
        </w:tc>
        <w:tc>
          <w:tcPr>
            <w:tcW w:w="4393" w:type="dxa"/>
            <w:gridSpan w:val="4"/>
          </w:tcPr>
          <w:p w14:paraId="1326461F" w14:textId="77777777" w:rsidR="00DC51CA" w:rsidRDefault="00DC51CA" w:rsidP="006C0BC0">
            <w:pPr>
              <w:pStyle w:val="TableParagraph"/>
              <w:spacing w:before="8" w:line="257" w:lineRule="exact"/>
              <w:ind w:left="105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多机在同一轨道作业防碰撞限位器</w:t>
            </w:r>
          </w:p>
        </w:tc>
        <w:tc>
          <w:tcPr>
            <w:tcW w:w="2834" w:type="dxa"/>
            <w:gridSpan w:val="2"/>
          </w:tcPr>
          <w:p w14:paraId="3E5CCE61" w14:textId="77777777" w:rsidR="00DC51CA" w:rsidRDefault="00DC51CA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DC51CA" w14:paraId="25676670" w14:textId="77777777" w:rsidTr="006C0BC0">
        <w:trPr>
          <w:trHeight w:val="285"/>
        </w:trPr>
        <w:tc>
          <w:tcPr>
            <w:tcW w:w="1145" w:type="dxa"/>
            <w:vMerge/>
            <w:tcBorders>
              <w:top w:val="nil"/>
            </w:tcBorders>
          </w:tcPr>
          <w:p w14:paraId="3377511E" w14:textId="77777777" w:rsidR="00DC51CA" w:rsidRDefault="00DC51CA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4393" w:type="dxa"/>
            <w:gridSpan w:val="4"/>
          </w:tcPr>
          <w:p w14:paraId="036FB9FA" w14:textId="77777777" w:rsidR="00DC51CA" w:rsidRDefault="00DC51CA" w:rsidP="006C0BC0">
            <w:pPr>
              <w:pStyle w:val="TableParagraph"/>
              <w:spacing w:before="8" w:line="257" w:lineRule="exact"/>
              <w:ind w:left="105"/>
              <w:rPr>
                <w:sz w:val="21"/>
              </w:rPr>
            </w:pPr>
            <w:proofErr w:type="spellStart"/>
            <w:r>
              <w:rPr>
                <w:sz w:val="21"/>
              </w:rPr>
              <w:t>吊钩保险装置齐全</w:t>
            </w:r>
            <w:proofErr w:type="spellEnd"/>
          </w:p>
        </w:tc>
        <w:tc>
          <w:tcPr>
            <w:tcW w:w="2834" w:type="dxa"/>
            <w:gridSpan w:val="2"/>
          </w:tcPr>
          <w:p w14:paraId="703E69A2" w14:textId="77777777" w:rsidR="00DC51CA" w:rsidRDefault="00DC51CA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C51CA" w14:paraId="3B03ABFC" w14:textId="77777777" w:rsidTr="006C0BC0">
        <w:trPr>
          <w:trHeight w:val="544"/>
        </w:trPr>
        <w:tc>
          <w:tcPr>
            <w:tcW w:w="1145" w:type="dxa"/>
            <w:vMerge/>
            <w:tcBorders>
              <w:top w:val="nil"/>
            </w:tcBorders>
          </w:tcPr>
          <w:p w14:paraId="0AD19076" w14:textId="77777777" w:rsidR="00DC51CA" w:rsidRDefault="00DC51CA" w:rsidP="006C0BC0">
            <w:pPr>
              <w:rPr>
                <w:sz w:val="2"/>
                <w:szCs w:val="2"/>
              </w:rPr>
            </w:pPr>
          </w:p>
        </w:tc>
        <w:tc>
          <w:tcPr>
            <w:tcW w:w="4393" w:type="dxa"/>
            <w:gridSpan w:val="4"/>
          </w:tcPr>
          <w:p w14:paraId="249FB411" w14:textId="77777777" w:rsidR="00DC51CA" w:rsidRDefault="00DC51CA" w:rsidP="006C0BC0">
            <w:pPr>
              <w:pStyle w:val="TableParagraph"/>
              <w:spacing w:before="1"/>
              <w:ind w:left="105"/>
              <w:rPr>
                <w:sz w:val="21"/>
                <w:lang w:eastAsia="zh-CN"/>
              </w:rPr>
            </w:pPr>
            <w:r>
              <w:rPr>
                <w:spacing w:val="-6"/>
                <w:sz w:val="21"/>
                <w:lang w:eastAsia="zh-CN"/>
              </w:rPr>
              <w:t>大车</w:t>
            </w:r>
            <w:proofErr w:type="gramStart"/>
            <w:r>
              <w:rPr>
                <w:spacing w:val="-6"/>
                <w:sz w:val="21"/>
                <w:lang w:eastAsia="zh-CN"/>
              </w:rPr>
              <w:t>夹轨器</w:t>
            </w:r>
            <w:proofErr w:type="gramEnd"/>
            <w:r>
              <w:rPr>
                <w:spacing w:val="-6"/>
                <w:sz w:val="21"/>
                <w:lang w:eastAsia="zh-CN"/>
              </w:rPr>
              <w:t xml:space="preserve">,轨道终端 </w:t>
            </w:r>
            <w:r>
              <w:rPr>
                <w:sz w:val="21"/>
                <w:lang w:eastAsia="zh-CN"/>
              </w:rPr>
              <w:t>1m</w:t>
            </w:r>
            <w:r>
              <w:rPr>
                <w:spacing w:val="-9"/>
                <w:sz w:val="21"/>
                <w:lang w:eastAsia="zh-CN"/>
              </w:rPr>
              <w:t xml:space="preserve"> 处必须设置缓冲止挡</w:t>
            </w:r>
          </w:p>
          <w:p w14:paraId="1DCBC8AB" w14:textId="77777777" w:rsidR="00DC51CA" w:rsidRDefault="00DC51CA" w:rsidP="006C0BC0">
            <w:pPr>
              <w:pStyle w:val="TableParagraph"/>
              <w:spacing w:before="4" w:line="250" w:lineRule="exact"/>
              <w:ind w:left="105"/>
              <w:rPr>
                <w:sz w:val="21"/>
              </w:rPr>
            </w:pPr>
            <w:r>
              <w:rPr>
                <w:sz w:val="21"/>
              </w:rPr>
              <w:t>器</w:t>
            </w:r>
          </w:p>
        </w:tc>
        <w:tc>
          <w:tcPr>
            <w:tcW w:w="2834" w:type="dxa"/>
            <w:gridSpan w:val="2"/>
          </w:tcPr>
          <w:p w14:paraId="2DDE0F74" w14:textId="77777777" w:rsidR="00DC51CA" w:rsidRDefault="00DC51CA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C51CA" w14:paraId="257B7FDC" w14:textId="77777777" w:rsidTr="006C0BC0">
        <w:trPr>
          <w:trHeight w:val="614"/>
        </w:trPr>
        <w:tc>
          <w:tcPr>
            <w:tcW w:w="1145" w:type="dxa"/>
          </w:tcPr>
          <w:p w14:paraId="16E9AA08" w14:textId="77777777" w:rsidR="00DC51CA" w:rsidRDefault="00DC51CA" w:rsidP="006C0BC0">
            <w:pPr>
              <w:pStyle w:val="TableParagraph"/>
              <w:spacing w:before="171"/>
              <w:ind w:left="128" w:right="122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钢丝绳</w:t>
            </w:r>
            <w:proofErr w:type="spellEnd"/>
          </w:p>
        </w:tc>
        <w:tc>
          <w:tcPr>
            <w:tcW w:w="4393" w:type="dxa"/>
            <w:gridSpan w:val="4"/>
          </w:tcPr>
          <w:p w14:paraId="1D2CB353" w14:textId="77777777" w:rsidR="00DC51CA" w:rsidRDefault="00DC51CA" w:rsidP="006C0BC0">
            <w:pPr>
              <w:pStyle w:val="TableParagraph"/>
              <w:spacing w:before="37" w:line="242" w:lineRule="auto"/>
              <w:ind w:left="105" w:right="-15"/>
              <w:rPr>
                <w:sz w:val="21"/>
                <w:lang w:eastAsia="zh-CN"/>
              </w:rPr>
            </w:pPr>
            <w:r>
              <w:rPr>
                <w:spacing w:val="-15"/>
                <w:sz w:val="21"/>
                <w:lang w:eastAsia="zh-CN"/>
              </w:rPr>
              <w:t>起重钢丝绳无断丝、断股，无乱绳，润滑良好，</w:t>
            </w:r>
            <w:r>
              <w:rPr>
                <w:spacing w:val="-102"/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符合安全使用要求</w:t>
            </w:r>
          </w:p>
        </w:tc>
        <w:tc>
          <w:tcPr>
            <w:tcW w:w="2834" w:type="dxa"/>
            <w:gridSpan w:val="2"/>
          </w:tcPr>
          <w:p w14:paraId="56E83664" w14:textId="77777777" w:rsidR="00DC51CA" w:rsidRDefault="00DC51CA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DC51CA" w14:paraId="12BEB05F" w14:textId="77777777" w:rsidTr="006C0BC0">
        <w:trPr>
          <w:trHeight w:val="345"/>
        </w:trPr>
        <w:tc>
          <w:tcPr>
            <w:tcW w:w="1145" w:type="dxa"/>
          </w:tcPr>
          <w:p w14:paraId="0DE4D31F" w14:textId="77777777" w:rsidR="00DC51CA" w:rsidRDefault="00DC51CA" w:rsidP="006C0BC0">
            <w:pPr>
              <w:pStyle w:val="TableParagraph"/>
              <w:spacing w:before="37"/>
              <w:ind w:left="129" w:right="120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吊钩滑轮</w:t>
            </w:r>
            <w:proofErr w:type="spellEnd"/>
          </w:p>
        </w:tc>
        <w:tc>
          <w:tcPr>
            <w:tcW w:w="4393" w:type="dxa"/>
            <w:gridSpan w:val="4"/>
          </w:tcPr>
          <w:p w14:paraId="1E840895" w14:textId="77777777" w:rsidR="00DC51CA" w:rsidRDefault="00DC51CA" w:rsidP="006C0BC0">
            <w:pPr>
              <w:pStyle w:val="TableParagraph"/>
              <w:spacing w:before="37"/>
              <w:ind w:left="105"/>
              <w:rPr>
                <w:sz w:val="21"/>
                <w:lang w:eastAsia="zh-CN"/>
              </w:rPr>
            </w:pPr>
            <w:r>
              <w:rPr>
                <w:spacing w:val="-2"/>
                <w:sz w:val="21"/>
                <w:lang w:eastAsia="zh-CN"/>
              </w:rPr>
              <w:t>吊钩、卷筒、滑轮无裂纹，符合安全使用要求</w:t>
            </w:r>
          </w:p>
        </w:tc>
        <w:tc>
          <w:tcPr>
            <w:tcW w:w="2834" w:type="dxa"/>
            <w:gridSpan w:val="2"/>
          </w:tcPr>
          <w:p w14:paraId="4A49F812" w14:textId="77777777" w:rsidR="00DC51CA" w:rsidRDefault="00DC51CA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DC51CA" w14:paraId="1B4223EE" w14:textId="77777777" w:rsidTr="006C0BC0">
        <w:trPr>
          <w:trHeight w:val="282"/>
        </w:trPr>
        <w:tc>
          <w:tcPr>
            <w:tcW w:w="1145" w:type="dxa"/>
          </w:tcPr>
          <w:p w14:paraId="3880DA38" w14:textId="77777777" w:rsidR="00DC51CA" w:rsidRDefault="00DC51CA" w:rsidP="006C0BC0">
            <w:pPr>
              <w:pStyle w:val="TableParagraph"/>
              <w:spacing w:before="5" w:line="257" w:lineRule="exact"/>
              <w:ind w:left="128" w:right="122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架体</w:t>
            </w:r>
            <w:proofErr w:type="spellEnd"/>
          </w:p>
        </w:tc>
        <w:tc>
          <w:tcPr>
            <w:tcW w:w="4393" w:type="dxa"/>
            <w:gridSpan w:val="4"/>
          </w:tcPr>
          <w:p w14:paraId="4240688A" w14:textId="77777777" w:rsidR="00DC51CA" w:rsidRDefault="00DC51CA" w:rsidP="006C0BC0">
            <w:pPr>
              <w:pStyle w:val="TableParagraph"/>
              <w:spacing w:before="5" w:line="257" w:lineRule="exact"/>
              <w:ind w:left="105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架体稳固、焊缝无开裂、符合安装技术要求</w:t>
            </w:r>
          </w:p>
        </w:tc>
        <w:tc>
          <w:tcPr>
            <w:tcW w:w="2834" w:type="dxa"/>
            <w:gridSpan w:val="2"/>
          </w:tcPr>
          <w:p w14:paraId="3BF759F0" w14:textId="77777777" w:rsidR="00DC51CA" w:rsidRDefault="00DC51CA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DC51CA" w14:paraId="738C6A9A" w14:textId="77777777" w:rsidTr="006C0BC0">
        <w:trPr>
          <w:trHeight w:val="285"/>
        </w:trPr>
        <w:tc>
          <w:tcPr>
            <w:tcW w:w="1145" w:type="dxa"/>
            <w:vMerge w:val="restart"/>
          </w:tcPr>
          <w:p w14:paraId="53692FD6" w14:textId="77777777" w:rsidR="00DC51CA" w:rsidRDefault="00DC51CA" w:rsidP="006C0BC0">
            <w:pPr>
              <w:pStyle w:val="TableParagraph"/>
              <w:rPr>
                <w:rFonts w:ascii="黑体"/>
                <w:b/>
                <w:sz w:val="20"/>
                <w:lang w:eastAsia="zh-CN"/>
              </w:rPr>
            </w:pPr>
          </w:p>
          <w:p w14:paraId="055CFE6F" w14:textId="77777777" w:rsidR="00DC51CA" w:rsidRDefault="00DC51CA" w:rsidP="006C0BC0">
            <w:pPr>
              <w:pStyle w:val="TableParagraph"/>
              <w:spacing w:before="6"/>
              <w:rPr>
                <w:rFonts w:ascii="黑体"/>
                <w:b/>
                <w:sz w:val="15"/>
                <w:lang w:eastAsia="zh-CN"/>
              </w:rPr>
            </w:pPr>
          </w:p>
          <w:p w14:paraId="5B99AC0F" w14:textId="77777777" w:rsidR="00DC51CA" w:rsidRDefault="00DC51CA" w:rsidP="006C0BC0">
            <w:pPr>
              <w:pStyle w:val="TableParagraph"/>
              <w:ind w:left="150"/>
              <w:rPr>
                <w:sz w:val="21"/>
              </w:rPr>
            </w:pPr>
            <w:proofErr w:type="spellStart"/>
            <w:r>
              <w:rPr>
                <w:sz w:val="21"/>
              </w:rPr>
              <w:t>用电管理</w:t>
            </w:r>
            <w:proofErr w:type="spellEnd"/>
          </w:p>
        </w:tc>
        <w:tc>
          <w:tcPr>
            <w:tcW w:w="4393" w:type="dxa"/>
            <w:gridSpan w:val="4"/>
          </w:tcPr>
          <w:p w14:paraId="316A9D15" w14:textId="77777777" w:rsidR="00DC51CA" w:rsidRDefault="00DC51CA" w:rsidP="006C0BC0">
            <w:pPr>
              <w:pStyle w:val="TableParagraph"/>
              <w:spacing w:before="8" w:line="257" w:lineRule="exact"/>
              <w:ind w:left="105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设置专用配电箱，符合临</w:t>
            </w:r>
            <w:proofErr w:type="gramStart"/>
            <w:r>
              <w:rPr>
                <w:sz w:val="21"/>
                <w:lang w:eastAsia="zh-CN"/>
              </w:rPr>
              <w:t>电规范</w:t>
            </w:r>
            <w:proofErr w:type="gramEnd"/>
            <w:r>
              <w:rPr>
                <w:sz w:val="21"/>
                <w:lang w:eastAsia="zh-CN"/>
              </w:rPr>
              <w:t>要求</w:t>
            </w:r>
          </w:p>
        </w:tc>
        <w:tc>
          <w:tcPr>
            <w:tcW w:w="2834" w:type="dxa"/>
            <w:gridSpan w:val="2"/>
          </w:tcPr>
          <w:p w14:paraId="6218FC1A" w14:textId="77777777" w:rsidR="00DC51CA" w:rsidRDefault="00DC51CA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DC51CA" w14:paraId="206AAC69" w14:textId="77777777" w:rsidTr="006C0BC0">
        <w:trPr>
          <w:trHeight w:val="585"/>
        </w:trPr>
        <w:tc>
          <w:tcPr>
            <w:tcW w:w="1145" w:type="dxa"/>
            <w:vMerge/>
            <w:tcBorders>
              <w:top w:val="nil"/>
            </w:tcBorders>
          </w:tcPr>
          <w:p w14:paraId="6CE28B21" w14:textId="77777777" w:rsidR="00DC51CA" w:rsidRDefault="00DC51CA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4393" w:type="dxa"/>
            <w:gridSpan w:val="4"/>
          </w:tcPr>
          <w:p w14:paraId="4A00747D" w14:textId="77777777" w:rsidR="00DC51CA" w:rsidRDefault="00DC51CA" w:rsidP="006C0BC0">
            <w:pPr>
              <w:pStyle w:val="TableParagraph"/>
              <w:spacing w:before="22" w:line="270" w:lineRule="atLeast"/>
              <w:ind w:left="105" w:right="178"/>
              <w:rPr>
                <w:sz w:val="21"/>
                <w:lang w:eastAsia="zh-CN"/>
              </w:rPr>
            </w:pPr>
            <w:proofErr w:type="gramStart"/>
            <w:r>
              <w:rPr>
                <w:spacing w:val="-1"/>
                <w:sz w:val="21"/>
                <w:lang w:eastAsia="zh-CN"/>
              </w:rPr>
              <w:t>卷线器</w:t>
            </w:r>
            <w:proofErr w:type="gramEnd"/>
            <w:r>
              <w:rPr>
                <w:spacing w:val="-1"/>
                <w:sz w:val="21"/>
                <w:lang w:eastAsia="zh-CN"/>
              </w:rPr>
              <w:t>、滑线器运转正常,电源线无破损，压</w:t>
            </w:r>
            <w:r>
              <w:rPr>
                <w:sz w:val="21"/>
                <w:lang w:eastAsia="zh-CN"/>
              </w:rPr>
              <w:t>接、固定牢固</w:t>
            </w:r>
          </w:p>
        </w:tc>
        <w:tc>
          <w:tcPr>
            <w:tcW w:w="2834" w:type="dxa"/>
            <w:gridSpan w:val="2"/>
          </w:tcPr>
          <w:p w14:paraId="0E81B0DC" w14:textId="77777777" w:rsidR="00DC51CA" w:rsidRDefault="00DC51CA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DC51CA" w14:paraId="0C422FBD" w14:textId="77777777" w:rsidTr="006C0BC0">
        <w:trPr>
          <w:trHeight w:val="285"/>
        </w:trPr>
        <w:tc>
          <w:tcPr>
            <w:tcW w:w="1145" w:type="dxa"/>
            <w:vMerge/>
            <w:tcBorders>
              <w:top w:val="nil"/>
            </w:tcBorders>
          </w:tcPr>
          <w:p w14:paraId="3764EC5F" w14:textId="77777777" w:rsidR="00DC51CA" w:rsidRDefault="00DC51CA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4393" w:type="dxa"/>
            <w:gridSpan w:val="4"/>
          </w:tcPr>
          <w:p w14:paraId="35CCC324" w14:textId="77777777" w:rsidR="00DC51CA" w:rsidRDefault="00DC51CA" w:rsidP="006C0BC0">
            <w:pPr>
              <w:pStyle w:val="TableParagraph"/>
              <w:spacing w:before="8" w:line="257" w:lineRule="exact"/>
              <w:ind w:left="105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地线设置符合规范要求，地线接地电阻≤</w:t>
            </w:r>
            <w:r>
              <w:rPr>
                <w:sz w:val="21"/>
                <w:lang w:eastAsia="zh-CN"/>
              </w:rPr>
              <w:t>4</w:t>
            </w:r>
            <w:r>
              <w:rPr>
                <w:sz w:val="21"/>
              </w:rPr>
              <w:t>Ω</w:t>
            </w:r>
          </w:p>
        </w:tc>
        <w:tc>
          <w:tcPr>
            <w:tcW w:w="2834" w:type="dxa"/>
            <w:gridSpan w:val="2"/>
          </w:tcPr>
          <w:p w14:paraId="0B6712A0" w14:textId="77777777" w:rsidR="00DC51CA" w:rsidRDefault="00DC51CA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DC51CA" w14:paraId="3F0A53AE" w14:textId="77777777" w:rsidTr="006C0BC0">
        <w:trPr>
          <w:trHeight w:val="421"/>
        </w:trPr>
        <w:tc>
          <w:tcPr>
            <w:tcW w:w="1145" w:type="dxa"/>
          </w:tcPr>
          <w:p w14:paraId="622E0E32" w14:textId="77777777" w:rsidR="00DC51CA" w:rsidRDefault="00DC51CA" w:rsidP="006C0BC0">
            <w:pPr>
              <w:pStyle w:val="TableParagraph"/>
              <w:spacing w:before="75"/>
              <w:ind w:left="129" w:right="120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机械机构</w:t>
            </w:r>
            <w:proofErr w:type="spellEnd"/>
          </w:p>
        </w:tc>
        <w:tc>
          <w:tcPr>
            <w:tcW w:w="4393" w:type="dxa"/>
            <w:gridSpan w:val="4"/>
          </w:tcPr>
          <w:p w14:paraId="1BE37845" w14:textId="77777777" w:rsidR="00DC51CA" w:rsidRDefault="00DC51CA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4" w:type="dxa"/>
            <w:gridSpan w:val="2"/>
          </w:tcPr>
          <w:p w14:paraId="0089BC52" w14:textId="77777777" w:rsidR="00DC51CA" w:rsidRDefault="00DC51CA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C51CA" w14:paraId="79D12253" w14:textId="77777777" w:rsidTr="006C0BC0">
        <w:trPr>
          <w:trHeight w:val="539"/>
        </w:trPr>
        <w:tc>
          <w:tcPr>
            <w:tcW w:w="1145" w:type="dxa"/>
          </w:tcPr>
          <w:p w14:paraId="0A391567" w14:textId="77777777" w:rsidR="00DC51CA" w:rsidRDefault="00DC51CA" w:rsidP="006C0BC0">
            <w:pPr>
              <w:pStyle w:val="TableParagraph"/>
              <w:spacing w:before="135"/>
              <w:ind w:left="129" w:right="120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验收结论</w:t>
            </w:r>
            <w:proofErr w:type="spellEnd"/>
          </w:p>
        </w:tc>
        <w:tc>
          <w:tcPr>
            <w:tcW w:w="7227" w:type="dxa"/>
            <w:gridSpan w:val="6"/>
          </w:tcPr>
          <w:p w14:paraId="4AF6D188" w14:textId="77777777" w:rsidR="00DC51CA" w:rsidRDefault="00DC51CA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C51CA" w14:paraId="19DB122D" w14:textId="77777777" w:rsidTr="006C0BC0">
        <w:trPr>
          <w:trHeight w:val="455"/>
        </w:trPr>
        <w:tc>
          <w:tcPr>
            <w:tcW w:w="1145" w:type="dxa"/>
            <w:vMerge w:val="restart"/>
          </w:tcPr>
          <w:p w14:paraId="671EB4C6" w14:textId="77777777" w:rsidR="00DC51CA" w:rsidRDefault="00DC51CA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2009FC0E" w14:textId="77777777" w:rsidR="00DC51CA" w:rsidRDefault="00DC51CA" w:rsidP="006C0BC0">
            <w:pPr>
              <w:pStyle w:val="TableParagraph"/>
              <w:spacing w:before="7"/>
              <w:rPr>
                <w:rFonts w:ascii="黑体"/>
                <w:b/>
                <w:sz w:val="19"/>
              </w:rPr>
            </w:pPr>
          </w:p>
          <w:p w14:paraId="3A175CAF" w14:textId="77777777" w:rsidR="00DC51CA" w:rsidRDefault="00DC51CA" w:rsidP="006C0BC0">
            <w:pPr>
              <w:pStyle w:val="TableParagraph"/>
              <w:spacing w:line="242" w:lineRule="auto"/>
              <w:ind w:left="359" w:right="245" w:hanging="106"/>
              <w:rPr>
                <w:sz w:val="21"/>
              </w:rPr>
            </w:pPr>
            <w:proofErr w:type="spellStart"/>
            <w:r>
              <w:rPr>
                <w:sz w:val="21"/>
              </w:rPr>
              <w:t>验收人签字</w:t>
            </w:r>
            <w:proofErr w:type="spellEnd"/>
          </w:p>
        </w:tc>
        <w:tc>
          <w:tcPr>
            <w:tcW w:w="2551" w:type="dxa"/>
            <w:gridSpan w:val="2"/>
          </w:tcPr>
          <w:p w14:paraId="2D4B76DF" w14:textId="77777777" w:rsidR="00DC51CA" w:rsidRDefault="00DC51CA" w:rsidP="006C0BC0">
            <w:pPr>
              <w:pStyle w:val="TableParagraph"/>
              <w:spacing w:before="94"/>
              <w:ind w:left="852"/>
              <w:rPr>
                <w:sz w:val="21"/>
              </w:rPr>
            </w:pPr>
            <w:proofErr w:type="spellStart"/>
            <w:r>
              <w:rPr>
                <w:sz w:val="21"/>
              </w:rPr>
              <w:t>总包单位</w:t>
            </w:r>
            <w:proofErr w:type="spellEnd"/>
          </w:p>
        </w:tc>
        <w:tc>
          <w:tcPr>
            <w:tcW w:w="1557" w:type="dxa"/>
          </w:tcPr>
          <w:p w14:paraId="431C25EC" w14:textId="77777777" w:rsidR="00DC51CA" w:rsidRDefault="00DC51CA" w:rsidP="006C0BC0">
            <w:pPr>
              <w:pStyle w:val="TableParagraph"/>
              <w:spacing w:before="94"/>
              <w:ind w:left="91" w:right="75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分包单位</w:t>
            </w:r>
            <w:proofErr w:type="spellEnd"/>
          </w:p>
        </w:tc>
        <w:tc>
          <w:tcPr>
            <w:tcW w:w="1559" w:type="dxa"/>
            <w:gridSpan w:val="2"/>
          </w:tcPr>
          <w:p w14:paraId="29E7B191" w14:textId="77777777" w:rsidR="00DC51CA" w:rsidRDefault="00DC51CA" w:rsidP="006C0BC0">
            <w:pPr>
              <w:pStyle w:val="TableParagraph"/>
              <w:spacing w:before="94"/>
              <w:ind w:left="361"/>
              <w:rPr>
                <w:sz w:val="21"/>
              </w:rPr>
            </w:pPr>
            <w:proofErr w:type="spellStart"/>
            <w:r>
              <w:rPr>
                <w:sz w:val="21"/>
              </w:rPr>
              <w:t>出租单位</w:t>
            </w:r>
            <w:proofErr w:type="spellEnd"/>
          </w:p>
        </w:tc>
        <w:tc>
          <w:tcPr>
            <w:tcW w:w="1560" w:type="dxa"/>
          </w:tcPr>
          <w:p w14:paraId="3893D18E" w14:textId="77777777" w:rsidR="00DC51CA" w:rsidRDefault="00DC51CA" w:rsidP="006C0BC0">
            <w:pPr>
              <w:pStyle w:val="TableParagraph"/>
              <w:spacing w:before="94"/>
              <w:ind w:left="93" w:right="75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安装单位</w:t>
            </w:r>
            <w:proofErr w:type="spellEnd"/>
          </w:p>
        </w:tc>
      </w:tr>
      <w:tr w:rsidR="00DC51CA" w14:paraId="7E04B0DD" w14:textId="77777777" w:rsidTr="006C0BC0">
        <w:trPr>
          <w:trHeight w:val="1089"/>
        </w:trPr>
        <w:tc>
          <w:tcPr>
            <w:tcW w:w="1145" w:type="dxa"/>
            <w:vMerge/>
            <w:tcBorders>
              <w:top w:val="nil"/>
            </w:tcBorders>
          </w:tcPr>
          <w:p w14:paraId="0454F6CF" w14:textId="77777777" w:rsidR="00DC51CA" w:rsidRDefault="00DC51CA" w:rsidP="006C0BC0">
            <w:pPr>
              <w:rPr>
                <w:sz w:val="2"/>
                <w:szCs w:val="2"/>
              </w:rPr>
            </w:pPr>
          </w:p>
        </w:tc>
        <w:tc>
          <w:tcPr>
            <w:tcW w:w="2551" w:type="dxa"/>
            <w:gridSpan w:val="2"/>
          </w:tcPr>
          <w:p w14:paraId="4A8D07FD" w14:textId="77777777" w:rsidR="00DC51CA" w:rsidRDefault="00DC51CA" w:rsidP="006C0BC0">
            <w:pPr>
              <w:pStyle w:val="TableParagraph"/>
              <w:spacing w:before="1" w:line="244" w:lineRule="auto"/>
              <w:ind w:left="105" w:right="751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项目技术负责人：</w:t>
            </w:r>
            <w:r>
              <w:rPr>
                <w:spacing w:val="-102"/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生产经理：</w:t>
            </w:r>
          </w:p>
          <w:p w14:paraId="1F7855DF" w14:textId="77777777" w:rsidR="00DC51CA" w:rsidRDefault="00DC51CA" w:rsidP="006C0BC0">
            <w:pPr>
              <w:pStyle w:val="TableParagraph"/>
              <w:spacing w:line="265" w:lineRule="exact"/>
              <w:ind w:left="105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专业工程师：</w:t>
            </w:r>
          </w:p>
          <w:p w14:paraId="66830122" w14:textId="77777777" w:rsidR="00DC51CA" w:rsidRDefault="00DC51CA" w:rsidP="006C0BC0">
            <w:pPr>
              <w:pStyle w:val="TableParagraph"/>
              <w:spacing w:before="4" w:line="250" w:lineRule="exact"/>
              <w:ind w:left="105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安全工程师：</w:t>
            </w:r>
          </w:p>
        </w:tc>
        <w:tc>
          <w:tcPr>
            <w:tcW w:w="1557" w:type="dxa"/>
          </w:tcPr>
          <w:p w14:paraId="4ACF6D3D" w14:textId="77777777" w:rsidR="00DC51CA" w:rsidRDefault="00DC51CA" w:rsidP="006C0BC0">
            <w:pPr>
              <w:pStyle w:val="TableParagraph"/>
              <w:spacing w:before="1"/>
              <w:ind w:left="91" w:right="156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现场负责人</w:t>
            </w:r>
            <w:proofErr w:type="spellEnd"/>
            <w:r>
              <w:rPr>
                <w:sz w:val="21"/>
              </w:rPr>
              <w:t>：</w:t>
            </w:r>
          </w:p>
        </w:tc>
        <w:tc>
          <w:tcPr>
            <w:tcW w:w="1559" w:type="dxa"/>
            <w:gridSpan w:val="2"/>
          </w:tcPr>
          <w:p w14:paraId="129E889E" w14:textId="77777777" w:rsidR="00DC51CA" w:rsidRDefault="00DC51CA" w:rsidP="006C0BC0">
            <w:pPr>
              <w:pStyle w:val="TableParagraph"/>
              <w:spacing w:before="1"/>
              <w:ind w:left="109"/>
              <w:rPr>
                <w:sz w:val="21"/>
              </w:rPr>
            </w:pPr>
            <w:proofErr w:type="spellStart"/>
            <w:r>
              <w:rPr>
                <w:sz w:val="21"/>
              </w:rPr>
              <w:t>现场负责人</w:t>
            </w:r>
            <w:proofErr w:type="spellEnd"/>
            <w:r>
              <w:rPr>
                <w:sz w:val="21"/>
              </w:rPr>
              <w:t>：</w:t>
            </w:r>
          </w:p>
        </w:tc>
        <w:tc>
          <w:tcPr>
            <w:tcW w:w="1560" w:type="dxa"/>
          </w:tcPr>
          <w:p w14:paraId="66EBC580" w14:textId="77777777" w:rsidR="00DC51CA" w:rsidRDefault="00DC51CA" w:rsidP="006C0BC0">
            <w:pPr>
              <w:pStyle w:val="TableParagraph"/>
              <w:spacing w:before="1"/>
              <w:ind w:left="93" w:right="157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现场负责人</w:t>
            </w:r>
            <w:proofErr w:type="spellEnd"/>
            <w:r>
              <w:rPr>
                <w:sz w:val="21"/>
              </w:rPr>
              <w:t>：</w:t>
            </w:r>
          </w:p>
        </w:tc>
      </w:tr>
    </w:tbl>
    <w:p w14:paraId="55661532" w14:textId="77777777" w:rsidR="005D542C" w:rsidRPr="00DC51CA" w:rsidRDefault="005D542C" w:rsidP="00DC51CA"/>
    <w:sectPr w:rsidR="005D542C" w:rsidRPr="00DC51CA" w:rsidSect="002A587B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AD0"/>
    <w:rsid w:val="0007145F"/>
    <w:rsid w:val="00271103"/>
    <w:rsid w:val="002A587B"/>
    <w:rsid w:val="00360634"/>
    <w:rsid w:val="0055507C"/>
    <w:rsid w:val="005C5746"/>
    <w:rsid w:val="005D542C"/>
    <w:rsid w:val="006F2AD0"/>
    <w:rsid w:val="00812D29"/>
    <w:rsid w:val="00D90B38"/>
    <w:rsid w:val="00DC51CA"/>
    <w:rsid w:val="00EF4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7E01B"/>
  <w15:chartTrackingRefBased/>
  <w15:docId w15:val="{6CAB84ED-4E0F-4B0A-8653-121E659DF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2AD0"/>
    <w:pPr>
      <w:widowControl w:val="0"/>
      <w:autoSpaceDE w:val="0"/>
      <w:autoSpaceDN w:val="0"/>
    </w:pPr>
    <w:rPr>
      <w:rFonts w:ascii="仿宋_GB2312" w:eastAsia="仿宋_GB2312" w:hAnsi="仿宋_GB2312" w:cs="仿宋_GB2312"/>
      <w:kern w:val="0"/>
      <w:sz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27110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uiPriority w:val="9"/>
    <w:unhideWhenUsed/>
    <w:qFormat/>
    <w:rsid w:val="006F2AD0"/>
    <w:pPr>
      <w:spacing w:before="39"/>
      <w:ind w:left="2189" w:hanging="992"/>
      <w:outlineLvl w:val="1"/>
    </w:pPr>
    <w:rPr>
      <w:rFonts w:ascii="黑体" w:eastAsia="黑体" w:hAnsi="黑体" w:cs="黑体"/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271103"/>
    <w:pPr>
      <w:keepNext/>
      <w:keepLines/>
      <w:spacing w:before="260" w:after="260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6F2AD0"/>
    <w:rPr>
      <w:rFonts w:ascii="黑体" w:eastAsia="黑体" w:hAnsi="黑体" w:cs="黑体"/>
      <w:b/>
      <w:bCs/>
      <w:kern w:val="0"/>
      <w:sz w:val="24"/>
      <w:szCs w:val="24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6F2AD0"/>
    <w:pPr>
      <w:widowControl w:val="0"/>
      <w:autoSpaceDE w:val="0"/>
      <w:autoSpaceDN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6F2AD0"/>
    <w:pPr>
      <w:spacing w:before="173"/>
      <w:ind w:left="2609"/>
    </w:pPr>
    <w:rPr>
      <w:sz w:val="24"/>
      <w:szCs w:val="24"/>
    </w:rPr>
  </w:style>
  <w:style w:type="character" w:customStyle="1" w:styleId="a4">
    <w:name w:val="正文文本 字符"/>
    <w:basedOn w:val="a0"/>
    <w:link w:val="a3"/>
    <w:uiPriority w:val="1"/>
    <w:rsid w:val="006F2AD0"/>
    <w:rPr>
      <w:rFonts w:ascii="仿宋_GB2312" w:eastAsia="仿宋_GB2312" w:hAnsi="仿宋_GB2312" w:cs="仿宋_GB2312"/>
      <w:kern w:val="0"/>
      <w:sz w:val="24"/>
      <w:szCs w:val="24"/>
      <w:lang w:eastAsia="en-US"/>
    </w:rPr>
  </w:style>
  <w:style w:type="paragraph" w:customStyle="1" w:styleId="TableParagraph">
    <w:name w:val="Table Paragraph"/>
    <w:basedOn w:val="a"/>
    <w:uiPriority w:val="1"/>
    <w:qFormat/>
    <w:rsid w:val="006F2AD0"/>
  </w:style>
  <w:style w:type="character" w:customStyle="1" w:styleId="10">
    <w:name w:val="标题 1 字符"/>
    <w:basedOn w:val="a0"/>
    <w:link w:val="1"/>
    <w:uiPriority w:val="9"/>
    <w:rsid w:val="00271103"/>
    <w:rPr>
      <w:rFonts w:ascii="仿宋_GB2312" w:eastAsia="仿宋_GB2312" w:hAnsi="仿宋_GB2312" w:cs="仿宋_GB2312"/>
      <w:b/>
      <w:bCs/>
      <w:kern w:val="44"/>
      <w:sz w:val="44"/>
      <w:szCs w:val="44"/>
      <w:lang w:eastAsia="en-US"/>
    </w:rPr>
  </w:style>
  <w:style w:type="character" w:customStyle="1" w:styleId="30">
    <w:name w:val="标题 3 字符"/>
    <w:basedOn w:val="a0"/>
    <w:link w:val="3"/>
    <w:uiPriority w:val="9"/>
    <w:rsid w:val="00271103"/>
    <w:rPr>
      <w:rFonts w:ascii="仿宋_GB2312" w:eastAsia="仿宋_GB2312" w:hAnsi="仿宋_GB2312" w:cs="仿宋_GB2312"/>
      <w:b/>
      <w:bCs/>
      <w:kern w:val="0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2022-06-16T02:58:00Z</dcterms:created>
  <dcterms:modified xsi:type="dcterms:W3CDTF">2022-06-16T02:58:00Z</dcterms:modified>
</cp:coreProperties>
</file>