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22FB9" w14:textId="77777777" w:rsidR="003D035D" w:rsidRDefault="003D035D" w:rsidP="003D035D">
      <w:pPr>
        <w:pStyle w:val="2"/>
        <w:ind w:left="1198" w:firstLine="0"/>
        <w:jc w:val="center"/>
        <w:rPr>
          <w:lang w:eastAsia="zh-CN"/>
        </w:rPr>
      </w:pPr>
      <w:r>
        <w:rPr>
          <w:w w:val="95"/>
          <w:lang w:eastAsia="zh-CN"/>
        </w:rPr>
        <w:t>施工机械检查验收表（装载机）</w:t>
      </w:r>
    </w:p>
    <w:tbl>
      <w:tblPr>
        <w:tblStyle w:val="TableNormal"/>
        <w:tblW w:w="0" w:type="auto"/>
        <w:tblInd w:w="1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2"/>
        <w:gridCol w:w="1220"/>
        <w:gridCol w:w="2322"/>
        <w:gridCol w:w="325"/>
        <w:gridCol w:w="1275"/>
        <w:gridCol w:w="569"/>
        <w:gridCol w:w="1986"/>
      </w:tblGrid>
      <w:tr w:rsidR="003D035D" w14:paraId="7A9FE2C6" w14:textId="77777777" w:rsidTr="006C0BC0">
        <w:trPr>
          <w:trHeight w:val="496"/>
        </w:trPr>
        <w:tc>
          <w:tcPr>
            <w:tcW w:w="1902" w:type="dxa"/>
            <w:gridSpan w:val="2"/>
          </w:tcPr>
          <w:p w14:paraId="7E19C8BD" w14:textId="77777777" w:rsidR="003D035D" w:rsidRDefault="003D035D" w:rsidP="006C0BC0">
            <w:pPr>
              <w:pStyle w:val="TableParagraph"/>
              <w:spacing w:before="114"/>
              <w:ind w:left="530"/>
              <w:rPr>
                <w:sz w:val="21"/>
              </w:rPr>
            </w:pPr>
            <w:proofErr w:type="spellStart"/>
            <w:r>
              <w:rPr>
                <w:sz w:val="21"/>
              </w:rPr>
              <w:t>工程名称</w:t>
            </w:r>
            <w:proofErr w:type="spellEnd"/>
          </w:p>
        </w:tc>
        <w:tc>
          <w:tcPr>
            <w:tcW w:w="2322" w:type="dxa"/>
          </w:tcPr>
          <w:p w14:paraId="3E36F492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  <w:gridSpan w:val="2"/>
          </w:tcPr>
          <w:p w14:paraId="5D514CE5" w14:textId="77777777" w:rsidR="003D035D" w:rsidRDefault="003D035D" w:rsidP="006C0BC0">
            <w:pPr>
              <w:pStyle w:val="TableParagraph"/>
              <w:spacing w:before="114"/>
              <w:ind w:left="375"/>
              <w:rPr>
                <w:sz w:val="21"/>
              </w:rPr>
            </w:pPr>
            <w:proofErr w:type="spellStart"/>
            <w:r>
              <w:rPr>
                <w:sz w:val="21"/>
              </w:rPr>
              <w:t>设备型号</w:t>
            </w:r>
            <w:proofErr w:type="spellEnd"/>
          </w:p>
        </w:tc>
        <w:tc>
          <w:tcPr>
            <w:tcW w:w="2555" w:type="dxa"/>
            <w:gridSpan w:val="2"/>
          </w:tcPr>
          <w:p w14:paraId="12FFCE74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38B24752" w14:textId="77777777" w:rsidTr="006C0BC0">
        <w:trPr>
          <w:trHeight w:val="402"/>
        </w:trPr>
        <w:tc>
          <w:tcPr>
            <w:tcW w:w="1902" w:type="dxa"/>
            <w:gridSpan w:val="2"/>
          </w:tcPr>
          <w:p w14:paraId="62CBAD54" w14:textId="77777777" w:rsidR="003D035D" w:rsidRDefault="003D035D" w:rsidP="006C0BC0">
            <w:pPr>
              <w:pStyle w:val="TableParagraph"/>
              <w:spacing w:before="68"/>
              <w:ind w:left="530"/>
              <w:rPr>
                <w:sz w:val="21"/>
              </w:rPr>
            </w:pPr>
            <w:proofErr w:type="spellStart"/>
            <w:r>
              <w:rPr>
                <w:sz w:val="21"/>
              </w:rPr>
              <w:t>总包单位</w:t>
            </w:r>
            <w:proofErr w:type="spellEnd"/>
          </w:p>
        </w:tc>
        <w:tc>
          <w:tcPr>
            <w:tcW w:w="2322" w:type="dxa"/>
          </w:tcPr>
          <w:p w14:paraId="3AC562D5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  <w:gridSpan w:val="2"/>
          </w:tcPr>
          <w:p w14:paraId="416D4DC3" w14:textId="77777777" w:rsidR="003D035D" w:rsidRDefault="003D035D" w:rsidP="006C0BC0">
            <w:pPr>
              <w:pStyle w:val="TableParagraph"/>
              <w:spacing w:before="68"/>
              <w:ind w:left="375"/>
              <w:rPr>
                <w:sz w:val="21"/>
              </w:rPr>
            </w:pPr>
            <w:proofErr w:type="spellStart"/>
            <w:r>
              <w:rPr>
                <w:sz w:val="21"/>
              </w:rPr>
              <w:t>分包单位</w:t>
            </w:r>
            <w:proofErr w:type="spellEnd"/>
          </w:p>
        </w:tc>
        <w:tc>
          <w:tcPr>
            <w:tcW w:w="2555" w:type="dxa"/>
            <w:gridSpan w:val="2"/>
          </w:tcPr>
          <w:p w14:paraId="194CF727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3B06E1EB" w14:textId="77777777" w:rsidTr="006C0BC0">
        <w:trPr>
          <w:trHeight w:val="410"/>
        </w:trPr>
        <w:tc>
          <w:tcPr>
            <w:tcW w:w="1902" w:type="dxa"/>
            <w:gridSpan w:val="2"/>
          </w:tcPr>
          <w:p w14:paraId="2A66D873" w14:textId="77777777" w:rsidR="003D035D" w:rsidRDefault="003D035D" w:rsidP="006C0BC0">
            <w:pPr>
              <w:pStyle w:val="TableParagraph"/>
              <w:spacing w:before="70"/>
              <w:ind w:left="530"/>
              <w:rPr>
                <w:sz w:val="21"/>
              </w:rPr>
            </w:pPr>
            <w:proofErr w:type="spellStart"/>
            <w:r>
              <w:rPr>
                <w:sz w:val="21"/>
              </w:rPr>
              <w:t>租赁单位</w:t>
            </w:r>
            <w:proofErr w:type="spellEnd"/>
          </w:p>
        </w:tc>
        <w:tc>
          <w:tcPr>
            <w:tcW w:w="2322" w:type="dxa"/>
          </w:tcPr>
          <w:p w14:paraId="468A8E71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  <w:gridSpan w:val="2"/>
          </w:tcPr>
          <w:p w14:paraId="4C8756A6" w14:textId="77777777" w:rsidR="003D035D" w:rsidRDefault="003D035D" w:rsidP="006C0BC0">
            <w:pPr>
              <w:pStyle w:val="TableParagraph"/>
              <w:spacing w:before="70"/>
              <w:ind w:left="375"/>
              <w:rPr>
                <w:sz w:val="21"/>
              </w:rPr>
            </w:pPr>
            <w:proofErr w:type="spellStart"/>
            <w:r>
              <w:rPr>
                <w:sz w:val="21"/>
              </w:rPr>
              <w:t>验收日期</w:t>
            </w:r>
            <w:proofErr w:type="spellEnd"/>
          </w:p>
        </w:tc>
        <w:tc>
          <w:tcPr>
            <w:tcW w:w="2555" w:type="dxa"/>
            <w:gridSpan w:val="2"/>
          </w:tcPr>
          <w:p w14:paraId="7F13F0B9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2337DBF0" w14:textId="77777777" w:rsidTr="006C0BC0">
        <w:trPr>
          <w:trHeight w:val="431"/>
        </w:trPr>
        <w:tc>
          <w:tcPr>
            <w:tcW w:w="682" w:type="dxa"/>
          </w:tcPr>
          <w:p w14:paraId="1215BFD4" w14:textId="77777777" w:rsidR="003D035D" w:rsidRDefault="003D035D" w:rsidP="006C0BC0">
            <w:pPr>
              <w:pStyle w:val="TableParagraph"/>
              <w:spacing w:before="80"/>
              <w:ind w:left="127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序号</w:t>
            </w:r>
            <w:proofErr w:type="spellEnd"/>
          </w:p>
        </w:tc>
        <w:tc>
          <w:tcPr>
            <w:tcW w:w="1220" w:type="dxa"/>
          </w:tcPr>
          <w:p w14:paraId="676CD81E" w14:textId="77777777" w:rsidR="003D035D" w:rsidRDefault="003D035D" w:rsidP="006C0BC0">
            <w:pPr>
              <w:pStyle w:val="TableParagraph"/>
              <w:spacing w:before="80"/>
              <w:ind w:left="184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检查项目</w:t>
            </w:r>
            <w:proofErr w:type="spellEnd"/>
          </w:p>
        </w:tc>
        <w:tc>
          <w:tcPr>
            <w:tcW w:w="3922" w:type="dxa"/>
            <w:gridSpan w:val="3"/>
          </w:tcPr>
          <w:p w14:paraId="55ABE844" w14:textId="77777777" w:rsidR="003D035D" w:rsidRDefault="003D035D" w:rsidP="006C0BC0">
            <w:pPr>
              <w:pStyle w:val="TableParagraph"/>
              <w:spacing w:before="80"/>
              <w:ind w:left="1517" w:right="1510"/>
              <w:jc w:val="center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验收内容</w:t>
            </w:r>
            <w:proofErr w:type="spellEnd"/>
          </w:p>
        </w:tc>
        <w:tc>
          <w:tcPr>
            <w:tcW w:w="2555" w:type="dxa"/>
            <w:gridSpan w:val="2"/>
          </w:tcPr>
          <w:p w14:paraId="3EFA4BB9" w14:textId="77777777" w:rsidR="003D035D" w:rsidRDefault="003D035D" w:rsidP="006C0BC0">
            <w:pPr>
              <w:pStyle w:val="TableParagraph"/>
              <w:spacing w:before="80"/>
              <w:ind w:left="831" w:right="829"/>
              <w:jc w:val="center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验收结果</w:t>
            </w:r>
            <w:proofErr w:type="spellEnd"/>
          </w:p>
        </w:tc>
      </w:tr>
      <w:tr w:rsidR="003D035D" w14:paraId="1F4915AD" w14:textId="77777777" w:rsidTr="006C0BC0">
        <w:trPr>
          <w:trHeight w:val="285"/>
        </w:trPr>
        <w:tc>
          <w:tcPr>
            <w:tcW w:w="682" w:type="dxa"/>
            <w:vMerge w:val="restart"/>
          </w:tcPr>
          <w:p w14:paraId="30FD56F6" w14:textId="77777777" w:rsidR="003D035D" w:rsidRDefault="003D035D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1FDEDDE" w14:textId="77777777" w:rsidR="003D035D" w:rsidRDefault="003D035D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59B109B" w14:textId="77777777" w:rsidR="003D035D" w:rsidRDefault="003D035D" w:rsidP="006C0BC0">
            <w:pPr>
              <w:pStyle w:val="TableParagraph"/>
              <w:spacing w:before="7"/>
              <w:rPr>
                <w:rFonts w:ascii="黑体"/>
                <w:b/>
                <w:sz w:val="29"/>
              </w:rPr>
            </w:pPr>
          </w:p>
          <w:p w14:paraId="28D8AB35" w14:textId="77777777" w:rsidR="003D035D" w:rsidRDefault="003D035D" w:rsidP="006C0BC0">
            <w:pPr>
              <w:pStyle w:val="TableParagraph"/>
              <w:ind w:left="4"/>
              <w:jc w:val="center"/>
              <w:rPr>
                <w:sz w:val="21"/>
              </w:rPr>
            </w:pPr>
            <w:r>
              <w:rPr>
                <w:sz w:val="21"/>
              </w:rPr>
              <w:t>一</w:t>
            </w:r>
          </w:p>
        </w:tc>
        <w:tc>
          <w:tcPr>
            <w:tcW w:w="1220" w:type="dxa"/>
            <w:vMerge w:val="restart"/>
          </w:tcPr>
          <w:p w14:paraId="1B2CD0C3" w14:textId="77777777" w:rsidR="003D035D" w:rsidRDefault="003D035D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21517C21" w14:textId="77777777" w:rsidR="003D035D" w:rsidRDefault="003D035D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4E13D16C" w14:textId="77777777" w:rsidR="003D035D" w:rsidRDefault="003D035D" w:rsidP="006C0BC0">
            <w:pPr>
              <w:pStyle w:val="TableParagraph"/>
              <w:spacing w:before="7"/>
              <w:rPr>
                <w:rFonts w:ascii="黑体"/>
                <w:b/>
                <w:sz w:val="29"/>
              </w:rPr>
            </w:pPr>
          </w:p>
          <w:p w14:paraId="6955ECBE" w14:textId="77777777" w:rsidR="003D035D" w:rsidRDefault="003D035D" w:rsidP="006C0BC0">
            <w:pPr>
              <w:pStyle w:val="TableParagraph"/>
              <w:ind w:left="186"/>
              <w:rPr>
                <w:sz w:val="21"/>
              </w:rPr>
            </w:pPr>
            <w:proofErr w:type="spellStart"/>
            <w:r>
              <w:rPr>
                <w:sz w:val="21"/>
              </w:rPr>
              <w:t>外观验收</w:t>
            </w:r>
            <w:proofErr w:type="spellEnd"/>
          </w:p>
        </w:tc>
        <w:tc>
          <w:tcPr>
            <w:tcW w:w="3922" w:type="dxa"/>
            <w:gridSpan w:val="3"/>
          </w:tcPr>
          <w:p w14:paraId="206828B7" w14:textId="77777777" w:rsidR="003D035D" w:rsidRDefault="003D035D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灯光正常</w:t>
            </w:r>
            <w:proofErr w:type="spellEnd"/>
          </w:p>
        </w:tc>
        <w:tc>
          <w:tcPr>
            <w:tcW w:w="2555" w:type="dxa"/>
            <w:gridSpan w:val="2"/>
          </w:tcPr>
          <w:p w14:paraId="56EEB957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1AAFA302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51D143DF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64259A6D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3922" w:type="dxa"/>
            <w:gridSpan w:val="3"/>
          </w:tcPr>
          <w:p w14:paraId="11A22E54" w14:textId="77777777" w:rsidR="003D035D" w:rsidRDefault="003D035D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proofErr w:type="gramStart"/>
            <w:r>
              <w:rPr>
                <w:sz w:val="21"/>
              </w:rPr>
              <w:t>仪表正常,齐全有效</w:t>
            </w:r>
            <w:proofErr w:type="spellEnd"/>
            <w:proofErr w:type="gramEnd"/>
          </w:p>
        </w:tc>
        <w:tc>
          <w:tcPr>
            <w:tcW w:w="2555" w:type="dxa"/>
            <w:gridSpan w:val="2"/>
          </w:tcPr>
          <w:p w14:paraId="15D8011E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6B16AA5D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5F0D45A9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1B365E9B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3922" w:type="dxa"/>
            <w:gridSpan w:val="3"/>
          </w:tcPr>
          <w:p w14:paraId="0FD81D9A" w14:textId="77777777" w:rsidR="003D035D" w:rsidRDefault="003D035D" w:rsidP="006C0BC0">
            <w:pPr>
              <w:pStyle w:val="TableParagraph"/>
              <w:spacing w:before="5" w:line="259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轮胎螺丝紧固无缺少</w:t>
            </w:r>
            <w:proofErr w:type="spellEnd"/>
          </w:p>
        </w:tc>
        <w:tc>
          <w:tcPr>
            <w:tcW w:w="2555" w:type="dxa"/>
            <w:gridSpan w:val="2"/>
          </w:tcPr>
          <w:p w14:paraId="70F466BF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5696A106" w14:textId="77777777" w:rsidTr="006C0BC0">
        <w:trPr>
          <w:trHeight w:val="282"/>
        </w:trPr>
        <w:tc>
          <w:tcPr>
            <w:tcW w:w="682" w:type="dxa"/>
            <w:vMerge/>
            <w:tcBorders>
              <w:top w:val="nil"/>
            </w:tcBorders>
          </w:tcPr>
          <w:p w14:paraId="5F92B116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19A08A36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3922" w:type="dxa"/>
            <w:gridSpan w:val="3"/>
          </w:tcPr>
          <w:p w14:paraId="3EE2FEB4" w14:textId="77777777" w:rsidR="003D035D" w:rsidRDefault="003D035D" w:rsidP="006C0BC0">
            <w:pPr>
              <w:pStyle w:val="TableParagraph"/>
              <w:spacing w:before="5" w:line="257" w:lineRule="exact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传动轴螺丝紧固无缺少</w:t>
            </w:r>
          </w:p>
        </w:tc>
        <w:tc>
          <w:tcPr>
            <w:tcW w:w="2555" w:type="dxa"/>
            <w:gridSpan w:val="2"/>
          </w:tcPr>
          <w:p w14:paraId="25520500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D035D" w14:paraId="31A8993C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6BAC3CB7" w14:textId="77777777" w:rsidR="003D035D" w:rsidRDefault="003D035D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49A23B01" w14:textId="77777777" w:rsidR="003D035D" w:rsidRDefault="003D035D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922" w:type="dxa"/>
            <w:gridSpan w:val="3"/>
          </w:tcPr>
          <w:p w14:paraId="6FBE7F62" w14:textId="77777777" w:rsidR="003D035D" w:rsidRDefault="003D035D" w:rsidP="006C0BC0">
            <w:pPr>
              <w:pStyle w:val="TableParagraph"/>
              <w:spacing w:before="9" w:line="257" w:lineRule="exact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方向机横竖拉杆无松动</w:t>
            </w:r>
          </w:p>
        </w:tc>
        <w:tc>
          <w:tcPr>
            <w:tcW w:w="2555" w:type="dxa"/>
            <w:gridSpan w:val="2"/>
          </w:tcPr>
          <w:p w14:paraId="7A29D3A0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D035D" w14:paraId="23879D3F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2C0B733B" w14:textId="77777777" w:rsidR="003D035D" w:rsidRDefault="003D035D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4E506F81" w14:textId="77777777" w:rsidR="003D035D" w:rsidRDefault="003D035D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922" w:type="dxa"/>
            <w:gridSpan w:val="3"/>
          </w:tcPr>
          <w:p w14:paraId="7ED2963B" w14:textId="77777777" w:rsidR="003D035D" w:rsidRDefault="003D035D" w:rsidP="006C0BC0">
            <w:pPr>
              <w:pStyle w:val="TableParagraph"/>
              <w:spacing w:before="8" w:line="257" w:lineRule="exact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无任何部位的漏油、漏气、漏水</w:t>
            </w:r>
          </w:p>
        </w:tc>
        <w:tc>
          <w:tcPr>
            <w:tcW w:w="2555" w:type="dxa"/>
            <w:gridSpan w:val="2"/>
          </w:tcPr>
          <w:p w14:paraId="6FDA44A0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D035D" w14:paraId="42A34979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24A83BC0" w14:textId="77777777" w:rsidR="003D035D" w:rsidRDefault="003D035D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650901A0" w14:textId="77777777" w:rsidR="003D035D" w:rsidRDefault="003D035D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922" w:type="dxa"/>
            <w:gridSpan w:val="3"/>
          </w:tcPr>
          <w:p w14:paraId="25903EE7" w14:textId="77777777" w:rsidR="003D035D" w:rsidRDefault="003D035D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全车各部位无变形</w:t>
            </w:r>
            <w:proofErr w:type="spellEnd"/>
          </w:p>
        </w:tc>
        <w:tc>
          <w:tcPr>
            <w:tcW w:w="2555" w:type="dxa"/>
            <w:gridSpan w:val="2"/>
          </w:tcPr>
          <w:p w14:paraId="29C9ED59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71D6BFB3" w14:textId="77777777" w:rsidTr="006C0BC0">
        <w:trPr>
          <w:trHeight w:val="285"/>
        </w:trPr>
        <w:tc>
          <w:tcPr>
            <w:tcW w:w="682" w:type="dxa"/>
            <w:vMerge w:val="restart"/>
          </w:tcPr>
          <w:p w14:paraId="0D466E24" w14:textId="77777777" w:rsidR="003D035D" w:rsidRDefault="003D035D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61FC23FB" w14:textId="77777777" w:rsidR="003D035D" w:rsidRDefault="003D035D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20FD4A46" w14:textId="77777777" w:rsidR="003D035D" w:rsidRDefault="003D035D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30171D19" w14:textId="77777777" w:rsidR="003D035D" w:rsidRDefault="003D035D" w:rsidP="006C0BC0">
            <w:pPr>
              <w:pStyle w:val="TableParagraph"/>
              <w:spacing w:before="2"/>
              <w:rPr>
                <w:rFonts w:ascii="黑体"/>
                <w:b/>
                <w:sz w:val="21"/>
              </w:rPr>
            </w:pPr>
          </w:p>
          <w:p w14:paraId="01C40E5E" w14:textId="77777777" w:rsidR="003D035D" w:rsidRDefault="003D035D" w:rsidP="006C0BC0">
            <w:pPr>
              <w:pStyle w:val="TableParagraph"/>
              <w:ind w:left="4"/>
              <w:jc w:val="center"/>
              <w:rPr>
                <w:sz w:val="21"/>
              </w:rPr>
            </w:pPr>
            <w:r>
              <w:rPr>
                <w:sz w:val="21"/>
              </w:rPr>
              <w:t>二</w:t>
            </w:r>
          </w:p>
        </w:tc>
        <w:tc>
          <w:tcPr>
            <w:tcW w:w="1220" w:type="dxa"/>
            <w:vMerge w:val="restart"/>
          </w:tcPr>
          <w:p w14:paraId="5967EE29" w14:textId="77777777" w:rsidR="003D035D" w:rsidRDefault="003D035D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32875B7" w14:textId="77777777" w:rsidR="003D035D" w:rsidRDefault="003D035D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4238974A" w14:textId="77777777" w:rsidR="003D035D" w:rsidRDefault="003D035D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1010D95D" w14:textId="77777777" w:rsidR="003D035D" w:rsidRDefault="003D035D" w:rsidP="006C0BC0">
            <w:pPr>
              <w:pStyle w:val="TableParagraph"/>
              <w:spacing w:before="137" w:line="242" w:lineRule="auto"/>
              <w:ind w:left="289" w:right="179" w:hanging="104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检查各油</w:t>
            </w:r>
            <w:r>
              <w:rPr>
                <w:sz w:val="21"/>
              </w:rPr>
              <w:t>位水位</w:t>
            </w:r>
            <w:proofErr w:type="spellEnd"/>
          </w:p>
        </w:tc>
        <w:tc>
          <w:tcPr>
            <w:tcW w:w="3922" w:type="dxa"/>
            <w:gridSpan w:val="3"/>
          </w:tcPr>
          <w:p w14:paraId="716F8958" w14:textId="77777777" w:rsidR="003D035D" w:rsidRDefault="003D035D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水箱水位正常</w:t>
            </w:r>
            <w:proofErr w:type="spellEnd"/>
          </w:p>
        </w:tc>
        <w:tc>
          <w:tcPr>
            <w:tcW w:w="2555" w:type="dxa"/>
            <w:gridSpan w:val="2"/>
          </w:tcPr>
          <w:p w14:paraId="5EF4D686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5C0CE097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56851AE1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4B651675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3922" w:type="dxa"/>
            <w:gridSpan w:val="3"/>
          </w:tcPr>
          <w:p w14:paraId="001B75DA" w14:textId="77777777" w:rsidR="003D035D" w:rsidRDefault="003D035D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机油油位正常</w:t>
            </w:r>
            <w:proofErr w:type="spellEnd"/>
          </w:p>
        </w:tc>
        <w:tc>
          <w:tcPr>
            <w:tcW w:w="2555" w:type="dxa"/>
            <w:gridSpan w:val="2"/>
          </w:tcPr>
          <w:p w14:paraId="3884DC86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0EAB7430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7510D5E5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21EAB89D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3922" w:type="dxa"/>
            <w:gridSpan w:val="3"/>
          </w:tcPr>
          <w:p w14:paraId="44B933C7" w14:textId="77777777" w:rsidR="003D035D" w:rsidRDefault="003D035D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方向机油油位正常</w:t>
            </w:r>
            <w:proofErr w:type="spellEnd"/>
          </w:p>
        </w:tc>
        <w:tc>
          <w:tcPr>
            <w:tcW w:w="2555" w:type="dxa"/>
            <w:gridSpan w:val="2"/>
          </w:tcPr>
          <w:p w14:paraId="100443D8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05850904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62950A2F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0AB4A87C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3922" w:type="dxa"/>
            <w:gridSpan w:val="3"/>
          </w:tcPr>
          <w:p w14:paraId="4FB056BE" w14:textId="77777777" w:rsidR="003D035D" w:rsidRDefault="003D035D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刹车机动油正常</w:t>
            </w:r>
            <w:proofErr w:type="spellEnd"/>
          </w:p>
        </w:tc>
        <w:tc>
          <w:tcPr>
            <w:tcW w:w="2555" w:type="dxa"/>
            <w:gridSpan w:val="2"/>
          </w:tcPr>
          <w:p w14:paraId="3AFC8B9E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5B553304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5BB77F0C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2991C9B9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3922" w:type="dxa"/>
            <w:gridSpan w:val="3"/>
          </w:tcPr>
          <w:p w14:paraId="58F49A4B" w14:textId="77777777" w:rsidR="003D035D" w:rsidRDefault="003D035D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变速箱油位正常</w:t>
            </w:r>
            <w:proofErr w:type="spellEnd"/>
          </w:p>
        </w:tc>
        <w:tc>
          <w:tcPr>
            <w:tcW w:w="2555" w:type="dxa"/>
            <w:gridSpan w:val="2"/>
          </w:tcPr>
          <w:p w14:paraId="3AD01227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4D0907F9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6E92F9EA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178A8191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3922" w:type="dxa"/>
            <w:gridSpan w:val="3"/>
          </w:tcPr>
          <w:p w14:paraId="37995F62" w14:textId="77777777" w:rsidR="003D035D" w:rsidRDefault="003D035D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液压油位正常</w:t>
            </w:r>
            <w:proofErr w:type="spellEnd"/>
          </w:p>
        </w:tc>
        <w:tc>
          <w:tcPr>
            <w:tcW w:w="2555" w:type="dxa"/>
            <w:gridSpan w:val="2"/>
          </w:tcPr>
          <w:p w14:paraId="11ED05ED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23032BBC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6E83C21B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4FBA802A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3922" w:type="dxa"/>
            <w:gridSpan w:val="3"/>
          </w:tcPr>
          <w:p w14:paraId="40D3BCED" w14:textId="77777777" w:rsidR="003D035D" w:rsidRDefault="003D035D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各齿轮油位正常</w:t>
            </w:r>
            <w:proofErr w:type="spellEnd"/>
          </w:p>
        </w:tc>
        <w:tc>
          <w:tcPr>
            <w:tcW w:w="2555" w:type="dxa"/>
            <w:gridSpan w:val="2"/>
          </w:tcPr>
          <w:p w14:paraId="160398A2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46383D01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4BB19D91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77F6AE72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3922" w:type="dxa"/>
            <w:gridSpan w:val="3"/>
          </w:tcPr>
          <w:p w14:paraId="4D8F4566" w14:textId="77777777" w:rsidR="003D035D" w:rsidRDefault="003D035D" w:rsidP="006C0BC0">
            <w:pPr>
              <w:pStyle w:val="TableParagraph"/>
              <w:spacing w:before="6" w:line="259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电瓶水位正常</w:t>
            </w:r>
            <w:proofErr w:type="spellEnd"/>
          </w:p>
        </w:tc>
        <w:tc>
          <w:tcPr>
            <w:tcW w:w="2555" w:type="dxa"/>
            <w:gridSpan w:val="2"/>
          </w:tcPr>
          <w:p w14:paraId="0C6628CF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4839776D" w14:textId="77777777" w:rsidTr="006C0BC0">
        <w:trPr>
          <w:trHeight w:val="283"/>
        </w:trPr>
        <w:tc>
          <w:tcPr>
            <w:tcW w:w="682" w:type="dxa"/>
            <w:vMerge w:val="restart"/>
          </w:tcPr>
          <w:p w14:paraId="768924DA" w14:textId="77777777" w:rsidR="003D035D" w:rsidRDefault="003D035D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657C911" w14:textId="77777777" w:rsidR="003D035D" w:rsidRDefault="003D035D" w:rsidP="006C0BC0">
            <w:pPr>
              <w:pStyle w:val="TableParagraph"/>
              <w:spacing w:before="1"/>
              <w:rPr>
                <w:rFonts w:ascii="黑体"/>
                <w:b/>
                <w:sz w:val="15"/>
              </w:rPr>
            </w:pPr>
          </w:p>
          <w:p w14:paraId="70C94D0A" w14:textId="77777777" w:rsidR="003D035D" w:rsidRDefault="003D035D" w:rsidP="006C0BC0">
            <w:pPr>
              <w:pStyle w:val="TableParagraph"/>
              <w:ind w:left="4"/>
              <w:jc w:val="center"/>
              <w:rPr>
                <w:sz w:val="21"/>
              </w:rPr>
            </w:pPr>
            <w:r>
              <w:rPr>
                <w:sz w:val="21"/>
              </w:rPr>
              <w:t>三</w:t>
            </w:r>
          </w:p>
        </w:tc>
        <w:tc>
          <w:tcPr>
            <w:tcW w:w="1220" w:type="dxa"/>
            <w:vMerge w:val="restart"/>
          </w:tcPr>
          <w:p w14:paraId="759D7DDA" w14:textId="77777777" w:rsidR="003D035D" w:rsidRDefault="003D035D" w:rsidP="006C0BC0">
            <w:pPr>
              <w:pStyle w:val="TableParagraph"/>
              <w:spacing w:before="5"/>
              <w:rPr>
                <w:rFonts w:ascii="黑体"/>
                <w:b/>
                <w:sz w:val="24"/>
              </w:rPr>
            </w:pPr>
          </w:p>
          <w:p w14:paraId="35F212E6" w14:textId="77777777" w:rsidR="003D035D" w:rsidRDefault="003D035D" w:rsidP="006C0BC0">
            <w:pPr>
              <w:pStyle w:val="TableParagraph"/>
              <w:spacing w:before="1" w:line="242" w:lineRule="auto"/>
              <w:ind w:left="395" w:right="284" w:hanging="106"/>
              <w:rPr>
                <w:sz w:val="21"/>
              </w:rPr>
            </w:pPr>
            <w:proofErr w:type="spellStart"/>
            <w:r>
              <w:rPr>
                <w:sz w:val="21"/>
              </w:rPr>
              <w:t>发动机部分</w:t>
            </w:r>
            <w:proofErr w:type="spellEnd"/>
          </w:p>
        </w:tc>
        <w:tc>
          <w:tcPr>
            <w:tcW w:w="3922" w:type="dxa"/>
            <w:gridSpan w:val="3"/>
          </w:tcPr>
          <w:p w14:paraId="22CBE164" w14:textId="77777777" w:rsidR="003D035D" w:rsidRDefault="003D035D" w:rsidP="006C0BC0">
            <w:pPr>
              <w:pStyle w:val="TableParagraph"/>
              <w:spacing w:line="263" w:lineRule="exact"/>
              <w:ind w:left="107"/>
              <w:rPr>
                <w:sz w:val="11"/>
                <w:lang w:eastAsia="zh-CN"/>
              </w:rPr>
            </w:pPr>
            <w:r>
              <w:rPr>
                <w:spacing w:val="-6"/>
                <w:sz w:val="21"/>
                <w:lang w:eastAsia="zh-CN"/>
              </w:rPr>
              <w:t>机油压力</w:t>
            </w:r>
            <w:proofErr w:type="gramStart"/>
            <w:r>
              <w:rPr>
                <w:spacing w:val="-6"/>
                <w:sz w:val="21"/>
                <w:lang w:eastAsia="zh-CN"/>
              </w:rPr>
              <w:t>怠</w:t>
            </w:r>
            <w:proofErr w:type="gramEnd"/>
            <w:r>
              <w:rPr>
                <w:spacing w:val="-6"/>
                <w:sz w:val="21"/>
                <w:lang w:eastAsia="zh-CN"/>
              </w:rPr>
              <w:t xml:space="preserve">速时不少于 </w:t>
            </w:r>
            <w:r>
              <w:rPr>
                <w:sz w:val="21"/>
                <w:lang w:eastAsia="zh-CN"/>
              </w:rPr>
              <w:t>1.5kg/cm</w:t>
            </w:r>
            <w:r>
              <w:rPr>
                <w:position w:val="11"/>
                <w:sz w:val="11"/>
                <w:lang w:eastAsia="zh-CN"/>
              </w:rPr>
              <w:t>2</w:t>
            </w:r>
          </w:p>
        </w:tc>
        <w:tc>
          <w:tcPr>
            <w:tcW w:w="2555" w:type="dxa"/>
            <w:gridSpan w:val="2"/>
          </w:tcPr>
          <w:p w14:paraId="02927905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D035D" w14:paraId="66478FC9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5FA77CCB" w14:textId="77777777" w:rsidR="003D035D" w:rsidRDefault="003D035D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376B73AE" w14:textId="77777777" w:rsidR="003D035D" w:rsidRDefault="003D035D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922" w:type="dxa"/>
            <w:gridSpan w:val="3"/>
          </w:tcPr>
          <w:p w14:paraId="30419E52" w14:textId="77777777" w:rsidR="003D035D" w:rsidRDefault="003D035D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水温正常</w:t>
            </w:r>
            <w:proofErr w:type="spellEnd"/>
          </w:p>
        </w:tc>
        <w:tc>
          <w:tcPr>
            <w:tcW w:w="2555" w:type="dxa"/>
            <w:gridSpan w:val="2"/>
          </w:tcPr>
          <w:p w14:paraId="60638DE6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29A211D9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62640D0D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33558F4E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3922" w:type="dxa"/>
            <w:gridSpan w:val="3"/>
          </w:tcPr>
          <w:p w14:paraId="7467662B" w14:textId="77777777" w:rsidR="003D035D" w:rsidRDefault="003D035D" w:rsidP="006C0BC0">
            <w:pPr>
              <w:pStyle w:val="TableParagraph"/>
              <w:spacing w:before="8" w:line="257" w:lineRule="exact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发动机运转正常无异响</w:t>
            </w:r>
          </w:p>
        </w:tc>
        <w:tc>
          <w:tcPr>
            <w:tcW w:w="2555" w:type="dxa"/>
            <w:gridSpan w:val="2"/>
          </w:tcPr>
          <w:p w14:paraId="3DC780B9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D035D" w14:paraId="6628389C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4993871A" w14:textId="77777777" w:rsidR="003D035D" w:rsidRDefault="003D035D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3BB2BF0C" w14:textId="77777777" w:rsidR="003D035D" w:rsidRDefault="003D035D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922" w:type="dxa"/>
            <w:gridSpan w:val="3"/>
          </w:tcPr>
          <w:p w14:paraId="5357F797" w14:textId="77777777" w:rsidR="003D035D" w:rsidRDefault="003D035D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各辅助机构工作正常</w:t>
            </w:r>
            <w:proofErr w:type="spellEnd"/>
          </w:p>
        </w:tc>
        <w:tc>
          <w:tcPr>
            <w:tcW w:w="2555" w:type="dxa"/>
            <w:gridSpan w:val="2"/>
          </w:tcPr>
          <w:p w14:paraId="70C23997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3C1B26C3" w14:textId="77777777" w:rsidTr="006C0BC0">
        <w:trPr>
          <w:trHeight w:val="285"/>
        </w:trPr>
        <w:tc>
          <w:tcPr>
            <w:tcW w:w="682" w:type="dxa"/>
            <w:vMerge w:val="restart"/>
          </w:tcPr>
          <w:p w14:paraId="3010A219" w14:textId="77777777" w:rsidR="003D035D" w:rsidRDefault="003D035D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927625E" w14:textId="77777777" w:rsidR="003D035D" w:rsidRDefault="003D035D" w:rsidP="006C0BC0">
            <w:pPr>
              <w:pStyle w:val="TableParagraph"/>
              <w:spacing w:before="9"/>
              <w:rPr>
                <w:rFonts w:ascii="黑体"/>
                <w:b/>
                <w:sz w:val="26"/>
              </w:rPr>
            </w:pPr>
          </w:p>
          <w:p w14:paraId="46F555FD" w14:textId="77777777" w:rsidR="003D035D" w:rsidRDefault="003D035D" w:rsidP="006C0BC0">
            <w:pPr>
              <w:pStyle w:val="TableParagraph"/>
              <w:ind w:left="4"/>
              <w:jc w:val="center"/>
              <w:rPr>
                <w:sz w:val="21"/>
              </w:rPr>
            </w:pPr>
            <w:r>
              <w:rPr>
                <w:sz w:val="21"/>
              </w:rPr>
              <w:t>四</w:t>
            </w:r>
          </w:p>
        </w:tc>
        <w:tc>
          <w:tcPr>
            <w:tcW w:w="1220" w:type="dxa"/>
            <w:vMerge w:val="restart"/>
          </w:tcPr>
          <w:p w14:paraId="4CF09A55" w14:textId="77777777" w:rsidR="003D035D" w:rsidRDefault="003D035D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455D9D66" w14:textId="77777777" w:rsidR="003D035D" w:rsidRDefault="003D035D" w:rsidP="006C0BC0">
            <w:pPr>
              <w:pStyle w:val="TableParagraph"/>
              <w:rPr>
                <w:rFonts w:ascii="黑体"/>
                <w:b/>
                <w:sz w:val="16"/>
              </w:rPr>
            </w:pPr>
          </w:p>
          <w:p w14:paraId="336C28D3" w14:textId="77777777" w:rsidR="003D035D" w:rsidRDefault="003D035D" w:rsidP="006C0BC0">
            <w:pPr>
              <w:pStyle w:val="TableParagraph"/>
              <w:spacing w:line="244" w:lineRule="auto"/>
              <w:ind w:left="395" w:right="179" w:hanging="209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液压传动</w:t>
            </w:r>
            <w:r>
              <w:rPr>
                <w:sz w:val="21"/>
              </w:rPr>
              <w:t>部分</w:t>
            </w:r>
            <w:proofErr w:type="spellEnd"/>
          </w:p>
        </w:tc>
        <w:tc>
          <w:tcPr>
            <w:tcW w:w="3922" w:type="dxa"/>
            <w:gridSpan w:val="3"/>
          </w:tcPr>
          <w:p w14:paraId="5766E72A" w14:textId="77777777" w:rsidR="003D035D" w:rsidRDefault="003D035D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液压泵压力正常</w:t>
            </w:r>
            <w:proofErr w:type="spellEnd"/>
          </w:p>
        </w:tc>
        <w:tc>
          <w:tcPr>
            <w:tcW w:w="2555" w:type="dxa"/>
            <w:gridSpan w:val="2"/>
          </w:tcPr>
          <w:p w14:paraId="21BF1F29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0F1E33A0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78AAC986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4B020CD8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3922" w:type="dxa"/>
            <w:gridSpan w:val="3"/>
          </w:tcPr>
          <w:p w14:paraId="28B39B5A" w14:textId="77777777" w:rsidR="003D035D" w:rsidRDefault="003D035D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行走系统正常</w:t>
            </w:r>
            <w:proofErr w:type="spellEnd"/>
          </w:p>
        </w:tc>
        <w:tc>
          <w:tcPr>
            <w:tcW w:w="2555" w:type="dxa"/>
            <w:gridSpan w:val="2"/>
          </w:tcPr>
          <w:p w14:paraId="0D5BA038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79B137A8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14AF4C35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240B40E2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3922" w:type="dxa"/>
            <w:gridSpan w:val="3"/>
          </w:tcPr>
          <w:p w14:paraId="5EC4D758" w14:textId="77777777" w:rsidR="003D035D" w:rsidRDefault="003D035D" w:rsidP="006C0BC0">
            <w:pPr>
              <w:pStyle w:val="TableParagraph"/>
              <w:spacing w:before="8" w:line="257" w:lineRule="exact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举臂油缸起</w:t>
            </w:r>
            <w:proofErr w:type="gramStart"/>
            <w:r>
              <w:rPr>
                <w:sz w:val="21"/>
                <w:lang w:eastAsia="zh-CN"/>
              </w:rPr>
              <w:t>升正常</w:t>
            </w:r>
            <w:proofErr w:type="gramEnd"/>
            <w:r>
              <w:rPr>
                <w:sz w:val="21"/>
                <w:lang w:eastAsia="zh-CN"/>
              </w:rPr>
              <w:t>无下滑</w:t>
            </w:r>
          </w:p>
        </w:tc>
        <w:tc>
          <w:tcPr>
            <w:tcW w:w="2555" w:type="dxa"/>
            <w:gridSpan w:val="2"/>
          </w:tcPr>
          <w:p w14:paraId="4086427B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D035D" w14:paraId="71C55DE7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1EB1131B" w14:textId="77777777" w:rsidR="003D035D" w:rsidRDefault="003D035D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0A36BC04" w14:textId="77777777" w:rsidR="003D035D" w:rsidRDefault="003D035D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922" w:type="dxa"/>
            <w:gridSpan w:val="3"/>
          </w:tcPr>
          <w:p w14:paraId="70D7AAAF" w14:textId="77777777" w:rsidR="003D035D" w:rsidRDefault="003D035D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转斗油缸起升正常</w:t>
            </w:r>
            <w:proofErr w:type="spellEnd"/>
          </w:p>
        </w:tc>
        <w:tc>
          <w:tcPr>
            <w:tcW w:w="2555" w:type="dxa"/>
            <w:gridSpan w:val="2"/>
          </w:tcPr>
          <w:p w14:paraId="1CBBF57C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0558E4C3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3BB0482D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74CDB77E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3922" w:type="dxa"/>
            <w:gridSpan w:val="3"/>
          </w:tcPr>
          <w:p w14:paraId="1305521D" w14:textId="77777777" w:rsidR="003D035D" w:rsidRDefault="003D035D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液压油温无异常</w:t>
            </w:r>
            <w:proofErr w:type="spellEnd"/>
          </w:p>
        </w:tc>
        <w:tc>
          <w:tcPr>
            <w:tcW w:w="2555" w:type="dxa"/>
            <w:gridSpan w:val="2"/>
          </w:tcPr>
          <w:p w14:paraId="4E2BE765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461394A4" w14:textId="77777777" w:rsidTr="006C0BC0">
        <w:trPr>
          <w:trHeight w:val="285"/>
        </w:trPr>
        <w:tc>
          <w:tcPr>
            <w:tcW w:w="682" w:type="dxa"/>
            <w:vMerge w:val="restart"/>
          </w:tcPr>
          <w:p w14:paraId="3E4CC2DD" w14:textId="77777777" w:rsidR="003D035D" w:rsidRDefault="003D035D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21DC70B4" w14:textId="77777777" w:rsidR="003D035D" w:rsidRDefault="003D035D" w:rsidP="006C0BC0">
            <w:pPr>
              <w:pStyle w:val="TableParagraph"/>
              <w:spacing w:before="6"/>
              <w:rPr>
                <w:rFonts w:ascii="黑体"/>
                <w:b/>
                <w:sz w:val="26"/>
              </w:rPr>
            </w:pPr>
          </w:p>
          <w:p w14:paraId="20DC69C2" w14:textId="77777777" w:rsidR="003D035D" w:rsidRDefault="003D035D" w:rsidP="006C0BC0">
            <w:pPr>
              <w:pStyle w:val="TableParagraph"/>
              <w:spacing w:before="1"/>
              <w:ind w:left="4"/>
              <w:jc w:val="center"/>
              <w:rPr>
                <w:sz w:val="21"/>
              </w:rPr>
            </w:pPr>
            <w:r>
              <w:rPr>
                <w:sz w:val="21"/>
              </w:rPr>
              <w:t>五</w:t>
            </w:r>
          </w:p>
        </w:tc>
        <w:tc>
          <w:tcPr>
            <w:tcW w:w="1220" w:type="dxa"/>
            <w:vMerge w:val="restart"/>
          </w:tcPr>
          <w:p w14:paraId="42D1EC14" w14:textId="77777777" w:rsidR="003D035D" w:rsidRDefault="003D035D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A5A8260" w14:textId="77777777" w:rsidR="003D035D" w:rsidRDefault="003D035D" w:rsidP="006C0BC0">
            <w:pPr>
              <w:pStyle w:val="TableParagraph"/>
              <w:spacing w:before="6"/>
              <w:rPr>
                <w:rFonts w:ascii="黑体"/>
                <w:b/>
                <w:sz w:val="26"/>
              </w:rPr>
            </w:pPr>
          </w:p>
          <w:p w14:paraId="4D485ED0" w14:textId="77777777" w:rsidR="003D035D" w:rsidRDefault="003D035D" w:rsidP="006C0BC0">
            <w:pPr>
              <w:pStyle w:val="TableParagraph"/>
              <w:spacing w:before="1"/>
              <w:ind w:left="186"/>
              <w:rPr>
                <w:sz w:val="21"/>
              </w:rPr>
            </w:pPr>
            <w:proofErr w:type="spellStart"/>
            <w:r>
              <w:rPr>
                <w:sz w:val="21"/>
              </w:rPr>
              <w:t>底盘部分</w:t>
            </w:r>
            <w:proofErr w:type="spellEnd"/>
          </w:p>
        </w:tc>
        <w:tc>
          <w:tcPr>
            <w:tcW w:w="3922" w:type="dxa"/>
            <w:gridSpan w:val="3"/>
          </w:tcPr>
          <w:p w14:paraId="6C6A2568" w14:textId="77777777" w:rsidR="003D035D" w:rsidRDefault="003D035D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液压耦合器正常</w:t>
            </w:r>
            <w:proofErr w:type="spellEnd"/>
          </w:p>
        </w:tc>
        <w:tc>
          <w:tcPr>
            <w:tcW w:w="2555" w:type="dxa"/>
            <w:gridSpan w:val="2"/>
          </w:tcPr>
          <w:p w14:paraId="3F29EA70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3EBA4B95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783A3C21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6D21B50C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3922" w:type="dxa"/>
            <w:gridSpan w:val="3"/>
          </w:tcPr>
          <w:p w14:paraId="412B7F53" w14:textId="77777777" w:rsidR="003D035D" w:rsidRDefault="003D035D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变速箱正常</w:t>
            </w:r>
            <w:proofErr w:type="spellEnd"/>
          </w:p>
        </w:tc>
        <w:tc>
          <w:tcPr>
            <w:tcW w:w="2555" w:type="dxa"/>
            <w:gridSpan w:val="2"/>
          </w:tcPr>
          <w:p w14:paraId="3CC077A2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40A782DB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0BF262C8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6CC4495A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3922" w:type="dxa"/>
            <w:gridSpan w:val="3"/>
          </w:tcPr>
          <w:p w14:paraId="413EF276" w14:textId="77777777" w:rsidR="003D035D" w:rsidRDefault="003D035D" w:rsidP="006C0BC0">
            <w:pPr>
              <w:pStyle w:val="TableParagraph"/>
              <w:spacing w:before="6" w:line="259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刹车系统正常</w:t>
            </w:r>
            <w:proofErr w:type="spellEnd"/>
          </w:p>
        </w:tc>
        <w:tc>
          <w:tcPr>
            <w:tcW w:w="2555" w:type="dxa"/>
            <w:gridSpan w:val="2"/>
          </w:tcPr>
          <w:p w14:paraId="26E880F2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5FB5BD33" w14:textId="77777777" w:rsidTr="006C0BC0">
        <w:trPr>
          <w:trHeight w:val="283"/>
        </w:trPr>
        <w:tc>
          <w:tcPr>
            <w:tcW w:w="682" w:type="dxa"/>
            <w:vMerge/>
            <w:tcBorders>
              <w:top w:val="nil"/>
            </w:tcBorders>
          </w:tcPr>
          <w:p w14:paraId="7553D536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2C2767AA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3922" w:type="dxa"/>
            <w:gridSpan w:val="3"/>
          </w:tcPr>
          <w:p w14:paraId="7EC09FB9" w14:textId="77777777" w:rsidR="003D035D" w:rsidRDefault="003D035D" w:rsidP="006C0BC0">
            <w:pPr>
              <w:pStyle w:val="TableParagraph"/>
              <w:spacing w:before="6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各操控正常</w:t>
            </w:r>
            <w:proofErr w:type="spellEnd"/>
          </w:p>
        </w:tc>
        <w:tc>
          <w:tcPr>
            <w:tcW w:w="2555" w:type="dxa"/>
            <w:gridSpan w:val="2"/>
          </w:tcPr>
          <w:p w14:paraId="3EBC7A89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4BA34073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5A2828CA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51B1B05D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3922" w:type="dxa"/>
            <w:gridSpan w:val="3"/>
          </w:tcPr>
          <w:p w14:paraId="28C7B79A" w14:textId="77777777" w:rsidR="003D035D" w:rsidRDefault="003D035D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行走系统正常</w:t>
            </w:r>
            <w:proofErr w:type="spellEnd"/>
          </w:p>
        </w:tc>
        <w:tc>
          <w:tcPr>
            <w:tcW w:w="2555" w:type="dxa"/>
            <w:gridSpan w:val="2"/>
          </w:tcPr>
          <w:p w14:paraId="10DB644B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14193AC0" w14:textId="77777777" w:rsidTr="006C0BC0">
        <w:trPr>
          <w:trHeight w:val="285"/>
        </w:trPr>
        <w:tc>
          <w:tcPr>
            <w:tcW w:w="682" w:type="dxa"/>
            <w:vMerge w:val="restart"/>
          </w:tcPr>
          <w:p w14:paraId="50EC6640" w14:textId="77777777" w:rsidR="003D035D" w:rsidRDefault="003D035D" w:rsidP="006C0BC0">
            <w:pPr>
              <w:pStyle w:val="TableParagraph"/>
              <w:spacing w:before="8"/>
              <w:rPr>
                <w:rFonts w:ascii="黑体"/>
                <w:b/>
                <w:sz w:val="23"/>
              </w:rPr>
            </w:pPr>
          </w:p>
          <w:p w14:paraId="181B835D" w14:textId="77777777" w:rsidR="003D035D" w:rsidRDefault="003D035D" w:rsidP="006C0BC0">
            <w:pPr>
              <w:pStyle w:val="TableParagraph"/>
              <w:ind w:left="4"/>
              <w:jc w:val="center"/>
              <w:rPr>
                <w:sz w:val="21"/>
              </w:rPr>
            </w:pPr>
            <w:r>
              <w:rPr>
                <w:sz w:val="21"/>
              </w:rPr>
              <w:t>六</w:t>
            </w:r>
          </w:p>
        </w:tc>
        <w:tc>
          <w:tcPr>
            <w:tcW w:w="1220" w:type="dxa"/>
            <w:vMerge w:val="restart"/>
          </w:tcPr>
          <w:p w14:paraId="728B3FA7" w14:textId="77777777" w:rsidR="003D035D" w:rsidRDefault="003D035D" w:rsidP="006C0BC0">
            <w:pPr>
              <w:pStyle w:val="TableParagraph"/>
              <w:spacing w:before="8"/>
              <w:rPr>
                <w:rFonts w:ascii="黑体"/>
                <w:b/>
                <w:sz w:val="23"/>
              </w:rPr>
            </w:pPr>
          </w:p>
          <w:p w14:paraId="6315E4B3" w14:textId="77777777" w:rsidR="003D035D" w:rsidRDefault="003D035D" w:rsidP="006C0BC0">
            <w:pPr>
              <w:pStyle w:val="TableParagraph"/>
              <w:ind w:left="186"/>
              <w:rPr>
                <w:sz w:val="21"/>
              </w:rPr>
            </w:pPr>
            <w:proofErr w:type="spellStart"/>
            <w:r>
              <w:rPr>
                <w:sz w:val="21"/>
              </w:rPr>
              <w:t>安全防护</w:t>
            </w:r>
            <w:proofErr w:type="spellEnd"/>
          </w:p>
        </w:tc>
        <w:tc>
          <w:tcPr>
            <w:tcW w:w="3922" w:type="dxa"/>
            <w:gridSpan w:val="3"/>
          </w:tcPr>
          <w:p w14:paraId="59F38AC1" w14:textId="77777777" w:rsidR="003D035D" w:rsidRDefault="003D035D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具有产品质量合格证</w:t>
            </w:r>
            <w:proofErr w:type="spellEnd"/>
          </w:p>
        </w:tc>
        <w:tc>
          <w:tcPr>
            <w:tcW w:w="2555" w:type="dxa"/>
            <w:gridSpan w:val="2"/>
          </w:tcPr>
          <w:p w14:paraId="6F1F053F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176442D7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26EF8AC7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4EABC284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3922" w:type="dxa"/>
            <w:gridSpan w:val="3"/>
          </w:tcPr>
          <w:p w14:paraId="2E523412" w14:textId="77777777" w:rsidR="003D035D" w:rsidRDefault="003D035D" w:rsidP="006C0BC0">
            <w:pPr>
              <w:pStyle w:val="TableParagraph"/>
              <w:spacing w:before="8" w:line="257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操作人员持证上岗</w:t>
            </w:r>
            <w:proofErr w:type="spellEnd"/>
          </w:p>
        </w:tc>
        <w:tc>
          <w:tcPr>
            <w:tcW w:w="2555" w:type="dxa"/>
            <w:gridSpan w:val="2"/>
          </w:tcPr>
          <w:p w14:paraId="22A46285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53DD5F09" w14:textId="77777777" w:rsidTr="006C0BC0">
        <w:trPr>
          <w:trHeight w:val="285"/>
        </w:trPr>
        <w:tc>
          <w:tcPr>
            <w:tcW w:w="682" w:type="dxa"/>
            <w:vMerge/>
            <w:tcBorders>
              <w:top w:val="nil"/>
            </w:tcBorders>
          </w:tcPr>
          <w:p w14:paraId="7C64E042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</w:tcBorders>
          </w:tcPr>
          <w:p w14:paraId="44FC3FFC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3922" w:type="dxa"/>
            <w:gridSpan w:val="3"/>
          </w:tcPr>
          <w:p w14:paraId="1C2F71B4" w14:textId="77777777" w:rsidR="003D035D" w:rsidRDefault="003D035D" w:rsidP="006C0BC0">
            <w:pPr>
              <w:pStyle w:val="TableParagraph"/>
              <w:spacing w:before="8" w:line="257" w:lineRule="exact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驾驶室内挂设安全技术操作规程</w:t>
            </w:r>
          </w:p>
        </w:tc>
        <w:tc>
          <w:tcPr>
            <w:tcW w:w="2555" w:type="dxa"/>
            <w:gridSpan w:val="2"/>
          </w:tcPr>
          <w:p w14:paraId="6329C0FC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D035D" w14:paraId="4F9D4B12" w14:textId="77777777" w:rsidTr="006C0BC0">
        <w:trPr>
          <w:trHeight w:val="611"/>
        </w:trPr>
        <w:tc>
          <w:tcPr>
            <w:tcW w:w="1902" w:type="dxa"/>
            <w:gridSpan w:val="2"/>
          </w:tcPr>
          <w:p w14:paraId="6E93ADCA" w14:textId="77777777" w:rsidR="003D035D" w:rsidRDefault="003D035D" w:rsidP="006C0BC0">
            <w:pPr>
              <w:pStyle w:val="TableParagraph"/>
              <w:spacing w:before="171"/>
              <w:ind w:left="530"/>
              <w:rPr>
                <w:sz w:val="21"/>
              </w:rPr>
            </w:pPr>
            <w:proofErr w:type="spellStart"/>
            <w:r>
              <w:rPr>
                <w:sz w:val="21"/>
              </w:rPr>
              <w:t>验收结论</w:t>
            </w:r>
            <w:proofErr w:type="spellEnd"/>
          </w:p>
        </w:tc>
        <w:tc>
          <w:tcPr>
            <w:tcW w:w="6477" w:type="dxa"/>
            <w:gridSpan w:val="5"/>
          </w:tcPr>
          <w:p w14:paraId="327F1033" w14:textId="77777777" w:rsidR="003D035D" w:rsidRDefault="003D035D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35D" w14:paraId="4354E480" w14:textId="77777777" w:rsidTr="006C0BC0">
        <w:trPr>
          <w:trHeight w:val="578"/>
        </w:trPr>
        <w:tc>
          <w:tcPr>
            <w:tcW w:w="1902" w:type="dxa"/>
            <w:gridSpan w:val="2"/>
            <w:vMerge w:val="restart"/>
          </w:tcPr>
          <w:p w14:paraId="6055C382" w14:textId="77777777" w:rsidR="003D035D" w:rsidRDefault="003D035D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553A477D" w14:textId="77777777" w:rsidR="003D035D" w:rsidRDefault="003D035D" w:rsidP="006C0BC0">
            <w:pPr>
              <w:pStyle w:val="TableParagraph"/>
              <w:spacing w:before="3"/>
              <w:rPr>
                <w:rFonts w:ascii="黑体"/>
                <w:b/>
                <w:sz w:val="24"/>
              </w:rPr>
            </w:pPr>
          </w:p>
          <w:p w14:paraId="37D56A84" w14:textId="77777777" w:rsidR="003D035D" w:rsidRDefault="003D035D" w:rsidP="006C0BC0">
            <w:pPr>
              <w:pStyle w:val="TableParagraph"/>
              <w:ind w:left="424"/>
              <w:rPr>
                <w:sz w:val="21"/>
              </w:rPr>
            </w:pPr>
            <w:proofErr w:type="spellStart"/>
            <w:r>
              <w:rPr>
                <w:sz w:val="21"/>
              </w:rPr>
              <w:t>验收人签字</w:t>
            </w:r>
            <w:proofErr w:type="spellEnd"/>
          </w:p>
        </w:tc>
        <w:tc>
          <w:tcPr>
            <w:tcW w:w="2647" w:type="dxa"/>
            <w:gridSpan w:val="2"/>
          </w:tcPr>
          <w:p w14:paraId="11641735" w14:textId="77777777" w:rsidR="003D035D" w:rsidRDefault="003D035D" w:rsidP="006C0BC0">
            <w:pPr>
              <w:pStyle w:val="TableParagraph"/>
              <w:spacing w:before="154"/>
              <w:ind w:left="882" w:right="874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总包单位</w:t>
            </w:r>
            <w:proofErr w:type="spellEnd"/>
          </w:p>
        </w:tc>
        <w:tc>
          <w:tcPr>
            <w:tcW w:w="1844" w:type="dxa"/>
            <w:gridSpan w:val="2"/>
          </w:tcPr>
          <w:p w14:paraId="47DB0A25" w14:textId="77777777" w:rsidR="003D035D" w:rsidRDefault="003D035D" w:rsidP="006C0BC0">
            <w:pPr>
              <w:pStyle w:val="TableParagraph"/>
              <w:spacing w:before="154"/>
              <w:ind w:left="498"/>
              <w:rPr>
                <w:sz w:val="21"/>
              </w:rPr>
            </w:pPr>
            <w:proofErr w:type="spellStart"/>
            <w:r>
              <w:rPr>
                <w:sz w:val="21"/>
              </w:rPr>
              <w:t>分包单位</w:t>
            </w:r>
            <w:proofErr w:type="spellEnd"/>
          </w:p>
        </w:tc>
        <w:tc>
          <w:tcPr>
            <w:tcW w:w="1986" w:type="dxa"/>
          </w:tcPr>
          <w:p w14:paraId="392108A1" w14:textId="77777777" w:rsidR="003D035D" w:rsidRDefault="003D035D" w:rsidP="006C0BC0">
            <w:pPr>
              <w:pStyle w:val="TableParagraph"/>
              <w:spacing w:before="154"/>
              <w:ind w:right="563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租赁单位</w:t>
            </w:r>
            <w:proofErr w:type="spellEnd"/>
          </w:p>
        </w:tc>
      </w:tr>
      <w:tr w:rsidR="003D035D" w14:paraId="2DFF26EE" w14:textId="77777777" w:rsidTr="006C0BC0">
        <w:trPr>
          <w:trHeight w:val="818"/>
        </w:trPr>
        <w:tc>
          <w:tcPr>
            <w:tcW w:w="1902" w:type="dxa"/>
            <w:gridSpan w:val="2"/>
            <w:vMerge/>
            <w:tcBorders>
              <w:top w:val="nil"/>
            </w:tcBorders>
          </w:tcPr>
          <w:p w14:paraId="2ACEDE70" w14:textId="77777777" w:rsidR="003D035D" w:rsidRDefault="003D035D" w:rsidP="006C0BC0">
            <w:pPr>
              <w:rPr>
                <w:sz w:val="2"/>
                <w:szCs w:val="2"/>
              </w:rPr>
            </w:pPr>
          </w:p>
        </w:tc>
        <w:tc>
          <w:tcPr>
            <w:tcW w:w="2647" w:type="dxa"/>
            <w:gridSpan w:val="2"/>
          </w:tcPr>
          <w:p w14:paraId="5D3843A8" w14:textId="77777777" w:rsidR="003D035D" w:rsidRDefault="003D035D" w:rsidP="006C0BC0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生产经理：</w:t>
            </w:r>
          </w:p>
          <w:p w14:paraId="52885D1F" w14:textId="77777777" w:rsidR="003D035D" w:rsidRDefault="003D035D" w:rsidP="006C0BC0">
            <w:pPr>
              <w:pStyle w:val="TableParagraph"/>
              <w:spacing w:line="270" w:lineRule="atLeast"/>
              <w:ind w:left="107" w:right="1265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专业工程师：</w:t>
            </w:r>
            <w:r>
              <w:rPr>
                <w:spacing w:val="-102"/>
                <w:sz w:val="21"/>
                <w:lang w:eastAsia="zh-CN"/>
              </w:rPr>
              <w:t xml:space="preserve"> </w:t>
            </w:r>
            <w:r>
              <w:rPr>
                <w:spacing w:val="-1"/>
                <w:sz w:val="21"/>
                <w:lang w:eastAsia="zh-CN"/>
              </w:rPr>
              <w:t>安全工程师：</w:t>
            </w:r>
          </w:p>
        </w:tc>
        <w:tc>
          <w:tcPr>
            <w:tcW w:w="1844" w:type="dxa"/>
            <w:gridSpan w:val="2"/>
          </w:tcPr>
          <w:p w14:paraId="546946FA" w14:textId="77777777" w:rsidR="003D035D" w:rsidRDefault="003D035D" w:rsidP="006C0BC0">
            <w:pPr>
              <w:pStyle w:val="TableParagraph"/>
              <w:spacing w:before="1"/>
              <w:ind w:left="105"/>
              <w:rPr>
                <w:sz w:val="21"/>
              </w:rPr>
            </w:pPr>
            <w:proofErr w:type="spellStart"/>
            <w:r>
              <w:rPr>
                <w:sz w:val="21"/>
              </w:rPr>
              <w:t>现场负责人</w:t>
            </w:r>
            <w:proofErr w:type="spellEnd"/>
            <w:r>
              <w:rPr>
                <w:sz w:val="21"/>
              </w:rPr>
              <w:t>：</w:t>
            </w:r>
          </w:p>
        </w:tc>
        <w:tc>
          <w:tcPr>
            <w:tcW w:w="1986" w:type="dxa"/>
          </w:tcPr>
          <w:p w14:paraId="65D4C10E" w14:textId="77777777" w:rsidR="003D035D" w:rsidRDefault="003D035D" w:rsidP="006C0BC0">
            <w:pPr>
              <w:pStyle w:val="TableParagraph"/>
              <w:spacing w:before="1"/>
              <w:ind w:right="606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现场负责人</w:t>
            </w:r>
            <w:proofErr w:type="spellEnd"/>
            <w:r>
              <w:rPr>
                <w:sz w:val="21"/>
              </w:rPr>
              <w:t>：</w:t>
            </w:r>
          </w:p>
        </w:tc>
      </w:tr>
    </w:tbl>
    <w:p w14:paraId="55661532" w14:textId="77777777" w:rsidR="005D542C" w:rsidRPr="003D035D" w:rsidRDefault="005D542C" w:rsidP="003D035D"/>
    <w:sectPr w:rsidR="005D542C" w:rsidRPr="003D035D" w:rsidSect="002A587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D0"/>
    <w:rsid w:val="0007145F"/>
    <w:rsid w:val="000A2C5F"/>
    <w:rsid w:val="00271103"/>
    <w:rsid w:val="002A587B"/>
    <w:rsid w:val="00360634"/>
    <w:rsid w:val="003D035D"/>
    <w:rsid w:val="0055507C"/>
    <w:rsid w:val="005C5746"/>
    <w:rsid w:val="005D542C"/>
    <w:rsid w:val="006F2AD0"/>
    <w:rsid w:val="00812D29"/>
    <w:rsid w:val="00934A35"/>
    <w:rsid w:val="00997C44"/>
    <w:rsid w:val="00B271E1"/>
    <w:rsid w:val="00D90B38"/>
    <w:rsid w:val="00DC51CA"/>
    <w:rsid w:val="00EF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E01B"/>
  <w15:chartTrackingRefBased/>
  <w15:docId w15:val="{6CAB84ED-4E0F-4B0A-8653-121E659D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AD0"/>
    <w:pPr>
      <w:widowControl w:val="0"/>
      <w:autoSpaceDE w:val="0"/>
      <w:autoSpaceDN w:val="0"/>
    </w:pPr>
    <w:rPr>
      <w:rFonts w:ascii="仿宋_GB2312" w:eastAsia="仿宋_GB2312" w:hAnsi="仿宋_GB2312" w:cs="仿宋_GB2312"/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7110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unhideWhenUsed/>
    <w:qFormat/>
    <w:rsid w:val="006F2AD0"/>
    <w:pPr>
      <w:spacing w:before="39"/>
      <w:ind w:left="2189" w:hanging="992"/>
      <w:outlineLvl w:val="1"/>
    </w:pPr>
    <w:rPr>
      <w:rFonts w:ascii="黑体" w:eastAsia="黑体" w:hAnsi="黑体" w:cs="黑体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271103"/>
    <w:pPr>
      <w:keepNext/>
      <w:keepLines/>
      <w:spacing w:before="260" w:after="260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F2AD0"/>
    <w:rPr>
      <w:rFonts w:ascii="黑体" w:eastAsia="黑体" w:hAnsi="黑体" w:cs="黑体"/>
      <w:b/>
      <w:bCs/>
      <w:kern w:val="0"/>
      <w:sz w:val="24"/>
      <w:szCs w:val="24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6F2AD0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6F2AD0"/>
    <w:pPr>
      <w:spacing w:before="173"/>
      <w:ind w:left="2609"/>
    </w:pPr>
    <w:rPr>
      <w:sz w:val="24"/>
      <w:szCs w:val="24"/>
    </w:rPr>
  </w:style>
  <w:style w:type="character" w:customStyle="1" w:styleId="a4">
    <w:name w:val="正文文本 字符"/>
    <w:basedOn w:val="a0"/>
    <w:link w:val="a3"/>
    <w:uiPriority w:val="1"/>
    <w:rsid w:val="006F2AD0"/>
    <w:rPr>
      <w:rFonts w:ascii="仿宋_GB2312" w:eastAsia="仿宋_GB2312" w:hAnsi="仿宋_GB2312" w:cs="仿宋_GB2312"/>
      <w:kern w:val="0"/>
      <w:sz w:val="24"/>
      <w:szCs w:val="24"/>
      <w:lang w:eastAsia="en-US"/>
    </w:rPr>
  </w:style>
  <w:style w:type="paragraph" w:customStyle="1" w:styleId="TableParagraph">
    <w:name w:val="Table Paragraph"/>
    <w:basedOn w:val="a"/>
    <w:uiPriority w:val="1"/>
    <w:qFormat/>
    <w:rsid w:val="006F2AD0"/>
  </w:style>
  <w:style w:type="character" w:customStyle="1" w:styleId="10">
    <w:name w:val="标题 1 字符"/>
    <w:basedOn w:val="a0"/>
    <w:link w:val="1"/>
    <w:uiPriority w:val="9"/>
    <w:rsid w:val="00271103"/>
    <w:rPr>
      <w:rFonts w:ascii="仿宋_GB2312" w:eastAsia="仿宋_GB2312" w:hAnsi="仿宋_GB2312" w:cs="仿宋_GB2312"/>
      <w:b/>
      <w:bCs/>
      <w:kern w:val="44"/>
      <w:sz w:val="44"/>
      <w:szCs w:val="44"/>
      <w:lang w:eastAsia="en-US"/>
    </w:rPr>
  </w:style>
  <w:style w:type="character" w:customStyle="1" w:styleId="30">
    <w:name w:val="标题 3 字符"/>
    <w:basedOn w:val="a0"/>
    <w:link w:val="3"/>
    <w:uiPriority w:val="9"/>
    <w:rsid w:val="00271103"/>
    <w:rPr>
      <w:rFonts w:ascii="仿宋_GB2312" w:eastAsia="仿宋_GB2312" w:hAnsi="仿宋_GB2312" w:cs="仿宋_GB2312"/>
      <w:b/>
      <w:bCs/>
      <w:kern w:val="0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2022-06-16T03:03:00Z</dcterms:created>
  <dcterms:modified xsi:type="dcterms:W3CDTF">2022-06-16T03:03:00Z</dcterms:modified>
</cp:coreProperties>
</file>