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2CB3" w14:textId="643F4405" w:rsidR="00540B09" w:rsidRPr="0097116B" w:rsidRDefault="0097116B" w:rsidP="0097116B">
      <w:pPr>
        <w:pStyle w:val="Titel"/>
        <w:jc w:val="center"/>
      </w:pPr>
      <w:r w:rsidRPr="0097116B">
        <w:t>EINDOPDRACHT</w:t>
      </w:r>
    </w:p>
    <w:p w14:paraId="0A2F195F" w14:textId="147F475E" w:rsidR="00DE4D65" w:rsidRDefault="00DE4D65" w:rsidP="00DE4D65">
      <w:r>
        <w:t xml:space="preserve">Alle code is te vinden in de eindopdracht.py file, ik heb gewerkt met een </w:t>
      </w:r>
      <w:proofErr w:type="spellStart"/>
      <w:r>
        <w:t>region</w:t>
      </w:r>
      <w:proofErr w:type="spellEnd"/>
      <w:r>
        <w:t xml:space="preserve"> systeem, elke </w:t>
      </w:r>
      <w:proofErr w:type="spellStart"/>
      <w:r>
        <w:t>region</w:t>
      </w:r>
      <w:proofErr w:type="spellEnd"/>
      <w:r>
        <w:t xml:space="preserve"> bevat een deel dat bij elkaar hoort. Voor de code referentie gebruik ik de lijn waar de </w:t>
      </w:r>
      <w:proofErr w:type="spellStart"/>
      <w:r>
        <w:t>region</w:t>
      </w:r>
      <w:proofErr w:type="spellEnd"/>
      <w:r>
        <w:t xml:space="preserve"> start.</w:t>
      </w:r>
    </w:p>
    <w:p w14:paraId="6A21675B" w14:textId="1D31383F" w:rsidR="0097116B" w:rsidRDefault="0097116B" w:rsidP="0097116B">
      <w:pPr>
        <w:pStyle w:val="Kop1"/>
      </w:pPr>
      <w:r w:rsidRPr="0097116B">
        <w:t>Database o</w:t>
      </w:r>
      <w:r>
        <w:t>pzetten:</w:t>
      </w:r>
    </w:p>
    <w:p w14:paraId="0447800A" w14:textId="700F575F" w:rsidR="00B1475C" w:rsidRPr="00A6188B" w:rsidRDefault="00B1475C" w:rsidP="00B1475C">
      <w:r w:rsidRPr="00A6188B">
        <w:t>CODE: LIJN 28</w:t>
      </w:r>
    </w:p>
    <w:p w14:paraId="755A77F1" w14:textId="79A3F87C" w:rsidR="00DE4D65" w:rsidRDefault="0097116B" w:rsidP="00FC6BDF">
      <w:pPr>
        <w:pStyle w:val="Kop1"/>
      </w:pPr>
      <w:r>
        <w:t>Stijl voor alle grafieken</w:t>
      </w:r>
    </w:p>
    <w:p w14:paraId="0CFF4ED7" w14:textId="387E2E8C" w:rsidR="00DE4D65" w:rsidRPr="00B1475C" w:rsidRDefault="00DE4D65" w:rsidP="00DE4D65">
      <w:pPr>
        <w:rPr>
          <w:lang w:val="en-US"/>
        </w:rPr>
      </w:pPr>
      <w:r w:rsidRPr="00B1475C">
        <w:rPr>
          <w:lang w:val="en-US"/>
        </w:rPr>
        <w:t>CODE: LIJN 9</w:t>
      </w:r>
    </w:p>
    <w:p w14:paraId="55E5D708" w14:textId="7E17CC5E" w:rsidR="00DE4D65" w:rsidRDefault="00DE4D65" w:rsidP="00DE4D65">
      <w:pPr>
        <w:pStyle w:val="Kop1"/>
        <w:rPr>
          <w:lang w:val="en-US"/>
        </w:rPr>
      </w:pPr>
      <w:r w:rsidRPr="00B1475C">
        <w:rPr>
          <w:lang w:val="en-US"/>
        </w:rPr>
        <w:t>Data setup</w:t>
      </w:r>
    </w:p>
    <w:p w14:paraId="720823F6" w14:textId="03B6F713" w:rsidR="00B1475C" w:rsidRPr="00B1475C" w:rsidRDefault="00B1475C" w:rsidP="00B1475C">
      <w:pPr>
        <w:rPr>
          <w:lang w:val="en-US"/>
        </w:rPr>
      </w:pPr>
      <w:r>
        <w:rPr>
          <w:lang w:val="en-US"/>
        </w:rPr>
        <w:t>CODE: LIJN 39</w:t>
      </w:r>
    </w:p>
    <w:p w14:paraId="6305B1BD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</w:t>
      </w:r>
      <w:proofErr w:type="spellStart"/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t_geleverd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6C80973E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1C3721D5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delivered_arr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;</w:t>
      </w:r>
    </w:p>
    <w:p w14:paraId="0A19A90C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1576DB79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amount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manufacturer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U50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0BCE6795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del_array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proofErr w:type="spellEnd"/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08688291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2C65BA6F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</w:t>
      </w:r>
      <w:proofErr w:type="spellStart"/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t_gezet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55AE1249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12004BD2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administrated_arr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30696DD7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57A78D92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first_dose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second_dose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region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U30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51EF0A48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ad_array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proofErr w:type="spellEnd"/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5A6A49BE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3A9BD2D8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</w:t>
      </w:r>
      <w:proofErr w:type="spellStart"/>
      <w:r w:rsidRPr="00B1475C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t_gezet_epistat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06F473A0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admin_epistat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6B047BB7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admin_epistat_arr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admin_epistat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260B1D55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1371177B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ad_epi_types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[('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date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M8[D]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region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U50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agegroup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U15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sex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U2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brand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U50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dose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U5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'),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('</w:t>
      </w:r>
      <w:r w:rsidRPr="00B1475C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count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',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B1475C">
        <w:rPr>
          <w:rFonts w:ascii="Consolas" w:eastAsia="Times New Roman" w:hAnsi="Consolas" w:cs="Times New Roman"/>
          <w:color w:val="FFCB6B"/>
          <w:sz w:val="21"/>
          <w:szCs w:val="21"/>
          <w:lang w:eastAsia="nl-BE"/>
        </w:rPr>
        <w:t>int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)]</w:t>
      </w:r>
    </w:p>
    <w:p w14:paraId="749E75BD" w14:textId="77777777" w:rsidR="00B1475C" w:rsidRPr="00B1475C" w:rsidRDefault="00B1475C" w:rsidP="00B1475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ad_epi_array</w:t>
      </w:r>
      <w:proofErr w:type="spellEnd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admin_epistat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proofErr w:type="spellEnd"/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B1475C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proofErr w:type="spellStart"/>
      <w:r w:rsidRPr="00B1475C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ad_epi_types</w:t>
      </w:r>
      <w:proofErr w:type="spellEnd"/>
      <w:r w:rsidRPr="00B1475C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45DC61BD" w14:textId="77777777" w:rsidR="00DE4D65" w:rsidRDefault="00DE4D65" w:rsidP="00DE4D65">
      <w:pPr>
        <w:pStyle w:val="Kop1"/>
      </w:pPr>
      <w:r>
        <w:t>Shared code</w:t>
      </w:r>
    </w:p>
    <w:p w14:paraId="6C382586" w14:textId="77777777" w:rsidR="00A6188B" w:rsidRPr="00A6188B" w:rsidRDefault="00DE4D65" w:rsidP="00A6188B">
      <w:pPr>
        <w:rPr>
          <w:lang w:val="en-US"/>
        </w:rPr>
      </w:pPr>
      <w:r w:rsidRPr="00A6188B">
        <w:rPr>
          <w:lang w:val="en-US"/>
        </w:rPr>
        <w:t>CODE: LIJN 62</w:t>
      </w:r>
    </w:p>
    <w:p w14:paraId="13A4B958" w14:textId="73C96CFB" w:rsidR="00A6188B" w:rsidRDefault="00A6188B" w:rsidP="00A6188B">
      <w:pPr>
        <w:pStyle w:val="Kop1"/>
      </w:pPr>
      <w:r w:rsidRPr="00A6188B">
        <w:t>Dataset</w:t>
      </w:r>
      <w:r w:rsidR="002F4695">
        <w:t>s</w:t>
      </w:r>
    </w:p>
    <w:p w14:paraId="59729E6F" w14:textId="58E8FDE0" w:rsidR="00A6188B" w:rsidRDefault="00A6188B" w:rsidP="00A6188B">
      <w:pPr>
        <w:rPr>
          <w:lang w:val="en-US"/>
        </w:rPr>
      </w:pPr>
      <w:r>
        <w:rPr>
          <w:lang w:val="en-US"/>
        </w:rPr>
        <w:t>c</w:t>
      </w:r>
      <w:r w:rsidRPr="00A6188B">
        <w:rPr>
          <w:lang w:val="en-US"/>
        </w:rPr>
        <w:t>ovid-vaccinatie.</w:t>
      </w:r>
      <w:r>
        <w:rPr>
          <w:lang w:val="en-US"/>
        </w:rPr>
        <w:t xml:space="preserve">be =&gt; </w:t>
      </w:r>
      <w:hyperlink r:id="rId5" w:history="1">
        <w:r w:rsidRPr="00CE6AF1">
          <w:rPr>
            <w:rStyle w:val="Hyperlink"/>
            <w:lang w:val="en-US"/>
          </w:rPr>
          <w:t>https://covid-vaccinatie.be/api</w:t>
        </w:r>
      </w:hyperlink>
    </w:p>
    <w:p w14:paraId="221AFA7E" w14:textId="6BE44657" w:rsidR="00A6188B" w:rsidRDefault="00A6188B" w:rsidP="00A6188B">
      <w:pPr>
        <w:rPr>
          <w:lang w:val="en-US"/>
        </w:rPr>
      </w:pPr>
      <w:hyperlink r:id="rId6" w:history="1">
        <w:r w:rsidRPr="00A6188B">
          <w:rPr>
            <w:rStyle w:val="Hyperlink"/>
            <w:lang w:val="en-US"/>
          </w:rPr>
          <w:t>https://covid-vaccinatie.be/api/v1/administered</w:t>
        </w:r>
      </w:hyperlink>
      <w:r w:rsidRPr="00A6188B">
        <w:rPr>
          <w:lang w:val="en-US"/>
        </w:rPr>
        <w:t xml:space="preserve"> =&gt; C</w:t>
      </w:r>
      <w:r>
        <w:rPr>
          <w:lang w:val="en-US"/>
        </w:rPr>
        <w:t>SV</w:t>
      </w:r>
    </w:p>
    <w:p w14:paraId="2F6B647A" w14:textId="634374F7" w:rsidR="00A6188B" w:rsidRDefault="00A6188B" w:rsidP="00A6188B">
      <w:pPr>
        <w:rPr>
          <w:lang w:val="en-US"/>
        </w:rPr>
      </w:pPr>
      <w:hyperlink r:id="rId7" w:history="1">
        <w:r w:rsidRPr="00CE6AF1">
          <w:rPr>
            <w:rStyle w:val="Hyperlink"/>
            <w:lang w:val="en-US"/>
          </w:rPr>
          <w:t>https://covid-vaccinatie.be/api/v1/delivered</w:t>
        </w:r>
      </w:hyperlink>
      <w:r>
        <w:rPr>
          <w:lang w:val="en-US"/>
        </w:rPr>
        <w:t xml:space="preserve"> =&gt; CSV</w:t>
      </w:r>
    </w:p>
    <w:p w14:paraId="2DEB0C6F" w14:textId="70566A30" w:rsidR="00355AE9" w:rsidRDefault="00355AE9" w:rsidP="00A6188B">
      <w:pPr>
        <w:rPr>
          <w:lang w:val="en-US"/>
        </w:rPr>
      </w:pPr>
      <w:proofErr w:type="spellStart"/>
      <w:r w:rsidRPr="00355AE9">
        <w:rPr>
          <w:lang w:val="en-US"/>
        </w:rPr>
        <w:t>epistat.wiv</w:t>
      </w:r>
      <w:proofErr w:type="spellEnd"/>
      <w:r w:rsidRPr="00355AE9">
        <w:rPr>
          <w:lang w:val="en-US"/>
        </w:rPr>
        <w:t xml:space="preserve"> </w:t>
      </w:r>
      <w:r>
        <w:rPr>
          <w:lang w:val="en-US"/>
        </w:rPr>
        <w:t xml:space="preserve">=&gt; </w:t>
      </w:r>
      <w:hyperlink r:id="rId8" w:history="1">
        <w:r w:rsidRPr="00CE6AF1">
          <w:rPr>
            <w:rStyle w:val="Hyperlink"/>
            <w:lang w:val="en-US"/>
          </w:rPr>
          <w:t>https://epistat.wiv-isp.be/covid/</w:t>
        </w:r>
      </w:hyperlink>
    </w:p>
    <w:p w14:paraId="2CC3BB19" w14:textId="2BF401ED" w:rsidR="00355AE9" w:rsidRPr="00355AE9" w:rsidRDefault="00355AE9" w:rsidP="00355AE9">
      <w:pPr>
        <w:rPr>
          <w:lang w:val="en-US" w:eastAsia="nl-BE"/>
        </w:rPr>
      </w:pPr>
      <w:r w:rsidRPr="00355AE9">
        <w:rPr>
          <w:lang w:val="en-US" w:eastAsia="nl-BE"/>
        </w:rPr>
        <w:t>Administered vaccines by date, region, age, sex, brand and dose</w:t>
      </w:r>
      <w:r>
        <w:rPr>
          <w:lang w:val="en-US" w:eastAsia="nl-BE"/>
        </w:rPr>
        <w:t xml:space="preserve"> =&gt; csv</w:t>
      </w:r>
    </w:p>
    <w:p w14:paraId="22301A44" w14:textId="48131A9B" w:rsidR="0097116B" w:rsidRDefault="0097116B" w:rsidP="0097116B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Geleverd </w:t>
      </w:r>
      <w:proofErr w:type="spellStart"/>
      <w:r>
        <w:rPr>
          <w:shd w:val="clear" w:color="auto" w:fill="FFFFFF"/>
        </w:rPr>
        <w:t>vs</w:t>
      </w:r>
      <w:proofErr w:type="spellEnd"/>
      <w:r>
        <w:rPr>
          <w:shd w:val="clear" w:color="auto" w:fill="FFFFFF"/>
        </w:rPr>
        <w:t xml:space="preserve"> toegediend:</w:t>
      </w:r>
    </w:p>
    <w:p w14:paraId="63B8DFF2" w14:textId="4103E910" w:rsidR="0097116B" w:rsidRDefault="00DE4D65" w:rsidP="0097116B">
      <w:r>
        <w:rPr>
          <w:noProof/>
        </w:rPr>
        <w:drawing>
          <wp:inline distT="0" distB="0" distL="0" distR="0" wp14:anchorId="0E55B81A" wp14:editId="1432D33D">
            <wp:extent cx="5419725" cy="4336018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64" cy="43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</w:t>
      </w:r>
      <w:r w:rsidR="0097116B">
        <w:t>ode:</w:t>
      </w:r>
      <w:r w:rsidR="00FC6BDF">
        <w:t xml:space="preserve"> LINE </w:t>
      </w:r>
      <w:r>
        <w:t>86</w:t>
      </w:r>
    </w:p>
    <w:p w14:paraId="6564B9F8" w14:textId="536F1E52" w:rsidR="0097116B" w:rsidRDefault="00FB56B4" w:rsidP="00FB56B4">
      <w:pPr>
        <w:pStyle w:val="Kop1"/>
      </w:pPr>
      <w:r>
        <w:t>Dagelijks toegediend</w:t>
      </w:r>
    </w:p>
    <w:p w14:paraId="791DE880" w14:textId="2FE42EBC" w:rsidR="00FB56B4" w:rsidRDefault="00DE4D65" w:rsidP="00FB56B4">
      <w:r>
        <w:rPr>
          <w:noProof/>
        </w:rPr>
        <w:drawing>
          <wp:inline distT="0" distB="0" distL="0" distR="0" wp14:anchorId="70963DD7" wp14:editId="38DFF0A0">
            <wp:extent cx="5440859" cy="4352925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032" cy="43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B56B4">
        <w:t xml:space="preserve">Code: LINE </w:t>
      </w:r>
      <w:r>
        <w:t>129</w:t>
      </w:r>
    </w:p>
    <w:p w14:paraId="3EF90084" w14:textId="12642DAD" w:rsidR="00FB56B4" w:rsidRDefault="001B0070" w:rsidP="001B0070">
      <w:pPr>
        <w:pStyle w:val="Kop1"/>
      </w:pPr>
      <w:r w:rsidRPr="001B0070">
        <w:lastRenderedPageBreak/>
        <w:t>Wekelijks toegediend</w:t>
      </w:r>
    </w:p>
    <w:p w14:paraId="42C2A749" w14:textId="564CC762" w:rsidR="001B0070" w:rsidRDefault="00DE4D65" w:rsidP="001B0070">
      <w:r>
        <w:rPr>
          <w:noProof/>
        </w:rPr>
        <w:drawing>
          <wp:inline distT="0" distB="0" distL="0" distR="0" wp14:anchorId="4079B08D" wp14:editId="7E5172D1">
            <wp:extent cx="5119405" cy="4095750"/>
            <wp:effectExtent l="0" t="0" r="508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59" cy="41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BC6F26">
        <w:t>CODE</w:t>
      </w:r>
      <w:r w:rsidR="001B0070">
        <w:t>: LI</w:t>
      </w:r>
      <w:r w:rsidR="00BC6F26">
        <w:t>JN</w:t>
      </w:r>
      <w:r w:rsidR="001B0070">
        <w:t xml:space="preserve"> </w:t>
      </w:r>
      <w:r>
        <w:t>154</w:t>
      </w:r>
    </w:p>
    <w:p w14:paraId="346B5BE9" w14:textId="77777777" w:rsidR="00B1475C" w:rsidRDefault="00A62085" w:rsidP="00B1475C">
      <w:pPr>
        <w:pStyle w:val="Kop1"/>
      </w:pPr>
      <w:r>
        <w:t>Leveringen producenten</w:t>
      </w:r>
    </w:p>
    <w:p w14:paraId="2D2ACECF" w14:textId="13796D86" w:rsidR="00DE4D65" w:rsidRPr="00DE4D65" w:rsidRDefault="00DE4D65" w:rsidP="00B1475C">
      <w:r>
        <w:t>CODE: LIJN 179</w:t>
      </w:r>
    </w:p>
    <w:p w14:paraId="24D4C055" w14:textId="49310FB6" w:rsidR="00A62085" w:rsidRDefault="00A62085" w:rsidP="00A62085">
      <w:pPr>
        <w:pStyle w:val="Kop2"/>
      </w:pPr>
      <w:r>
        <w:t>Lijngrafiek</w:t>
      </w:r>
    </w:p>
    <w:p w14:paraId="61D3D9FB" w14:textId="325B3150" w:rsidR="00BC6F26" w:rsidRDefault="00DE4D65" w:rsidP="00A62085">
      <w:r>
        <w:rPr>
          <w:noProof/>
        </w:rPr>
        <w:drawing>
          <wp:inline distT="0" distB="0" distL="0" distR="0" wp14:anchorId="6635A618" wp14:editId="5E6C9317">
            <wp:extent cx="5095875" cy="407692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11" cy="41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BC6F26">
        <w:t xml:space="preserve">CODE: LIJN </w:t>
      </w:r>
      <w:r>
        <w:t>180</w:t>
      </w:r>
    </w:p>
    <w:p w14:paraId="1C615FF7" w14:textId="2B99D91E" w:rsidR="00A62085" w:rsidRDefault="00A62085" w:rsidP="00A62085">
      <w:pPr>
        <w:pStyle w:val="Kop2"/>
      </w:pPr>
      <w:r>
        <w:lastRenderedPageBreak/>
        <w:t>Taartdiagram</w:t>
      </w:r>
    </w:p>
    <w:p w14:paraId="1D2D444C" w14:textId="30620440" w:rsidR="00A62085" w:rsidRDefault="00DE4D65" w:rsidP="00A62085">
      <w:r>
        <w:rPr>
          <w:noProof/>
        </w:rPr>
        <w:drawing>
          <wp:inline distT="0" distB="0" distL="0" distR="0" wp14:anchorId="262DA9D1" wp14:editId="7B261790">
            <wp:extent cx="5210175" cy="4168369"/>
            <wp:effectExtent l="0" t="0" r="0" b="381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75" cy="41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  <w:t>C</w:t>
      </w:r>
      <w:r w:rsidR="00A62085">
        <w:t xml:space="preserve">ODE: </w:t>
      </w:r>
      <w:r w:rsidR="00BC6F26">
        <w:t xml:space="preserve">LIJN </w:t>
      </w:r>
      <w:r>
        <w:t>230</w:t>
      </w:r>
    </w:p>
    <w:p w14:paraId="6A6CEA08" w14:textId="7DCE2537" w:rsidR="00BC6F26" w:rsidRDefault="00275A03" w:rsidP="00275A03">
      <w:pPr>
        <w:pStyle w:val="Kop1"/>
      </w:pPr>
      <w:r>
        <w:t>Wekelijks geleverde dosissen</w:t>
      </w:r>
    </w:p>
    <w:p w14:paraId="3508D1EC" w14:textId="0196BF8B" w:rsidR="00275A03" w:rsidRDefault="00DE4D65" w:rsidP="00275A03">
      <w:r>
        <w:rPr>
          <w:noProof/>
        </w:rPr>
        <w:drawing>
          <wp:inline distT="0" distB="0" distL="0" distR="0" wp14:anchorId="24D9D489" wp14:editId="3EB5F86F">
            <wp:extent cx="5191125" cy="415312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629" cy="41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275A03">
        <w:t xml:space="preserve">CODE: LIJN </w:t>
      </w:r>
      <w:r>
        <w:t>254</w:t>
      </w:r>
    </w:p>
    <w:p w14:paraId="69352B69" w14:textId="7DACDC73" w:rsidR="00893A87" w:rsidRDefault="006C07BB" w:rsidP="006C07BB">
      <w:pPr>
        <w:pStyle w:val="Kop1"/>
        <w:rPr>
          <w:rStyle w:val="Kop1Char"/>
        </w:rPr>
      </w:pPr>
      <w:r w:rsidRPr="006C07BB">
        <w:lastRenderedPageBreak/>
        <w:t xml:space="preserve">Vaccinaties per </w:t>
      </w:r>
      <w:r w:rsidRPr="006C07BB">
        <w:rPr>
          <w:rStyle w:val="Kop1Char"/>
        </w:rPr>
        <w:t>leeftijdscategorie</w:t>
      </w:r>
    </w:p>
    <w:p w14:paraId="6B92207C" w14:textId="647C9F2C" w:rsidR="00DE4D65" w:rsidRPr="00DE4D65" w:rsidRDefault="00DE4D65" w:rsidP="00DE4D65">
      <w:r>
        <w:t>CODE: LIJN 298</w:t>
      </w:r>
    </w:p>
    <w:p w14:paraId="400B7F1C" w14:textId="3DAB3D2D" w:rsidR="003871EA" w:rsidRPr="003871EA" w:rsidRDefault="003871EA" w:rsidP="003871EA">
      <w:pPr>
        <w:pStyle w:val="Kop2"/>
      </w:pPr>
      <w:r>
        <w:t>Per leeftijd</w:t>
      </w:r>
    </w:p>
    <w:p w14:paraId="2F6D0A1F" w14:textId="20F78F62" w:rsidR="006C07BB" w:rsidRDefault="00DE4D65" w:rsidP="006C07BB">
      <w:r>
        <w:rPr>
          <w:noProof/>
        </w:rPr>
        <w:drawing>
          <wp:inline distT="0" distB="0" distL="0" distR="0" wp14:anchorId="37AF9F88" wp14:editId="55D01D45">
            <wp:extent cx="5172075" cy="413788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259" cy="41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6C07BB">
        <w:t xml:space="preserve">CODE: LIJN </w:t>
      </w:r>
      <w:r>
        <w:t>299</w:t>
      </w:r>
    </w:p>
    <w:p w14:paraId="1502B807" w14:textId="1FAB4DB4" w:rsidR="003871EA" w:rsidRDefault="003871EA" w:rsidP="003871EA">
      <w:pPr>
        <w:pStyle w:val="Kop2"/>
      </w:pPr>
      <w:r>
        <w:t>Per geslacht</w:t>
      </w:r>
    </w:p>
    <w:p w14:paraId="196931D7" w14:textId="5E5BFB47" w:rsidR="003871EA" w:rsidRPr="003871EA" w:rsidRDefault="00DE4D65" w:rsidP="003871EA">
      <w:r>
        <w:rPr>
          <w:noProof/>
        </w:rPr>
        <w:drawing>
          <wp:inline distT="0" distB="0" distL="0" distR="0" wp14:anchorId="03CE47BA" wp14:editId="6D09FB43">
            <wp:extent cx="5191125" cy="415313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99" cy="41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3871EA">
        <w:t xml:space="preserve">CODE: LIJN </w:t>
      </w:r>
      <w:r>
        <w:t>319</w:t>
      </w:r>
    </w:p>
    <w:p w14:paraId="6CDBECD8" w14:textId="01EA1661" w:rsidR="003871EA" w:rsidRDefault="001914A0" w:rsidP="001914A0">
      <w:pPr>
        <w:pStyle w:val="Kop1"/>
      </w:pPr>
      <w:r>
        <w:lastRenderedPageBreak/>
        <w:t>Producenten</w:t>
      </w:r>
    </w:p>
    <w:p w14:paraId="0C6936AC" w14:textId="058D7196" w:rsidR="00DE4D65" w:rsidRPr="00DE4D65" w:rsidRDefault="00DE4D65" w:rsidP="00DE4D65">
      <w:r>
        <w:t>CODE: LIJN 341</w:t>
      </w:r>
    </w:p>
    <w:p w14:paraId="43BAF234" w14:textId="0940A180" w:rsidR="001914A0" w:rsidRDefault="001914A0" w:rsidP="001914A0">
      <w:pPr>
        <w:pStyle w:val="Kop2"/>
      </w:pPr>
      <w:r>
        <w:t>Taartdiagram</w:t>
      </w:r>
    </w:p>
    <w:p w14:paraId="6668122E" w14:textId="4827719D" w:rsidR="001914A0" w:rsidRDefault="00DE4D65" w:rsidP="001914A0">
      <w:r>
        <w:rPr>
          <w:noProof/>
        </w:rPr>
        <w:drawing>
          <wp:inline distT="0" distB="0" distL="0" distR="0" wp14:anchorId="64BA1811" wp14:editId="234C7AFF">
            <wp:extent cx="5153025" cy="412264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81" cy="41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1914A0">
        <w:t xml:space="preserve">CODE: LIJN </w:t>
      </w:r>
      <w:r>
        <w:t>342</w:t>
      </w:r>
    </w:p>
    <w:p w14:paraId="572941F5" w14:textId="159BDFE0" w:rsidR="001914A0" w:rsidRDefault="001914A0" w:rsidP="001914A0">
      <w:pPr>
        <w:pStyle w:val="Kop2"/>
      </w:pPr>
      <w:r>
        <w:t>Staafdiagram</w:t>
      </w:r>
    </w:p>
    <w:p w14:paraId="1818B32C" w14:textId="73E446B5" w:rsidR="001914A0" w:rsidRPr="001914A0" w:rsidRDefault="00DE4D65" w:rsidP="001914A0">
      <w:r>
        <w:rPr>
          <w:noProof/>
        </w:rPr>
        <w:drawing>
          <wp:inline distT="0" distB="0" distL="0" distR="0" wp14:anchorId="4644B8D9" wp14:editId="3A094EBC">
            <wp:extent cx="5153025" cy="4122647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83" cy="41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5C">
        <w:br/>
      </w:r>
      <w:r w:rsidR="001914A0">
        <w:t xml:space="preserve">CODE: LIJN </w:t>
      </w:r>
      <w:r>
        <w:t>382</w:t>
      </w:r>
    </w:p>
    <w:sectPr w:rsidR="001914A0" w:rsidRPr="001914A0" w:rsidSect="00B14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B"/>
    <w:rsid w:val="0007067F"/>
    <w:rsid w:val="001914A0"/>
    <w:rsid w:val="001B0070"/>
    <w:rsid w:val="00275A03"/>
    <w:rsid w:val="002F4695"/>
    <w:rsid w:val="00355AE9"/>
    <w:rsid w:val="003871EA"/>
    <w:rsid w:val="00567886"/>
    <w:rsid w:val="005F1EB1"/>
    <w:rsid w:val="006C07BB"/>
    <w:rsid w:val="00712F0F"/>
    <w:rsid w:val="00893A87"/>
    <w:rsid w:val="0097116B"/>
    <w:rsid w:val="00A6188B"/>
    <w:rsid w:val="00A62085"/>
    <w:rsid w:val="00B1475C"/>
    <w:rsid w:val="00BC6F26"/>
    <w:rsid w:val="00DE4D65"/>
    <w:rsid w:val="00F241A6"/>
    <w:rsid w:val="00FB56B4"/>
    <w:rsid w:val="00FC6BDF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418D"/>
  <w15:chartTrackingRefBased/>
  <w15:docId w15:val="{0C3219D6-03E8-4B77-ADBE-36B4294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6188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stat.wiv-isp.be/covi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covid-vaccinatie.be/api/v1/deliver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vid-vaccinatie.be/api/v1/administere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vid-vaccinatie.be/api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58E1-5A58-4946-AA2D-21CF2D74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6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10</cp:revision>
  <dcterms:created xsi:type="dcterms:W3CDTF">2021-05-18T15:10:00Z</dcterms:created>
  <dcterms:modified xsi:type="dcterms:W3CDTF">2021-05-27T10:54:00Z</dcterms:modified>
</cp:coreProperties>
</file>