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515D3" w14:textId="77777777" w:rsidR="00B64CE3" w:rsidRDefault="00025947" w:rsidP="003F1467">
      <w:pPr>
        <w:spacing w:line="360" w:lineRule="auto"/>
        <w:ind w:left="185" w:right="472"/>
        <w:jc w:val="center"/>
        <w:rPr>
          <w:b/>
          <w:sz w:val="26"/>
        </w:rPr>
      </w:pPr>
      <w:bookmarkStart w:id="0" w:name="_Hlk199014961"/>
      <w:bookmarkEnd w:id="0"/>
      <w:r>
        <w:rPr>
          <w:b/>
          <w:spacing w:val="-2"/>
          <w:sz w:val="26"/>
        </w:rPr>
        <w:t>«Санкт-Петербургский</w:t>
      </w:r>
      <w:r>
        <w:rPr>
          <w:b/>
          <w:spacing w:val="8"/>
          <w:sz w:val="26"/>
        </w:rPr>
        <w:t xml:space="preserve"> </w:t>
      </w:r>
      <w:r>
        <w:rPr>
          <w:b/>
          <w:spacing w:val="-2"/>
          <w:sz w:val="26"/>
        </w:rPr>
        <w:t>государственный</w:t>
      </w:r>
      <w:r>
        <w:rPr>
          <w:b/>
          <w:spacing w:val="12"/>
          <w:sz w:val="26"/>
        </w:rPr>
        <w:t xml:space="preserve"> </w:t>
      </w:r>
      <w:r>
        <w:rPr>
          <w:b/>
          <w:spacing w:val="-2"/>
          <w:sz w:val="26"/>
        </w:rPr>
        <w:t>электротехнический</w:t>
      </w:r>
      <w:r>
        <w:rPr>
          <w:b/>
          <w:spacing w:val="9"/>
          <w:sz w:val="26"/>
        </w:rPr>
        <w:t xml:space="preserve"> </w:t>
      </w:r>
      <w:r>
        <w:rPr>
          <w:b/>
          <w:spacing w:val="-2"/>
          <w:sz w:val="26"/>
        </w:rPr>
        <w:t>университет</w:t>
      </w:r>
    </w:p>
    <w:p w14:paraId="24732542" w14:textId="77777777" w:rsidR="00B64CE3" w:rsidRDefault="00025947" w:rsidP="003F1467">
      <w:pPr>
        <w:spacing w:line="360" w:lineRule="auto"/>
        <w:ind w:left="1975" w:right="2260"/>
        <w:jc w:val="center"/>
        <w:rPr>
          <w:b/>
          <w:sz w:val="26"/>
        </w:rPr>
      </w:pPr>
      <w:r>
        <w:rPr>
          <w:b/>
          <w:sz w:val="26"/>
        </w:rPr>
        <w:t>«ЛЭТИ»</w:t>
      </w:r>
      <w:r>
        <w:rPr>
          <w:b/>
          <w:spacing w:val="-11"/>
          <w:sz w:val="26"/>
        </w:rPr>
        <w:t xml:space="preserve"> </w:t>
      </w:r>
      <w:r>
        <w:rPr>
          <w:b/>
          <w:sz w:val="26"/>
        </w:rPr>
        <w:t>им.</w:t>
      </w:r>
      <w:r>
        <w:rPr>
          <w:b/>
          <w:spacing w:val="-13"/>
          <w:sz w:val="26"/>
        </w:rPr>
        <w:t xml:space="preserve"> </w:t>
      </w:r>
      <w:r>
        <w:rPr>
          <w:b/>
          <w:sz w:val="26"/>
        </w:rPr>
        <w:t>В.И.Ульянова</w:t>
      </w:r>
      <w:r>
        <w:rPr>
          <w:b/>
          <w:spacing w:val="-13"/>
          <w:sz w:val="26"/>
        </w:rPr>
        <w:t xml:space="preserve"> </w:t>
      </w:r>
      <w:r>
        <w:rPr>
          <w:b/>
          <w:sz w:val="26"/>
        </w:rPr>
        <w:t>(Ленина)» (СПбГЭТУ «ЛЭТИ»)</w:t>
      </w:r>
    </w:p>
    <w:p w14:paraId="70691423"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4006"/>
        <w:gridCol w:w="4507"/>
      </w:tblGrid>
      <w:tr w:rsidR="00B64CE3" w14:paraId="00F7A53E" w14:textId="77777777">
        <w:trPr>
          <w:trHeight w:val="383"/>
        </w:trPr>
        <w:tc>
          <w:tcPr>
            <w:tcW w:w="4006" w:type="dxa"/>
          </w:tcPr>
          <w:p w14:paraId="0A3687A4" w14:textId="77777777" w:rsidR="00B64CE3" w:rsidRDefault="00025947" w:rsidP="003F1467">
            <w:pPr>
              <w:pStyle w:val="TableParagraph"/>
              <w:spacing w:line="360" w:lineRule="auto"/>
              <w:ind w:left="50"/>
              <w:rPr>
                <w:b/>
                <w:sz w:val="28"/>
              </w:rPr>
            </w:pPr>
            <w:r>
              <w:rPr>
                <w:b/>
                <w:sz w:val="28"/>
              </w:rPr>
              <w:t>Направление</w:t>
            </w:r>
            <w:r>
              <w:rPr>
                <w:b/>
                <w:spacing w:val="-8"/>
                <w:sz w:val="28"/>
              </w:rPr>
              <w:t xml:space="preserve"> </w:t>
            </w:r>
            <w:r>
              <w:rPr>
                <w:b/>
                <w:spacing w:val="-2"/>
                <w:sz w:val="28"/>
              </w:rPr>
              <w:t>(специальность)</w:t>
            </w:r>
          </w:p>
        </w:tc>
        <w:tc>
          <w:tcPr>
            <w:tcW w:w="4507" w:type="dxa"/>
          </w:tcPr>
          <w:p w14:paraId="68FE5B0B" w14:textId="77777777" w:rsidR="00B64CE3" w:rsidRDefault="00025947" w:rsidP="003F1467">
            <w:pPr>
              <w:pStyle w:val="TableParagraph"/>
              <w:spacing w:line="360" w:lineRule="auto"/>
              <w:ind w:left="110"/>
              <w:rPr>
                <w:sz w:val="28"/>
              </w:rPr>
            </w:pPr>
            <w:r>
              <w:rPr>
                <w:sz w:val="28"/>
              </w:rPr>
              <w:t>12.03.01</w:t>
            </w:r>
            <w:r>
              <w:rPr>
                <w:spacing w:val="-4"/>
                <w:sz w:val="28"/>
              </w:rPr>
              <w:t xml:space="preserve"> </w:t>
            </w:r>
            <w:r>
              <w:rPr>
                <w:sz w:val="28"/>
              </w:rPr>
              <w:t>-</w:t>
            </w:r>
            <w:r>
              <w:rPr>
                <w:spacing w:val="-5"/>
                <w:sz w:val="28"/>
              </w:rPr>
              <w:t xml:space="preserve"> </w:t>
            </w:r>
            <w:r>
              <w:rPr>
                <w:spacing w:val="-2"/>
                <w:sz w:val="28"/>
              </w:rPr>
              <w:t>Приборостроение</w:t>
            </w:r>
          </w:p>
        </w:tc>
      </w:tr>
      <w:tr w:rsidR="00B64CE3" w14:paraId="7269C76B" w14:textId="77777777">
        <w:trPr>
          <w:trHeight w:val="901"/>
        </w:trPr>
        <w:tc>
          <w:tcPr>
            <w:tcW w:w="4006" w:type="dxa"/>
          </w:tcPr>
          <w:p w14:paraId="378AF2BF" w14:textId="77777777" w:rsidR="00B64CE3" w:rsidRDefault="00025947" w:rsidP="003F1467">
            <w:pPr>
              <w:pStyle w:val="TableParagraph"/>
              <w:spacing w:line="360" w:lineRule="auto"/>
              <w:ind w:left="50"/>
              <w:rPr>
                <w:b/>
                <w:sz w:val="28"/>
              </w:rPr>
            </w:pPr>
            <w:r>
              <w:rPr>
                <w:b/>
                <w:sz w:val="28"/>
              </w:rPr>
              <w:t>Профиль</w:t>
            </w:r>
            <w:r>
              <w:rPr>
                <w:b/>
                <w:spacing w:val="-7"/>
                <w:sz w:val="28"/>
              </w:rPr>
              <w:t xml:space="preserve"> </w:t>
            </w:r>
            <w:r>
              <w:rPr>
                <w:b/>
                <w:sz w:val="28"/>
              </w:rPr>
              <w:t>(программа,</w:t>
            </w:r>
            <w:r>
              <w:rPr>
                <w:b/>
                <w:spacing w:val="-7"/>
                <w:sz w:val="28"/>
              </w:rPr>
              <w:t xml:space="preserve"> </w:t>
            </w:r>
            <w:r>
              <w:rPr>
                <w:b/>
                <w:spacing w:val="-2"/>
                <w:sz w:val="28"/>
              </w:rPr>
              <w:t>специа-</w:t>
            </w:r>
          </w:p>
          <w:p w14:paraId="688F5E34" w14:textId="77777777" w:rsidR="00B64CE3" w:rsidRDefault="00025947" w:rsidP="003F1467">
            <w:pPr>
              <w:pStyle w:val="TableParagraph"/>
              <w:spacing w:line="360" w:lineRule="auto"/>
              <w:ind w:left="50"/>
              <w:rPr>
                <w:b/>
                <w:sz w:val="28"/>
              </w:rPr>
            </w:pPr>
            <w:r>
              <w:rPr>
                <w:b/>
                <w:spacing w:val="-2"/>
                <w:sz w:val="28"/>
              </w:rPr>
              <w:t>лизация)</w:t>
            </w:r>
          </w:p>
        </w:tc>
        <w:tc>
          <w:tcPr>
            <w:tcW w:w="4507" w:type="dxa"/>
          </w:tcPr>
          <w:p w14:paraId="5F1DEDDF" w14:textId="77777777" w:rsidR="00B64CE3" w:rsidRDefault="00025947" w:rsidP="003F1467">
            <w:pPr>
              <w:pStyle w:val="TableParagraph"/>
              <w:spacing w:line="360" w:lineRule="auto"/>
              <w:ind w:left="110"/>
              <w:rPr>
                <w:sz w:val="28"/>
              </w:rPr>
            </w:pPr>
            <w:r>
              <w:rPr>
                <w:sz w:val="28"/>
              </w:rPr>
              <w:t>Лазерные</w:t>
            </w:r>
            <w:r>
              <w:rPr>
                <w:spacing w:val="-11"/>
                <w:sz w:val="28"/>
              </w:rPr>
              <w:t xml:space="preserve"> </w:t>
            </w:r>
            <w:r>
              <w:rPr>
                <w:sz w:val="28"/>
              </w:rPr>
              <w:t>измерительные</w:t>
            </w:r>
            <w:r>
              <w:rPr>
                <w:spacing w:val="-5"/>
                <w:sz w:val="28"/>
              </w:rPr>
              <w:t xml:space="preserve"> </w:t>
            </w:r>
            <w:r>
              <w:rPr>
                <w:spacing w:val="-10"/>
                <w:sz w:val="28"/>
              </w:rPr>
              <w:t>и</w:t>
            </w:r>
          </w:p>
          <w:p w14:paraId="1A3B5CF4" w14:textId="77777777" w:rsidR="00B64CE3" w:rsidRDefault="00025947" w:rsidP="003F1467">
            <w:pPr>
              <w:pStyle w:val="TableParagraph"/>
              <w:spacing w:line="360" w:lineRule="auto"/>
              <w:ind w:left="110"/>
              <w:rPr>
                <w:sz w:val="28"/>
              </w:rPr>
            </w:pPr>
            <w:r>
              <w:rPr>
                <w:sz w:val="28"/>
              </w:rPr>
              <w:t>навигационные</w:t>
            </w:r>
            <w:r>
              <w:rPr>
                <w:spacing w:val="-12"/>
                <w:sz w:val="28"/>
              </w:rPr>
              <w:t xml:space="preserve"> </w:t>
            </w:r>
            <w:r>
              <w:rPr>
                <w:spacing w:val="-2"/>
                <w:sz w:val="28"/>
              </w:rPr>
              <w:t>системы</w:t>
            </w:r>
          </w:p>
        </w:tc>
      </w:tr>
      <w:tr w:rsidR="00B64CE3" w14:paraId="36476B1E" w14:textId="77777777">
        <w:trPr>
          <w:trHeight w:val="450"/>
        </w:trPr>
        <w:tc>
          <w:tcPr>
            <w:tcW w:w="4006" w:type="dxa"/>
          </w:tcPr>
          <w:p w14:paraId="5F143859" w14:textId="77777777" w:rsidR="00B64CE3" w:rsidRDefault="00025947" w:rsidP="003F1467">
            <w:pPr>
              <w:pStyle w:val="TableParagraph"/>
              <w:spacing w:line="360" w:lineRule="auto"/>
              <w:ind w:left="50"/>
              <w:rPr>
                <w:b/>
                <w:sz w:val="28"/>
              </w:rPr>
            </w:pPr>
            <w:r>
              <w:rPr>
                <w:b/>
                <w:spacing w:val="-2"/>
                <w:sz w:val="28"/>
              </w:rPr>
              <w:t>Факультет</w:t>
            </w:r>
          </w:p>
        </w:tc>
        <w:tc>
          <w:tcPr>
            <w:tcW w:w="4507" w:type="dxa"/>
          </w:tcPr>
          <w:p w14:paraId="25C29E80" w14:textId="77777777" w:rsidR="00B64CE3" w:rsidRDefault="00025947" w:rsidP="003F1467">
            <w:pPr>
              <w:pStyle w:val="TableParagraph"/>
              <w:spacing w:line="360" w:lineRule="auto"/>
              <w:ind w:left="110"/>
              <w:rPr>
                <w:sz w:val="28"/>
              </w:rPr>
            </w:pPr>
            <w:r>
              <w:rPr>
                <w:spacing w:val="-4"/>
                <w:sz w:val="28"/>
              </w:rPr>
              <w:t>ФИБС</w:t>
            </w:r>
          </w:p>
        </w:tc>
      </w:tr>
      <w:tr w:rsidR="00B64CE3" w14:paraId="2BA9E2BB" w14:textId="77777777">
        <w:trPr>
          <w:trHeight w:val="594"/>
        </w:trPr>
        <w:tc>
          <w:tcPr>
            <w:tcW w:w="4006" w:type="dxa"/>
          </w:tcPr>
          <w:p w14:paraId="6CE536D6" w14:textId="77777777" w:rsidR="00B64CE3" w:rsidRDefault="00025947" w:rsidP="003F1467">
            <w:pPr>
              <w:pStyle w:val="TableParagraph"/>
              <w:spacing w:line="360" w:lineRule="auto"/>
              <w:ind w:left="50"/>
              <w:rPr>
                <w:b/>
                <w:sz w:val="28"/>
              </w:rPr>
            </w:pPr>
            <w:r>
              <w:rPr>
                <w:b/>
                <w:spacing w:val="-2"/>
                <w:sz w:val="28"/>
              </w:rPr>
              <w:t>Кафедра</w:t>
            </w:r>
          </w:p>
        </w:tc>
        <w:tc>
          <w:tcPr>
            <w:tcW w:w="4507" w:type="dxa"/>
          </w:tcPr>
          <w:p w14:paraId="3075A0E3" w14:textId="77777777" w:rsidR="00B64CE3" w:rsidRDefault="00025947" w:rsidP="003F1467">
            <w:pPr>
              <w:pStyle w:val="TableParagraph"/>
              <w:spacing w:line="360" w:lineRule="auto"/>
              <w:ind w:left="110"/>
              <w:rPr>
                <w:sz w:val="28"/>
              </w:rPr>
            </w:pPr>
            <w:r>
              <w:rPr>
                <w:spacing w:val="-4"/>
                <w:sz w:val="28"/>
              </w:rPr>
              <w:t>ЛИНС</w:t>
            </w:r>
          </w:p>
        </w:tc>
      </w:tr>
      <w:tr w:rsidR="00B64CE3" w14:paraId="03C2D882" w14:textId="77777777">
        <w:trPr>
          <w:trHeight w:val="591"/>
        </w:trPr>
        <w:tc>
          <w:tcPr>
            <w:tcW w:w="4006" w:type="dxa"/>
          </w:tcPr>
          <w:p w14:paraId="2F6BF79A" w14:textId="77777777" w:rsidR="00B64CE3" w:rsidRDefault="00025947" w:rsidP="003F1467">
            <w:pPr>
              <w:pStyle w:val="TableParagraph"/>
              <w:spacing w:line="360" w:lineRule="auto"/>
              <w:ind w:left="50"/>
              <w:rPr>
                <w:i/>
                <w:sz w:val="28"/>
              </w:rPr>
            </w:pPr>
            <w:r>
              <w:rPr>
                <w:i/>
                <w:sz w:val="28"/>
              </w:rPr>
              <w:t>К</w:t>
            </w:r>
            <w:r>
              <w:rPr>
                <w:i/>
                <w:spacing w:val="-3"/>
                <w:sz w:val="28"/>
              </w:rPr>
              <w:t xml:space="preserve"> </w:t>
            </w:r>
            <w:r>
              <w:rPr>
                <w:i/>
                <w:sz w:val="28"/>
              </w:rPr>
              <w:t>защите</w:t>
            </w:r>
            <w:r>
              <w:rPr>
                <w:i/>
                <w:spacing w:val="-3"/>
                <w:sz w:val="28"/>
              </w:rPr>
              <w:t xml:space="preserve"> </w:t>
            </w:r>
            <w:r>
              <w:rPr>
                <w:i/>
                <w:spacing w:val="-2"/>
                <w:sz w:val="28"/>
              </w:rPr>
              <w:t>допустить</w:t>
            </w:r>
          </w:p>
        </w:tc>
        <w:tc>
          <w:tcPr>
            <w:tcW w:w="4507" w:type="dxa"/>
          </w:tcPr>
          <w:p w14:paraId="5C06965A" w14:textId="77777777" w:rsidR="00B64CE3" w:rsidRDefault="00B64CE3" w:rsidP="003F1467">
            <w:pPr>
              <w:pStyle w:val="TableParagraph"/>
              <w:spacing w:line="360" w:lineRule="auto"/>
              <w:rPr>
                <w:sz w:val="26"/>
              </w:rPr>
            </w:pPr>
          </w:p>
        </w:tc>
      </w:tr>
      <w:tr w:rsidR="00B64CE3" w14:paraId="66BE0505" w14:textId="77777777">
        <w:trPr>
          <w:trHeight w:val="381"/>
        </w:trPr>
        <w:tc>
          <w:tcPr>
            <w:tcW w:w="4006" w:type="dxa"/>
          </w:tcPr>
          <w:p w14:paraId="64F8B696" w14:textId="77777777" w:rsidR="00B64CE3" w:rsidRDefault="00025947" w:rsidP="003F1467">
            <w:pPr>
              <w:pStyle w:val="TableParagraph"/>
              <w:spacing w:line="360" w:lineRule="auto"/>
              <w:ind w:left="50"/>
              <w:rPr>
                <w:sz w:val="28"/>
              </w:rPr>
            </w:pPr>
            <w:r>
              <w:rPr>
                <w:sz w:val="28"/>
              </w:rPr>
              <w:t>Зав.</w:t>
            </w:r>
            <w:r>
              <w:rPr>
                <w:spacing w:val="-1"/>
                <w:sz w:val="28"/>
              </w:rPr>
              <w:t xml:space="preserve"> </w:t>
            </w:r>
            <w:r>
              <w:rPr>
                <w:spacing w:val="-2"/>
                <w:sz w:val="28"/>
              </w:rPr>
              <w:t>кафедрой</w:t>
            </w:r>
          </w:p>
        </w:tc>
        <w:tc>
          <w:tcPr>
            <w:tcW w:w="4507" w:type="dxa"/>
          </w:tcPr>
          <w:p w14:paraId="34817DA5" w14:textId="77777777" w:rsidR="00B64CE3" w:rsidRDefault="00025947" w:rsidP="003F1467">
            <w:pPr>
              <w:pStyle w:val="TableParagraph"/>
              <w:spacing w:line="360" w:lineRule="auto"/>
              <w:ind w:left="2740"/>
              <w:rPr>
                <w:sz w:val="28"/>
              </w:rPr>
            </w:pPr>
            <w:r>
              <w:rPr>
                <w:sz w:val="28"/>
              </w:rPr>
              <w:t>Филатов</w:t>
            </w:r>
            <w:r>
              <w:rPr>
                <w:spacing w:val="-6"/>
                <w:sz w:val="28"/>
              </w:rPr>
              <w:t xml:space="preserve"> </w:t>
            </w:r>
            <w:r>
              <w:rPr>
                <w:spacing w:val="-4"/>
                <w:sz w:val="28"/>
              </w:rPr>
              <w:t>Ю.В.</w:t>
            </w:r>
          </w:p>
        </w:tc>
      </w:tr>
    </w:tbl>
    <w:p w14:paraId="22D3881B" w14:textId="77777777" w:rsidR="00B64CE3" w:rsidRDefault="00B64CE3" w:rsidP="003F1467">
      <w:pPr>
        <w:pStyle w:val="BodyText"/>
        <w:spacing w:line="360" w:lineRule="auto"/>
        <w:ind w:left="0"/>
        <w:rPr>
          <w:b/>
          <w:sz w:val="36"/>
        </w:rPr>
      </w:pPr>
    </w:p>
    <w:p w14:paraId="28192DE1" w14:textId="77777777" w:rsidR="00B64CE3" w:rsidRDefault="00B64CE3" w:rsidP="003F1467">
      <w:pPr>
        <w:pStyle w:val="BodyText"/>
        <w:spacing w:line="360" w:lineRule="auto"/>
        <w:ind w:left="0"/>
        <w:rPr>
          <w:b/>
          <w:sz w:val="36"/>
        </w:rPr>
      </w:pPr>
    </w:p>
    <w:p w14:paraId="6901E1CF" w14:textId="77777777" w:rsidR="00B64CE3" w:rsidRDefault="00025947" w:rsidP="003F1467">
      <w:pPr>
        <w:pStyle w:val="Title"/>
        <w:spacing w:line="360" w:lineRule="auto"/>
      </w:pPr>
      <w:r>
        <w:t xml:space="preserve">ВЫПУСКНАЯ КВАЛИФИКАЦИОННАЯ РАБОТА </w:t>
      </w:r>
      <w:r>
        <w:rPr>
          <w:spacing w:val="-2"/>
        </w:rPr>
        <w:t>БАКАЛАВРА</w:t>
      </w:r>
    </w:p>
    <w:p w14:paraId="0840B093" w14:textId="47B0946E" w:rsidR="00B64CE3" w:rsidRPr="00717F16" w:rsidRDefault="00025947" w:rsidP="003F1467">
      <w:pPr>
        <w:pStyle w:val="Heading2"/>
        <w:spacing w:line="360" w:lineRule="auto"/>
        <w:ind w:left="152" w:right="441" w:hanging="2"/>
        <w:jc w:val="center"/>
      </w:pPr>
      <w:r>
        <w:t xml:space="preserve">Тема: </w:t>
      </w:r>
      <w:r w:rsidRPr="00717F16">
        <w:t>ИССЛЕДОВАНИЕ СИСТЕМЫ ОРИЕНТАЦИИ МАЛОГО КОСМИЧЕСКОГО АППАРАТА НА БАЗЕ ДВИГАТЕЛЕЙ-МАХОВИКОВ.</w:t>
      </w:r>
    </w:p>
    <w:p w14:paraId="34C299DF" w14:textId="77777777" w:rsidR="00B64CE3" w:rsidRDefault="00B64CE3" w:rsidP="003F1467">
      <w:pPr>
        <w:pStyle w:val="BodyText"/>
        <w:spacing w:line="360" w:lineRule="auto"/>
        <w:ind w:left="0"/>
        <w:rPr>
          <w:b/>
          <w:sz w:val="20"/>
        </w:rPr>
      </w:pPr>
    </w:p>
    <w:p w14:paraId="2895C8C5" w14:textId="77777777" w:rsidR="00B64CE3" w:rsidRDefault="00B64CE3" w:rsidP="003F1467">
      <w:pPr>
        <w:pStyle w:val="BodyText"/>
        <w:spacing w:line="360" w:lineRule="auto"/>
        <w:ind w:left="0"/>
        <w:rPr>
          <w:b/>
          <w:sz w:val="20"/>
        </w:rPr>
      </w:pPr>
    </w:p>
    <w:p w14:paraId="1543EF5B" w14:textId="77777777" w:rsidR="00B64CE3" w:rsidRDefault="00B64CE3" w:rsidP="003F1467">
      <w:pPr>
        <w:pStyle w:val="BodyText"/>
        <w:spacing w:line="360" w:lineRule="auto"/>
        <w:ind w:left="0"/>
        <w:rPr>
          <w:b/>
          <w:sz w:val="20"/>
        </w:rPr>
      </w:pPr>
    </w:p>
    <w:p w14:paraId="6A423BF7" w14:textId="77777777" w:rsidR="00B64CE3" w:rsidRDefault="00B64CE3" w:rsidP="003F1467">
      <w:pPr>
        <w:pStyle w:val="BodyText"/>
        <w:spacing w:line="360" w:lineRule="auto"/>
        <w:ind w:left="0"/>
        <w:rPr>
          <w:b/>
          <w:sz w:val="20"/>
        </w:rPr>
      </w:pPr>
    </w:p>
    <w:p w14:paraId="0A035EA1" w14:textId="77777777" w:rsidR="00B64CE3" w:rsidRDefault="00B64CE3" w:rsidP="003F1467">
      <w:pPr>
        <w:pStyle w:val="BodyText"/>
        <w:spacing w:line="360" w:lineRule="auto"/>
        <w:ind w:left="0"/>
        <w:rPr>
          <w:b/>
          <w:sz w:val="20"/>
        </w:rPr>
      </w:pPr>
    </w:p>
    <w:p w14:paraId="3E520F8B"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5428EC7E" w14:textId="77777777">
        <w:trPr>
          <w:trHeight w:val="322"/>
        </w:trPr>
        <w:tc>
          <w:tcPr>
            <w:tcW w:w="2262" w:type="dxa"/>
          </w:tcPr>
          <w:p w14:paraId="6D2B2527" w14:textId="3D72B6C2" w:rsidR="00B64CE3" w:rsidRDefault="00025947" w:rsidP="003F1467">
            <w:pPr>
              <w:pStyle w:val="TableParagraph"/>
              <w:spacing w:line="360" w:lineRule="auto"/>
              <w:ind w:left="50"/>
              <w:rPr>
                <w:sz w:val="28"/>
              </w:rPr>
            </w:pPr>
            <w:r>
              <w:rPr>
                <w:spacing w:val="-2"/>
                <w:sz w:val="28"/>
              </w:rPr>
              <w:t>Студент</w:t>
            </w:r>
          </w:p>
        </w:tc>
        <w:tc>
          <w:tcPr>
            <w:tcW w:w="1772" w:type="dxa"/>
          </w:tcPr>
          <w:p w14:paraId="2B3D4B52" w14:textId="77777777" w:rsidR="00B64CE3" w:rsidRDefault="00B64CE3" w:rsidP="003F1467">
            <w:pPr>
              <w:pStyle w:val="TableParagraph"/>
              <w:spacing w:line="360" w:lineRule="auto"/>
              <w:rPr>
                <w:sz w:val="24"/>
              </w:rPr>
            </w:pPr>
          </w:p>
        </w:tc>
        <w:tc>
          <w:tcPr>
            <w:tcW w:w="4957" w:type="dxa"/>
          </w:tcPr>
          <w:p w14:paraId="697F4FE5" w14:textId="26F0EE53"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4" behindDoc="1" locked="0" layoutInCell="1" allowOverlap="1" wp14:anchorId="4AE505BA" wp14:editId="4F1987DC">
                      <wp:simplePos x="0" y="0"/>
                      <wp:positionH relativeFrom="column">
                        <wp:posOffset>0</wp:posOffset>
                      </wp:positionH>
                      <wp:positionV relativeFrom="paragraph">
                        <wp:posOffset>201564</wp:posOffset>
                      </wp:positionV>
                      <wp:extent cx="1512570" cy="63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 name="Graphic 2"/>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585F9A8E" id="Group 1" o:spid="_x0000_s1026" style="position:absolute;margin-left:0;margin-top:15.85pt;width:119.1pt;height:.5pt;z-index:-251658236;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Ys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">
                      <v:shape id="Graphic 2"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" path="m1512062,l,,,6095r1512062,l1512062,xe" fillcolor="black" stroked="f">
                        <v:path arrowok="t"/>
                      </v:shape>
                    </v:group>
                  </w:pict>
                </mc:Fallback>
              </mc:AlternateContent>
            </w:r>
            <w:r>
              <w:rPr>
                <w:sz w:val="28"/>
              </w:rPr>
              <w:t xml:space="preserve">                                         Кульмуханова Д.</w:t>
            </w:r>
          </w:p>
        </w:tc>
      </w:tr>
      <w:tr w:rsidR="00B64CE3" w14:paraId="4B492972" w14:textId="77777777">
        <w:trPr>
          <w:trHeight w:val="295"/>
        </w:trPr>
        <w:tc>
          <w:tcPr>
            <w:tcW w:w="2262" w:type="dxa"/>
          </w:tcPr>
          <w:p w14:paraId="4105719E" w14:textId="77777777" w:rsidR="00B64CE3" w:rsidRDefault="00B64CE3" w:rsidP="003F1467">
            <w:pPr>
              <w:pStyle w:val="TableParagraph"/>
              <w:spacing w:line="360" w:lineRule="auto"/>
            </w:pPr>
          </w:p>
        </w:tc>
        <w:tc>
          <w:tcPr>
            <w:tcW w:w="1772" w:type="dxa"/>
          </w:tcPr>
          <w:p w14:paraId="08E49E0F" w14:textId="77777777" w:rsidR="00B64CE3" w:rsidRDefault="00B64CE3" w:rsidP="003F1467">
            <w:pPr>
              <w:pStyle w:val="TableParagraph"/>
              <w:spacing w:line="360" w:lineRule="auto"/>
            </w:pPr>
          </w:p>
        </w:tc>
        <w:tc>
          <w:tcPr>
            <w:tcW w:w="4957" w:type="dxa"/>
          </w:tcPr>
          <w:p w14:paraId="459048E4"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5DE6666F" w14:textId="77777777">
        <w:trPr>
          <w:trHeight w:val="421"/>
        </w:trPr>
        <w:tc>
          <w:tcPr>
            <w:tcW w:w="2262" w:type="dxa"/>
          </w:tcPr>
          <w:p w14:paraId="50C7D35A" w14:textId="77777777" w:rsidR="00B64CE3" w:rsidRDefault="00025947" w:rsidP="003F1467">
            <w:pPr>
              <w:pStyle w:val="TableParagraph"/>
              <w:spacing w:line="360" w:lineRule="auto"/>
              <w:ind w:left="50"/>
              <w:rPr>
                <w:sz w:val="28"/>
              </w:rPr>
            </w:pPr>
            <w:r>
              <w:rPr>
                <w:spacing w:val="-2"/>
                <w:sz w:val="28"/>
              </w:rPr>
              <w:t>Руководитель</w:t>
            </w:r>
          </w:p>
        </w:tc>
        <w:tc>
          <w:tcPr>
            <w:tcW w:w="1772" w:type="dxa"/>
          </w:tcPr>
          <w:p w14:paraId="1D0414D7"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40A03A39" w14:textId="4453334E"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5" behindDoc="1" locked="0" layoutInCell="1" allowOverlap="1" wp14:anchorId="217DF437" wp14:editId="780EAE08">
                      <wp:simplePos x="0" y="0"/>
                      <wp:positionH relativeFrom="column">
                        <wp:posOffset>0</wp:posOffset>
                      </wp:positionH>
                      <wp:positionV relativeFrom="paragraph">
                        <wp:posOffset>272164</wp:posOffset>
                      </wp:positionV>
                      <wp:extent cx="1512570" cy="63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4" name="Graphic 4"/>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BD130CB" id="Group 3" o:spid="_x0000_s1026" style="position:absolute;margin-left:0;margin-top:21.45pt;width:119.1pt;height:.5pt;z-index:-251658235;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Q9tIgHECAADvBQAADgAAAAAAAAAA&#10;AAAAAAAuAgAAZHJzL2Uyb0RvYy54bWxQSwECLQAUAAYACAAAACEAKPw0E94AAAAGAQAADwAAAAAA&#10;AAAAAAAAAADLBAAAZHJzL2Rvd25yZXYueG1sUEsFBgAAAAAEAAQA8wAAANYFAAAAAA==&#10;">
                      <v:shape id="Graphic 4"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" path="m1512062,l,,,6096r1512062,l1512062,xe" fillcolor="black" stroked="f">
                        <v:path arrowok="t"/>
                      </v:shape>
                    </v:group>
                  </w:pict>
                </mc:Fallback>
              </mc:AlternateContent>
            </w:r>
            <w:r>
              <w:rPr>
                <w:sz w:val="28"/>
              </w:rPr>
              <w:t xml:space="preserve">                                            Ткаченко А.Н.</w:t>
            </w:r>
          </w:p>
        </w:tc>
      </w:tr>
      <w:tr w:rsidR="00B64CE3" w14:paraId="389790E4" w14:textId="77777777">
        <w:trPr>
          <w:trHeight w:val="307"/>
        </w:trPr>
        <w:tc>
          <w:tcPr>
            <w:tcW w:w="4034" w:type="dxa"/>
            <w:gridSpan w:val="2"/>
          </w:tcPr>
          <w:p w14:paraId="6AF4A655"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69E0E4E"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1848F29" w14:textId="77777777">
        <w:trPr>
          <w:trHeight w:val="422"/>
        </w:trPr>
        <w:tc>
          <w:tcPr>
            <w:tcW w:w="2262" w:type="dxa"/>
          </w:tcPr>
          <w:p w14:paraId="299E4A67"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38992783" w14:textId="77777777" w:rsidR="00B64CE3" w:rsidRDefault="00B64CE3" w:rsidP="003F1467">
            <w:pPr>
              <w:pStyle w:val="TableParagraph"/>
              <w:spacing w:line="360" w:lineRule="auto"/>
              <w:rPr>
                <w:sz w:val="26"/>
              </w:rPr>
            </w:pPr>
          </w:p>
        </w:tc>
        <w:tc>
          <w:tcPr>
            <w:tcW w:w="4957" w:type="dxa"/>
          </w:tcPr>
          <w:p w14:paraId="668D9B1D" w14:textId="05D56C05"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6" behindDoc="1" locked="0" layoutInCell="1" allowOverlap="1" wp14:anchorId="663750C1" wp14:editId="7321F306">
                      <wp:simplePos x="0" y="0"/>
                      <wp:positionH relativeFrom="column">
                        <wp:posOffset>0</wp:posOffset>
                      </wp:positionH>
                      <wp:positionV relativeFrom="paragraph">
                        <wp:posOffset>273435</wp:posOffset>
                      </wp:positionV>
                      <wp:extent cx="1512570" cy="63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6" name="Graphic 6"/>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BBFA800" id="Group 5" o:spid="_x0000_s1026" style="position:absolute;margin-left:0;margin-top:21.55pt;width:119.1pt;height:.5pt;z-index:-251658234;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9E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">
                      <v:shape id="Graphic 6"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" path="m1512062,l,,,6095r1512062,l1512062,xe" fillcolor="black" stroked="f">
                        <v:path arrowok="t"/>
                      </v:shape>
                    </v:group>
                  </w:pict>
                </mc:Fallback>
              </mc:AlternateContent>
            </w:r>
            <w:r>
              <w:rPr>
                <w:sz w:val="28"/>
              </w:rPr>
              <w:t>Белан И.М.</w:t>
            </w:r>
          </w:p>
        </w:tc>
      </w:tr>
      <w:tr w:rsidR="00B64CE3" w14:paraId="43D067C9" w14:textId="77777777">
        <w:trPr>
          <w:trHeight w:val="307"/>
        </w:trPr>
        <w:tc>
          <w:tcPr>
            <w:tcW w:w="4034" w:type="dxa"/>
            <w:gridSpan w:val="2"/>
          </w:tcPr>
          <w:p w14:paraId="3574F9C0"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639E1D21"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0FFB422" w14:textId="77777777">
        <w:trPr>
          <w:trHeight w:val="420"/>
        </w:trPr>
        <w:tc>
          <w:tcPr>
            <w:tcW w:w="2262" w:type="dxa"/>
          </w:tcPr>
          <w:p w14:paraId="2D2A59F8" w14:textId="77777777" w:rsidR="00B64CE3" w:rsidRDefault="00B64CE3" w:rsidP="003F1467">
            <w:pPr>
              <w:pStyle w:val="TableParagraph"/>
              <w:spacing w:line="360" w:lineRule="auto"/>
              <w:rPr>
                <w:sz w:val="26"/>
              </w:rPr>
            </w:pPr>
          </w:p>
        </w:tc>
        <w:tc>
          <w:tcPr>
            <w:tcW w:w="1772" w:type="dxa"/>
          </w:tcPr>
          <w:p w14:paraId="4CCA51AA" w14:textId="77777777" w:rsidR="00B64CE3" w:rsidRDefault="00025947" w:rsidP="003F1467">
            <w:pPr>
              <w:pStyle w:val="TableParagraph"/>
              <w:spacing w:line="360" w:lineRule="auto"/>
              <w:ind w:left="2" w:right="241"/>
              <w:jc w:val="center"/>
              <w:rPr>
                <w:sz w:val="24"/>
              </w:rPr>
            </w:pPr>
            <w:r>
              <w:rPr>
                <w:spacing w:val="-2"/>
                <w:sz w:val="24"/>
              </w:rPr>
              <w:t>доцент</w:t>
            </w:r>
          </w:p>
        </w:tc>
        <w:tc>
          <w:tcPr>
            <w:tcW w:w="4957" w:type="dxa"/>
          </w:tcPr>
          <w:p w14:paraId="08ABC70B" w14:textId="5A39F6BA"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7" behindDoc="1" locked="0" layoutInCell="1" allowOverlap="1" wp14:anchorId="78751122" wp14:editId="3E1F2B2E">
                      <wp:simplePos x="0" y="0"/>
                      <wp:positionH relativeFrom="column">
                        <wp:posOffset>0</wp:posOffset>
                      </wp:positionH>
                      <wp:positionV relativeFrom="paragraph">
                        <wp:posOffset>271529</wp:posOffset>
                      </wp:positionV>
                      <wp:extent cx="1512570" cy="63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8" name="Graphic 8"/>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4269C38C" id="Group 7" o:spid="_x0000_s1026" style="position:absolute;margin-left:0;margin-top:21.4pt;width:119.1pt;height:.5pt;z-index:-251658233;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">
                      <v:shape id="Graphic 8"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" path="m1512062,l,,,6096r1512062,l1512062,xe" fillcolor="black" stroked="f">
                        <v:path arrowok="t"/>
                      </v:shape>
                    </v:group>
                  </w:pict>
                </mc:Fallback>
              </mc:AlternateContent>
            </w:r>
            <w:r>
              <w:rPr>
                <w:sz w:val="28"/>
              </w:rPr>
              <w:t>Смирнова Н.В</w:t>
            </w:r>
          </w:p>
        </w:tc>
      </w:tr>
      <w:tr w:rsidR="00B64CE3" w14:paraId="40B27458" w14:textId="77777777">
        <w:trPr>
          <w:trHeight w:val="196"/>
        </w:trPr>
        <w:tc>
          <w:tcPr>
            <w:tcW w:w="4034" w:type="dxa"/>
            <w:gridSpan w:val="2"/>
          </w:tcPr>
          <w:p w14:paraId="2CAE4C9A"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3"/>
                <w:sz w:val="16"/>
              </w:rPr>
              <w:t xml:space="preserve"> </w:t>
            </w:r>
            <w:r>
              <w:rPr>
                <w:i/>
                <w:spacing w:val="-2"/>
                <w:sz w:val="16"/>
              </w:rPr>
              <w:t>звание)</w:t>
            </w:r>
          </w:p>
        </w:tc>
        <w:tc>
          <w:tcPr>
            <w:tcW w:w="4957" w:type="dxa"/>
          </w:tcPr>
          <w:p w14:paraId="35BD7807" w14:textId="77777777" w:rsidR="00B64CE3" w:rsidRDefault="00025947" w:rsidP="003F1467">
            <w:pPr>
              <w:pStyle w:val="TableParagraph"/>
              <w:spacing w:line="360" w:lineRule="auto"/>
              <w:ind w:left="917"/>
              <w:rPr>
                <w:i/>
                <w:sz w:val="16"/>
              </w:rPr>
            </w:pPr>
            <w:r>
              <w:rPr>
                <w:i/>
                <w:spacing w:val="-2"/>
                <w:sz w:val="16"/>
              </w:rPr>
              <w:t>подпись</w:t>
            </w:r>
          </w:p>
        </w:tc>
      </w:tr>
    </w:tbl>
    <w:p w14:paraId="1926189B" w14:textId="77777777" w:rsidR="00B64CE3" w:rsidRDefault="00B64CE3" w:rsidP="003F1467">
      <w:pPr>
        <w:pStyle w:val="BodyText"/>
        <w:spacing w:line="360" w:lineRule="auto"/>
        <w:ind w:left="0"/>
        <w:rPr>
          <w:b/>
        </w:rPr>
      </w:pPr>
    </w:p>
    <w:p w14:paraId="658AB478" w14:textId="77777777" w:rsidR="00B64CE3" w:rsidRDefault="00B64CE3" w:rsidP="003F1467">
      <w:pPr>
        <w:pStyle w:val="BodyText"/>
        <w:spacing w:line="360" w:lineRule="auto"/>
        <w:ind w:left="0"/>
        <w:rPr>
          <w:b/>
        </w:rPr>
      </w:pPr>
    </w:p>
    <w:p w14:paraId="153A4859" w14:textId="77777777" w:rsidR="00B64CE3" w:rsidRDefault="00B64CE3" w:rsidP="003F1467">
      <w:pPr>
        <w:pStyle w:val="BodyText"/>
        <w:spacing w:line="360" w:lineRule="auto"/>
        <w:ind w:left="0"/>
        <w:rPr>
          <w:b/>
        </w:rPr>
      </w:pPr>
    </w:p>
    <w:p w14:paraId="77F62F42" w14:textId="337A866B" w:rsidR="00B64CE3" w:rsidRDefault="00025947" w:rsidP="003F1467">
      <w:pPr>
        <w:pStyle w:val="BodyText"/>
        <w:spacing w:line="360" w:lineRule="auto"/>
        <w:ind w:left="3552" w:right="3836"/>
        <w:jc w:val="center"/>
      </w:pPr>
      <w:r>
        <w:rPr>
          <w:spacing w:val="-2"/>
        </w:rPr>
        <w:t xml:space="preserve">Санкт-Петербург </w:t>
      </w:r>
      <w:r>
        <w:rPr>
          <w:spacing w:val="-4"/>
        </w:rPr>
        <w:t>2025</w:t>
      </w:r>
    </w:p>
    <w:p w14:paraId="3A7FE845" w14:textId="77777777" w:rsidR="00B64CE3" w:rsidRDefault="00B64CE3" w:rsidP="003F1467">
      <w:pPr>
        <w:pStyle w:val="BodyText"/>
        <w:spacing w:line="360" w:lineRule="auto"/>
        <w:jc w:val="center"/>
        <w:sectPr w:rsidR="00B64CE3">
          <w:type w:val="continuous"/>
          <w:pgSz w:w="11910" w:h="16840"/>
          <w:pgMar w:top="1040" w:right="425" w:bottom="280" w:left="1559" w:header="720" w:footer="720" w:gutter="0"/>
          <w:cols w:space="720"/>
        </w:sectPr>
      </w:pPr>
    </w:p>
    <w:p w14:paraId="57FE6B1E" w14:textId="77777777" w:rsidR="00B64CE3" w:rsidRDefault="00025947" w:rsidP="003F1467">
      <w:pPr>
        <w:spacing w:line="360" w:lineRule="auto"/>
        <w:ind w:left="185" w:right="468"/>
        <w:jc w:val="center"/>
        <w:rPr>
          <w:b/>
          <w:sz w:val="28"/>
        </w:rPr>
      </w:pPr>
      <w:r>
        <w:rPr>
          <w:b/>
          <w:spacing w:val="-2"/>
          <w:sz w:val="28"/>
        </w:rPr>
        <w:lastRenderedPageBreak/>
        <w:t>ЗАДАНИЕ</w:t>
      </w:r>
    </w:p>
    <w:p w14:paraId="566045BF" w14:textId="77777777" w:rsidR="00B64CE3" w:rsidRDefault="00025947" w:rsidP="003F1467">
      <w:pPr>
        <w:spacing w:line="360" w:lineRule="auto"/>
        <w:ind w:left="185" w:right="463"/>
        <w:jc w:val="center"/>
        <w:rPr>
          <w:b/>
          <w:sz w:val="28"/>
        </w:rPr>
      </w:pPr>
      <w:r>
        <w:rPr>
          <w:b/>
          <w:sz w:val="28"/>
        </w:rPr>
        <w:t>НА</w:t>
      </w:r>
      <w:r>
        <w:rPr>
          <w:b/>
          <w:spacing w:val="-9"/>
          <w:sz w:val="28"/>
        </w:rPr>
        <w:t xml:space="preserve"> </w:t>
      </w:r>
      <w:r>
        <w:rPr>
          <w:b/>
          <w:sz w:val="28"/>
        </w:rPr>
        <w:t>ВЫПУСКНУЮ</w:t>
      </w:r>
      <w:r>
        <w:rPr>
          <w:b/>
          <w:spacing w:val="-8"/>
          <w:sz w:val="28"/>
        </w:rPr>
        <w:t xml:space="preserve"> </w:t>
      </w:r>
      <w:r>
        <w:rPr>
          <w:b/>
          <w:sz w:val="28"/>
        </w:rPr>
        <w:t>КВАЛИФИКАЦИОННУЮ</w:t>
      </w:r>
      <w:r>
        <w:rPr>
          <w:b/>
          <w:spacing w:val="-7"/>
          <w:sz w:val="28"/>
        </w:rPr>
        <w:t xml:space="preserve"> </w:t>
      </w:r>
      <w:r>
        <w:rPr>
          <w:b/>
          <w:spacing w:val="-2"/>
          <w:sz w:val="28"/>
        </w:rPr>
        <w:t>РАБОТУ</w:t>
      </w:r>
    </w:p>
    <w:p w14:paraId="4660A726" w14:textId="77777777" w:rsidR="00B64CE3" w:rsidRDefault="00B64CE3" w:rsidP="003F1467">
      <w:pPr>
        <w:pStyle w:val="BodyText"/>
        <w:spacing w:line="360" w:lineRule="auto"/>
        <w:ind w:left="0"/>
        <w:rPr>
          <w:b/>
          <w:sz w:val="14"/>
        </w:rPr>
      </w:pPr>
    </w:p>
    <w:tbl>
      <w:tblPr>
        <w:tblStyle w:val="TableNormal1"/>
        <w:tblW w:w="0" w:type="auto"/>
        <w:tblInd w:w="208" w:type="dxa"/>
        <w:tblLayout w:type="fixed"/>
        <w:tblLook w:val="01E0" w:firstRow="1" w:lastRow="1" w:firstColumn="1" w:lastColumn="1" w:noHBand="0" w:noVBand="0"/>
      </w:tblPr>
      <w:tblGrid>
        <w:gridCol w:w="1435"/>
        <w:gridCol w:w="2962"/>
        <w:gridCol w:w="4344"/>
        <w:gridCol w:w="617"/>
      </w:tblGrid>
      <w:tr w:rsidR="00B64CE3" w14:paraId="671F9035" w14:textId="77777777">
        <w:trPr>
          <w:trHeight w:val="396"/>
        </w:trPr>
        <w:tc>
          <w:tcPr>
            <w:tcW w:w="9358" w:type="dxa"/>
            <w:gridSpan w:val="4"/>
          </w:tcPr>
          <w:p w14:paraId="04F932D4" w14:textId="77777777" w:rsidR="00B64CE3" w:rsidRDefault="00025947" w:rsidP="003F1467">
            <w:pPr>
              <w:pStyle w:val="TableParagraph"/>
              <w:spacing w:line="360" w:lineRule="auto"/>
              <w:ind w:right="49"/>
              <w:jc w:val="right"/>
              <w:rPr>
                <w:sz w:val="28"/>
              </w:rPr>
            </w:pPr>
            <w:r>
              <w:rPr>
                <w:spacing w:val="-2"/>
                <w:sz w:val="28"/>
              </w:rPr>
              <w:t>Утверждаю</w:t>
            </w:r>
          </w:p>
        </w:tc>
      </w:tr>
      <w:tr w:rsidR="00B64CE3" w14:paraId="3F873A7B" w14:textId="77777777">
        <w:trPr>
          <w:trHeight w:val="482"/>
        </w:trPr>
        <w:tc>
          <w:tcPr>
            <w:tcW w:w="9358" w:type="dxa"/>
            <w:gridSpan w:val="4"/>
          </w:tcPr>
          <w:p w14:paraId="40EC2D00" w14:textId="77777777" w:rsidR="00B64CE3" w:rsidRDefault="00025947" w:rsidP="003F1467">
            <w:pPr>
              <w:pStyle w:val="TableParagraph"/>
              <w:spacing w:line="360" w:lineRule="auto"/>
              <w:ind w:right="52"/>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18FB6388" w14:textId="77777777">
        <w:trPr>
          <w:trHeight w:val="482"/>
        </w:trPr>
        <w:tc>
          <w:tcPr>
            <w:tcW w:w="9358" w:type="dxa"/>
            <w:gridSpan w:val="4"/>
          </w:tcPr>
          <w:p w14:paraId="41DB6696" w14:textId="77777777" w:rsidR="00B64CE3" w:rsidRDefault="00025947" w:rsidP="003F1467">
            <w:pPr>
              <w:pStyle w:val="TableParagraph"/>
              <w:tabs>
                <w:tab w:val="left" w:pos="7582"/>
              </w:tabs>
              <w:spacing w:line="360" w:lineRule="auto"/>
              <w:ind w:left="5837"/>
              <w:rPr>
                <w:sz w:val="28"/>
              </w:rPr>
            </w:pPr>
            <w:r>
              <w:rPr>
                <w:sz w:val="28"/>
                <w:u w:val="single"/>
              </w:rPr>
              <w:tab/>
            </w:r>
            <w:r>
              <w:rPr>
                <w:sz w:val="28"/>
              </w:rPr>
              <w:t>Филатов</w:t>
            </w:r>
            <w:r>
              <w:rPr>
                <w:spacing w:val="-7"/>
                <w:sz w:val="28"/>
              </w:rPr>
              <w:t xml:space="preserve"> </w:t>
            </w:r>
            <w:r>
              <w:rPr>
                <w:spacing w:val="-4"/>
                <w:sz w:val="28"/>
              </w:rPr>
              <w:t>Ю.В.</w:t>
            </w:r>
          </w:p>
        </w:tc>
      </w:tr>
      <w:tr w:rsidR="00B64CE3" w14:paraId="759F20DC" w14:textId="77777777">
        <w:trPr>
          <w:trHeight w:val="544"/>
        </w:trPr>
        <w:tc>
          <w:tcPr>
            <w:tcW w:w="9358" w:type="dxa"/>
            <w:gridSpan w:val="4"/>
          </w:tcPr>
          <w:p w14:paraId="7F26267A" w14:textId="3A217E67" w:rsidR="00B64CE3" w:rsidRDefault="00025947" w:rsidP="003F1467">
            <w:pPr>
              <w:pStyle w:val="TableParagraph"/>
              <w:tabs>
                <w:tab w:val="left" w:pos="6388"/>
                <w:tab w:val="left" w:pos="8487"/>
              </w:tabs>
              <w:spacing w:line="360" w:lineRule="auto"/>
              <w:ind w:left="5827"/>
              <w:rPr>
                <w:sz w:val="28"/>
              </w:rPr>
            </w:pPr>
            <w:r>
              <w:rPr>
                <w:spacing w:val="-10"/>
                <w:sz w:val="28"/>
              </w:rPr>
              <w:t>«</w:t>
            </w:r>
            <w:r>
              <w:rPr>
                <w:sz w:val="28"/>
                <w:u w:val="single"/>
              </w:rPr>
              <w:tab/>
            </w:r>
            <w:r>
              <w:rPr>
                <w:spacing w:val="-10"/>
                <w:sz w:val="28"/>
              </w:rPr>
              <w:t>»</w:t>
            </w:r>
            <w:r>
              <w:rPr>
                <w:sz w:val="28"/>
                <w:u w:val="single"/>
              </w:rPr>
              <w:tab/>
            </w:r>
            <w:r>
              <w:rPr>
                <w:sz w:val="28"/>
              </w:rPr>
              <w:t>202</w:t>
            </w:r>
            <w:r w:rsidR="00612D3A">
              <w:rPr>
                <w:sz w:val="28"/>
              </w:rPr>
              <w:t>5</w:t>
            </w:r>
            <w:r>
              <w:rPr>
                <w:spacing w:val="-1"/>
                <w:sz w:val="28"/>
              </w:rPr>
              <w:t xml:space="preserve"> </w:t>
            </w:r>
            <w:r>
              <w:rPr>
                <w:spacing w:val="-5"/>
                <w:sz w:val="28"/>
              </w:rPr>
              <w:t>г.</w:t>
            </w:r>
          </w:p>
        </w:tc>
      </w:tr>
      <w:tr w:rsidR="00B64CE3" w14:paraId="6A95E526" w14:textId="77777777">
        <w:trPr>
          <w:trHeight w:val="525"/>
        </w:trPr>
        <w:tc>
          <w:tcPr>
            <w:tcW w:w="1435" w:type="dxa"/>
          </w:tcPr>
          <w:p w14:paraId="74BC9294" w14:textId="43B105A8" w:rsidR="00B64CE3" w:rsidRDefault="00025947" w:rsidP="003F1467">
            <w:pPr>
              <w:pStyle w:val="TableParagraph"/>
              <w:spacing w:line="360" w:lineRule="auto"/>
              <w:ind w:left="50"/>
              <w:rPr>
                <w:sz w:val="28"/>
              </w:rPr>
            </w:pPr>
            <w:r>
              <w:rPr>
                <w:spacing w:val="-2"/>
                <w:sz w:val="28"/>
              </w:rPr>
              <w:t>Студент</w:t>
            </w:r>
            <w:r w:rsidR="00612D3A">
              <w:rPr>
                <w:spacing w:val="-2"/>
                <w:sz w:val="28"/>
              </w:rPr>
              <w:t>ка</w:t>
            </w:r>
          </w:p>
        </w:tc>
        <w:tc>
          <w:tcPr>
            <w:tcW w:w="2962" w:type="dxa"/>
          </w:tcPr>
          <w:p w14:paraId="01501EF2" w14:textId="71180EF1" w:rsidR="00B64CE3" w:rsidRDefault="00612D3A" w:rsidP="003F1467">
            <w:pPr>
              <w:pStyle w:val="TableParagraph"/>
              <w:spacing w:line="360" w:lineRule="auto"/>
              <w:ind w:left="395"/>
              <w:rPr>
                <w:sz w:val="28"/>
              </w:rPr>
            </w:pPr>
            <w:r>
              <w:rPr>
                <w:sz w:val="28"/>
              </w:rPr>
              <w:t>Кульмуханова Д.</w:t>
            </w:r>
          </w:p>
        </w:tc>
        <w:tc>
          <w:tcPr>
            <w:tcW w:w="4344" w:type="dxa"/>
          </w:tcPr>
          <w:p w14:paraId="79BFE208" w14:textId="77777777" w:rsidR="00B64CE3" w:rsidRDefault="00025947" w:rsidP="003F1467">
            <w:pPr>
              <w:pStyle w:val="TableParagraph"/>
              <w:spacing w:line="360" w:lineRule="auto"/>
              <w:ind w:right="214"/>
              <w:jc w:val="right"/>
              <w:rPr>
                <w:sz w:val="28"/>
              </w:rPr>
            </w:pPr>
            <w:r>
              <w:rPr>
                <w:spacing w:val="-2"/>
                <w:sz w:val="28"/>
              </w:rPr>
              <w:t>Группа</w:t>
            </w:r>
          </w:p>
        </w:tc>
        <w:tc>
          <w:tcPr>
            <w:tcW w:w="617" w:type="dxa"/>
          </w:tcPr>
          <w:p w14:paraId="514F4EFB" w14:textId="1CABC7B1" w:rsidR="00B64CE3" w:rsidRDefault="00612D3A" w:rsidP="003F1467">
            <w:pPr>
              <w:pStyle w:val="TableParagraph"/>
              <w:spacing w:line="360" w:lineRule="auto"/>
              <w:ind w:left="-2"/>
              <w:rPr>
                <w:sz w:val="28"/>
              </w:rPr>
            </w:pPr>
            <w:r>
              <w:rPr>
                <w:spacing w:val="-4"/>
                <w:sz w:val="28"/>
              </w:rPr>
              <w:t>1</w:t>
            </w:r>
            <w:r w:rsidR="00025947">
              <w:rPr>
                <w:spacing w:val="-4"/>
                <w:sz w:val="28"/>
              </w:rPr>
              <w:t>584</w:t>
            </w:r>
          </w:p>
        </w:tc>
      </w:tr>
      <w:tr w:rsidR="00B64CE3" w14:paraId="5D35CE02" w14:textId="77777777">
        <w:trPr>
          <w:trHeight w:val="1428"/>
        </w:trPr>
        <w:tc>
          <w:tcPr>
            <w:tcW w:w="9358" w:type="dxa"/>
            <w:gridSpan w:val="4"/>
          </w:tcPr>
          <w:p w14:paraId="1384C736" w14:textId="4F8863E8" w:rsidR="00612D3A" w:rsidRDefault="00025947" w:rsidP="003F1467">
            <w:pPr>
              <w:pStyle w:val="TableParagraph"/>
              <w:spacing w:line="360" w:lineRule="auto"/>
              <w:ind w:left="50"/>
              <w:rPr>
                <w:sz w:val="28"/>
              </w:rPr>
            </w:pPr>
            <w:r>
              <w:rPr>
                <w:sz w:val="28"/>
              </w:rPr>
              <w:t>Тема</w:t>
            </w:r>
            <w:r>
              <w:rPr>
                <w:spacing w:val="-6"/>
                <w:sz w:val="28"/>
              </w:rPr>
              <w:t xml:space="preserve"> </w:t>
            </w:r>
            <w:r>
              <w:rPr>
                <w:sz w:val="28"/>
              </w:rPr>
              <w:t>работы:</w:t>
            </w:r>
            <w:r>
              <w:rPr>
                <w:spacing w:val="-5"/>
                <w:sz w:val="28"/>
              </w:rPr>
              <w:t xml:space="preserve"> </w:t>
            </w:r>
            <w:r w:rsidR="00612D3A">
              <w:rPr>
                <w:sz w:val="28"/>
              </w:rPr>
              <w:t>Исследование системы ориентации малого космического аппарата на базе-двигателей маховиков.</w:t>
            </w:r>
          </w:p>
          <w:p w14:paraId="67DB2560" w14:textId="7932C5CF" w:rsidR="00B64CE3" w:rsidRDefault="00B64CE3" w:rsidP="003F1467">
            <w:pPr>
              <w:pStyle w:val="TableParagraph"/>
              <w:spacing w:line="360" w:lineRule="auto"/>
              <w:ind w:left="50"/>
              <w:rPr>
                <w:sz w:val="28"/>
              </w:rPr>
            </w:pPr>
          </w:p>
        </w:tc>
      </w:tr>
      <w:tr w:rsidR="00B64CE3" w14:paraId="7D4F536E" w14:textId="77777777">
        <w:trPr>
          <w:trHeight w:val="520"/>
        </w:trPr>
        <w:tc>
          <w:tcPr>
            <w:tcW w:w="9358" w:type="dxa"/>
            <w:gridSpan w:val="4"/>
          </w:tcPr>
          <w:p w14:paraId="742CFF69" w14:textId="7B590261" w:rsidR="00B64CE3" w:rsidRDefault="00025947" w:rsidP="003F1467">
            <w:pPr>
              <w:pStyle w:val="TableParagraph"/>
              <w:spacing w:line="360" w:lineRule="auto"/>
              <w:ind w:left="50"/>
              <w:rPr>
                <w:sz w:val="28"/>
              </w:rPr>
            </w:pPr>
            <w:r>
              <w:rPr>
                <w:sz w:val="28"/>
              </w:rPr>
              <w:t>Место</w:t>
            </w:r>
            <w:r>
              <w:rPr>
                <w:spacing w:val="-7"/>
                <w:sz w:val="28"/>
              </w:rPr>
              <w:t xml:space="preserve"> </w:t>
            </w:r>
            <w:r>
              <w:rPr>
                <w:sz w:val="28"/>
              </w:rPr>
              <w:t>выполнения</w:t>
            </w:r>
            <w:r>
              <w:rPr>
                <w:spacing w:val="-8"/>
                <w:sz w:val="28"/>
              </w:rPr>
              <w:t xml:space="preserve"> </w:t>
            </w:r>
            <w:r>
              <w:rPr>
                <w:sz w:val="28"/>
              </w:rPr>
              <w:t>ВКР:</w:t>
            </w:r>
            <w:r>
              <w:rPr>
                <w:spacing w:val="-4"/>
                <w:sz w:val="28"/>
              </w:rPr>
              <w:t xml:space="preserve"> </w:t>
            </w:r>
            <w:r>
              <w:rPr>
                <w:sz w:val="28"/>
              </w:rPr>
              <w:t>кафедра</w:t>
            </w:r>
            <w:r>
              <w:rPr>
                <w:spacing w:val="-5"/>
                <w:sz w:val="28"/>
              </w:rPr>
              <w:t xml:space="preserve"> </w:t>
            </w:r>
            <w:r>
              <w:rPr>
                <w:sz w:val="28"/>
              </w:rPr>
              <w:t>ЛИНС</w:t>
            </w:r>
            <w:r w:rsidR="0031237E">
              <w:rPr>
                <w:spacing w:val="-5"/>
                <w:sz w:val="28"/>
              </w:rPr>
              <w:t>,</w:t>
            </w:r>
            <w:r>
              <w:rPr>
                <w:sz w:val="28"/>
              </w:rPr>
              <w:t>СПБГЭТУ</w:t>
            </w:r>
            <w:r>
              <w:rPr>
                <w:spacing w:val="-6"/>
                <w:sz w:val="28"/>
              </w:rPr>
              <w:t xml:space="preserve"> </w:t>
            </w:r>
            <w:r>
              <w:rPr>
                <w:sz w:val="28"/>
              </w:rPr>
              <w:t>«ЛЭТИ»</w:t>
            </w:r>
            <w:r>
              <w:rPr>
                <w:spacing w:val="-2"/>
                <w:sz w:val="28"/>
              </w:rPr>
              <w:t>.</w:t>
            </w:r>
          </w:p>
        </w:tc>
      </w:tr>
      <w:tr w:rsidR="00B64CE3" w14:paraId="012FAFF9" w14:textId="77777777">
        <w:trPr>
          <w:trHeight w:val="1042"/>
        </w:trPr>
        <w:tc>
          <w:tcPr>
            <w:tcW w:w="9358" w:type="dxa"/>
            <w:gridSpan w:val="4"/>
          </w:tcPr>
          <w:p w14:paraId="67409F91" w14:textId="692231EC" w:rsidR="00D0451F" w:rsidRDefault="00025947" w:rsidP="003F1467">
            <w:pPr>
              <w:pStyle w:val="TableParagraph"/>
              <w:spacing w:line="360" w:lineRule="auto"/>
              <w:ind w:left="50"/>
              <w:rPr>
                <w:sz w:val="28"/>
              </w:rPr>
            </w:pPr>
            <w:r>
              <w:rPr>
                <w:sz w:val="28"/>
              </w:rPr>
              <w:t>Исходные</w:t>
            </w:r>
            <w:r>
              <w:rPr>
                <w:spacing w:val="-13"/>
                <w:sz w:val="28"/>
              </w:rPr>
              <w:t xml:space="preserve"> </w:t>
            </w:r>
            <w:r>
              <w:rPr>
                <w:sz w:val="28"/>
              </w:rPr>
              <w:t>данные:</w:t>
            </w:r>
            <w:r>
              <w:rPr>
                <w:spacing w:val="-7"/>
                <w:sz w:val="28"/>
              </w:rPr>
              <w:t xml:space="preserve"> </w:t>
            </w:r>
          </w:p>
          <w:p w14:paraId="35365A37" w14:textId="59B9E587" w:rsidR="00B64CE3" w:rsidRDefault="00B64CE3" w:rsidP="003F1467">
            <w:pPr>
              <w:pStyle w:val="TableParagraph"/>
              <w:spacing w:line="360" w:lineRule="auto"/>
              <w:ind w:left="50"/>
              <w:rPr>
                <w:sz w:val="28"/>
              </w:rPr>
            </w:pPr>
          </w:p>
        </w:tc>
      </w:tr>
      <w:tr w:rsidR="00B64CE3" w14:paraId="7006323F" w14:textId="77777777">
        <w:trPr>
          <w:trHeight w:val="1487"/>
        </w:trPr>
        <w:tc>
          <w:tcPr>
            <w:tcW w:w="9358" w:type="dxa"/>
            <w:gridSpan w:val="4"/>
          </w:tcPr>
          <w:p w14:paraId="1D7E9B95" w14:textId="77777777" w:rsidR="00B64CE3" w:rsidRDefault="00025947" w:rsidP="003F1467">
            <w:pPr>
              <w:pStyle w:val="TableParagraph"/>
              <w:spacing w:line="360" w:lineRule="auto"/>
              <w:ind w:left="50"/>
              <w:rPr>
                <w:sz w:val="28"/>
              </w:rPr>
            </w:pPr>
            <w:r>
              <w:rPr>
                <w:sz w:val="28"/>
              </w:rPr>
              <w:t>Содержание</w:t>
            </w:r>
            <w:r>
              <w:rPr>
                <w:spacing w:val="-4"/>
                <w:sz w:val="28"/>
              </w:rPr>
              <w:t xml:space="preserve"> </w:t>
            </w:r>
            <w:r>
              <w:rPr>
                <w:sz w:val="28"/>
              </w:rPr>
              <w:t>ВКР:</w:t>
            </w:r>
            <w:r>
              <w:rPr>
                <w:spacing w:val="-2"/>
                <w:sz w:val="28"/>
              </w:rPr>
              <w:t xml:space="preserve"> </w:t>
            </w:r>
            <w:r>
              <w:rPr>
                <w:sz w:val="28"/>
              </w:rPr>
              <w:t>«Наноспутники</w:t>
            </w:r>
            <w:r>
              <w:rPr>
                <w:spacing w:val="-4"/>
                <w:sz w:val="28"/>
              </w:rPr>
              <w:t xml:space="preserve"> </w:t>
            </w:r>
            <w:r>
              <w:rPr>
                <w:sz w:val="28"/>
              </w:rPr>
              <w:t>и</w:t>
            </w:r>
            <w:r>
              <w:rPr>
                <w:spacing w:val="-4"/>
                <w:sz w:val="28"/>
              </w:rPr>
              <w:t xml:space="preserve"> </w:t>
            </w:r>
            <w:r>
              <w:rPr>
                <w:sz w:val="28"/>
              </w:rPr>
              <w:t>их</w:t>
            </w:r>
            <w:r>
              <w:rPr>
                <w:spacing w:val="-6"/>
                <w:sz w:val="28"/>
              </w:rPr>
              <w:t xml:space="preserve"> </w:t>
            </w:r>
            <w:r>
              <w:rPr>
                <w:sz w:val="28"/>
              </w:rPr>
              <w:t>ориентация»,</w:t>
            </w:r>
            <w:r>
              <w:rPr>
                <w:spacing w:val="-5"/>
                <w:sz w:val="28"/>
              </w:rPr>
              <w:t xml:space="preserve"> </w:t>
            </w:r>
            <w:r>
              <w:rPr>
                <w:sz w:val="28"/>
              </w:rPr>
              <w:t>«Отладка</w:t>
            </w:r>
            <w:r>
              <w:rPr>
                <w:spacing w:val="-4"/>
                <w:sz w:val="28"/>
              </w:rPr>
              <w:t xml:space="preserve"> </w:t>
            </w:r>
            <w:r>
              <w:rPr>
                <w:sz w:val="28"/>
              </w:rPr>
              <w:t>системы</w:t>
            </w:r>
            <w:r>
              <w:rPr>
                <w:spacing w:val="-4"/>
                <w:sz w:val="28"/>
              </w:rPr>
              <w:t xml:space="preserve"> </w:t>
            </w:r>
            <w:r>
              <w:rPr>
                <w:sz w:val="28"/>
              </w:rPr>
              <w:t>ори- ентации</w:t>
            </w:r>
            <w:r>
              <w:rPr>
                <w:spacing w:val="-7"/>
                <w:sz w:val="28"/>
              </w:rPr>
              <w:t xml:space="preserve"> </w:t>
            </w:r>
            <w:r>
              <w:rPr>
                <w:sz w:val="28"/>
              </w:rPr>
              <w:t>наноспутника»,</w:t>
            </w:r>
            <w:r>
              <w:rPr>
                <w:spacing w:val="-8"/>
                <w:sz w:val="28"/>
              </w:rPr>
              <w:t xml:space="preserve"> </w:t>
            </w:r>
            <w:r>
              <w:rPr>
                <w:sz w:val="28"/>
              </w:rPr>
              <w:t>«Реализация</w:t>
            </w:r>
            <w:r>
              <w:rPr>
                <w:spacing w:val="-6"/>
                <w:sz w:val="28"/>
              </w:rPr>
              <w:t xml:space="preserve"> </w:t>
            </w:r>
            <w:r>
              <w:rPr>
                <w:sz w:val="28"/>
              </w:rPr>
              <w:t>эксперимента</w:t>
            </w:r>
            <w:r>
              <w:rPr>
                <w:spacing w:val="-9"/>
                <w:sz w:val="28"/>
              </w:rPr>
              <w:t xml:space="preserve"> </w:t>
            </w:r>
            <w:r>
              <w:rPr>
                <w:sz w:val="28"/>
              </w:rPr>
              <w:t>по</w:t>
            </w:r>
            <w:r>
              <w:rPr>
                <w:spacing w:val="-10"/>
                <w:sz w:val="28"/>
              </w:rPr>
              <w:t xml:space="preserve"> </w:t>
            </w:r>
            <w:r>
              <w:rPr>
                <w:sz w:val="28"/>
              </w:rPr>
              <w:t>отладке</w:t>
            </w:r>
            <w:r>
              <w:rPr>
                <w:spacing w:val="-7"/>
                <w:sz w:val="28"/>
              </w:rPr>
              <w:t xml:space="preserve"> </w:t>
            </w:r>
            <w:r>
              <w:rPr>
                <w:sz w:val="28"/>
              </w:rPr>
              <w:t>системы</w:t>
            </w:r>
            <w:r>
              <w:rPr>
                <w:spacing w:val="-6"/>
                <w:sz w:val="28"/>
              </w:rPr>
              <w:t xml:space="preserve"> </w:t>
            </w:r>
            <w:r>
              <w:rPr>
                <w:spacing w:val="-4"/>
                <w:sz w:val="28"/>
              </w:rPr>
              <w:t>ори-</w:t>
            </w:r>
          </w:p>
          <w:p w14:paraId="1D23587B" w14:textId="5FE86DD2" w:rsidR="00B64CE3" w:rsidRDefault="00025947" w:rsidP="003F1467">
            <w:pPr>
              <w:pStyle w:val="TableParagraph"/>
              <w:spacing w:line="360" w:lineRule="auto"/>
              <w:ind w:left="50"/>
              <w:rPr>
                <w:sz w:val="28"/>
              </w:rPr>
            </w:pPr>
            <w:r>
              <w:rPr>
                <w:sz w:val="28"/>
              </w:rPr>
              <w:t>ентации</w:t>
            </w:r>
            <w:r>
              <w:rPr>
                <w:spacing w:val="-7"/>
                <w:sz w:val="28"/>
              </w:rPr>
              <w:t xml:space="preserve"> </w:t>
            </w:r>
            <w:r>
              <w:rPr>
                <w:sz w:val="28"/>
              </w:rPr>
              <w:t>малого</w:t>
            </w:r>
            <w:r>
              <w:rPr>
                <w:spacing w:val="-6"/>
                <w:sz w:val="28"/>
              </w:rPr>
              <w:t xml:space="preserve"> </w:t>
            </w:r>
            <w:r>
              <w:rPr>
                <w:sz w:val="28"/>
              </w:rPr>
              <w:t>космического</w:t>
            </w:r>
            <w:r>
              <w:rPr>
                <w:spacing w:val="-6"/>
                <w:sz w:val="28"/>
              </w:rPr>
              <w:t xml:space="preserve"> </w:t>
            </w:r>
            <w:r>
              <w:rPr>
                <w:sz w:val="28"/>
              </w:rPr>
              <w:t>аппарата</w:t>
            </w:r>
            <w:r>
              <w:rPr>
                <w:spacing w:val="-7"/>
                <w:sz w:val="28"/>
              </w:rPr>
              <w:t xml:space="preserve"> </w:t>
            </w:r>
            <w:r>
              <w:rPr>
                <w:sz w:val="28"/>
              </w:rPr>
              <w:t>типа</w:t>
            </w:r>
            <w:r>
              <w:rPr>
                <w:spacing w:val="-9"/>
                <w:sz w:val="28"/>
              </w:rPr>
              <w:t xml:space="preserve"> </w:t>
            </w:r>
            <w:r>
              <w:rPr>
                <w:spacing w:val="-2"/>
                <w:sz w:val="28"/>
              </w:rPr>
              <w:t>CubeSat»</w:t>
            </w:r>
            <w:r w:rsidR="00D0451F">
              <w:rPr>
                <w:spacing w:val="-2"/>
                <w:sz w:val="28"/>
              </w:rPr>
              <w:t>, заключение.</w:t>
            </w:r>
          </w:p>
        </w:tc>
      </w:tr>
      <w:tr w:rsidR="00B64CE3" w14:paraId="2ADEEF87" w14:textId="77777777">
        <w:trPr>
          <w:trHeight w:val="1004"/>
        </w:trPr>
        <w:tc>
          <w:tcPr>
            <w:tcW w:w="9358" w:type="dxa"/>
            <w:gridSpan w:val="4"/>
          </w:tcPr>
          <w:p w14:paraId="38C28EFD" w14:textId="77777777" w:rsidR="00B64CE3" w:rsidRDefault="00025947" w:rsidP="003F1467">
            <w:pPr>
              <w:pStyle w:val="TableParagraph"/>
              <w:spacing w:line="360" w:lineRule="auto"/>
              <w:ind w:left="50"/>
              <w:rPr>
                <w:sz w:val="28"/>
              </w:rPr>
            </w:pPr>
            <w:r>
              <w:rPr>
                <w:sz w:val="28"/>
              </w:rPr>
              <w:t>Перечень</w:t>
            </w:r>
            <w:r>
              <w:rPr>
                <w:spacing w:val="-11"/>
                <w:sz w:val="28"/>
              </w:rPr>
              <w:t xml:space="preserve"> </w:t>
            </w:r>
            <w:r>
              <w:rPr>
                <w:sz w:val="28"/>
              </w:rPr>
              <w:t>отчетных</w:t>
            </w:r>
            <w:r>
              <w:rPr>
                <w:spacing w:val="-8"/>
                <w:sz w:val="28"/>
              </w:rPr>
              <w:t xml:space="preserve"> </w:t>
            </w:r>
            <w:r>
              <w:rPr>
                <w:sz w:val="28"/>
              </w:rPr>
              <w:t>материалов:</w:t>
            </w:r>
            <w:r>
              <w:rPr>
                <w:spacing w:val="-7"/>
                <w:sz w:val="28"/>
              </w:rPr>
              <w:t xml:space="preserve"> </w:t>
            </w:r>
            <w:r>
              <w:rPr>
                <w:sz w:val="28"/>
              </w:rPr>
              <w:t>пояснительная</w:t>
            </w:r>
            <w:r>
              <w:rPr>
                <w:spacing w:val="-8"/>
                <w:sz w:val="28"/>
              </w:rPr>
              <w:t xml:space="preserve"> </w:t>
            </w:r>
            <w:r>
              <w:rPr>
                <w:sz w:val="28"/>
              </w:rPr>
              <w:t>записка,</w:t>
            </w:r>
            <w:r>
              <w:rPr>
                <w:spacing w:val="-4"/>
                <w:sz w:val="28"/>
              </w:rPr>
              <w:t xml:space="preserve"> </w:t>
            </w:r>
            <w:r>
              <w:rPr>
                <w:spacing w:val="-2"/>
                <w:sz w:val="28"/>
              </w:rPr>
              <w:t>иллюстративный</w:t>
            </w:r>
          </w:p>
          <w:p w14:paraId="1AF457F4" w14:textId="77777777" w:rsidR="00B64CE3" w:rsidRDefault="00025947" w:rsidP="003F1467">
            <w:pPr>
              <w:pStyle w:val="TableParagraph"/>
              <w:spacing w:line="360" w:lineRule="auto"/>
              <w:ind w:left="50"/>
              <w:rPr>
                <w:sz w:val="28"/>
              </w:rPr>
            </w:pPr>
            <w:r>
              <w:rPr>
                <w:spacing w:val="-2"/>
                <w:sz w:val="28"/>
              </w:rPr>
              <w:t>материал.</w:t>
            </w:r>
          </w:p>
        </w:tc>
      </w:tr>
      <w:tr w:rsidR="00B64CE3" w14:paraId="6AD9A397" w14:textId="77777777">
        <w:trPr>
          <w:trHeight w:val="1096"/>
        </w:trPr>
        <w:tc>
          <w:tcPr>
            <w:tcW w:w="9358" w:type="dxa"/>
            <w:gridSpan w:val="4"/>
          </w:tcPr>
          <w:p w14:paraId="4597D73F" w14:textId="77777777" w:rsidR="00B64CE3" w:rsidRDefault="00025947" w:rsidP="003F1467">
            <w:pPr>
              <w:pStyle w:val="TableParagraph"/>
              <w:spacing w:line="360" w:lineRule="auto"/>
              <w:ind w:left="50"/>
              <w:rPr>
                <w:sz w:val="28"/>
              </w:rPr>
            </w:pPr>
            <w:r>
              <w:rPr>
                <w:sz w:val="28"/>
              </w:rPr>
              <w:t>Дополнительные</w:t>
            </w:r>
            <w:r>
              <w:rPr>
                <w:spacing w:val="-14"/>
                <w:sz w:val="28"/>
              </w:rPr>
              <w:t xml:space="preserve"> </w:t>
            </w:r>
            <w:r>
              <w:rPr>
                <w:sz w:val="28"/>
              </w:rPr>
              <w:t>разделы:</w:t>
            </w:r>
            <w:r>
              <w:rPr>
                <w:spacing w:val="-6"/>
                <w:sz w:val="28"/>
              </w:rPr>
              <w:t xml:space="preserve"> </w:t>
            </w:r>
            <w:r>
              <w:rPr>
                <w:sz w:val="28"/>
              </w:rPr>
              <w:t>Безопасность</w:t>
            </w:r>
            <w:r>
              <w:rPr>
                <w:spacing w:val="-13"/>
                <w:sz w:val="28"/>
              </w:rPr>
              <w:t xml:space="preserve"> </w:t>
            </w:r>
            <w:r>
              <w:rPr>
                <w:sz w:val="28"/>
              </w:rPr>
              <w:t>жизнедеятельности</w:t>
            </w:r>
            <w:r>
              <w:rPr>
                <w:spacing w:val="-11"/>
                <w:sz w:val="28"/>
              </w:rPr>
              <w:t xml:space="preserve"> </w:t>
            </w:r>
            <w:r>
              <w:rPr>
                <w:sz w:val="28"/>
              </w:rPr>
              <w:t>при</w:t>
            </w:r>
            <w:r>
              <w:rPr>
                <w:spacing w:val="-8"/>
                <w:sz w:val="28"/>
              </w:rPr>
              <w:t xml:space="preserve"> </w:t>
            </w:r>
            <w:r>
              <w:rPr>
                <w:spacing w:val="-2"/>
                <w:sz w:val="28"/>
              </w:rPr>
              <w:t>проведении</w:t>
            </w:r>
          </w:p>
          <w:p w14:paraId="6D29777B" w14:textId="77777777" w:rsidR="00B64CE3" w:rsidRDefault="00025947" w:rsidP="003F1467">
            <w:pPr>
              <w:pStyle w:val="TableParagraph"/>
              <w:spacing w:line="360" w:lineRule="auto"/>
              <w:ind w:left="50"/>
              <w:rPr>
                <w:sz w:val="28"/>
              </w:rPr>
            </w:pPr>
            <w:r>
              <w:rPr>
                <w:spacing w:val="-2"/>
                <w:sz w:val="28"/>
              </w:rPr>
              <w:t>эксперимента</w:t>
            </w:r>
          </w:p>
        </w:tc>
      </w:tr>
      <w:tr w:rsidR="00B64CE3" w14:paraId="7C7EDDC2" w14:textId="77777777">
        <w:trPr>
          <w:trHeight w:val="576"/>
        </w:trPr>
        <w:tc>
          <w:tcPr>
            <w:tcW w:w="4397" w:type="dxa"/>
            <w:gridSpan w:val="2"/>
          </w:tcPr>
          <w:p w14:paraId="3A65C613" w14:textId="77777777" w:rsidR="00B64CE3" w:rsidRDefault="00025947" w:rsidP="003F1467">
            <w:pPr>
              <w:pStyle w:val="TableParagraph"/>
              <w:spacing w:line="360" w:lineRule="auto"/>
              <w:ind w:left="50"/>
              <w:rPr>
                <w:sz w:val="28"/>
              </w:rPr>
            </w:pPr>
            <w:r>
              <w:rPr>
                <w:sz w:val="28"/>
              </w:rPr>
              <w:t>Дата</w:t>
            </w:r>
            <w:r>
              <w:rPr>
                <w:spacing w:val="-3"/>
                <w:sz w:val="28"/>
              </w:rPr>
              <w:t xml:space="preserve"> </w:t>
            </w:r>
            <w:r>
              <w:rPr>
                <w:sz w:val="28"/>
              </w:rPr>
              <w:t>выдачи</w:t>
            </w:r>
            <w:r>
              <w:rPr>
                <w:spacing w:val="-2"/>
                <w:sz w:val="28"/>
              </w:rPr>
              <w:t xml:space="preserve"> задания</w:t>
            </w:r>
          </w:p>
        </w:tc>
        <w:tc>
          <w:tcPr>
            <w:tcW w:w="4961" w:type="dxa"/>
            <w:gridSpan w:val="2"/>
          </w:tcPr>
          <w:p w14:paraId="6D6CA83B" w14:textId="77777777" w:rsidR="00B64CE3" w:rsidRDefault="00025947" w:rsidP="003F1467">
            <w:pPr>
              <w:pStyle w:val="TableParagraph"/>
              <w:spacing w:line="360" w:lineRule="auto"/>
              <w:ind w:left="601"/>
              <w:jc w:val="center"/>
              <w:rPr>
                <w:sz w:val="28"/>
              </w:rPr>
            </w:pPr>
            <w:r>
              <w:rPr>
                <w:sz w:val="28"/>
              </w:rPr>
              <w:t>Дата</w:t>
            </w:r>
            <w:r>
              <w:rPr>
                <w:spacing w:val="-4"/>
                <w:sz w:val="28"/>
              </w:rPr>
              <w:t xml:space="preserve"> </w:t>
            </w:r>
            <w:r>
              <w:rPr>
                <w:sz w:val="28"/>
              </w:rPr>
              <w:t>представления</w:t>
            </w:r>
            <w:r>
              <w:rPr>
                <w:spacing w:val="-4"/>
                <w:sz w:val="28"/>
              </w:rPr>
              <w:t xml:space="preserve"> </w:t>
            </w:r>
            <w:r>
              <w:rPr>
                <w:sz w:val="28"/>
              </w:rPr>
              <w:t>ВКР</w:t>
            </w:r>
            <w:r>
              <w:rPr>
                <w:spacing w:val="-4"/>
                <w:sz w:val="28"/>
              </w:rPr>
              <w:t xml:space="preserve"> </w:t>
            </w:r>
            <w:r>
              <w:rPr>
                <w:sz w:val="28"/>
              </w:rPr>
              <w:t>к</w:t>
            </w:r>
            <w:r>
              <w:rPr>
                <w:spacing w:val="-3"/>
                <w:sz w:val="28"/>
              </w:rPr>
              <w:t xml:space="preserve"> </w:t>
            </w:r>
            <w:r>
              <w:rPr>
                <w:spacing w:val="-2"/>
                <w:sz w:val="28"/>
              </w:rPr>
              <w:t>защите</w:t>
            </w:r>
          </w:p>
        </w:tc>
      </w:tr>
      <w:tr w:rsidR="00B64CE3" w14:paraId="64D3D05D" w14:textId="77777777">
        <w:trPr>
          <w:trHeight w:val="397"/>
        </w:trPr>
        <w:tc>
          <w:tcPr>
            <w:tcW w:w="4397" w:type="dxa"/>
            <w:gridSpan w:val="2"/>
          </w:tcPr>
          <w:p w14:paraId="2A0E6545" w14:textId="77777777" w:rsidR="00B64CE3" w:rsidRDefault="00025947" w:rsidP="003F1467">
            <w:pPr>
              <w:pStyle w:val="TableParagraph"/>
              <w:tabs>
                <w:tab w:val="left" w:pos="610"/>
                <w:tab w:val="left" w:pos="2709"/>
                <w:tab w:val="left" w:pos="3474"/>
              </w:tabs>
              <w:spacing w:line="360" w:lineRule="auto"/>
              <w:ind w:left="50"/>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c>
          <w:tcPr>
            <w:tcW w:w="4961" w:type="dxa"/>
            <w:gridSpan w:val="2"/>
          </w:tcPr>
          <w:p w14:paraId="054FE368" w14:textId="77777777" w:rsidR="00B64CE3" w:rsidRDefault="00025947" w:rsidP="003F1467">
            <w:pPr>
              <w:pStyle w:val="TableParagraph"/>
              <w:tabs>
                <w:tab w:val="left" w:pos="1288"/>
                <w:tab w:val="left" w:pos="3387"/>
                <w:tab w:val="left" w:pos="4152"/>
              </w:tabs>
              <w:spacing w:line="360" w:lineRule="auto"/>
              <w:ind w:left="727"/>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2CED79D8" w14:textId="77777777" w:rsidR="00B64CE3" w:rsidRDefault="00B64CE3" w:rsidP="003F1467">
      <w:pPr>
        <w:pStyle w:val="BodyText"/>
        <w:spacing w:line="360" w:lineRule="auto"/>
        <w:ind w:left="0"/>
        <w:rPr>
          <w:b/>
          <w:sz w:val="20"/>
        </w:rPr>
      </w:pPr>
    </w:p>
    <w:p w14:paraId="2D682930"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696DCFE6" w14:textId="77777777">
        <w:trPr>
          <w:trHeight w:val="322"/>
        </w:trPr>
        <w:tc>
          <w:tcPr>
            <w:tcW w:w="2262" w:type="dxa"/>
          </w:tcPr>
          <w:p w14:paraId="1000E87D" w14:textId="6DB620FB" w:rsidR="00B64CE3" w:rsidRDefault="00025947" w:rsidP="003F1467">
            <w:pPr>
              <w:pStyle w:val="TableParagraph"/>
              <w:spacing w:line="360" w:lineRule="auto"/>
              <w:ind w:left="50"/>
              <w:rPr>
                <w:sz w:val="28"/>
              </w:rPr>
            </w:pPr>
            <w:r>
              <w:rPr>
                <w:spacing w:val="-2"/>
                <w:sz w:val="28"/>
              </w:rPr>
              <w:t>Студент</w:t>
            </w:r>
          </w:p>
        </w:tc>
        <w:tc>
          <w:tcPr>
            <w:tcW w:w="1772" w:type="dxa"/>
          </w:tcPr>
          <w:p w14:paraId="0DE3B2EB" w14:textId="77777777" w:rsidR="00B64CE3" w:rsidRDefault="00B64CE3" w:rsidP="003F1467">
            <w:pPr>
              <w:pStyle w:val="TableParagraph"/>
              <w:spacing w:line="360" w:lineRule="auto"/>
              <w:rPr>
                <w:sz w:val="24"/>
              </w:rPr>
            </w:pPr>
          </w:p>
        </w:tc>
        <w:tc>
          <w:tcPr>
            <w:tcW w:w="4957" w:type="dxa"/>
          </w:tcPr>
          <w:p w14:paraId="73539AFD" w14:textId="5CF33AB5"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8" behindDoc="1" locked="0" layoutInCell="1" allowOverlap="1" wp14:anchorId="4CC857DB" wp14:editId="3CDF45B9">
                      <wp:simplePos x="0" y="0"/>
                      <wp:positionH relativeFrom="column">
                        <wp:posOffset>0</wp:posOffset>
                      </wp:positionH>
                      <wp:positionV relativeFrom="paragraph">
                        <wp:posOffset>201564</wp:posOffset>
                      </wp:positionV>
                      <wp:extent cx="1512570" cy="63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1" name="Graphic 1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4D788942" id="Group 10" o:spid="_x0000_s1026" style="position:absolute;margin-left:0;margin-top:15.85pt;width:119.1pt;height:.5pt;z-index:-251658232;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">
                      <v:shape id="Graphic 1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" path="m1512062,l,,,6095r1512062,l1512062,xe" fillcolor="black" stroked="f">
                        <v:path arrowok="t"/>
                      </v:shape>
                    </v:group>
                  </w:pict>
                </mc:Fallback>
              </mc:AlternateContent>
            </w:r>
            <w:r w:rsidR="00612D3A">
              <w:rPr>
                <w:sz w:val="28"/>
              </w:rPr>
              <w:t xml:space="preserve">                                         Кульмуханова Д.</w:t>
            </w:r>
          </w:p>
        </w:tc>
      </w:tr>
      <w:tr w:rsidR="00B64CE3" w14:paraId="784B8C39" w14:textId="77777777">
        <w:trPr>
          <w:trHeight w:val="295"/>
        </w:trPr>
        <w:tc>
          <w:tcPr>
            <w:tcW w:w="2262" w:type="dxa"/>
          </w:tcPr>
          <w:p w14:paraId="34CD8B4A" w14:textId="77777777" w:rsidR="00B64CE3" w:rsidRDefault="00B64CE3" w:rsidP="003F1467">
            <w:pPr>
              <w:pStyle w:val="TableParagraph"/>
              <w:spacing w:line="360" w:lineRule="auto"/>
            </w:pPr>
          </w:p>
        </w:tc>
        <w:tc>
          <w:tcPr>
            <w:tcW w:w="1772" w:type="dxa"/>
          </w:tcPr>
          <w:p w14:paraId="4C655C77" w14:textId="77777777" w:rsidR="00B64CE3" w:rsidRDefault="00B64CE3" w:rsidP="003F1467">
            <w:pPr>
              <w:pStyle w:val="TableParagraph"/>
              <w:spacing w:line="360" w:lineRule="auto"/>
            </w:pPr>
          </w:p>
        </w:tc>
        <w:tc>
          <w:tcPr>
            <w:tcW w:w="4957" w:type="dxa"/>
          </w:tcPr>
          <w:p w14:paraId="67991F1D"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20FC381" w14:textId="77777777">
        <w:trPr>
          <w:trHeight w:val="421"/>
        </w:trPr>
        <w:tc>
          <w:tcPr>
            <w:tcW w:w="2262" w:type="dxa"/>
          </w:tcPr>
          <w:p w14:paraId="054F6E1B" w14:textId="77777777" w:rsidR="00B64CE3" w:rsidRDefault="00025947" w:rsidP="003F1467">
            <w:pPr>
              <w:pStyle w:val="TableParagraph"/>
              <w:spacing w:line="360" w:lineRule="auto"/>
              <w:ind w:left="50"/>
              <w:rPr>
                <w:sz w:val="28"/>
              </w:rPr>
            </w:pPr>
            <w:r>
              <w:rPr>
                <w:spacing w:val="-2"/>
                <w:sz w:val="28"/>
              </w:rPr>
              <w:t>Руководитель</w:t>
            </w:r>
          </w:p>
        </w:tc>
        <w:tc>
          <w:tcPr>
            <w:tcW w:w="1772" w:type="dxa"/>
          </w:tcPr>
          <w:p w14:paraId="533FBDFA"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4F67F430" w14:textId="5EB47A91"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9" behindDoc="1" locked="0" layoutInCell="1" allowOverlap="1" wp14:anchorId="5C82A9E4" wp14:editId="1BBC67F2">
                      <wp:simplePos x="0" y="0"/>
                      <wp:positionH relativeFrom="column">
                        <wp:posOffset>0</wp:posOffset>
                      </wp:positionH>
                      <wp:positionV relativeFrom="paragraph">
                        <wp:posOffset>272165</wp:posOffset>
                      </wp:positionV>
                      <wp:extent cx="1512570" cy="63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3" name="Graphic 13"/>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815BD2E" id="Group 12" o:spid="_x0000_s1026" style="position:absolute;margin-left:0;margin-top:21.45pt;width:119.1pt;height:.5pt;z-index:-251658231;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FpcgIAAPEFAAAOAAAAZHJzL2Uyb0RvYy54bWykVE1v2zAMvQ/YfxB0X52kSLYZdYqhXYMB&#10;RVegGXZWZPkDk0WNUuL034+SrcRogQHrfJAp84kiH595dX3sNDsodC2Ygs8vZpwpI6FsTV3wH9u7&#10;D584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JADUWlyAgAA8QUAAA4AAAAAAAAA&#10;AAAAAAAALgIAAGRycy9lMm9Eb2MueG1sUEsBAi0AFAAGAAgAAAAhACj8NBPeAAAABgEAAA8AAAAA&#10;AAAAAAAAAAAAzAQAAGRycy9kb3ducmV2LnhtbFBLBQYAAAAABAAEAPMAAADXBQAAAAA=&#10;">
                      <v:shape id="Graphic 1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" path="m1512062,l,,,6095r1512062,l1512062,xe" fillcolor="black" stroked="f">
                        <v:path arrowok="t"/>
                      </v:shape>
                    </v:group>
                  </w:pict>
                </mc:Fallback>
              </mc:AlternateContent>
            </w:r>
            <w:r w:rsidR="00612D3A">
              <w:rPr>
                <w:sz w:val="28"/>
              </w:rPr>
              <w:t>Ткаченко А.Н</w:t>
            </w:r>
          </w:p>
        </w:tc>
      </w:tr>
      <w:tr w:rsidR="00B64CE3" w14:paraId="476CB6BC" w14:textId="77777777">
        <w:trPr>
          <w:trHeight w:val="308"/>
        </w:trPr>
        <w:tc>
          <w:tcPr>
            <w:tcW w:w="4034" w:type="dxa"/>
            <w:gridSpan w:val="2"/>
          </w:tcPr>
          <w:p w14:paraId="11CC258D"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5FC94519"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958D877" w14:textId="77777777">
        <w:trPr>
          <w:trHeight w:val="421"/>
        </w:trPr>
        <w:tc>
          <w:tcPr>
            <w:tcW w:w="2262" w:type="dxa"/>
          </w:tcPr>
          <w:p w14:paraId="30AB1E4B"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2FB5EE7A" w14:textId="77777777" w:rsidR="00B64CE3" w:rsidRDefault="00B64CE3" w:rsidP="003F1467">
            <w:pPr>
              <w:pStyle w:val="TableParagraph"/>
              <w:spacing w:line="360" w:lineRule="auto"/>
              <w:rPr>
                <w:sz w:val="26"/>
              </w:rPr>
            </w:pPr>
          </w:p>
        </w:tc>
        <w:tc>
          <w:tcPr>
            <w:tcW w:w="4957" w:type="dxa"/>
          </w:tcPr>
          <w:p w14:paraId="718A7FE1" w14:textId="7D39F8A2"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50" behindDoc="1" locked="0" layoutInCell="1" allowOverlap="1" wp14:anchorId="25EC79C5" wp14:editId="7C083FA6">
                      <wp:simplePos x="0" y="0"/>
                      <wp:positionH relativeFrom="column">
                        <wp:posOffset>0</wp:posOffset>
                      </wp:positionH>
                      <wp:positionV relativeFrom="paragraph">
                        <wp:posOffset>272164</wp:posOffset>
                      </wp:positionV>
                      <wp:extent cx="1512570" cy="63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5" name="Graphic 15"/>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319B8EE" id="Group 14" o:spid="_x0000_s1026" style="position:absolute;margin-left:0;margin-top:21.45pt;width:119.1pt;height:.5pt;z-index:-251658230;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ROcQIAAPEFAAAOAAAAZHJzL2Uyb0RvYy54bWykVE1v2zAMvQ/YfxB0X5xkSLYadYqhXYMB&#10;RVegHXZWZPkDk0WNUuL034+SrcRogQHrfJAp84kiH595eXXsNDsodC2Ygi9mc86UkVC2pi74j6fb&#10;D585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JcekTnECAADxBQAADgAAAAAAAAAA&#10;AAAAAAAuAgAAZHJzL2Uyb0RvYy54bWxQSwECLQAUAAYACAAAACEAKPw0E94AAAAGAQAADwAAAAAA&#10;AAAAAAAAAADLBAAAZHJzL2Rvd25yZXYueG1sUEsFBgAAAAAEAAQA8wAAANYFAAAAAA==&#10;">
                      <v:shape id="Graphic 1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" path="m1512062,l,,,6096r1512062,l1512062,xe" fillcolor="black" stroked="f">
                        <v:path arrowok="t"/>
                      </v:shape>
                    </v:group>
                  </w:pict>
                </mc:Fallback>
              </mc:AlternateContent>
            </w:r>
            <w:r w:rsidR="00612D3A">
              <w:rPr>
                <w:sz w:val="28"/>
              </w:rPr>
              <w:t>Белан И.М.</w:t>
            </w:r>
          </w:p>
        </w:tc>
      </w:tr>
      <w:tr w:rsidR="00B64CE3" w14:paraId="004F4767" w14:textId="77777777">
        <w:trPr>
          <w:trHeight w:val="306"/>
        </w:trPr>
        <w:tc>
          <w:tcPr>
            <w:tcW w:w="4034" w:type="dxa"/>
            <w:gridSpan w:val="2"/>
          </w:tcPr>
          <w:p w14:paraId="107545A5"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FD7A71"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9E2EF65" w14:textId="77777777">
        <w:trPr>
          <w:trHeight w:val="421"/>
        </w:trPr>
        <w:tc>
          <w:tcPr>
            <w:tcW w:w="2262" w:type="dxa"/>
          </w:tcPr>
          <w:p w14:paraId="7C72E1C1" w14:textId="77777777" w:rsidR="00B64CE3" w:rsidRDefault="00B64CE3" w:rsidP="003F1467">
            <w:pPr>
              <w:pStyle w:val="TableParagraph"/>
              <w:spacing w:line="360" w:lineRule="auto"/>
              <w:rPr>
                <w:sz w:val="26"/>
              </w:rPr>
            </w:pPr>
          </w:p>
        </w:tc>
        <w:tc>
          <w:tcPr>
            <w:tcW w:w="1772" w:type="dxa"/>
          </w:tcPr>
          <w:p w14:paraId="5E4B90D0" w14:textId="57B68E69" w:rsidR="00B64CE3" w:rsidRDefault="00025947" w:rsidP="003F1467">
            <w:pPr>
              <w:pStyle w:val="TableParagraph"/>
              <w:spacing w:line="360" w:lineRule="auto"/>
              <w:ind w:left="2" w:right="241"/>
              <w:jc w:val="center"/>
              <w:rPr>
                <w:sz w:val="24"/>
              </w:rPr>
            </w:pPr>
            <w:r>
              <w:rPr>
                <w:spacing w:val="-2"/>
                <w:sz w:val="24"/>
              </w:rPr>
              <w:t>д</w:t>
            </w:r>
          </w:p>
        </w:tc>
        <w:tc>
          <w:tcPr>
            <w:tcW w:w="4957" w:type="dxa"/>
          </w:tcPr>
          <w:p w14:paraId="13FF72C7" w14:textId="196834E9" w:rsidR="00B64CE3" w:rsidRDefault="00612D3A" w:rsidP="003F1467">
            <w:pPr>
              <w:pStyle w:val="TableParagraph"/>
              <w:spacing w:line="360" w:lineRule="auto"/>
              <w:ind w:left="3169"/>
              <w:rPr>
                <w:sz w:val="28"/>
              </w:rPr>
            </w:pPr>
            <w:r>
              <w:rPr>
                <w:sz w:val="28"/>
              </w:rPr>
              <w:t>Смирнова Н.В</w:t>
            </w:r>
          </w:p>
        </w:tc>
      </w:tr>
      <w:tr w:rsidR="00B64CE3" w14:paraId="730E1CC2" w14:textId="77777777">
        <w:trPr>
          <w:trHeight w:val="197"/>
        </w:trPr>
        <w:tc>
          <w:tcPr>
            <w:tcW w:w="4034" w:type="dxa"/>
            <w:gridSpan w:val="2"/>
          </w:tcPr>
          <w:p w14:paraId="2206CAE3"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9A22E18" w14:textId="77777777" w:rsidR="00B64CE3" w:rsidRDefault="00025947" w:rsidP="003F1467">
            <w:pPr>
              <w:pStyle w:val="TableParagraph"/>
              <w:spacing w:line="360" w:lineRule="auto"/>
              <w:rPr>
                <w:sz w:val="2"/>
              </w:rPr>
            </w:pPr>
            <w:r>
              <w:rPr>
                <w:noProof/>
                <w:sz w:val="2"/>
              </w:rPr>
              <mc:AlternateContent>
                <mc:Choice Requires="wpg">
                  <w:drawing>
                    <wp:inline distT="0" distB="0" distL="0" distR="0" wp14:anchorId="637EAF46" wp14:editId="0E1706E5">
                      <wp:extent cx="1512570" cy="63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7" name="Graphic 17"/>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EA09733" id="Group 16"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FYcgIAAPEFAAAOAAAAZHJzL2Uyb0RvYy54bWykVE1v2zAMvQ/YfxB0X5xkSLo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KHyRWHICAADxBQAADgAAAAAAAAAAAAAA&#10;AAAuAgAAZHJzL2Uyb0RvYy54bWxQSwECLQAUAAYACAAAACEAtGCyyNoAAAADAQAADwAAAAAAAAAA&#10;AAAAAADMBAAAZHJzL2Rvd25yZXYueG1sUEsFBgAAAAAEAAQA8wAAANMFAAAAAA==&#10;">
                      <v:shape id="Graphic 17"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" path="m1512062,l,,,6096r1512062,l1512062,xe" fillcolor="black" stroked="f">
                        <v:path arrowok="t"/>
                      </v:shape>
                      <w10:anchorlock/>
                    </v:group>
                  </w:pict>
                </mc:Fallback>
              </mc:AlternateContent>
            </w:r>
          </w:p>
          <w:p w14:paraId="5DCF416F" w14:textId="77777777" w:rsidR="00B64CE3" w:rsidRDefault="00025947" w:rsidP="003F1467">
            <w:pPr>
              <w:pStyle w:val="TableParagraph"/>
              <w:spacing w:line="360" w:lineRule="auto"/>
              <w:ind w:left="917"/>
              <w:rPr>
                <w:i/>
                <w:sz w:val="16"/>
              </w:rPr>
            </w:pPr>
            <w:r>
              <w:rPr>
                <w:i/>
                <w:spacing w:val="-2"/>
                <w:sz w:val="16"/>
              </w:rPr>
              <w:t>подпись</w:t>
            </w:r>
          </w:p>
        </w:tc>
      </w:tr>
    </w:tbl>
    <w:p w14:paraId="7F722BB8" w14:textId="77777777" w:rsidR="00B64CE3" w:rsidRDefault="00B64CE3" w:rsidP="003F1467">
      <w:pPr>
        <w:pStyle w:val="TableParagraph"/>
        <w:spacing w:line="360" w:lineRule="auto"/>
        <w:rPr>
          <w:i/>
          <w:sz w:val="16"/>
        </w:rPr>
        <w:sectPr w:rsidR="00B64CE3">
          <w:footerReference w:type="default" r:id="rId8"/>
          <w:pgSz w:w="11910" w:h="16840"/>
          <w:pgMar w:top="1040" w:right="425" w:bottom="1180" w:left="1559" w:header="0" w:footer="993" w:gutter="0"/>
          <w:pgNumType w:start="2"/>
          <w:cols w:space="720"/>
        </w:sectPr>
      </w:pPr>
    </w:p>
    <w:p w14:paraId="5A042BC0" w14:textId="77777777" w:rsidR="00B64CE3" w:rsidRDefault="00025947" w:rsidP="003F1467">
      <w:pPr>
        <w:spacing w:line="360" w:lineRule="auto"/>
        <w:ind w:left="1455" w:right="1019" w:firstLine="648"/>
        <w:rPr>
          <w:b/>
          <w:sz w:val="28"/>
        </w:rPr>
      </w:pPr>
      <w:r>
        <w:rPr>
          <w:b/>
          <w:sz w:val="28"/>
        </w:rPr>
        <w:lastRenderedPageBreak/>
        <w:t>КАЛЕНДАРНЫЙ ПЛАН ВЫПОЛНЕНИЯ ВЫПУСКНОЙ</w:t>
      </w:r>
      <w:r>
        <w:rPr>
          <w:b/>
          <w:spacing w:val="-16"/>
          <w:sz w:val="28"/>
        </w:rPr>
        <w:t xml:space="preserve"> </w:t>
      </w:r>
      <w:r>
        <w:rPr>
          <w:b/>
          <w:sz w:val="28"/>
        </w:rPr>
        <w:t>КВАЛИФИКАЦИОННОЙ</w:t>
      </w:r>
      <w:r>
        <w:rPr>
          <w:b/>
          <w:spacing w:val="-16"/>
          <w:sz w:val="28"/>
        </w:rPr>
        <w:t xml:space="preserve"> </w:t>
      </w:r>
      <w:r>
        <w:rPr>
          <w:b/>
          <w:sz w:val="28"/>
        </w:rPr>
        <w:t>РАБОТЫ</w:t>
      </w:r>
    </w:p>
    <w:p w14:paraId="6D0F52F8" w14:textId="77777777" w:rsidR="00B64CE3" w:rsidRDefault="00B64CE3" w:rsidP="003F1467">
      <w:pPr>
        <w:pStyle w:val="BodyText"/>
        <w:spacing w:line="360" w:lineRule="auto"/>
        <w:ind w:left="0"/>
        <w:rPr>
          <w:b/>
          <w:sz w:val="20"/>
        </w:rPr>
      </w:pPr>
    </w:p>
    <w:p w14:paraId="7FEED559" w14:textId="77777777" w:rsidR="00B64CE3" w:rsidRDefault="00B64CE3" w:rsidP="003F1467">
      <w:pPr>
        <w:pStyle w:val="BodyText"/>
        <w:spacing w:line="360" w:lineRule="auto"/>
        <w:ind w:left="0"/>
        <w:rPr>
          <w:b/>
          <w:sz w:val="20"/>
        </w:rPr>
      </w:pPr>
    </w:p>
    <w:tbl>
      <w:tblPr>
        <w:tblStyle w:val="TableNormal1"/>
        <w:tblW w:w="0" w:type="auto"/>
        <w:tblInd w:w="5981" w:type="dxa"/>
        <w:tblLayout w:type="fixed"/>
        <w:tblLook w:val="01E0" w:firstRow="1" w:lastRow="1" w:firstColumn="1" w:lastColumn="1" w:noHBand="0" w:noVBand="0"/>
      </w:tblPr>
      <w:tblGrid>
        <w:gridCol w:w="3720"/>
      </w:tblGrid>
      <w:tr w:rsidR="00B64CE3" w14:paraId="0BEF6386" w14:textId="77777777">
        <w:trPr>
          <w:trHeight w:val="396"/>
        </w:trPr>
        <w:tc>
          <w:tcPr>
            <w:tcW w:w="3720" w:type="dxa"/>
          </w:tcPr>
          <w:p w14:paraId="087BAED9" w14:textId="77777777" w:rsidR="00B64CE3" w:rsidRDefault="00025947" w:rsidP="003F1467">
            <w:pPr>
              <w:pStyle w:val="TableParagraph"/>
              <w:spacing w:line="360" w:lineRule="auto"/>
              <w:ind w:right="47"/>
              <w:jc w:val="right"/>
              <w:rPr>
                <w:sz w:val="28"/>
              </w:rPr>
            </w:pPr>
            <w:r>
              <w:rPr>
                <w:spacing w:val="-2"/>
                <w:sz w:val="28"/>
              </w:rPr>
              <w:t>Утверждаю</w:t>
            </w:r>
          </w:p>
        </w:tc>
      </w:tr>
      <w:tr w:rsidR="00B64CE3" w14:paraId="4997EBA5" w14:textId="77777777">
        <w:trPr>
          <w:trHeight w:val="483"/>
        </w:trPr>
        <w:tc>
          <w:tcPr>
            <w:tcW w:w="3720" w:type="dxa"/>
          </w:tcPr>
          <w:p w14:paraId="79C9B0FE" w14:textId="77777777" w:rsidR="00B64CE3" w:rsidRDefault="00025947" w:rsidP="003F1467">
            <w:pPr>
              <w:pStyle w:val="TableParagraph"/>
              <w:spacing w:line="360" w:lineRule="auto"/>
              <w:ind w:right="50"/>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5318E0EE" w14:textId="77777777">
        <w:trPr>
          <w:trHeight w:val="483"/>
        </w:trPr>
        <w:tc>
          <w:tcPr>
            <w:tcW w:w="3720" w:type="dxa"/>
          </w:tcPr>
          <w:p w14:paraId="6437FE05" w14:textId="77777777" w:rsidR="00B64CE3" w:rsidRDefault="00025947" w:rsidP="003F1467">
            <w:pPr>
              <w:pStyle w:val="TableParagraph"/>
              <w:tabs>
                <w:tab w:val="left" w:pos="1745"/>
              </w:tabs>
              <w:spacing w:line="360" w:lineRule="auto"/>
              <w:ind w:right="50"/>
              <w:jc w:val="right"/>
              <w:rPr>
                <w:sz w:val="28"/>
              </w:rPr>
            </w:pPr>
            <w:r>
              <w:rPr>
                <w:sz w:val="28"/>
                <w:u w:val="single"/>
              </w:rPr>
              <w:tab/>
            </w:r>
            <w:r>
              <w:rPr>
                <w:sz w:val="28"/>
              </w:rPr>
              <w:t>Филатов</w:t>
            </w:r>
            <w:r>
              <w:rPr>
                <w:spacing w:val="-7"/>
                <w:sz w:val="28"/>
              </w:rPr>
              <w:t xml:space="preserve"> </w:t>
            </w:r>
            <w:r>
              <w:rPr>
                <w:spacing w:val="-4"/>
                <w:sz w:val="28"/>
              </w:rPr>
              <w:t>Ю.В.</w:t>
            </w:r>
          </w:p>
        </w:tc>
      </w:tr>
      <w:tr w:rsidR="00B64CE3" w14:paraId="6A8037EB" w14:textId="77777777">
        <w:trPr>
          <w:trHeight w:val="396"/>
        </w:trPr>
        <w:tc>
          <w:tcPr>
            <w:tcW w:w="3720" w:type="dxa"/>
          </w:tcPr>
          <w:p w14:paraId="7C79DF80" w14:textId="77777777" w:rsidR="00B64CE3" w:rsidRDefault="00025947" w:rsidP="003F1467">
            <w:pPr>
              <w:pStyle w:val="TableParagraph"/>
              <w:tabs>
                <w:tab w:val="left" w:pos="560"/>
                <w:tab w:val="left" w:pos="2659"/>
                <w:tab w:val="left" w:pos="3426"/>
              </w:tabs>
              <w:spacing w:line="360" w:lineRule="auto"/>
              <w:ind w:right="49"/>
              <w:jc w:val="right"/>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53EE2D7A" w14:textId="77777777" w:rsidR="00B64CE3" w:rsidRDefault="00B64CE3" w:rsidP="003F1467">
      <w:pPr>
        <w:pStyle w:val="BodyText"/>
        <w:spacing w:line="360" w:lineRule="auto"/>
        <w:ind w:left="0"/>
        <w:rPr>
          <w:b/>
          <w:sz w:val="20"/>
        </w:rPr>
      </w:pPr>
    </w:p>
    <w:p w14:paraId="73538BDE" w14:textId="77777777" w:rsidR="00B64CE3" w:rsidRDefault="00B64CE3" w:rsidP="003F1467">
      <w:pPr>
        <w:pStyle w:val="BodyText"/>
        <w:spacing w:line="360" w:lineRule="auto"/>
        <w:ind w:left="0"/>
        <w:rPr>
          <w:b/>
          <w:sz w:val="20"/>
        </w:rPr>
      </w:pPr>
    </w:p>
    <w:p w14:paraId="6729A8BA"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1436"/>
        <w:gridCol w:w="4134"/>
        <w:gridCol w:w="3197"/>
        <w:gridCol w:w="718"/>
      </w:tblGrid>
      <w:tr w:rsidR="00B64CE3" w14:paraId="290C9910" w14:textId="77777777">
        <w:trPr>
          <w:trHeight w:val="378"/>
        </w:trPr>
        <w:tc>
          <w:tcPr>
            <w:tcW w:w="1436" w:type="dxa"/>
          </w:tcPr>
          <w:p w14:paraId="443AC2C2" w14:textId="33D907B7" w:rsidR="00B64CE3" w:rsidRDefault="00025947" w:rsidP="003F1467">
            <w:pPr>
              <w:pStyle w:val="TableParagraph"/>
              <w:spacing w:line="360" w:lineRule="auto"/>
              <w:ind w:left="50"/>
              <w:rPr>
                <w:sz w:val="28"/>
              </w:rPr>
            </w:pPr>
            <w:r>
              <w:rPr>
                <w:spacing w:val="-2"/>
                <w:sz w:val="28"/>
              </w:rPr>
              <w:t>Студентка</w:t>
            </w:r>
          </w:p>
        </w:tc>
        <w:tc>
          <w:tcPr>
            <w:tcW w:w="4134" w:type="dxa"/>
          </w:tcPr>
          <w:p w14:paraId="1D4E687E" w14:textId="3F5C99E3" w:rsidR="00B64CE3" w:rsidRDefault="00025947" w:rsidP="003F1467">
            <w:pPr>
              <w:pStyle w:val="TableParagraph"/>
              <w:spacing w:line="360" w:lineRule="auto"/>
              <w:ind w:left="397"/>
              <w:rPr>
                <w:sz w:val="28"/>
              </w:rPr>
            </w:pPr>
            <w:r>
              <w:rPr>
                <w:sz w:val="28"/>
              </w:rPr>
              <w:t>Кульмуханова Д.</w:t>
            </w:r>
          </w:p>
        </w:tc>
        <w:tc>
          <w:tcPr>
            <w:tcW w:w="3197" w:type="dxa"/>
          </w:tcPr>
          <w:p w14:paraId="640B5F58" w14:textId="77777777" w:rsidR="00B64CE3" w:rsidRDefault="00025947" w:rsidP="003F1467">
            <w:pPr>
              <w:pStyle w:val="TableParagraph"/>
              <w:spacing w:line="360" w:lineRule="auto"/>
              <w:ind w:right="106"/>
              <w:jc w:val="right"/>
              <w:rPr>
                <w:sz w:val="28"/>
              </w:rPr>
            </w:pPr>
            <w:r>
              <w:rPr>
                <w:spacing w:val="-2"/>
                <w:sz w:val="28"/>
              </w:rPr>
              <w:t>Группа</w:t>
            </w:r>
          </w:p>
        </w:tc>
        <w:tc>
          <w:tcPr>
            <w:tcW w:w="718" w:type="dxa"/>
          </w:tcPr>
          <w:p w14:paraId="2355AE4E" w14:textId="14F50E97" w:rsidR="00B64CE3" w:rsidRDefault="00025947" w:rsidP="003F1467">
            <w:pPr>
              <w:pStyle w:val="TableParagraph"/>
              <w:spacing w:line="360" w:lineRule="auto"/>
              <w:ind w:left="106"/>
              <w:rPr>
                <w:sz w:val="28"/>
              </w:rPr>
            </w:pPr>
            <w:r>
              <w:rPr>
                <w:spacing w:val="-4"/>
                <w:sz w:val="28"/>
              </w:rPr>
              <w:t>1584</w:t>
            </w:r>
          </w:p>
        </w:tc>
      </w:tr>
      <w:tr w:rsidR="00B64CE3" w14:paraId="610B9AA2" w14:textId="77777777">
        <w:trPr>
          <w:trHeight w:val="1343"/>
        </w:trPr>
        <w:tc>
          <w:tcPr>
            <w:tcW w:w="9485" w:type="dxa"/>
            <w:gridSpan w:val="4"/>
          </w:tcPr>
          <w:p w14:paraId="6358D387" w14:textId="7C616263" w:rsidR="00025947" w:rsidRDefault="00025947" w:rsidP="003F1467">
            <w:pPr>
              <w:pStyle w:val="TableParagraph"/>
              <w:spacing w:line="360" w:lineRule="auto"/>
              <w:ind w:left="50"/>
              <w:rPr>
                <w:spacing w:val="-2"/>
                <w:sz w:val="28"/>
              </w:rPr>
            </w:pPr>
            <w:r>
              <w:rPr>
                <w:sz w:val="28"/>
              </w:rPr>
              <w:t>Тема работы: Исследование системы ориентации малого космического аппарата на базе двигателей-маховиков.</w:t>
            </w:r>
          </w:p>
          <w:p w14:paraId="61B7BE47" w14:textId="175E9948" w:rsidR="00B64CE3" w:rsidRDefault="00B64CE3" w:rsidP="003F1467">
            <w:pPr>
              <w:pStyle w:val="TableParagraph"/>
              <w:spacing w:line="360" w:lineRule="auto"/>
              <w:ind w:left="50"/>
              <w:rPr>
                <w:sz w:val="28"/>
              </w:rPr>
            </w:pPr>
          </w:p>
        </w:tc>
      </w:tr>
    </w:tbl>
    <w:p w14:paraId="153827D3" w14:textId="77777777" w:rsidR="00B64CE3" w:rsidRDefault="00B64CE3" w:rsidP="003F1467">
      <w:pPr>
        <w:pStyle w:val="BodyText"/>
        <w:spacing w:line="360" w:lineRule="auto"/>
        <w:ind w:left="0"/>
        <w:rPr>
          <w:b/>
          <w:sz w:val="20"/>
        </w:rPr>
      </w:pPr>
    </w:p>
    <w:p w14:paraId="265C7D81" w14:textId="77777777" w:rsidR="00B64CE3" w:rsidRDefault="00B64CE3" w:rsidP="003F1467">
      <w:pPr>
        <w:pStyle w:val="BodyText"/>
        <w:spacing w:line="360" w:lineRule="auto"/>
        <w:ind w:left="0"/>
        <w:rPr>
          <w:b/>
          <w:sz w:val="20"/>
        </w:rPr>
      </w:pPr>
    </w:p>
    <w:tbl>
      <w:tblPr>
        <w:tblStyle w:val="TableNormal1"/>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1"/>
        <w:gridCol w:w="6388"/>
        <w:gridCol w:w="2293"/>
      </w:tblGrid>
      <w:tr w:rsidR="00B64CE3" w14:paraId="4612D13E" w14:textId="77777777">
        <w:trPr>
          <w:trHeight w:val="806"/>
        </w:trPr>
        <w:tc>
          <w:tcPr>
            <w:tcW w:w="641" w:type="dxa"/>
          </w:tcPr>
          <w:p w14:paraId="45478C03" w14:textId="77777777" w:rsidR="00B64CE3" w:rsidRDefault="00025947" w:rsidP="003F1467">
            <w:pPr>
              <w:pStyle w:val="TableParagraph"/>
              <w:spacing w:line="360" w:lineRule="auto"/>
              <w:ind w:left="184"/>
              <w:rPr>
                <w:sz w:val="28"/>
              </w:rPr>
            </w:pPr>
            <w:r>
              <w:rPr>
                <w:spacing w:val="-10"/>
                <w:sz w:val="28"/>
              </w:rPr>
              <w:t>№</w:t>
            </w:r>
          </w:p>
          <w:p w14:paraId="64D33A3C" w14:textId="77777777" w:rsidR="00B64CE3" w:rsidRDefault="00025947" w:rsidP="003F1467">
            <w:pPr>
              <w:pStyle w:val="TableParagraph"/>
              <w:spacing w:line="360" w:lineRule="auto"/>
              <w:ind w:left="131"/>
              <w:rPr>
                <w:sz w:val="28"/>
              </w:rPr>
            </w:pPr>
            <w:r>
              <w:rPr>
                <w:spacing w:val="-5"/>
                <w:sz w:val="28"/>
              </w:rPr>
              <w:t>п/п</w:t>
            </w:r>
          </w:p>
        </w:tc>
        <w:tc>
          <w:tcPr>
            <w:tcW w:w="6388" w:type="dxa"/>
          </w:tcPr>
          <w:p w14:paraId="166E0643" w14:textId="77777777" w:rsidR="00B64CE3" w:rsidRDefault="00025947" w:rsidP="003F1467">
            <w:pPr>
              <w:pStyle w:val="TableParagraph"/>
              <w:spacing w:line="360" w:lineRule="auto"/>
              <w:ind w:left="1948"/>
              <w:rPr>
                <w:sz w:val="28"/>
              </w:rPr>
            </w:pPr>
            <w:r>
              <w:rPr>
                <w:sz w:val="28"/>
              </w:rPr>
              <w:t>Наименование</w:t>
            </w:r>
            <w:r>
              <w:rPr>
                <w:spacing w:val="-14"/>
                <w:sz w:val="28"/>
              </w:rPr>
              <w:t xml:space="preserve"> </w:t>
            </w:r>
            <w:r>
              <w:rPr>
                <w:spacing w:val="-4"/>
                <w:sz w:val="28"/>
              </w:rPr>
              <w:t>работ</w:t>
            </w:r>
          </w:p>
        </w:tc>
        <w:tc>
          <w:tcPr>
            <w:tcW w:w="2293" w:type="dxa"/>
          </w:tcPr>
          <w:p w14:paraId="15F2F27D" w14:textId="77777777" w:rsidR="00B64CE3" w:rsidRDefault="00025947" w:rsidP="003F1467">
            <w:pPr>
              <w:pStyle w:val="TableParagraph"/>
              <w:spacing w:line="360" w:lineRule="auto"/>
              <w:ind w:left="6" w:right="5"/>
              <w:jc w:val="center"/>
              <w:rPr>
                <w:sz w:val="28"/>
              </w:rPr>
            </w:pPr>
            <w:r>
              <w:rPr>
                <w:sz w:val="28"/>
              </w:rPr>
              <w:t>Срок</w:t>
            </w:r>
            <w:r>
              <w:rPr>
                <w:spacing w:val="-2"/>
                <w:sz w:val="28"/>
              </w:rPr>
              <w:t xml:space="preserve"> выполне-</w:t>
            </w:r>
          </w:p>
          <w:p w14:paraId="244D5717" w14:textId="77777777" w:rsidR="00B64CE3" w:rsidRDefault="00025947" w:rsidP="003F1467">
            <w:pPr>
              <w:pStyle w:val="TableParagraph"/>
              <w:spacing w:line="360" w:lineRule="auto"/>
              <w:ind w:left="6"/>
              <w:jc w:val="center"/>
              <w:rPr>
                <w:sz w:val="28"/>
              </w:rPr>
            </w:pPr>
            <w:r>
              <w:rPr>
                <w:spacing w:val="-5"/>
                <w:sz w:val="28"/>
              </w:rPr>
              <w:t>ния</w:t>
            </w:r>
          </w:p>
        </w:tc>
      </w:tr>
      <w:tr w:rsidR="00B64CE3" w14:paraId="09F1AD68" w14:textId="77777777">
        <w:trPr>
          <w:trHeight w:val="400"/>
        </w:trPr>
        <w:tc>
          <w:tcPr>
            <w:tcW w:w="641" w:type="dxa"/>
          </w:tcPr>
          <w:p w14:paraId="5AF200BA" w14:textId="77777777" w:rsidR="00B64CE3" w:rsidRDefault="00025947" w:rsidP="003F1467">
            <w:pPr>
              <w:pStyle w:val="TableParagraph"/>
              <w:spacing w:line="360" w:lineRule="auto"/>
              <w:ind w:left="8"/>
              <w:jc w:val="center"/>
              <w:rPr>
                <w:sz w:val="28"/>
              </w:rPr>
            </w:pPr>
            <w:r>
              <w:rPr>
                <w:spacing w:val="-10"/>
                <w:sz w:val="28"/>
              </w:rPr>
              <w:t>1</w:t>
            </w:r>
          </w:p>
        </w:tc>
        <w:tc>
          <w:tcPr>
            <w:tcW w:w="6388" w:type="dxa"/>
          </w:tcPr>
          <w:p w14:paraId="1112CB2C" w14:textId="77777777" w:rsidR="00B64CE3" w:rsidRDefault="00025947" w:rsidP="003F1467">
            <w:pPr>
              <w:pStyle w:val="TableParagraph"/>
              <w:spacing w:line="360" w:lineRule="auto"/>
              <w:ind w:left="107"/>
              <w:rPr>
                <w:sz w:val="28"/>
              </w:rPr>
            </w:pPr>
            <w:r>
              <w:rPr>
                <w:sz w:val="28"/>
              </w:rPr>
              <w:t>Обзор</w:t>
            </w:r>
            <w:r>
              <w:rPr>
                <w:spacing w:val="-4"/>
                <w:sz w:val="28"/>
              </w:rPr>
              <w:t xml:space="preserve"> </w:t>
            </w:r>
            <w:r>
              <w:rPr>
                <w:sz w:val="28"/>
              </w:rPr>
              <w:t>литературы</w:t>
            </w:r>
            <w:r>
              <w:rPr>
                <w:spacing w:val="-4"/>
                <w:sz w:val="28"/>
              </w:rPr>
              <w:t xml:space="preserve"> </w:t>
            </w:r>
            <w:r>
              <w:rPr>
                <w:sz w:val="28"/>
              </w:rPr>
              <w:t>по</w:t>
            </w:r>
            <w:r>
              <w:rPr>
                <w:spacing w:val="-3"/>
                <w:sz w:val="28"/>
              </w:rPr>
              <w:t xml:space="preserve"> </w:t>
            </w:r>
            <w:r>
              <w:rPr>
                <w:sz w:val="28"/>
              </w:rPr>
              <w:t>теме</w:t>
            </w:r>
            <w:r>
              <w:rPr>
                <w:spacing w:val="-6"/>
                <w:sz w:val="28"/>
              </w:rPr>
              <w:t xml:space="preserve"> </w:t>
            </w:r>
            <w:r>
              <w:rPr>
                <w:spacing w:val="-2"/>
                <w:sz w:val="28"/>
              </w:rPr>
              <w:t>работы</w:t>
            </w:r>
          </w:p>
        </w:tc>
        <w:tc>
          <w:tcPr>
            <w:tcW w:w="2293" w:type="dxa"/>
          </w:tcPr>
          <w:p w14:paraId="1909042B" w14:textId="77777777" w:rsidR="00B64CE3" w:rsidRDefault="00025947" w:rsidP="003F1467">
            <w:pPr>
              <w:pStyle w:val="TableParagraph"/>
              <w:spacing w:line="360" w:lineRule="auto"/>
              <w:ind w:left="371"/>
              <w:rPr>
                <w:sz w:val="28"/>
              </w:rPr>
            </w:pPr>
            <w:r>
              <w:rPr>
                <w:sz w:val="28"/>
              </w:rPr>
              <w:t>23.04</w:t>
            </w:r>
            <w:r>
              <w:rPr>
                <w:spacing w:val="-3"/>
                <w:sz w:val="28"/>
              </w:rPr>
              <w:t xml:space="preserve"> </w:t>
            </w:r>
            <w:r>
              <w:rPr>
                <w:sz w:val="28"/>
              </w:rPr>
              <w:t>–</w:t>
            </w:r>
            <w:r>
              <w:rPr>
                <w:spacing w:val="-2"/>
                <w:sz w:val="28"/>
              </w:rPr>
              <w:t xml:space="preserve"> 30.04</w:t>
            </w:r>
          </w:p>
        </w:tc>
      </w:tr>
      <w:tr w:rsidR="00B64CE3" w14:paraId="7F0F582D" w14:textId="77777777">
        <w:trPr>
          <w:trHeight w:val="403"/>
        </w:trPr>
        <w:tc>
          <w:tcPr>
            <w:tcW w:w="641" w:type="dxa"/>
          </w:tcPr>
          <w:p w14:paraId="179622B6" w14:textId="77777777" w:rsidR="00B64CE3" w:rsidRDefault="00025947" w:rsidP="003F1467">
            <w:pPr>
              <w:pStyle w:val="TableParagraph"/>
              <w:spacing w:line="360" w:lineRule="auto"/>
              <w:ind w:left="8"/>
              <w:jc w:val="center"/>
              <w:rPr>
                <w:sz w:val="28"/>
              </w:rPr>
            </w:pPr>
            <w:r>
              <w:rPr>
                <w:spacing w:val="-10"/>
                <w:sz w:val="28"/>
              </w:rPr>
              <w:t>2</w:t>
            </w:r>
          </w:p>
        </w:tc>
        <w:tc>
          <w:tcPr>
            <w:tcW w:w="6388" w:type="dxa"/>
          </w:tcPr>
          <w:p w14:paraId="75BE4EDF" w14:textId="77777777" w:rsidR="00B64CE3" w:rsidRDefault="00025947" w:rsidP="003F1467">
            <w:pPr>
              <w:pStyle w:val="TableParagraph"/>
              <w:spacing w:line="360" w:lineRule="auto"/>
              <w:ind w:left="107"/>
              <w:rPr>
                <w:sz w:val="28"/>
              </w:rPr>
            </w:pPr>
            <w:r>
              <w:rPr>
                <w:sz w:val="28"/>
              </w:rPr>
              <w:t>Программирование</w:t>
            </w:r>
            <w:r>
              <w:rPr>
                <w:spacing w:val="-15"/>
                <w:sz w:val="28"/>
              </w:rPr>
              <w:t xml:space="preserve"> </w:t>
            </w:r>
            <w:r>
              <w:rPr>
                <w:sz w:val="28"/>
              </w:rPr>
              <w:t>математических</w:t>
            </w:r>
            <w:r>
              <w:rPr>
                <w:spacing w:val="-10"/>
                <w:sz w:val="28"/>
              </w:rPr>
              <w:t xml:space="preserve"> </w:t>
            </w:r>
            <w:r>
              <w:rPr>
                <w:spacing w:val="-2"/>
                <w:sz w:val="28"/>
              </w:rPr>
              <w:t>моделей.</w:t>
            </w:r>
          </w:p>
        </w:tc>
        <w:tc>
          <w:tcPr>
            <w:tcW w:w="2293" w:type="dxa"/>
          </w:tcPr>
          <w:p w14:paraId="20E4A80A" w14:textId="77777777" w:rsidR="00B64CE3" w:rsidRDefault="00025947" w:rsidP="003F1467">
            <w:pPr>
              <w:pStyle w:val="TableParagraph"/>
              <w:spacing w:line="360" w:lineRule="auto"/>
              <w:ind w:left="371"/>
              <w:rPr>
                <w:sz w:val="28"/>
              </w:rPr>
            </w:pPr>
            <w:r>
              <w:rPr>
                <w:sz w:val="28"/>
              </w:rPr>
              <w:t>01.05</w:t>
            </w:r>
            <w:r>
              <w:rPr>
                <w:spacing w:val="-3"/>
                <w:sz w:val="28"/>
              </w:rPr>
              <w:t xml:space="preserve"> </w:t>
            </w:r>
            <w:r>
              <w:rPr>
                <w:sz w:val="28"/>
              </w:rPr>
              <w:t>–</w:t>
            </w:r>
            <w:r>
              <w:rPr>
                <w:spacing w:val="-1"/>
                <w:sz w:val="28"/>
              </w:rPr>
              <w:t xml:space="preserve"> </w:t>
            </w:r>
            <w:r>
              <w:rPr>
                <w:spacing w:val="-2"/>
                <w:sz w:val="28"/>
              </w:rPr>
              <w:t>15.05</w:t>
            </w:r>
          </w:p>
        </w:tc>
      </w:tr>
      <w:tr w:rsidR="00B64CE3" w14:paraId="765F1381" w14:textId="77777777">
        <w:trPr>
          <w:trHeight w:val="402"/>
        </w:trPr>
        <w:tc>
          <w:tcPr>
            <w:tcW w:w="641" w:type="dxa"/>
          </w:tcPr>
          <w:p w14:paraId="0AB6C0AB" w14:textId="77777777" w:rsidR="00B64CE3" w:rsidRDefault="00025947" w:rsidP="003F1467">
            <w:pPr>
              <w:pStyle w:val="TableParagraph"/>
              <w:spacing w:line="360" w:lineRule="auto"/>
              <w:ind w:left="8"/>
              <w:jc w:val="center"/>
              <w:rPr>
                <w:sz w:val="28"/>
              </w:rPr>
            </w:pPr>
            <w:r>
              <w:rPr>
                <w:spacing w:val="-10"/>
                <w:sz w:val="28"/>
              </w:rPr>
              <w:t>3</w:t>
            </w:r>
          </w:p>
        </w:tc>
        <w:tc>
          <w:tcPr>
            <w:tcW w:w="6388" w:type="dxa"/>
          </w:tcPr>
          <w:p w14:paraId="200A1F96" w14:textId="77777777" w:rsidR="00B64CE3" w:rsidRDefault="00025947" w:rsidP="003F1467">
            <w:pPr>
              <w:pStyle w:val="TableParagraph"/>
              <w:spacing w:line="360" w:lineRule="auto"/>
              <w:ind w:left="107"/>
              <w:rPr>
                <w:sz w:val="28"/>
              </w:rPr>
            </w:pPr>
            <w:r>
              <w:rPr>
                <w:sz w:val="28"/>
              </w:rPr>
              <w:t>Анализ</w:t>
            </w:r>
            <w:r>
              <w:rPr>
                <w:spacing w:val="-3"/>
                <w:sz w:val="28"/>
              </w:rPr>
              <w:t xml:space="preserve"> </w:t>
            </w:r>
            <w:r>
              <w:rPr>
                <w:spacing w:val="-2"/>
                <w:sz w:val="28"/>
              </w:rPr>
              <w:t>результатов</w:t>
            </w:r>
          </w:p>
        </w:tc>
        <w:tc>
          <w:tcPr>
            <w:tcW w:w="2293" w:type="dxa"/>
          </w:tcPr>
          <w:p w14:paraId="3F6A9190" w14:textId="77777777" w:rsidR="00B64CE3" w:rsidRDefault="00025947" w:rsidP="003F1467">
            <w:pPr>
              <w:pStyle w:val="TableParagraph"/>
              <w:spacing w:line="360" w:lineRule="auto"/>
              <w:ind w:left="371"/>
              <w:rPr>
                <w:sz w:val="28"/>
              </w:rPr>
            </w:pPr>
            <w:r>
              <w:rPr>
                <w:sz w:val="28"/>
              </w:rPr>
              <w:t>16.05</w:t>
            </w:r>
            <w:r>
              <w:rPr>
                <w:spacing w:val="-3"/>
                <w:sz w:val="28"/>
              </w:rPr>
              <w:t xml:space="preserve"> </w:t>
            </w:r>
            <w:r>
              <w:rPr>
                <w:sz w:val="28"/>
              </w:rPr>
              <w:t>–</w:t>
            </w:r>
            <w:r>
              <w:rPr>
                <w:spacing w:val="-2"/>
                <w:sz w:val="28"/>
              </w:rPr>
              <w:t xml:space="preserve"> 20.05</w:t>
            </w:r>
          </w:p>
        </w:tc>
      </w:tr>
      <w:tr w:rsidR="00B64CE3" w14:paraId="4E1C13A7" w14:textId="77777777">
        <w:trPr>
          <w:trHeight w:val="806"/>
        </w:trPr>
        <w:tc>
          <w:tcPr>
            <w:tcW w:w="641" w:type="dxa"/>
          </w:tcPr>
          <w:p w14:paraId="387C4608" w14:textId="77777777" w:rsidR="00B64CE3" w:rsidRDefault="00025947" w:rsidP="003F1467">
            <w:pPr>
              <w:pStyle w:val="TableParagraph"/>
              <w:spacing w:line="360" w:lineRule="auto"/>
              <w:ind w:left="8"/>
              <w:jc w:val="center"/>
              <w:rPr>
                <w:sz w:val="28"/>
              </w:rPr>
            </w:pPr>
            <w:r>
              <w:rPr>
                <w:spacing w:val="-10"/>
                <w:sz w:val="28"/>
              </w:rPr>
              <w:t>4</w:t>
            </w:r>
          </w:p>
        </w:tc>
        <w:tc>
          <w:tcPr>
            <w:tcW w:w="6388" w:type="dxa"/>
          </w:tcPr>
          <w:p w14:paraId="57FC46AE" w14:textId="38854122" w:rsidR="00B64CE3" w:rsidRPr="00AF679A" w:rsidRDefault="00B64CE3" w:rsidP="003F1467">
            <w:pPr>
              <w:pStyle w:val="TableParagraph"/>
              <w:spacing w:line="360" w:lineRule="auto"/>
              <w:ind w:left="107"/>
              <w:rPr>
                <w:sz w:val="28"/>
                <w:lang w:val="en-US"/>
              </w:rPr>
            </w:pPr>
          </w:p>
        </w:tc>
        <w:tc>
          <w:tcPr>
            <w:tcW w:w="2293" w:type="dxa"/>
          </w:tcPr>
          <w:p w14:paraId="04305AE7" w14:textId="77777777" w:rsidR="00B64CE3" w:rsidRDefault="00025947" w:rsidP="003F1467">
            <w:pPr>
              <w:pStyle w:val="TableParagraph"/>
              <w:spacing w:line="360" w:lineRule="auto"/>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6007463A" w14:textId="77777777">
        <w:trPr>
          <w:trHeight w:val="402"/>
        </w:trPr>
        <w:tc>
          <w:tcPr>
            <w:tcW w:w="641" w:type="dxa"/>
          </w:tcPr>
          <w:p w14:paraId="262ACF4D" w14:textId="77777777" w:rsidR="00B64CE3" w:rsidRDefault="00025947" w:rsidP="003F1467">
            <w:pPr>
              <w:pStyle w:val="TableParagraph"/>
              <w:spacing w:line="360" w:lineRule="auto"/>
              <w:ind w:left="8"/>
              <w:jc w:val="center"/>
              <w:rPr>
                <w:sz w:val="28"/>
              </w:rPr>
            </w:pPr>
            <w:r>
              <w:rPr>
                <w:spacing w:val="-10"/>
                <w:sz w:val="28"/>
              </w:rPr>
              <w:t>5</w:t>
            </w:r>
          </w:p>
        </w:tc>
        <w:tc>
          <w:tcPr>
            <w:tcW w:w="6388" w:type="dxa"/>
          </w:tcPr>
          <w:p w14:paraId="535F8A73" w14:textId="77777777" w:rsidR="00B64CE3" w:rsidRDefault="00025947" w:rsidP="003F1467">
            <w:pPr>
              <w:pStyle w:val="TableParagraph"/>
              <w:spacing w:line="360" w:lineRule="auto"/>
              <w:ind w:left="107"/>
              <w:rPr>
                <w:sz w:val="28"/>
              </w:rPr>
            </w:pPr>
            <w:r>
              <w:rPr>
                <w:sz w:val="28"/>
              </w:rPr>
              <w:t>Оформление</w:t>
            </w:r>
            <w:r>
              <w:rPr>
                <w:spacing w:val="-11"/>
                <w:sz w:val="28"/>
              </w:rPr>
              <w:t xml:space="preserve"> </w:t>
            </w:r>
            <w:r>
              <w:rPr>
                <w:sz w:val="28"/>
              </w:rPr>
              <w:t>пояснительной</w:t>
            </w:r>
            <w:r>
              <w:rPr>
                <w:spacing w:val="-11"/>
                <w:sz w:val="28"/>
              </w:rPr>
              <w:t xml:space="preserve"> </w:t>
            </w:r>
            <w:r>
              <w:rPr>
                <w:spacing w:val="-2"/>
                <w:sz w:val="28"/>
              </w:rPr>
              <w:t>записки</w:t>
            </w:r>
          </w:p>
        </w:tc>
        <w:tc>
          <w:tcPr>
            <w:tcW w:w="2293" w:type="dxa"/>
          </w:tcPr>
          <w:p w14:paraId="134F3093" w14:textId="77777777" w:rsidR="00B64CE3" w:rsidRDefault="00025947" w:rsidP="003F1467">
            <w:pPr>
              <w:pStyle w:val="TableParagraph"/>
              <w:spacing w:line="360" w:lineRule="auto"/>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4061E913" w14:textId="77777777">
        <w:trPr>
          <w:trHeight w:val="402"/>
        </w:trPr>
        <w:tc>
          <w:tcPr>
            <w:tcW w:w="641" w:type="dxa"/>
          </w:tcPr>
          <w:p w14:paraId="121DFC36" w14:textId="77777777" w:rsidR="00B64CE3" w:rsidRDefault="00025947" w:rsidP="003F1467">
            <w:pPr>
              <w:pStyle w:val="TableParagraph"/>
              <w:spacing w:line="360" w:lineRule="auto"/>
              <w:ind w:left="8"/>
              <w:jc w:val="center"/>
              <w:rPr>
                <w:sz w:val="28"/>
              </w:rPr>
            </w:pPr>
            <w:r>
              <w:rPr>
                <w:spacing w:val="-10"/>
                <w:sz w:val="28"/>
              </w:rPr>
              <w:t>6</w:t>
            </w:r>
          </w:p>
        </w:tc>
        <w:tc>
          <w:tcPr>
            <w:tcW w:w="6388" w:type="dxa"/>
          </w:tcPr>
          <w:p w14:paraId="23614EA1" w14:textId="77777777" w:rsidR="00B64CE3" w:rsidRDefault="00025947" w:rsidP="003F1467">
            <w:pPr>
              <w:pStyle w:val="TableParagraph"/>
              <w:spacing w:line="360" w:lineRule="auto"/>
              <w:ind w:left="107"/>
              <w:rPr>
                <w:sz w:val="28"/>
              </w:rPr>
            </w:pPr>
            <w:r>
              <w:rPr>
                <w:sz w:val="28"/>
              </w:rPr>
              <w:t>Оформление</w:t>
            </w:r>
            <w:r>
              <w:rPr>
                <w:spacing w:val="-11"/>
                <w:sz w:val="28"/>
              </w:rPr>
              <w:t xml:space="preserve"> </w:t>
            </w:r>
            <w:r>
              <w:rPr>
                <w:sz w:val="28"/>
              </w:rPr>
              <w:t>иллюстративного</w:t>
            </w:r>
            <w:r>
              <w:rPr>
                <w:spacing w:val="-10"/>
                <w:sz w:val="28"/>
              </w:rPr>
              <w:t xml:space="preserve"> </w:t>
            </w:r>
            <w:r>
              <w:rPr>
                <w:spacing w:val="-2"/>
                <w:sz w:val="28"/>
              </w:rPr>
              <w:t>материала</w:t>
            </w:r>
          </w:p>
        </w:tc>
        <w:tc>
          <w:tcPr>
            <w:tcW w:w="2293" w:type="dxa"/>
          </w:tcPr>
          <w:p w14:paraId="67123401" w14:textId="77777777" w:rsidR="00B64CE3" w:rsidRDefault="00025947" w:rsidP="003F1467">
            <w:pPr>
              <w:pStyle w:val="TableParagraph"/>
              <w:spacing w:line="360" w:lineRule="auto"/>
              <w:ind w:left="371"/>
              <w:rPr>
                <w:sz w:val="28"/>
              </w:rPr>
            </w:pPr>
            <w:r>
              <w:rPr>
                <w:sz w:val="28"/>
              </w:rPr>
              <w:t>29.05</w:t>
            </w:r>
            <w:r>
              <w:rPr>
                <w:spacing w:val="-3"/>
                <w:sz w:val="28"/>
              </w:rPr>
              <w:t xml:space="preserve"> </w:t>
            </w:r>
            <w:r>
              <w:rPr>
                <w:sz w:val="28"/>
              </w:rPr>
              <w:t>–</w:t>
            </w:r>
            <w:r>
              <w:rPr>
                <w:spacing w:val="-2"/>
                <w:sz w:val="28"/>
              </w:rPr>
              <w:t xml:space="preserve"> 01.06</w:t>
            </w:r>
          </w:p>
        </w:tc>
      </w:tr>
    </w:tbl>
    <w:p w14:paraId="07374829" w14:textId="77777777" w:rsidR="00B64CE3" w:rsidRDefault="00B64CE3" w:rsidP="003F1467">
      <w:pPr>
        <w:pStyle w:val="BodyText"/>
        <w:spacing w:line="360" w:lineRule="auto"/>
        <w:ind w:left="0"/>
        <w:rPr>
          <w:b/>
          <w:sz w:val="20"/>
        </w:rPr>
      </w:pPr>
    </w:p>
    <w:p w14:paraId="6ED80098" w14:textId="77777777" w:rsidR="00B64CE3" w:rsidRDefault="00B64CE3" w:rsidP="003F1467">
      <w:pPr>
        <w:pStyle w:val="BodyText"/>
        <w:spacing w:line="360" w:lineRule="auto"/>
        <w:ind w:left="0"/>
        <w:rPr>
          <w:b/>
          <w:sz w:val="20"/>
        </w:rPr>
      </w:pPr>
    </w:p>
    <w:p w14:paraId="6F9BADCB" w14:textId="77777777" w:rsidR="00B64CE3" w:rsidRDefault="00B64CE3" w:rsidP="003F1467">
      <w:pPr>
        <w:pStyle w:val="BodyText"/>
        <w:spacing w:line="360" w:lineRule="auto"/>
        <w:ind w:left="0"/>
        <w:rPr>
          <w:b/>
          <w:sz w:val="20"/>
        </w:rPr>
      </w:pPr>
    </w:p>
    <w:p w14:paraId="42673836" w14:textId="77777777" w:rsidR="00B64CE3" w:rsidRDefault="00B64CE3" w:rsidP="003F1467">
      <w:pPr>
        <w:pStyle w:val="BodyText"/>
        <w:spacing w:line="360" w:lineRule="auto"/>
        <w:ind w:left="0"/>
        <w:rPr>
          <w:b/>
          <w:sz w:val="20"/>
        </w:rPr>
      </w:pPr>
    </w:p>
    <w:p w14:paraId="0CE44603"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307BA73F" w14:textId="77777777">
        <w:trPr>
          <w:trHeight w:val="324"/>
        </w:trPr>
        <w:tc>
          <w:tcPr>
            <w:tcW w:w="2262" w:type="dxa"/>
          </w:tcPr>
          <w:p w14:paraId="2C5EA520" w14:textId="3523416C" w:rsidR="00B64CE3" w:rsidRDefault="00025947" w:rsidP="003F1467">
            <w:pPr>
              <w:pStyle w:val="TableParagraph"/>
              <w:spacing w:line="360" w:lineRule="auto"/>
              <w:ind w:left="50"/>
              <w:rPr>
                <w:sz w:val="28"/>
              </w:rPr>
            </w:pPr>
            <w:r>
              <w:rPr>
                <w:spacing w:val="-2"/>
                <w:sz w:val="28"/>
              </w:rPr>
              <w:t>Студент</w:t>
            </w:r>
            <w:r w:rsidR="002E3C37">
              <w:rPr>
                <w:spacing w:val="-2"/>
                <w:sz w:val="28"/>
              </w:rPr>
              <w:t>ка</w:t>
            </w:r>
          </w:p>
        </w:tc>
        <w:tc>
          <w:tcPr>
            <w:tcW w:w="1772" w:type="dxa"/>
          </w:tcPr>
          <w:p w14:paraId="45F193C4" w14:textId="77777777" w:rsidR="00B64CE3" w:rsidRDefault="00B64CE3" w:rsidP="003F1467">
            <w:pPr>
              <w:pStyle w:val="TableParagraph"/>
              <w:spacing w:line="360" w:lineRule="auto"/>
              <w:rPr>
                <w:sz w:val="24"/>
              </w:rPr>
            </w:pPr>
          </w:p>
        </w:tc>
        <w:tc>
          <w:tcPr>
            <w:tcW w:w="4957" w:type="dxa"/>
          </w:tcPr>
          <w:p w14:paraId="5FBEA98E" w14:textId="4B62EAFF"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51" behindDoc="1" locked="0" layoutInCell="1" allowOverlap="1" wp14:anchorId="24703956" wp14:editId="0054704A">
                      <wp:simplePos x="0" y="0"/>
                      <wp:positionH relativeFrom="column">
                        <wp:posOffset>0</wp:posOffset>
                      </wp:positionH>
                      <wp:positionV relativeFrom="paragraph">
                        <wp:posOffset>203088</wp:posOffset>
                      </wp:positionV>
                      <wp:extent cx="1512570" cy="63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9" name="Graphic 19"/>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216826CF" id="Group 18" o:spid="_x0000_s1026" style="position:absolute;margin-left:0;margin-top:16pt;width:119.1pt;height:.5pt;z-index:-251658229;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In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">
                      <v:shape id="Graphic 19"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" path="m1512062,l,,,6095r1512062,l1512062,xe" fillcolor="black" stroked="f">
                        <v:path arrowok="t"/>
                      </v:shape>
                    </v:group>
                  </w:pict>
                </mc:Fallback>
              </mc:AlternateContent>
            </w:r>
            <w:r>
              <w:rPr>
                <w:sz w:val="28"/>
              </w:rPr>
              <w:t xml:space="preserve">                                         Кульмуханова Д.</w:t>
            </w:r>
          </w:p>
        </w:tc>
      </w:tr>
      <w:tr w:rsidR="00B64CE3" w14:paraId="7B93644E" w14:textId="77777777">
        <w:trPr>
          <w:trHeight w:val="294"/>
        </w:trPr>
        <w:tc>
          <w:tcPr>
            <w:tcW w:w="2262" w:type="dxa"/>
          </w:tcPr>
          <w:p w14:paraId="12CBDCA1" w14:textId="77777777" w:rsidR="00B64CE3" w:rsidRDefault="00B64CE3" w:rsidP="003F1467">
            <w:pPr>
              <w:pStyle w:val="TableParagraph"/>
              <w:spacing w:line="360" w:lineRule="auto"/>
            </w:pPr>
          </w:p>
        </w:tc>
        <w:tc>
          <w:tcPr>
            <w:tcW w:w="1772" w:type="dxa"/>
          </w:tcPr>
          <w:p w14:paraId="31DBBD91" w14:textId="77777777" w:rsidR="00B64CE3" w:rsidRDefault="00B64CE3" w:rsidP="003F1467">
            <w:pPr>
              <w:pStyle w:val="TableParagraph"/>
              <w:spacing w:line="360" w:lineRule="auto"/>
            </w:pPr>
          </w:p>
        </w:tc>
        <w:tc>
          <w:tcPr>
            <w:tcW w:w="4957" w:type="dxa"/>
          </w:tcPr>
          <w:p w14:paraId="56043C8A"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2FC726D" w14:textId="77777777">
        <w:trPr>
          <w:trHeight w:val="421"/>
        </w:trPr>
        <w:tc>
          <w:tcPr>
            <w:tcW w:w="2262" w:type="dxa"/>
          </w:tcPr>
          <w:p w14:paraId="607BECEF" w14:textId="77777777" w:rsidR="00B64CE3" w:rsidRDefault="00025947" w:rsidP="003F1467">
            <w:pPr>
              <w:pStyle w:val="TableParagraph"/>
              <w:spacing w:line="360" w:lineRule="auto"/>
              <w:ind w:left="50"/>
              <w:rPr>
                <w:sz w:val="28"/>
              </w:rPr>
            </w:pPr>
            <w:r>
              <w:rPr>
                <w:spacing w:val="-2"/>
                <w:sz w:val="28"/>
              </w:rPr>
              <w:lastRenderedPageBreak/>
              <w:t>Руководитель</w:t>
            </w:r>
          </w:p>
        </w:tc>
        <w:tc>
          <w:tcPr>
            <w:tcW w:w="1772" w:type="dxa"/>
          </w:tcPr>
          <w:p w14:paraId="0D3D7C8C"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0ADFB3AC" w14:textId="07272978" w:rsidR="00B64CE3" w:rsidRDefault="00025947" w:rsidP="003F1467">
            <w:pPr>
              <w:pStyle w:val="TableParagraph"/>
              <w:spacing w:line="360" w:lineRule="auto"/>
              <w:ind w:left="3169"/>
              <w:rPr>
                <w:sz w:val="28"/>
              </w:rPr>
            </w:pPr>
            <w:r>
              <w:rPr>
                <w:sz w:val="28"/>
              </w:rPr>
              <w:t>Ткаченко А.Н.</w:t>
            </w:r>
          </w:p>
        </w:tc>
      </w:tr>
      <w:tr w:rsidR="00B64CE3" w14:paraId="0C395BF4" w14:textId="77777777">
        <w:trPr>
          <w:trHeight w:val="307"/>
        </w:trPr>
        <w:tc>
          <w:tcPr>
            <w:tcW w:w="4034" w:type="dxa"/>
            <w:gridSpan w:val="2"/>
          </w:tcPr>
          <w:p w14:paraId="69BE8820"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D792D3C" w14:textId="77777777" w:rsidR="00B64CE3" w:rsidRDefault="00025947" w:rsidP="003F1467">
            <w:pPr>
              <w:pStyle w:val="TableParagraph"/>
              <w:spacing w:line="360" w:lineRule="auto"/>
              <w:rPr>
                <w:sz w:val="2"/>
              </w:rPr>
            </w:pPr>
            <w:r>
              <w:rPr>
                <w:noProof/>
                <w:sz w:val="2"/>
              </w:rPr>
              <mc:AlternateContent>
                <mc:Choice Requires="wpg">
                  <w:drawing>
                    <wp:inline distT="0" distB="0" distL="0" distR="0" wp14:anchorId="42646468" wp14:editId="206CB2FD">
                      <wp:extent cx="151257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1" name="Graphic 2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3422927B" id="Group 20"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A+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GFWQPnICAADxBQAADgAAAAAAAAAAAAAA&#10;AAAuAgAAZHJzL2Uyb0RvYy54bWxQSwECLQAUAAYACAAAACEAtGCyyNoAAAADAQAADwAAAAAAAAAA&#10;AAAAAADMBAAAZHJzL2Rvd25yZXYueG1sUEsFBgAAAAAEAAQA8wAAANMFAAAAAA==&#10;">
                      <v:shape id="Graphic 2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" path="m1512062,l,,,6095r1512062,l1512062,xe" fillcolor="black" stroked="f">
                        <v:path arrowok="t"/>
                      </v:shape>
                      <w10:anchorlock/>
                    </v:group>
                  </w:pict>
                </mc:Fallback>
              </mc:AlternateContent>
            </w:r>
          </w:p>
          <w:p w14:paraId="3CC92912"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4C74A5B" w14:textId="77777777">
        <w:trPr>
          <w:trHeight w:val="420"/>
        </w:trPr>
        <w:tc>
          <w:tcPr>
            <w:tcW w:w="2262" w:type="dxa"/>
          </w:tcPr>
          <w:p w14:paraId="0F894CE7"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2157E24E" w14:textId="77777777" w:rsidR="00B64CE3" w:rsidRDefault="00B64CE3" w:rsidP="003F1467">
            <w:pPr>
              <w:pStyle w:val="TableParagraph"/>
              <w:spacing w:line="360" w:lineRule="auto"/>
              <w:rPr>
                <w:sz w:val="26"/>
              </w:rPr>
            </w:pPr>
          </w:p>
        </w:tc>
        <w:tc>
          <w:tcPr>
            <w:tcW w:w="4957" w:type="dxa"/>
          </w:tcPr>
          <w:p w14:paraId="4391A081" w14:textId="2747FE58"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52" behindDoc="1" locked="0" layoutInCell="1" allowOverlap="1" wp14:anchorId="051B6789" wp14:editId="075F9B29">
                      <wp:simplePos x="0" y="0"/>
                      <wp:positionH relativeFrom="column">
                        <wp:posOffset>0</wp:posOffset>
                      </wp:positionH>
                      <wp:positionV relativeFrom="paragraph">
                        <wp:posOffset>271529</wp:posOffset>
                      </wp:positionV>
                      <wp:extent cx="1512570" cy="6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3" name="Graphic 23"/>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3BD78846" id="Group 22" o:spid="_x0000_s1026" style="position:absolute;margin-left:0;margin-top:21.4pt;width:119.1pt;height:.5pt;z-index:-251658228;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41cgIAAPEFAAAOAAAAZHJzL2Uyb0RvYy54bWykVE1v2zAMvQ/YfxB0X5ykSLY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">
                      <v:shape id="Graphic 2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" path="m1512062,l,,,6096r1512062,l1512062,xe" fillcolor="black" stroked="f">
                        <v:path arrowok="t"/>
                      </v:shape>
                    </v:group>
                  </w:pict>
                </mc:Fallback>
              </mc:AlternateContent>
            </w:r>
            <w:r>
              <w:rPr>
                <w:sz w:val="28"/>
              </w:rPr>
              <w:t>Белан И.М.</w:t>
            </w:r>
          </w:p>
        </w:tc>
      </w:tr>
      <w:tr w:rsidR="00B64CE3" w14:paraId="72A0395A" w14:textId="77777777">
        <w:trPr>
          <w:trHeight w:val="307"/>
        </w:trPr>
        <w:tc>
          <w:tcPr>
            <w:tcW w:w="4034" w:type="dxa"/>
            <w:gridSpan w:val="2"/>
          </w:tcPr>
          <w:p w14:paraId="2C7C6891"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3BC43E8B"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1A4C6A86" w14:textId="77777777">
        <w:trPr>
          <w:trHeight w:val="421"/>
        </w:trPr>
        <w:tc>
          <w:tcPr>
            <w:tcW w:w="2262" w:type="dxa"/>
          </w:tcPr>
          <w:p w14:paraId="07C53041" w14:textId="77777777" w:rsidR="00B64CE3" w:rsidRDefault="00B64CE3" w:rsidP="003F1467">
            <w:pPr>
              <w:pStyle w:val="TableParagraph"/>
              <w:spacing w:line="360" w:lineRule="auto"/>
              <w:rPr>
                <w:sz w:val="26"/>
              </w:rPr>
            </w:pPr>
          </w:p>
        </w:tc>
        <w:tc>
          <w:tcPr>
            <w:tcW w:w="1772" w:type="dxa"/>
          </w:tcPr>
          <w:p w14:paraId="32D8D926" w14:textId="34119957" w:rsidR="00B64CE3" w:rsidRDefault="00B64CE3" w:rsidP="003F1467">
            <w:pPr>
              <w:pStyle w:val="TableParagraph"/>
              <w:spacing w:line="360" w:lineRule="auto"/>
              <w:ind w:left="2" w:right="241"/>
              <w:jc w:val="center"/>
              <w:rPr>
                <w:sz w:val="24"/>
              </w:rPr>
            </w:pPr>
          </w:p>
        </w:tc>
        <w:tc>
          <w:tcPr>
            <w:tcW w:w="4957" w:type="dxa"/>
          </w:tcPr>
          <w:p w14:paraId="440F4EBC" w14:textId="0138AFDC"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53" behindDoc="1" locked="0" layoutInCell="1" allowOverlap="1" wp14:anchorId="79D023B2" wp14:editId="40F65F85">
                      <wp:simplePos x="0" y="0"/>
                      <wp:positionH relativeFrom="column">
                        <wp:posOffset>0</wp:posOffset>
                      </wp:positionH>
                      <wp:positionV relativeFrom="paragraph">
                        <wp:posOffset>272165</wp:posOffset>
                      </wp:positionV>
                      <wp:extent cx="1512570" cy="635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5" name="Graphic 25"/>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106D471C" id="Group 24" o:spid="_x0000_s1026" style="position:absolute;margin-left:0;margin-top:21.45pt;width:119.1pt;height:.5pt;z-index:-251658227;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AIj+xJyAgAA8QUAAA4AAAAAAAAA&#10;AAAAAAAALgIAAGRycy9lMm9Eb2MueG1sUEsBAi0AFAAGAAgAAAAhACj8NBPeAAAABgEAAA8AAAAA&#10;AAAAAAAAAAAAzAQAAGRycy9kb3ducmV2LnhtbFBLBQYAAAAABAAEAPMAAADXBQAAAAA=&#10;">
                      <v:shape id="Graphic 2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" path="m1512062,l,,,6095r1512062,l1512062,xe" fillcolor="black" stroked="f">
                        <v:path arrowok="t"/>
                      </v:shape>
                    </v:group>
                  </w:pict>
                </mc:Fallback>
              </mc:AlternateContent>
            </w:r>
            <w:r>
              <w:rPr>
                <w:sz w:val="28"/>
              </w:rPr>
              <w:t xml:space="preserve">                                             Смирнова Н.В.</w:t>
            </w:r>
          </w:p>
        </w:tc>
      </w:tr>
      <w:tr w:rsidR="00B64CE3" w14:paraId="0FBB8738" w14:textId="77777777">
        <w:trPr>
          <w:trHeight w:val="196"/>
        </w:trPr>
        <w:tc>
          <w:tcPr>
            <w:tcW w:w="4034" w:type="dxa"/>
            <w:gridSpan w:val="2"/>
          </w:tcPr>
          <w:p w14:paraId="009F638F"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BB265C" w14:textId="77777777" w:rsidR="00B64CE3" w:rsidRDefault="00025947" w:rsidP="003F1467">
            <w:pPr>
              <w:pStyle w:val="TableParagraph"/>
              <w:spacing w:line="360" w:lineRule="auto"/>
              <w:ind w:left="917"/>
              <w:rPr>
                <w:i/>
                <w:sz w:val="16"/>
              </w:rPr>
            </w:pPr>
            <w:r>
              <w:rPr>
                <w:i/>
                <w:spacing w:val="-2"/>
                <w:sz w:val="16"/>
              </w:rPr>
              <w:t>подпись</w:t>
            </w:r>
          </w:p>
        </w:tc>
      </w:tr>
    </w:tbl>
    <w:p w14:paraId="283F2EA9" w14:textId="77777777" w:rsidR="00B64CE3" w:rsidRDefault="00B64CE3" w:rsidP="003F1467">
      <w:pPr>
        <w:pStyle w:val="TableParagraph"/>
        <w:spacing w:line="360" w:lineRule="auto"/>
        <w:rPr>
          <w:i/>
          <w:sz w:val="16"/>
        </w:rPr>
        <w:sectPr w:rsidR="00B64CE3">
          <w:pgSz w:w="11910" w:h="16840"/>
          <w:pgMar w:top="1040" w:right="425" w:bottom="1240" w:left="1559" w:header="0" w:footer="993" w:gutter="0"/>
          <w:cols w:space="720"/>
        </w:sectPr>
      </w:pPr>
    </w:p>
    <w:p w14:paraId="1AEDCF88" w14:textId="77777777" w:rsidR="00B64CE3" w:rsidRDefault="00025947" w:rsidP="003F1467">
      <w:pPr>
        <w:spacing w:line="360" w:lineRule="auto"/>
        <w:ind w:left="185" w:right="468"/>
        <w:jc w:val="center"/>
        <w:rPr>
          <w:b/>
          <w:sz w:val="28"/>
        </w:rPr>
      </w:pPr>
      <w:r>
        <w:rPr>
          <w:b/>
          <w:spacing w:val="-2"/>
          <w:sz w:val="28"/>
        </w:rPr>
        <w:lastRenderedPageBreak/>
        <w:t>РЕФЕРАТ</w:t>
      </w:r>
    </w:p>
    <w:p w14:paraId="303F487C" w14:textId="77777777" w:rsidR="00B64CE3" w:rsidRDefault="00B64CE3" w:rsidP="003F1467">
      <w:pPr>
        <w:pStyle w:val="BodyText"/>
        <w:spacing w:line="360" w:lineRule="auto"/>
        <w:ind w:left="0"/>
        <w:rPr>
          <w:b/>
        </w:rPr>
      </w:pPr>
    </w:p>
    <w:p w14:paraId="06CC79BE" w14:textId="6F32C780" w:rsidR="00B64CE3" w:rsidRDefault="00025947" w:rsidP="003F1467">
      <w:pPr>
        <w:pStyle w:val="BodyText"/>
        <w:spacing w:line="360" w:lineRule="auto"/>
        <w:ind w:left="851"/>
      </w:pPr>
      <w:r>
        <w:t>Пояснительная</w:t>
      </w:r>
      <w:r>
        <w:rPr>
          <w:spacing w:val="-3"/>
        </w:rPr>
        <w:t xml:space="preserve"> </w:t>
      </w:r>
      <w:r>
        <w:t>записка</w:t>
      </w:r>
      <w:r>
        <w:rPr>
          <w:spacing w:val="-1"/>
        </w:rPr>
        <w:t xml:space="preserve"> </w:t>
      </w:r>
      <w:r>
        <w:rPr>
          <w:spacing w:val="-3"/>
        </w:rPr>
        <w:t xml:space="preserve"> </w:t>
      </w:r>
      <w:r>
        <w:t>стр.,</w:t>
      </w:r>
      <w:r>
        <w:rPr>
          <w:spacing w:val="-4"/>
        </w:rPr>
        <w:t xml:space="preserve"> </w:t>
      </w:r>
      <w:r>
        <w:rPr>
          <w:spacing w:val="-5"/>
        </w:rPr>
        <w:t xml:space="preserve"> </w:t>
      </w:r>
      <w:r>
        <w:t>рис.,</w:t>
      </w:r>
      <w:r>
        <w:rPr>
          <w:spacing w:val="-3"/>
        </w:rPr>
        <w:t xml:space="preserve">  </w:t>
      </w:r>
      <w:r>
        <w:t>табл.,</w:t>
      </w:r>
      <w:r>
        <w:rPr>
          <w:spacing w:val="-4"/>
        </w:rPr>
        <w:t xml:space="preserve"> </w:t>
      </w:r>
      <w:r>
        <w:t>10</w:t>
      </w:r>
      <w:r>
        <w:rPr>
          <w:spacing w:val="-1"/>
        </w:rPr>
        <w:t xml:space="preserve"> </w:t>
      </w:r>
      <w:r>
        <w:rPr>
          <w:spacing w:val="-4"/>
        </w:rPr>
        <w:t>ист.</w:t>
      </w:r>
    </w:p>
    <w:p w14:paraId="6D672671" w14:textId="63AB11F6" w:rsidR="00B64CE3" w:rsidRPr="001B0A42" w:rsidRDefault="00025947" w:rsidP="003F1467">
      <w:pPr>
        <w:pStyle w:val="BodyText"/>
        <w:spacing w:line="360" w:lineRule="auto"/>
        <w:ind w:right="421" w:firstLine="707"/>
        <w:rPr>
          <w:bCs/>
        </w:rPr>
      </w:pPr>
      <w:r>
        <w:t>КЛЮЧЕВЫЕ СЛОВА: СИСТЕМА</w:t>
      </w:r>
      <w:r w:rsidR="001B0A42">
        <w:t xml:space="preserve"> </w:t>
      </w:r>
      <w:r>
        <w:t>ОРИЕНТАЦИИ</w:t>
      </w:r>
      <w:r w:rsidR="001B0A42">
        <w:t xml:space="preserve"> КО</w:t>
      </w:r>
      <w:r w:rsidR="00C8713C">
        <w:t>С</w:t>
      </w:r>
      <w:r w:rsidR="001B0A42">
        <w:t>МИЧЕСКОГО АППАРАТА</w:t>
      </w:r>
      <w:r>
        <w:t>,</w:t>
      </w:r>
      <w:r w:rsidR="001B0A42">
        <w:t xml:space="preserve"> </w:t>
      </w:r>
      <w:r>
        <w:rPr>
          <w:lang w:val="en-US"/>
        </w:rPr>
        <w:t>CUBESUT</w:t>
      </w:r>
      <w:r w:rsidRPr="00025947">
        <w:t>,</w:t>
      </w:r>
      <w:r>
        <w:t xml:space="preserve"> </w:t>
      </w:r>
      <w:r w:rsidR="00BE7413">
        <w:t>ДВИГАТЕЛЬ-МАХОВИК</w:t>
      </w:r>
      <w:r>
        <w:t>,</w:t>
      </w:r>
      <w:r w:rsidR="001B0A42">
        <w:t xml:space="preserve"> </w:t>
      </w:r>
      <w:r w:rsidR="00BE7413">
        <w:t>СИСТЕМА СТАБИЛИЗАЦИИ</w:t>
      </w:r>
      <w:r>
        <w:t xml:space="preserve">, </w:t>
      </w:r>
      <w:r w:rsidR="00BE7413">
        <w:t>МОМЕНТ ИНЕРЦИИ</w:t>
      </w:r>
      <w:r w:rsidR="001B0A42">
        <w:t>, КИНЕТИЧЕСК</w:t>
      </w:r>
      <w:r w:rsidR="001B0A42">
        <w:rPr>
          <w:bCs/>
        </w:rPr>
        <w:t>ИЙ МОМЕНТ</w:t>
      </w:r>
      <w:r w:rsidR="008D1DBC">
        <w:rPr>
          <w:bCs/>
        </w:rPr>
        <w:t>, НАНОСПУТНИК.</w:t>
      </w:r>
    </w:p>
    <w:p w14:paraId="35DEB83E" w14:textId="77777777" w:rsidR="00B64CE3" w:rsidRDefault="00B64CE3" w:rsidP="003F1467">
      <w:pPr>
        <w:pStyle w:val="BodyText"/>
        <w:spacing w:line="360" w:lineRule="auto"/>
        <w:ind w:left="0"/>
      </w:pPr>
    </w:p>
    <w:p w14:paraId="627BC7F5" w14:textId="77777777" w:rsidR="001B0A42" w:rsidRPr="001B0A42" w:rsidRDefault="001B0A42" w:rsidP="003F1467">
      <w:pPr>
        <w:spacing w:line="360" w:lineRule="auto"/>
        <w:ind w:left="2" w:right="284" w:firstLine="707"/>
        <w:jc w:val="both"/>
        <w:rPr>
          <w:sz w:val="28"/>
          <w:szCs w:val="28"/>
        </w:rPr>
      </w:pPr>
      <w:bookmarkStart w:id="1" w:name="_Hlk198084464"/>
      <w:r w:rsidRPr="001B0A42">
        <w:rPr>
          <w:sz w:val="28"/>
          <w:szCs w:val="28"/>
        </w:rPr>
        <w:t>Объектом исследования является динамическая система ориентации малых космических аппаратов (CubeSat), использующая реакционные маховики в качестве исполнительных органов управления моментом.</w:t>
      </w:r>
    </w:p>
    <w:p w14:paraId="41B2E4D6" w14:textId="77777777" w:rsidR="001B0A42" w:rsidRDefault="001B0A42" w:rsidP="003F1467">
      <w:pPr>
        <w:spacing w:line="360" w:lineRule="auto"/>
        <w:ind w:left="2" w:right="283" w:firstLine="707"/>
        <w:jc w:val="both"/>
        <w:rPr>
          <w:sz w:val="28"/>
          <w:szCs w:val="28"/>
        </w:rPr>
      </w:pPr>
      <w:r w:rsidRPr="001B0A42">
        <w:rPr>
          <w:sz w:val="28"/>
          <w:szCs w:val="28"/>
        </w:rPr>
        <w:t>Целью работы является провести математическое моделирование системы ориентации малого космического аппарата типа CubeSat с использованием маховиков, включая расчет моментов инерции, моделирование динамики вращения аппарата, подбор количества и пространственного расположения маховиков, а также разработку алгоритма управления ориентацией на основе полученной модели.</w:t>
      </w:r>
    </w:p>
    <w:p w14:paraId="0B60DE40" w14:textId="0C810EE6" w:rsidR="0072763D" w:rsidRPr="001B0A42" w:rsidRDefault="0072763D" w:rsidP="003F1467">
      <w:pPr>
        <w:spacing w:line="360" w:lineRule="auto"/>
        <w:ind w:left="2" w:right="283" w:firstLine="707"/>
        <w:jc w:val="both"/>
        <w:rPr>
          <w:sz w:val="28"/>
          <w:szCs w:val="28"/>
        </w:rPr>
      </w:pPr>
      <w:r w:rsidRPr="0072763D">
        <w:rPr>
          <w:sz w:val="28"/>
          <w:szCs w:val="28"/>
        </w:rPr>
        <w:t xml:space="preserve">В ходе проектирования </w:t>
      </w:r>
      <w:r w:rsidR="00C36B79">
        <w:rPr>
          <w:sz w:val="28"/>
          <w:szCs w:val="28"/>
        </w:rPr>
        <w:t>работы</w:t>
      </w:r>
      <w:r w:rsidRPr="0072763D">
        <w:rPr>
          <w:sz w:val="28"/>
          <w:szCs w:val="28"/>
        </w:rPr>
        <w:t xml:space="preserve"> расчеты выполнялись в среде математического моделирования M</w:t>
      </w:r>
      <w:r>
        <w:rPr>
          <w:sz w:val="28"/>
          <w:szCs w:val="28"/>
          <w:lang w:val="en-US"/>
        </w:rPr>
        <w:t>ATLAB</w:t>
      </w:r>
      <w:r w:rsidRPr="0072763D">
        <w:rPr>
          <w:sz w:val="28"/>
          <w:szCs w:val="28"/>
        </w:rPr>
        <w:t>.</w:t>
      </w:r>
    </w:p>
    <w:p w14:paraId="0701AFA0" w14:textId="1F4B6371" w:rsidR="001B0A42" w:rsidRPr="001B0A42" w:rsidRDefault="001B0A42" w:rsidP="003F1467">
      <w:pPr>
        <w:spacing w:line="360" w:lineRule="auto"/>
        <w:ind w:left="2" w:right="278" w:firstLine="707"/>
        <w:jc w:val="both"/>
        <w:rPr>
          <w:sz w:val="28"/>
          <w:szCs w:val="28"/>
        </w:rPr>
      </w:pPr>
      <w:r w:rsidRPr="001B0A42">
        <w:rPr>
          <w:sz w:val="28"/>
          <w:szCs w:val="28"/>
        </w:rPr>
        <w:t>В работе рассмотр</w:t>
      </w:r>
      <w:r w:rsidR="00C8713C">
        <w:rPr>
          <w:sz w:val="28"/>
          <w:szCs w:val="28"/>
        </w:rPr>
        <w:t>ено</w:t>
      </w:r>
      <w:r w:rsidRPr="001B0A42">
        <w:rPr>
          <w:sz w:val="28"/>
          <w:szCs w:val="28"/>
        </w:rPr>
        <w:t xml:space="preserve"> моделирование маховиков, расположенных соосно с осями спутника; моделирование спутника и</w:t>
      </w:r>
    </w:p>
    <w:p w14:paraId="66BB4458" w14:textId="2C796527" w:rsidR="001B0A42" w:rsidRPr="001B0A42" w:rsidRDefault="001B0A42" w:rsidP="003F1467">
      <w:pPr>
        <w:spacing w:line="360" w:lineRule="auto"/>
        <w:ind w:left="2"/>
        <w:jc w:val="both"/>
        <w:rPr>
          <w:sz w:val="28"/>
          <w:szCs w:val="28"/>
        </w:rPr>
        <w:sectPr w:rsidR="001B0A42" w:rsidRPr="001B0A42" w:rsidSect="001B0A42">
          <w:pgSz w:w="11910" w:h="16840"/>
          <w:pgMar w:top="1040" w:right="566" w:bottom="1340" w:left="1700" w:header="0" w:footer="1080" w:gutter="0"/>
          <w:cols w:space="720"/>
        </w:sectPr>
      </w:pPr>
      <w:r w:rsidRPr="001B0A42">
        <w:rPr>
          <w:sz w:val="28"/>
          <w:szCs w:val="28"/>
        </w:rPr>
        <w:t>моделирование внешний воздействий на спутник; моделирование алгоритма управления маховиками;</w:t>
      </w:r>
      <w:r w:rsidR="00CA1D2B">
        <w:rPr>
          <w:sz w:val="28"/>
          <w:szCs w:val="28"/>
        </w:rPr>
        <w:t xml:space="preserve"> а также</w:t>
      </w:r>
      <w:r w:rsidRPr="001B0A42">
        <w:rPr>
          <w:sz w:val="28"/>
          <w:szCs w:val="28"/>
        </w:rPr>
        <w:t xml:space="preserve"> поиск оптимального расположения маховиков.</w:t>
      </w:r>
    </w:p>
    <w:bookmarkEnd w:id="1"/>
    <w:p w14:paraId="42803E04" w14:textId="77777777" w:rsidR="00B64CE3" w:rsidRPr="001B0A42" w:rsidRDefault="00025947" w:rsidP="003F1467">
      <w:pPr>
        <w:pStyle w:val="Heading1"/>
        <w:spacing w:before="0" w:line="360" w:lineRule="auto"/>
        <w:ind w:right="467"/>
        <w:rPr>
          <w:lang w:val="en-US"/>
        </w:rPr>
      </w:pPr>
      <w:r w:rsidRPr="00025947">
        <w:rPr>
          <w:spacing w:val="-2"/>
          <w:lang w:val="en-US"/>
        </w:rPr>
        <w:lastRenderedPageBreak/>
        <w:t>ABSTRACT</w:t>
      </w:r>
    </w:p>
    <w:p w14:paraId="4CD802BC" w14:textId="77777777" w:rsidR="00B64CE3" w:rsidRPr="001B0A42" w:rsidRDefault="00B64CE3" w:rsidP="003F1467">
      <w:pPr>
        <w:pStyle w:val="BodyText"/>
        <w:spacing w:line="360" w:lineRule="auto"/>
        <w:ind w:left="0"/>
        <w:rPr>
          <w:b/>
          <w:lang w:val="en-US"/>
        </w:rPr>
      </w:pPr>
    </w:p>
    <w:p w14:paraId="6B43C63E" w14:textId="340E7B7D" w:rsidR="001B0A42" w:rsidRPr="001B0A42" w:rsidRDefault="0002061C" w:rsidP="003F1467">
      <w:pPr>
        <w:spacing w:line="360" w:lineRule="auto"/>
        <w:ind w:left="2"/>
        <w:jc w:val="both"/>
        <w:rPr>
          <w:sz w:val="28"/>
          <w:szCs w:val="28"/>
          <w:lang w:val="en-US"/>
        </w:rPr>
      </w:pPr>
      <w:r w:rsidRPr="0002061C">
        <w:rPr>
          <w:sz w:val="28"/>
          <w:szCs w:val="28"/>
          <w:lang w:val="en-US"/>
        </w:rPr>
        <w:t xml:space="preserve">        </w:t>
      </w:r>
      <w:r w:rsidR="001B0A42" w:rsidRPr="001B0A42">
        <w:rPr>
          <w:sz w:val="28"/>
          <w:szCs w:val="28"/>
          <w:lang w:val="en-US"/>
        </w:rPr>
        <w:t>The object of the study is a dynamic orientation system for small spacecraft (CubeSat) using reaction flywheels as torque control actuators.</w:t>
      </w:r>
    </w:p>
    <w:p w14:paraId="22192253" w14:textId="77777777" w:rsidR="001B0A42" w:rsidRPr="008B4896" w:rsidRDefault="001B0A42" w:rsidP="003F1467">
      <w:pPr>
        <w:spacing w:line="360" w:lineRule="auto"/>
        <w:ind w:left="2"/>
        <w:jc w:val="both"/>
        <w:rPr>
          <w:sz w:val="28"/>
          <w:szCs w:val="28"/>
          <w:lang w:val="en-US"/>
        </w:rPr>
      </w:pPr>
      <w:r w:rsidRPr="001B0A42">
        <w:rPr>
          <w:sz w:val="28"/>
          <w:szCs w:val="28"/>
          <w:lang w:val="en-US"/>
        </w:rPr>
        <w:t>The aim of the work is to carry out mathematical modeling of the orientation system of a small CubeSat spacecraft using flywheels, including calculating moments of inertia, modeling the dynamics of rotation of the device, selecting the number and spatial location of flywheels, as well as developing an orientation control algorithm based on the model obtained.</w:t>
      </w:r>
    </w:p>
    <w:p w14:paraId="2521AB5F" w14:textId="1AD6CB64" w:rsidR="004F4F0B" w:rsidRPr="001B0A42" w:rsidRDefault="004F4F0B" w:rsidP="003F1467">
      <w:pPr>
        <w:spacing w:line="360" w:lineRule="auto"/>
        <w:ind w:left="2"/>
        <w:jc w:val="both"/>
        <w:rPr>
          <w:sz w:val="28"/>
          <w:szCs w:val="28"/>
          <w:lang w:val="en-US"/>
        </w:rPr>
      </w:pPr>
      <w:r w:rsidRPr="004F4F0B">
        <w:rPr>
          <w:sz w:val="28"/>
          <w:szCs w:val="28"/>
          <w:lang w:val="en-US"/>
        </w:rPr>
        <w:t>During the design of the work, calculations were performed in the MATLAB mathematical modeling environment.</w:t>
      </w:r>
    </w:p>
    <w:p w14:paraId="3EE49B54" w14:textId="77777777" w:rsidR="0002061C" w:rsidRPr="0002061C" w:rsidRDefault="0002061C" w:rsidP="003F1467">
      <w:pPr>
        <w:spacing w:line="360" w:lineRule="auto"/>
        <w:ind w:left="2"/>
        <w:jc w:val="both"/>
        <w:rPr>
          <w:sz w:val="28"/>
          <w:szCs w:val="28"/>
          <w:lang w:val="en-US"/>
        </w:rPr>
      </w:pPr>
      <w:r w:rsidRPr="0002061C">
        <w:rPr>
          <w:sz w:val="28"/>
          <w:szCs w:val="28"/>
          <w:lang w:val="en-US"/>
        </w:rPr>
        <w:t>The paper considers the modeling of flywheels located coaxially with the axes of the satellite; satellite modeling and</w:t>
      </w:r>
    </w:p>
    <w:p w14:paraId="630BBB9A" w14:textId="6327C20D" w:rsidR="0002061C" w:rsidRPr="001B0A42" w:rsidRDefault="0002061C" w:rsidP="003F1467">
      <w:pPr>
        <w:spacing w:line="360" w:lineRule="auto"/>
        <w:ind w:left="2"/>
        <w:jc w:val="both"/>
        <w:rPr>
          <w:sz w:val="28"/>
          <w:szCs w:val="28"/>
          <w:lang w:val="en-US"/>
        </w:rPr>
        <w:sectPr w:rsidR="0002061C" w:rsidRPr="001B0A42" w:rsidSect="001B0A42">
          <w:pgSz w:w="11910" w:h="16840"/>
          <w:pgMar w:top="1040" w:right="566" w:bottom="1340" w:left="1700" w:header="0" w:footer="1080" w:gutter="0"/>
          <w:cols w:space="720"/>
        </w:sectPr>
      </w:pPr>
      <w:r w:rsidRPr="0002061C">
        <w:rPr>
          <w:sz w:val="28"/>
          <w:szCs w:val="28"/>
          <w:lang w:val="en-US"/>
        </w:rPr>
        <w:t>modeling of external influences on the satellite; modeling of the flywheel control algorithm; the search for the optimal location of the flywheels.</w:t>
      </w:r>
    </w:p>
    <w:p w14:paraId="3AAFC1A7" w14:textId="77777777" w:rsidR="00B64CE3" w:rsidRDefault="00025947" w:rsidP="003F1467">
      <w:pPr>
        <w:pStyle w:val="Heading1"/>
        <w:spacing w:before="0" w:line="360" w:lineRule="auto"/>
      </w:pPr>
      <w:r>
        <w:rPr>
          <w:spacing w:val="-2"/>
        </w:rPr>
        <w:lastRenderedPageBreak/>
        <w:t>СОДЕРЖАНИЕ</w:t>
      </w:r>
    </w:p>
    <w:p w14:paraId="03A4E409" w14:textId="77777777" w:rsidR="00B64CE3" w:rsidRDefault="00B64CE3" w:rsidP="003F1467">
      <w:pPr>
        <w:pStyle w:val="BodyText"/>
        <w:spacing w:line="360" w:lineRule="auto"/>
        <w:ind w:left="0"/>
        <w:rPr>
          <w:b/>
          <w:sz w:val="20"/>
        </w:rPr>
      </w:pPr>
    </w:p>
    <w:p w14:paraId="67CCE1DE"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637"/>
        <w:gridCol w:w="7797"/>
        <w:gridCol w:w="573"/>
      </w:tblGrid>
      <w:tr w:rsidR="00B64CE3" w14:paraId="0FD1423F" w14:textId="77777777">
        <w:trPr>
          <w:trHeight w:val="396"/>
        </w:trPr>
        <w:tc>
          <w:tcPr>
            <w:tcW w:w="637" w:type="dxa"/>
          </w:tcPr>
          <w:p w14:paraId="3A01EF1F" w14:textId="77777777" w:rsidR="00B64CE3" w:rsidRDefault="00B64CE3" w:rsidP="003F1467">
            <w:pPr>
              <w:pStyle w:val="TableParagraph"/>
              <w:spacing w:line="360" w:lineRule="auto"/>
              <w:rPr>
                <w:sz w:val="28"/>
              </w:rPr>
            </w:pPr>
          </w:p>
        </w:tc>
        <w:tc>
          <w:tcPr>
            <w:tcW w:w="7797" w:type="dxa"/>
          </w:tcPr>
          <w:p w14:paraId="773F3A32" w14:textId="77777777" w:rsidR="00B64CE3" w:rsidRDefault="00025947" w:rsidP="003F1467">
            <w:pPr>
              <w:pStyle w:val="TableParagraph"/>
              <w:spacing w:line="360" w:lineRule="auto"/>
              <w:ind w:left="236"/>
              <w:rPr>
                <w:sz w:val="28"/>
              </w:rPr>
            </w:pPr>
            <w:r>
              <w:rPr>
                <w:spacing w:val="-2"/>
                <w:sz w:val="28"/>
              </w:rPr>
              <w:t>ВВЕДЕНИЕ</w:t>
            </w:r>
          </w:p>
        </w:tc>
        <w:tc>
          <w:tcPr>
            <w:tcW w:w="573" w:type="dxa"/>
          </w:tcPr>
          <w:p w14:paraId="4FA88A5F" w14:textId="77777777" w:rsidR="00B64CE3" w:rsidRDefault="00025947" w:rsidP="003F1467">
            <w:pPr>
              <w:pStyle w:val="TableParagraph"/>
              <w:spacing w:line="360" w:lineRule="auto"/>
              <w:ind w:left="191" w:right="3"/>
              <w:jc w:val="center"/>
              <w:rPr>
                <w:sz w:val="28"/>
              </w:rPr>
            </w:pPr>
            <w:r>
              <w:rPr>
                <w:spacing w:val="-10"/>
                <w:sz w:val="28"/>
              </w:rPr>
              <w:t>9</w:t>
            </w:r>
          </w:p>
        </w:tc>
      </w:tr>
      <w:tr w:rsidR="00B64CE3" w14:paraId="4AFE92E2" w14:textId="77777777">
        <w:trPr>
          <w:trHeight w:val="483"/>
        </w:trPr>
        <w:tc>
          <w:tcPr>
            <w:tcW w:w="637" w:type="dxa"/>
          </w:tcPr>
          <w:p w14:paraId="69E7154B" w14:textId="77777777" w:rsidR="00B64CE3" w:rsidRDefault="00025947" w:rsidP="003F1467">
            <w:pPr>
              <w:pStyle w:val="TableParagraph"/>
              <w:spacing w:line="360" w:lineRule="auto"/>
              <w:ind w:left="50"/>
              <w:rPr>
                <w:sz w:val="28"/>
              </w:rPr>
            </w:pPr>
            <w:r>
              <w:rPr>
                <w:spacing w:val="-10"/>
                <w:sz w:val="28"/>
              </w:rPr>
              <w:t>1</w:t>
            </w:r>
          </w:p>
        </w:tc>
        <w:tc>
          <w:tcPr>
            <w:tcW w:w="7797" w:type="dxa"/>
          </w:tcPr>
          <w:p w14:paraId="6128D71B" w14:textId="77777777" w:rsidR="00B64CE3" w:rsidRDefault="00025947" w:rsidP="003F1467">
            <w:pPr>
              <w:pStyle w:val="TableParagraph"/>
              <w:spacing w:line="360" w:lineRule="auto"/>
              <w:ind w:left="236"/>
              <w:rPr>
                <w:sz w:val="28"/>
              </w:rPr>
            </w:pPr>
            <w:r>
              <w:rPr>
                <w:sz w:val="28"/>
              </w:rPr>
              <w:t>НАНОСПУТНИКИ</w:t>
            </w:r>
            <w:r>
              <w:rPr>
                <w:spacing w:val="-9"/>
                <w:sz w:val="28"/>
              </w:rPr>
              <w:t xml:space="preserve"> </w:t>
            </w:r>
            <w:r>
              <w:rPr>
                <w:sz w:val="28"/>
              </w:rPr>
              <w:t>И</w:t>
            </w:r>
            <w:r>
              <w:rPr>
                <w:spacing w:val="-7"/>
                <w:sz w:val="28"/>
              </w:rPr>
              <w:t xml:space="preserve"> </w:t>
            </w:r>
            <w:r>
              <w:rPr>
                <w:sz w:val="28"/>
              </w:rPr>
              <w:t>ИХ</w:t>
            </w:r>
            <w:r>
              <w:rPr>
                <w:spacing w:val="-7"/>
                <w:sz w:val="28"/>
              </w:rPr>
              <w:t xml:space="preserve"> </w:t>
            </w:r>
            <w:r>
              <w:rPr>
                <w:spacing w:val="-2"/>
                <w:sz w:val="28"/>
              </w:rPr>
              <w:t>ОРИЕНТАЦИЯ</w:t>
            </w:r>
          </w:p>
        </w:tc>
        <w:tc>
          <w:tcPr>
            <w:tcW w:w="573" w:type="dxa"/>
          </w:tcPr>
          <w:p w14:paraId="76D1001F" w14:textId="77777777" w:rsidR="00B64CE3" w:rsidRDefault="00025947" w:rsidP="003F1467">
            <w:pPr>
              <w:pStyle w:val="TableParagraph"/>
              <w:spacing w:line="360" w:lineRule="auto"/>
              <w:ind w:left="191" w:right="1"/>
              <w:jc w:val="center"/>
              <w:rPr>
                <w:sz w:val="28"/>
              </w:rPr>
            </w:pPr>
            <w:r>
              <w:rPr>
                <w:spacing w:val="-5"/>
                <w:sz w:val="28"/>
              </w:rPr>
              <w:t>10</w:t>
            </w:r>
          </w:p>
        </w:tc>
      </w:tr>
      <w:tr w:rsidR="00B64CE3" w14:paraId="78A7F28A" w14:textId="77777777">
        <w:trPr>
          <w:trHeight w:val="483"/>
        </w:trPr>
        <w:tc>
          <w:tcPr>
            <w:tcW w:w="637" w:type="dxa"/>
          </w:tcPr>
          <w:p w14:paraId="2355B80D" w14:textId="77777777" w:rsidR="00B64CE3" w:rsidRDefault="00025947" w:rsidP="003F1467">
            <w:pPr>
              <w:pStyle w:val="TableParagraph"/>
              <w:spacing w:line="360" w:lineRule="auto"/>
              <w:ind w:left="50"/>
              <w:rPr>
                <w:sz w:val="28"/>
              </w:rPr>
            </w:pPr>
            <w:r>
              <w:rPr>
                <w:spacing w:val="-5"/>
                <w:sz w:val="28"/>
              </w:rPr>
              <w:t>1.1</w:t>
            </w:r>
          </w:p>
        </w:tc>
        <w:tc>
          <w:tcPr>
            <w:tcW w:w="7797" w:type="dxa"/>
          </w:tcPr>
          <w:p w14:paraId="2A829D4C" w14:textId="77777777" w:rsidR="00B64CE3" w:rsidRDefault="00025947" w:rsidP="003F1467">
            <w:pPr>
              <w:pStyle w:val="TableParagraph"/>
              <w:spacing w:line="360" w:lineRule="auto"/>
              <w:ind w:left="236"/>
              <w:rPr>
                <w:sz w:val="28"/>
              </w:rPr>
            </w:pPr>
            <w:r>
              <w:rPr>
                <w:sz w:val="28"/>
              </w:rPr>
              <w:t>Наноспутник</w:t>
            </w:r>
            <w:r>
              <w:rPr>
                <w:spacing w:val="-7"/>
                <w:sz w:val="28"/>
              </w:rPr>
              <w:t xml:space="preserve"> </w:t>
            </w:r>
            <w:r>
              <w:rPr>
                <w:sz w:val="28"/>
              </w:rPr>
              <w:t>типа</w:t>
            </w:r>
            <w:r>
              <w:rPr>
                <w:spacing w:val="-9"/>
                <w:sz w:val="28"/>
              </w:rPr>
              <w:t xml:space="preserve"> </w:t>
            </w:r>
            <w:r>
              <w:rPr>
                <w:spacing w:val="-2"/>
                <w:sz w:val="28"/>
              </w:rPr>
              <w:t>CubeSat</w:t>
            </w:r>
          </w:p>
        </w:tc>
        <w:tc>
          <w:tcPr>
            <w:tcW w:w="573" w:type="dxa"/>
          </w:tcPr>
          <w:p w14:paraId="6FD92687" w14:textId="77777777" w:rsidR="00B64CE3" w:rsidRDefault="00025947" w:rsidP="003F1467">
            <w:pPr>
              <w:pStyle w:val="TableParagraph"/>
              <w:spacing w:line="360" w:lineRule="auto"/>
              <w:ind w:left="191" w:right="1"/>
              <w:jc w:val="center"/>
              <w:rPr>
                <w:sz w:val="28"/>
              </w:rPr>
            </w:pPr>
            <w:r>
              <w:rPr>
                <w:spacing w:val="-5"/>
                <w:sz w:val="28"/>
              </w:rPr>
              <w:t>10</w:t>
            </w:r>
          </w:p>
        </w:tc>
      </w:tr>
      <w:tr w:rsidR="00B64CE3" w14:paraId="0283B538" w14:textId="77777777">
        <w:trPr>
          <w:trHeight w:val="482"/>
        </w:trPr>
        <w:tc>
          <w:tcPr>
            <w:tcW w:w="637" w:type="dxa"/>
          </w:tcPr>
          <w:p w14:paraId="5E108EBE" w14:textId="77777777" w:rsidR="00B64CE3" w:rsidRDefault="00025947" w:rsidP="003F1467">
            <w:pPr>
              <w:pStyle w:val="TableParagraph"/>
              <w:spacing w:line="360" w:lineRule="auto"/>
              <w:ind w:left="50"/>
              <w:rPr>
                <w:sz w:val="28"/>
              </w:rPr>
            </w:pPr>
            <w:r>
              <w:rPr>
                <w:spacing w:val="-5"/>
                <w:sz w:val="28"/>
              </w:rPr>
              <w:t>1.2</w:t>
            </w:r>
          </w:p>
        </w:tc>
        <w:tc>
          <w:tcPr>
            <w:tcW w:w="7797" w:type="dxa"/>
          </w:tcPr>
          <w:p w14:paraId="3C40FD8B" w14:textId="77777777" w:rsidR="00B64CE3" w:rsidRDefault="00025947" w:rsidP="003F1467">
            <w:pPr>
              <w:pStyle w:val="TableParagraph"/>
              <w:spacing w:line="360" w:lineRule="auto"/>
              <w:ind w:left="236"/>
              <w:rPr>
                <w:sz w:val="28"/>
              </w:rPr>
            </w:pPr>
            <w:r>
              <w:rPr>
                <w:sz w:val="28"/>
              </w:rPr>
              <w:t>Система</w:t>
            </w:r>
            <w:r>
              <w:rPr>
                <w:spacing w:val="-7"/>
                <w:sz w:val="28"/>
              </w:rPr>
              <w:t xml:space="preserve"> </w:t>
            </w:r>
            <w:r>
              <w:rPr>
                <w:sz w:val="28"/>
              </w:rPr>
              <w:t>ориентации</w:t>
            </w:r>
            <w:r>
              <w:rPr>
                <w:spacing w:val="-7"/>
                <w:sz w:val="28"/>
              </w:rPr>
              <w:t xml:space="preserve"> </w:t>
            </w:r>
            <w:r>
              <w:rPr>
                <w:spacing w:val="-2"/>
                <w:sz w:val="28"/>
              </w:rPr>
              <w:t>наноспутника</w:t>
            </w:r>
          </w:p>
        </w:tc>
        <w:tc>
          <w:tcPr>
            <w:tcW w:w="573" w:type="dxa"/>
          </w:tcPr>
          <w:p w14:paraId="244B9444" w14:textId="77777777" w:rsidR="00B64CE3" w:rsidRDefault="00025947" w:rsidP="003F1467">
            <w:pPr>
              <w:pStyle w:val="TableParagraph"/>
              <w:spacing w:line="360" w:lineRule="auto"/>
              <w:ind w:left="191" w:right="1"/>
              <w:jc w:val="center"/>
              <w:rPr>
                <w:sz w:val="28"/>
              </w:rPr>
            </w:pPr>
            <w:r>
              <w:rPr>
                <w:spacing w:val="-5"/>
                <w:sz w:val="28"/>
              </w:rPr>
              <w:t>12</w:t>
            </w:r>
          </w:p>
        </w:tc>
      </w:tr>
      <w:tr w:rsidR="00B64CE3" w14:paraId="17FFF8C2" w14:textId="77777777">
        <w:trPr>
          <w:trHeight w:val="482"/>
        </w:trPr>
        <w:tc>
          <w:tcPr>
            <w:tcW w:w="637" w:type="dxa"/>
          </w:tcPr>
          <w:p w14:paraId="11CBE7E2" w14:textId="77777777" w:rsidR="00B64CE3" w:rsidRDefault="00025947" w:rsidP="003F1467">
            <w:pPr>
              <w:pStyle w:val="TableParagraph"/>
              <w:spacing w:line="360" w:lineRule="auto"/>
              <w:ind w:left="50"/>
              <w:rPr>
                <w:sz w:val="28"/>
              </w:rPr>
            </w:pPr>
            <w:r>
              <w:rPr>
                <w:spacing w:val="-5"/>
                <w:sz w:val="28"/>
              </w:rPr>
              <w:t>1.3</w:t>
            </w:r>
          </w:p>
        </w:tc>
        <w:tc>
          <w:tcPr>
            <w:tcW w:w="7797" w:type="dxa"/>
          </w:tcPr>
          <w:p w14:paraId="568B87F8" w14:textId="77777777" w:rsidR="00B64CE3" w:rsidRDefault="00025947" w:rsidP="003F1467">
            <w:pPr>
              <w:pStyle w:val="TableParagraph"/>
              <w:spacing w:line="360" w:lineRule="auto"/>
              <w:ind w:left="236"/>
              <w:rPr>
                <w:sz w:val="28"/>
              </w:rPr>
            </w:pPr>
            <w:r>
              <w:rPr>
                <w:sz w:val="28"/>
              </w:rPr>
              <w:t>Датчики</w:t>
            </w:r>
            <w:r>
              <w:rPr>
                <w:spacing w:val="-6"/>
                <w:sz w:val="28"/>
              </w:rPr>
              <w:t xml:space="preserve"> </w:t>
            </w:r>
            <w:r>
              <w:rPr>
                <w:sz w:val="28"/>
              </w:rPr>
              <w:t>системы</w:t>
            </w:r>
            <w:r>
              <w:rPr>
                <w:spacing w:val="-9"/>
                <w:sz w:val="28"/>
              </w:rPr>
              <w:t xml:space="preserve"> </w:t>
            </w:r>
            <w:r>
              <w:rPr>
                <w:sz w:val="28"/>
              </w:rPr>
              <w:t>ориентации</w:t>
            </w:r>
            <w:r>
              <w:rPr>
                <w:spacing w:val="-8"/>
                <w:sz w:val="28"/>
              </w:rPr>
              <w:t xml:space="preserve"> </w:t>
            </w:r>
            <w:r>
              <w:rPr>
                <w:spacing w:val="-2"/>
                <w:sz w:val="28"/>
              </w:rPr>
              <w:t>наноспутника</w:t>
            </w:r>
          </w:p>
        </w:tc>
        <w:tc>
          <w:tcPr>
            <w:tcW w:w="573" w:type="dxa"/>
          </w:tcPr>
          <w:p w14:paraId="41EC0EC8" w14:textId="77777777" w:rsidR="00B64CE3" w:rsidRDefault="00025947" w:rsidP="003F1467">
            <w:pPr>
              <w:pStyle w:val="TableParagraph"/>
              <w:spacing w:line="360" w:lineRule="auto"/>
              <w:ind w:left="191" w:right="1"/>
              <w:jc w:val="center"/>
              <w:rPr>
                <w:sz w:val="28"/>
              </w:rPr>
            </w:pPr>
            <w:r>
              <w:rPr>
                <w:spacing w:val="-5"/>
                <w:sz w:val="28"/>
              </w:rPr>
              <w:t>12</w:t>
            </w:r>
          </w:p>
        </w:tc>
      </w:tr>
      <w:tr w:rsidR="00B64CE3" w14:paraId="0482C675" w14:textId="77777777">
        <w:trPr>
          <w:trHeight w:val="483"/>
        </w:trPr>
        <w:tc>
          <w:tcPr>
            <w:tcW w:w="637" w:type="dxa"/>
          </w:tcPr>
          <w:p w14:paraId="51F6E5BE" w14:textId="77777777" w:rsidR="00B64CE3" w:rsidRDefault="00025947" w:rsidP="003F1467">
            <w:pPr>
              <w:pStyle w:val="TableParagraph"/>
              <w:spacing w:line="360" w:lineRule="auto"/>
              <w:ind w:left="50"/>
              <w:rPr>
                <w:sz w:val="28"/>
              </w:rPr>
            </w:pPr>
            <w:r>
              <w:rPr>
                <w:spacing w:val="-5"/>
                <w:sz w:val="28"/>
              </w:rPr>
              <w:t>1.4</w:t>
            </w:r>
          </w:p>
        </w:tc>
        <w:tc>
          <w:tcPr>
            <w:tcW w:w="7797" w:type="dxa"/>
          </w:tcPr>
          <w:p w14:paraId="07D89DDE" w14:textId="77777777" w:rsidR="00B64CE3" w:rsidRDefault="00025947" w:rsidP="003F1467">
            <w:pPr>
              <w:pStyle w:val="TableParagraph"/>
              <w:spacing w:line="360" w:lineRule="auto"/>
              <w:ind w:left="236"/>
              <w:rPr>
                <w:sz w:val="28"/>
              </w:rPr>
            </w:pPr>
            <w:r>
              <w:rPr>
                <w:sz w:val="28"/>
              </w:rPr>
              <w:t>Управляющие</w:t>
            </w:r>
            <w:r>
              <w:rPr>
                <w:spacing w:val="-10"/>
                <w:sz w:val="28"/>
              </w:rPr>
              <w:t xml:space="preserve"> </w:t>
            </w:r>
            <w:r>
              <w:rPr>
                <w:sz w:val="28"/>
              </w:rPr>
              <w:t>органы</w:t>
            </w:r>
            <w:r>
              <w:rPr>
                <w:spacing w:val="-8"/>
                <w:sz w:val="28"/>
              </w:rPr>
              <w:t xml:space="preserve"> </w:t>
            </w:r>
            <w:r>
              <w:rPr>
                <w:sz w:val="28"/>
              </w:rPr>
              <w:t>системы</w:t>
            </w:r>
            <w:r>
              <w:rPr>
                <w:spacing w:val="-10"/>
                <w:sz w:val="28"/>
              </w:rPr>
              <w:t xml:space="preserve"> </w:t>
            </w:r>
            <w:r>
              <w:rPr>
                <w:sz w:val="28"/>
              </w:rPr>
              <w:t>ориентации</w:t>
            </w:r>
            <w:r>
              <w:rPr>
                <w:spacing w:val="-10"/>
                <w:sz w:val="28"/>
              </w:rPr>
              <w:t xml:space="preserve"> </w:t>
            </w:r>
            <w:r>
              <w:rPr>
                <w:spacing w:val="-2"/>
                <w:sz w:val="28"/>
              </w:rPr>
              <w:t>наноспутников</w:t>
            </w:r>
          </w:p>
        </w:tc>
        <w:tc>
          <w:tcPr>
            <w:tcW w:w="573" w:type="dxa"/>
          </w:tcPr>
          <w:p w14:paraId="1C2CFA15" w14:textId="77777777" w:rsidR="00B64CE3" w:rsidRDefault="00025947" w:rsidP="003F1467">
            <w:pPr>
              <w:pStyle w:val="TableParagraph"/>
              <w:spacing w:line="360" w:lineRule="auto"/>
              <w:ind w:left="191"/>
              <w:jc w:val="center"/>
              <w:rPr>
                <w:sz w:val="28"/>
              </w:rPr>
            </w:pPr>
            <w:r>
              <w:rPr>
                <w:spacing w:val="-5"/>
                <w:sz w:val="28"/>
              </w:rPr>
              <w:t>19</w:t>
            </w:r>
          </w:p>
        </w:tc>
      </w:tr>
      <w:tr w:rsidR="00B64CE3" w14:paraId="4E0CEE6C" w14:textId="77777777">
        <w:trPr>
          <w:trHeight w:val="483"/>
        </w:trPr>
        <w:tc>
          <w:tcPr>
            <w:tcW w:w="637" w:type="dxa"/>
          </w:tcPr>
          <w:p w14:paraId="28042D47" w14:textId="77777777" w:rsidR="00B64CE3" w:rsidRDefault="00025947" w:rsidP="003F1467">
            <w:pPr>
              <w:pStyle w:val="TableParagraph"/>
              <w:spacing w:line="360" w:lineRule="auto"/>
              <w:ind w:left="50"/>
              <w:rPr>
                <w:sz w:val="28"/>
              </w:rPr>
            </w:pPr>
            <w:r>
              <w:rPr>
                <w:spacing w:val="-5"/>
                <w:sz w:val="28"/>
              </w:rPr>
              <w:t>1.5</w:t>
            </w:r>
          </w:p>
        </w:tc>
        <w:tc>
          <w:tcPr>
            <w:tcW w:w="7797" w:type="dxa"/>
          </w:tcPr>
          <w:p w14:paraId="4349CE2A" w14:textId="77777777" w:rsidR="00B64CE3" w:rsidRDefault="00025947" w:rsidP="003F1467">
            <w:pPr>
              <w:pStyle w:val="TableParagraph"/>
              <w:spacing w:line="360" w:lineRule="auto"/>
              <w:ind w:left="236"/>
              <w:rPr>
                <w:sz w:val="28"/>
              </w:rPr>
            </w:pPr>
            <w:r>
              <w:rPr>
                <w:sz w:val="28"/>
              </w:rPr>
              <w:t>Обзор</w:t>
            </w:r>
            <w:r>
              <w:rPr>
                <w:spacing w:val="-6"/>
                <w:sz w:val="28"/>
              </w:rPr>
              <w:t xml:space="preserve"> </w:t>
            </w:r>
            <w:r>
              <w:rPr>
                <w:sz w:val="28"/>
              </w:rPr>
              <w:t>методов</w:t>
            </w:r>
            <w:r>
              <w:rPr>
                <w:spacing w:val="-6"/>
                <w:sz w:val="28"/>
              </w:rPr>
              <w:t xml:space="preserve"> </w:t>
            </w:r>
            <w:r>
              <w:rPr>
                <w:sz w:val="28"/>
              </w:rPr>
              <w:t>получения</w:t>
            </w:r>
            <w:r>
              <w:rPr>
                <w:spacing w:val="-6"/>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01770524" w14:textId="77777777" w:rsidR="00B64CE3" w:rsidRDefault="00025947" w:rsidP="003F1467">
            <w:pPr>
              <w:pStyle w:val="TableParagraph"/>
              <w:spacing w:line="360" w:lineRule="auto"/>
              <w:ind w:left="191" w:right="1"/>
              <w:jc w:val="center"/>
              <w:rPr>
                <w:sz w:val="28"/>
              </w:rPr>
            </w:pPr>
            <w:r>
              <w:rPr>
                <w:spacing w:val="-5"/>
                <w:sz w:val="28"/>
              </w:rPr>
              <w:t>22</w:t>
            </w:r>
          </w:p>
        </w:tc>
      </w:tr>
      <w:tr w:rsidR="00B64CE3" w14:paraId="6A8315E2" w14:textId="77777777">
        <w:trPr>
          <w:trHeight w:val="482"/>
        </w:trPr>
        <w:tc>
          <w:tcPr>
            <w:tcW w:w="637" w:type="dxa"/>
          </w:tcPr>
          <w:p w14:paraId="612395DA" w14:textId="77777777" w:rsidR="00B64CE3" w:rsidRDefault="00025947" w:rsidP="003F1467">
            <w:pPr>
              <w:pStyle w:val="TableParagraph"/>
              <w:spacing w:line="360" w:lineRule="auto"/>
              <w:ind w:left="50"/>
              <w:rPr>
                <w:sz w:val="28"/>
              </w:rPr>
            </w:pPr>
            <w:r>
              <w:rPr>
                <w:spacing w:val="-5"/>
                <w:sz w:val="28"/>
              </w:rPr>
              <w:t>1.6</w:t>
            </w:r>
          </w:p>
        </w:tc>
        <w:tc>
          <w:tcPr>
            <w:tcW w:w="7797" w:type="dxa"/>
          </w:tcPr>
          <w:p w14:paraId="2D38B1BA" w14:textId="77777777" w:rsidR="00B64CE3" w:rsidRDefault="00025947" w:rsidP="003F1467">
            <w:pPr>
              <w:pStyle w:val="TableParagraph"/>
              <w:spacing w:line="360" w:lineRule="auto"/>
              <w:ind w:left="236"/>
              <w:rPr>
                <w:sz w:val="28"/>
              </w:rPr>
            </w:pPr>
            <w:r>
              <w:rPr>
                <w:sz w:val="28"/>
              </w:rPr>
              <w:t>Выбор</w:t>
            </w:r>
            <w:r>
              <w:rPr>
                <w:spacing w:val="-5"/>
                <w:sz w:val="28"/>
              </w:rPr>
              <w:t xml:space="preserve"> </w:t>
            </w:r>
            <w:r>
              <w:rPr>
                <w:sz w:val="28"/>
              </w:rPr>
              <w:t>метода</w:t>
            </w:r>
            <w:r>
              <w:rPr>
                <w:spacing w:val="-6"/>
                <w:sz w:val="28"/>
              </w:rPr>
              <w:t xml:space="preserve"> </w:t>
            </w:r>
            <w:r>
              <w:rPr>
                <w:sz w:val="28"/>
              </w:rPr>
              <w:t>получения</w:t>
            </w:r>
            <w:r>
              <w:rPr>
                <w:spacing w:val="-5"/>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7306E4C4" w14:textId="77777777" w:rsidR="00B64CE3" w:rsidRDefault="00025947" w:rsidP="003F1467">
            <w:pPr>
              <w:pStyle w:val="TableParagraph"/>
              <w:spacing w:line="360" w:lineRule="auto"/>
              <w:ind w:left="191" w:right="1"/>
              <w:jc w:val="center"/>
              <w:rPr>
                <w:sz w:val="28"/>
              </w:rPr>
            </w:pPr>
            <w:r>
              <w:rPr>
                <w:spacing w:val="-5"/>
                <w:sz w:val="28"/>
              </w:rPr>
              <w:t>24</w:t>
            </w:r>
          </w:p>
        </w:tc>
      </w:tr>
      <w:tr w:rsidR="00B64CE3" w14:paraId="0FE0F780" w14:textId="77777777">
        <w:trPr>
          <w:trHeight w:val="482"/>
        </w:trPr>
        <w:tc>
          <w:tcPr>
            <w:tcW w:w="637" w:type="dxa"/>
          </w:tcPr>
          <w:p w14:paraId="41EB617C" w14:textId="77777777" w:rsidR="00B64CE3" w:rsidRDefault="00025947" w:rsidP="003F1467">
            <w:pPr>
              <w:pStyle w:val="TableParagraph"/>
              <w:spacing w:line="360" w:lineRule="auto"/>
              <w:ind w:left="50"/>
              <w:rPr>
                <w:sz w:val="28"/>
              </w:rPr>
            </w:pPr>
            <w:r>
              <w:rPr>
                <w:spacing w:val="-5"/>
                <w:sz w:val="28"/>
              </w:rPr>
              <w:t>1.7</w:t>
            </w:r>
          </w:p>
        </w:tc>
        <w:tc>
          <w:tcPr>
            <w:tcW w:w="7797" w:type="dxa"/>
          </w:tcPr>
          <w:p w14:paraId="7E07987A" w14:textId="77777777" w:rsidR="00B64CE3" w:rsidRDefault="00025947" w:rsidP="003F1467">
            <w:pPr>
              <w:pStyle w:val="TableParagraph"/>
              <w:spacing w:line="360" w:lineRule="auto"/>
              <w:ind w:left="236"/>
              <w:rPr>
                <w:sz w:val="28"/>
              </w:rPr>
            </w:pPr>
            <w:r>
              <w:rPr>
                <w:sz w:val="28"/>
              </w:rPr>
              <w:t>Выводы</w:t>
            </w:r>
            <w:r>
              <w:rPr>
                <w:spacing w:val="-4"/>
                <w:sz w:val="28"/>
              </w:rPr>
              <w:t xml:space="preserve"> </w:t>
            </w:r>
            <w:r>
              <w:rPr>
                <w:sz w:val="28"/>
              </w:rPr>
              <w:t>по</w:t>
            </w:r>
            <w:r>
              <w:rPr>
                <w:spacing w:val="-1"/>
                <w:sz w:val="28"/>
              </w:rPr>
              <w:t xml:space="preserve"> </w:t>
            </w:r>
            <w:r>
              <w:rPr>
                <w:sz w:val="28"/>
              </w:rPr>
              <w:t>1</w:t>
            </w:r>
            <w:r>
              <w:rPr>
                <w:spacing w:val="-1"/>
                <w:sz w:val="28"/>
              </w:rPr>
              <w:t xml:space="preserve"> </w:t>
            </w:r>
            <w:r>
              <w:rPr>
                <w:spacing w:val="-4"/>
                <w:sz w:val="28"/>
              </w:rPr>
              <w:t>главе</w:t>
            </w:r>
          </w:p>
        </w:tc>
        <w:tc>
          <w:tcPr>
            <w:tcW w:w="573" w:type="dxa"/>
          </w:tcPr>
          <w:p w14:paraId="047176A3" w14:textId="77777777" w:rsidR="00B64CE3" w:rsidRDefault="00025947" w:rsidP="003F1467">
            <w:pPr>
              <w:pStyle w:val="TableParagraph"/>
              <w:spacing w:line="360" w:lineRule="auto"/>
              <w:ind w:left="191" w:right="1"/>
              <w:jc w:val="center"/>
              <w:rPr>
                <w:sz w:val="28"/>
              </w:rPr>
            </w:pPr>
            <w:r>
              <w:rPr>
                <w:spacing w:val="-5"/>
                <w:sz w:val="28"/>
              </w:rPr>
              <w:t>24</w:t>
            </w:r>
          </w:p>
        </w:tc>
      </w:tr>
      <w:tr w:rsidR="00B64CE3" w14:paraId="67CCB0C7" w14:textId="77777777">
        <w:trPr>
          <w:trHeight w:val="483"/>
        </w:trPr>
        <w:tc>
          <w:tcPr>
            <w:tcW w:w="637" w:type="dxa"/>
          </w:tcPr>
          <w:p w14:paraId="4483AA63" w14:textId="77777777" w:rsidR="00B64CE3" w:rsidRDefault="00025947" w:rsidP="003F1467">
            <w:pPr>
              <w:pStyle w:val="TableParagraph"/>
              <w:spacing w:line="360" w:lineRule="auto"/>
              <w:ind w:left="50"/>
              <w:rPr>
                <w:sz w:val="28"/>
              </w:rPr>
            </w:pPr>
            <w:r>
              <w:rPr>
                <w:spacing w:val="-10"/>
                <w:sz w:val="28"/>
              </w:rPr>
              <w:t>2</w:t>
            </w:r>
          </w:p>
        </w:tc>
        <w:tc>
          <w:tcPr>
            <w:tcW w:w="7797" w:type="dxa"/>
          </w:tcPr>
          <w:p w14:paraId="0A2C7D59" w14:textId="70A38C86" w:rsidR="00B64CE3" w:rsidRDefault="008F1E29" w:rsidP="003F1467">
            <w:pPr>
              <w:pStyle w:val="TableParagraph"/>
              <w:spacing w:line="360" w:lineRule="auto"/>
              <w:ind w:left="236"/>
              <w:rPr>
                <w:sz w:val="28"/>
              </w:rPr>
            </w:pPr>
            <w:r>
              <w:rPr>
                <w:sz w:val="28"/>
              </w:rPr>
              <w:t>МОДЕЛИРОВАНИЕ ДВИГАТЕЛЯ-МАХОВИКА</w:t>
            </w:r>
          </w:p>
        </w:tc>
        <w:tc>
          <w:tcPr>
            <w:tcW w:w="573" w:type="dxa"/>
          </w:tcPr>
          <w:p w14:paraId="67D16997" w14:textId="77777777" w:rsidR="00B64CE3" w:rsidRDefault="00025947" w:rsidP="003F1467">
            <w:pPr>
              <w:pStyle w:val="TableParagraph"/>
              <w:spacing w:line="360" w:lineRule="auto"/>
              <w:ind w:left="191" w:right="1"/>
              <w:jc w:val="center"/>
              <w:rPr>
                <w:sz w:val="28"/>
              </w:rPr>
            </w:pPr>
            <w:r>
              <w:rPr>
                <w:spacing w:val="-5"/>
                <w:sz w:val="28"/>
              </w:rPr>
              <w:t>26</w:t>
            </w:r>
          </w:p>
        </w:tc>
      </w:tr>
      <w:tr w:rsidR="00B64CE3" w14:paraId="19231D27" w14:textId="77777777">
        <w:trPr>
          <w:trHeight w:val="483"/>
        </w:trPr>
        <w:tc>
          <w:tcPr>
            <w:tcW w:w="637" w:type="dxa"/>
          </w:tcPr>
          <w:p w14:paraId="32A6A3DA" w14:textId="77777777" w:rsidR="00B64CE3" w:rsidRDefault="00025947" w:rsidP="003F1467">
            <w:pPr>
              <w:pStyle w:val="TableParagraph"/>
              <w:spacing w:line="360" w:lineRule="auto"/>
              <w:ind w:left="50"/>
              <w:rPr>
                <w:sz w:val="28"/>
              </w:rPr>
            </w:pPr>
            <w:r>
              <w:rPr>
                <w:spacing w:val="-5"/>
                <w:sz w:val="28"/>
              </w:rPr>
              <w:t>2.1</w:t>
            </w:r>
          </w:p>
        </w:tc>
        <w:tc>
          <w:tcPr>
            <w:tcW w:w="7797" w:type="dxa"/>
          </w:tcPr>
          <w:p w14:paraId="3DE8A8B4" w14:textId="77777777" w:rsidR="00B64CE3" w:rsidRDefault="00025947" w:rsidP="003F1467">
            <w:pPr>
              <w:pStyle w:val="TableParagraph"/>
              <w:spacing w:line="360" w:lineRule="auto"/>
              <w:ind w:left="236"/>
              <w:rPr>
                <w:sz w:val="28"/>
              </w:rPr>
            </w:pPr>
            <w:r>
              <w:rPr>
                <w:sz w:val="28"/>
              </w:rPr>
              <w:t>Ориентация</w:t>
            </w:r>
            <w:r>
              <w:rPr>
                <w:spacing w:val="-8"/>
                <w:sz w:val="28"/>
              </w:rPr>
              <w:t xml:space="preserve"> </w:t>
            </w:r>
            <w:r>
              <w:rPr>
                <w:sz w:val="28"/>
              </w:rPr>
              <w:t>по</w:t>
            </w:r>
            <w:r>
              <w:rPr>
                <w:spacing w:val="-4"/>
                <w:sz w:val="28"/>
              </w:rPr>
              <w:t xml:space="preserve"> </w:t>
            </w:r>
            <w:r>
              <w:rPr>
                <w:sz w:val="28"/>
              </w:rPr>
              <w:t>углам</w:t>
            </w:r>
            <w:r>
              <w:rPr>
                <w:spacing w:val="-4"/>
                <w:sz w:val="28"/>
              </w:rPr>
              <w:t xml:space="preserve"> </w:t>
            </w:r>
            <w:r>
              <w:rPr>
                <w:spacing w:val="-2"/>
                <w:sz w:val="28"/>
              </w:rPr>
              <w:t>Эйлера</w:t>
            </w:r>
          </w:p>
        </w:tc>
        <w:tc>
          <w:tcPr>
            <w:tcW w:w="573" w:type="dxa"/>
          </w:tcPr>
          <w:p w14:paraId="219CD84F" w14:textId="77777777" w:rsidR="00B64CE3" w:rsidRDefault="00025947" w:rsidP="003F1467">
            <w:pPr>
              <w:pStyle w:val="TableParagraph"/>
              <w:spacing w:line="360" w:lineRule="auto"/>
              <w:ind w:left="191" w:right="1"/>
              <w:jc w:val="center"/>
              <w:rPr>
                <w:sz w:val="28"/>
              </w:rPr>
            </w:pPr>
            <w:r>
              <w:rPr>
                <w:spacing w:val="-5"/>
                <w:sz w:val="28"/>
              </w:rPr>
              <w:t>26</w:t>
            </w:r>
          </w:p>
        </w:tc>
      </w:tr>
      <w:tr w:rsidR="00B64CE3" w14:paraId="221AED39" w14:textId="77777777">
        <w:trPr>
          <w:trHeight w:val="482"/>
        </w:trPr>
        <w:tc>
          <w:tcPr>
            <w:tcW w:w="637" w:type="dxa"/>
          </w:tcPr>
          <w:p w14:paraId="73221B76" w14:textId="77777777" w:rsidR="00B64CE3" w:rsidRDefault="00025947" w:rsidP="003F1467">
            <w:pPr>
              <w:pStyle w:val="TableParagraph"/>
              <w:spacing w:line="360" w:lineRule="auto"/>
              <w:ind w:left="50"/>
              <w:rPr>
                <w:sz w:val="28"/>
              </w:rPr>
            </w:pPr>
            <w:r>
              <w:rPr>
                <w:spacing w:val="-5"/>
                <w:sz w:val="28"/>
              </w:rPr>
              <w:t>2.2</w:t>
            </w:r>
          </w:p>
        </w:tc>
        <w:tc>
          <w:tcPr>
            <w:tcW w:w="7797" w:type="dxa"/>
          </w:tcPr>
          <w:p w14:paraId="7E8463D7" w14:textId="77777777" w:rsidR="00B64CE3" w:rsidRDefault="00025947" w:rsidP="003F1467">
            <w:pPr>
              <w:pStyle w:val="TableParagraph"/>
              <w:spacing w:line="360" w:lineRule="auto"/>
              <w:ind w:left="236"/>
              <w:rPr>
                <w:sz w:val="28"/>
              </w:rPr>
            </w:pPr>
            <w:r>
              <w:rPr>
                <w:sz w:val="28"/>
              </w:rPr>
              <w:t>Получение</w:t>
            </w:r>
            <w:r>
              <w:rPr>
                <w:spacing w:val="-7"/>
                <w:sz w:val="28"/>
              </w:rPr>
              <w:t xml:space="preserve"> </w:t>
            </w:r>
            <w:r>
              <w:rPr>
                <w:sz w:val="28"/>
              </w:rPr>
              <w:t>углов</w:t>
            </w:r>
            <w:r>
              <w:rPr>
                <w:spacing w:val="-5"/>
                <w:sz w:val="28"/>
              </w:rPr>
              <w:t xml:space="preserve"> </w:t>
            </w:r>
            <w:r>
              <w:rPr>
                <w:sz w:val="28"/>
              </w:rPr>
              <w:t>Эйлера</w:t>
            </w:r>
            <w:r>
              <w:rPr>
                <w:spacing w:val="-4"/>
                <w:sz w:val="28"/>
              </w:rPr>
              <w:t xml:space="preserve"> </w:t>
            </w:r>
            <w:r>
              <w:rPr>
                <w:sz w:val="28"/>
              </w:rPr>
              <w:t>по</w:t>
            </w:r>
            <w:r>
              <w:rPr>
                <w:spacing w:val="-3"/>
                <w:sz w:val="28"/>
              </w:rPr>
              <w:t xml:space="preserve"> </w:t>
            </w:r>
            <w:r>
              <w:rPr>
                <w:sz w:val="28"/>
              </w:rPr>
              <w:t>показаниям</w:t>
            </w:r>
            <w:r>
              <w:rPr>
                <w:spacing w:val="-7"/>
                <w:sz w:val="28"/>
              </w:rPr>
              <w:t xml:space="preserve"> </w:t>
            </w:r>
            <w:r>
              <w:rPr>
                <w:spacing w:val="-2"/>
                <w:sz w:val="28"/>
              </w:rPr>
              <w:t>гироскопов</w:t>
            </w:r>
          </w:p>
        </w:tc>
        <w:tc>
          <w:tcPr>
            <w:tcW w:w="573" w:type="dxa"/>
          </w:tcPr>
          <w:p w14:paraId="37F7378D" w14:textId="77777777" w:rsidR="00B64CE3" w:rsidRDefault="00025947" w:rsidP="003F1467">
            <w:pPr>
              <w:pStyle w:val="TableParagraph"/>
              <w:spacing w:line="360" w:lineRule="auto"/>
              <w:ind w:left="191"/>
              <w:jc w:val="center"/>
              <w:rPr>
                <w:sz w:val="28"/>
              </w:rPr>
            </w:pPr>
            <w:r>
              <w:rPr>
                <w:spacing w:val="-5"/>
                <w:sz w:val="28"/>
              </w:rPr>
              <w:t>29</w:t>
            </w:r>
          </w:p>
        </w:tc>
      </w:tr>
      <w:tr w:rsidR="00B64CE3" w14:paraId="0D373C18" w14:textId="77777777">
        <w:trPr>
          <w:trHeight w:val="482"/>
        </w:trPr>
        <w:tc>
          <w:tcPr>
            <w:tcW w:w="637" w:type="dxa"/>
          </w:tcPr>
          <w:p w14:paraId="7E0B64BE" w14:textId="77777777" w:rsidR="00B64CE3" w:rsidRDefault="00025947" w:rsidP="003F1467">
            <w:pPr>
              <w:pStyle w:val="TableParagraph"/>
              <w:spacing w:line="360" w:lineRule="auto"/>
              <w:ind w:left="50"/>
              <w:rPr>
                <w:sz w:val="28"/>
              </w:rPr>
            </w:pPr>
            <w:r>
              <w:rPr>
                <w:spacing w:val="-5"/>
                <w:sz w:val="28"/>
              </w:rPr>
              <w:t>2.3</w:t>
            </w:r>
          </w:p>
        </w:tc>
        <w:tc>
          <w:tcPr>
            <w:tcW w:w="7797" w:type="dxa"/>
          </w:tcPr>
          <w:p w14:paraId="1624C057" w14:textId="77777777" w:rsidR="00B64CE3" w:rsidRDefault="00025947" w:rsidP="003F1467">
            <w:pPr>
              <w:pStyle w:val="TableParagraph"/>
              <w:spacing w:line="360" w:lineRule="auto"/>
              <w:ind w:left="236"/>
              <w:rPr>
                <w:sz w:val="28"/>
              </w:rPr>
            </w:pPr>
            <w:r>
              <w:rPr>
                <w:sz w:val="28"/>
              </w:rPr>
              <w:t>Разработка</w:t>
            </w:r>
            <w:r>
              <w:rPr>
                <w:spacing w:val="-10"/>
                <w:sz w:val="28"/>
              </w:rPr>
              <w:t xml:space="preserve"> </w:t>
            </w:r>
            <w:r>
              <w:rPr>
                <w:sz w:val="28"/>
              </w:rPr>
              <w:t>математической</w:t>
            </w:r>
            <w:r>
              <w:rPr>
                <w:spacing w:val="-8"/>
                <w:sz w:val="28"/>
              </w:rPr>
              <w:t xml:space="preserve"> </w:t>
            </w:r>
            <w:r>
              <w:rPr>
                <w:sz w:val="28"/>
              </w:rPr>
              <w:t>модели</w:t>
            </w:r>
            <w:r>
              <w:rPr>
                <w:spacing w:val="-8"/>
                <w:sz w:val="28"/>
              </w:rPr>
              <w:t xml:space="preserve"> </w:t>
            </w:r>
            <w:r>
              <w:rPr>
                <w:sz w:val="28"/>
              </w:rPr>
              <w:t>определения</w:t>
            </w:r>
            <w:r>
              <w:rPr>
                <w:spacing w:val="-8"/>
                <w:sz w:val="28"/>
              </w:rPr>
              <w:t xml:space="preserve"> </w:t>
            </w:r>
            <w:r>
              <w:rPr>
                <w:spacing w:val="-2"/>
                <w:sz w:val="28"/>
              </w:rPr>
              <w:t>ориентации</w:t>
            </w:r>
          </w:p>
        </w:tc>
        <w:tc>
          <w:tcPr>
            <w:tcW w:w="573" w:type="dxa"/>
          </w:tcPr>
          <w:p w14:paraId="1AF39210" w14:textId="77777777" w:rsidR="00B64CE3" w:rsidRDefault="00025947" w:rsidP="003F1467">
            <w:pPr>
              <w:pStyle w:val="TableParagraph"/>
              <w:spacing w:line="360" w:lineRule="auto"/>
              <w:ind w:left="191" w:right="1"/>
              <w:jc w:val="center"/>
              <w:rPr>
                <w:sz w:val="28"/>
              </w:rPr>
            </w:pPr>
            <w:r>
              <w:rPr>
                <w:spacing w:val="-5"/>
                <w:sz w:val="28"/>
              </w:rPr>
              <w:t>30</w:t>
            </w:r>
          </w:p>
        </w:tc>
      </w:tr>
      <w:tr w:rsidR="00B64CE3" w14:paraId="29C15B40" w14:textId="77777777">
        <w:trPr>
          <w:trHeight w:val="482"/>
        </w:trPr>
        <w:tc>
          <w:tcPr>
            <w:tcW w:w="637" w:type="dxa"/>
          </w:tcPr>
          <w:p w14:paraId="1B0914C0" w14:textId="77777777" w:rsidR="00B64CE3" w:rsidRDefault="00025947" w:rsidP="003F1467">
            <w:pPr>
              <w:pStyle w:val="TableParagraph"/>
              <w:spacing w:line="360" w:lineRule="auto"/>
              <w:ind w:left="50"/>
              <w:rPr>
                <w:sz w:val="28"/>
              </w:rPr>
            </w:pPr>
            <w:r>
              <w:rPr>
                <w:spacing w:val="-5"/>
                <w:sz w:val="28"/>
              </w:rPr>
              <w:t>2.4</w:t>
            </w:r>
          </w:p>
        </w:tc>
        <w:tc>
          <w:tcPr>
            <w:tcW w:w="7797" w:type="dxa"/>
          </w:tcPr>
          <w:p w14:paraId="466DCDC9" w14:textId="77777777" w:rsidR="00B64CE3" w:rsidRDefault="00025947" w:rsidP="003F1467">
            <w:pPr>
              <w:pStyle w:val="TableParagraph"/>
              <w:spacing w:line="360" w:lineRule="auto"/>
              <w:ind w:left="236"/>
              <w:rPr>
                <w:sz w:val="28"/>
              </w:rPr>
            </w:pPr>
            <w:r>
              <w:rPr>
                <w:sz w:val="28"/>
              </w:rPr>
              <w:t>Описание</w:t>
            </w:r>
            <w:r>
              <w:rPr>
                <w:spacing w:val="-5"/>
                <w:sz w:val="28"/>
              </w:rPr>
              <w:t xml:space="preserve"> </w:t>
            </w:r>
            <w:r>
              <w:rPr>
                <w:sz w:val="28"/>
              </w:rPr>
              <w:t>программы</w:t>
            </w:r>
            <w:r>
              <w:rPr>
                <w:spacing w:val="-5"/>
                <w:sz w:val="28"/>
              </w:rPr>
              <w:t xml:space="preserve"> </w:t>
            </w:r>
            <w:r>
              <w:rPr>
                <w:sz w:val="28"/>
              </w:rPr>
              <w:t>для</w:t>
            </w:r>
            <w:r>
              <w:rPr>
                <w:spacing w:val="-8"/>
                <w:sz w:val="28"/>
              </w:rPr>
              <w:t xml:space="preserve"> </w:t>
            </w:r>
            <w:r>
              <w:rPr>
                <w:sz w:val="28"/>
              </w:rPr>
              <w:t>получения</w:t>
            </w:r>
            <w:r>
              <w:rPr>
                <w:spacing w:val="-4"/>
                <w:sz w:val="28"/>
              </w:rPr>
              <w:t xml:space="preserve"> </w:t>
            </w:r>
            <w:r>
              <w:rPr>
                <w:sz w:val="28"/>
              </w:rPr>
              <w:t>углов</w:t>
            </w:r>
            <w:r>
              <w:rPr>
                <w:spacing w:val="-6"/>
                <w:sz w:val="28"/>
              </w:rPr>
              <w:t xml:space="preserve"> </w:t>
            </w:r>
            <w:r>
              <w:rPr>
                <w:sz w:val="28"/>
              </w:rPr>
              <w:t>Эйлера</w:t>
            </w:r>
            <w:r>
              <w:rPr>
                <w:spacing w:val="-5"/>
                <w:sz w:val="28"/>
              </w:rPr>
              <w:t xml:space="preserve"> </w:t>
            </w:r>
            <w:r>
              <w:rPr>
                <w:sz w:val="28"/>
              </w:rPr>
              <w:t>по</w:t>
            </w:r>
            <w:r>
              <w:rPr>
                <w:spacing w:val="-3"/>
                <w:sz w:val="28"/>
              </w:rPr>
              <w:t xml:space="preserve"> </w:t>
            </w:r>
            <w:r>
              <w:rPr>
                <w:spacing w:val="-4"/>
                <w:sz w:val="28"/>
              </w:rPr>
              <w:t>дан-</w:t>
            </w:r>
          </w:p>
        </w:tc>
        <w:tc>
          <w:tcPr>
            <w:tcW w:w="573" w:type="dxa"/>
          </w:tcPr>
          <w:p w14:paraId="7D7C6F28" w14:textId="77777777" w:rsidR="00B64CE3" w:rsidRDefault="00B64CE3" w:rsidP="003F1467">
            <w:pPr>
              <w:pStyle w:val="TableParagraph"/>
              <w:spacing w:line="360" w:lineRule="auto"/>
              <w:rPr>
                <w:sz w:val="28"/>
              </w:rPr>
            </w:pPr>
          </w:p>
        </w:tc>
      </w:tr>
      <w:tr w:rsidR="00B64CE3" w14:paraId="04F3E532" w14:textId="77777777">
        <w:trPr>
          <w:trHeight w:val="483"/>
        </w:trPr>
        <w:tc>
          <w:tcPr>
            <w:tcW w:w="637" w:type="dxa"/>
          </w:tcPr>
          <w:p w14:paraId="79D67AB1" w14:textId="77777777" w:rsidR="00B64CE3" w:rsidRDefault="00B64CE3" w:rsidP="003F1467">
            <w:pPr>
              <w:pStyle w:val="TableParagraph"/>
              <w:spacing w:line="360" w:lineRule="auto"/>
              <w:rPr>
                <w:sz w:val="28"/>
              </w:rPr>
            </w:pPr>
          </w:p>
        </w:tc>
        <w:tc>
          <w:tcPr>
            <w:tcW w:w="7797" w:type="dxa"/>
          </w:tcPr>
          <w:p w14:paraId="342DCD57" w14:textId="77777777" w:rsidR="00B64CE3" w:rsidRDefault="00025947" w:rsidP="003F1467">
            <w:pPr>
              <w:pStyle w:val="TableParagraph"/>
              <w:spacing w:line="360" w:lineRule="auto"/>
              <w:ind w:left="236"/>
              <w:rPr>
                <w:sz w:val="28"/>
              </w:rPr>
            </w:pPr>
            <w:r>
              <w:rPr>
                <w:sz w:val="28"/>
              </w:rPr>
              <w:t>ным</w:t>
            </w:r>
            <w:r>
              <w:rPr>
                <w:spacing w:val="-3"/>
                <w:sz w:val="28"/>
              </w:rPr>
              <w:t xml:space="preserve"> </w:t>
            </w:r>
            <w:r>
              <w:rPr>
                <w:sz w:val="28"/>
              </w:rPr>
              <w:t>с</w:t>
            </w:r>
            <w:r>
              <w:rPr>
                <w:spacing w:val="-6"/>
                <w:sz w:val="28"/>
              </w:rPr>
              <w:t xml:space="preserve"> </w:t>
            </w:r>
            <w:r>
              <w:rPr>
                <w:sz w:val="28"/>
              </w:rPr>
              <w:t>датчиков</w:t>
            </w:r>
            <w:r>
              <w:rPr>
                <w:spacing w:val="-4"/>
                <w:sz w:val="28"/>
              </w:rPr>
              <w:t xml:space="preserve"> </w:t>
            </w:r>
            <w:r>
              <w:rPr>
                <w:sz w:val="28"/>
              </w:rPr>
              <w:t>угловой</w:t>
            </w:r>
            <w:r>
              <w:rPr>
                <w:spacing w:val="-2"/>
                <w:sz w:val="28"/>
              </w:rPr>
              <w:t xml:space="preserve"> скорости</w:t>
            </w:r>
          </w:p>
        </w:tc>
        <w:tc>
          <w:tcPr>
            <w:tcW w:w="573" w:type="dxa"/>
          </w:tcPr>
          <w:p w14:paraId="5C2B51F4" w14:textId="77777777" w:rsidR="00B64CE3" w:rsidRDefault="00025947" w:rsidP="003F1467">
            <w:pPr>
              <w:pStyle w:val="TableParagraph"/>
              <w:spacing w:line="360" w:lineRule="auto"/>
              <w:ind w:left="191" w:right="1"/>
              <w:jc w:val="center"/>
              <w:rPr>
                <w:sz w:val="28"/>
              </w:rPr>
            </w:pPr>
            <w:r>
              <w:rPr>
                <w:spacing w:val="-5"/>
                <w:sz w:val="28"/>
              </w:rPr>
              <w:t>33</w:t>
            </w:r>
          </w:p>
        </w:tc>
      </w:tr>
      <w:tr w:rsidR="00B64CE3" w14:paraId="38F3ABA5" w14:textId="77777777">
        <w:trPr>
          <w:trHeight w:val="483"/>
        </w:trPr>
        <w:tc>
          <w:tcPr>
            <w:tcW w:w="637" w:type="dxa"/>
          </w:tcPr>
          <w:p w14:paraId="1BAC63B1" w14:textId="77777777" w:rsidR="00B64CE3" w:rsidRDefault="00025947" w:rsidP="003F1467">
            <w:pPr>
              <w:pStyle w:val="TableParagraph"/>
              <w:spacing w:line="360" w:lineRule="auto"/>
              <w:ind w:left="50"/>
              <w:rPr>
                <w:sz w:val="28"/>
              </w:rPr>
            </w:pPr>
            <w:r>
              <w:rPr>
                <w:spacing w:val="-5"/>
                <w:sz w:val="28"/>
              </w:rPr>
              <w:t>2.5</w:t>
            </w:r>
          </w:p>
        </w:tc>
        <w:tc>
          <w:tcPr>
            <w:tcW w:w="7797" w:type="dxa"/>
          </w:tcPr>
          <w:p w14:paraId="3F793D71" w14:textId="77777777" w:rsidR="00B64CE3" w:rsidRDefault="00025947" w:rsidP="003F1467">
            <w:pPr>
              <w:pStyle w:val="TableParagraph"/>
              <w:spacing w:line="360" w:lineRule="auto"/>
              <w:ind w:left="236"/>
              <w:rPr>
                <w:sz w:val="28"/>
              </w:rPr>
            </w:pPr>
            <w:r>
              <w:rPr>
                <w:sz w:val="28"/>
              </w:rPr>
              <w:t>Метод</w:t>
            </w:r>
            <w:r>
              <w:rPr>
                <w:spacing w:val="-5"/>
                <w:sz w:val="28"/>
              </w:rPr>
              <w:t xml:space="preserve"> </w:t>
            </w:r>
            <w:r>
              <w:rPr>
                <w:sz w:val="28"/>
              </w:rPr>
              <w:t>получения</w:t>
            </w:r>
            <w:r>
              <w:rPr>
                <w:spacing w:val="-3"/>
                <w:sz w:val="28"/>
              </w:rPr>
              <w:t xml:space="preserve"> </w:t>
            </w:r>
            <w:r>
              <w:rPr>
                <w:sz w:val="28"/>
              </w:rPr>
              <w:t>углов</w:t>
            </w:r>
            <w:r>
              <w:rPr>
                <w:spacing w:val="-3"/>
                <w:sz w:val="28"/>
              </w:rPr>
              <w:t xml:space="preserve"> </w:t>
            </w:r>
            <w:r>
              <w:rPr>
                <w:sz w:val="28"/>
              </w:rPr>
              <w:t>Эйлера</w:t>
            </w:r>
            <w:r>
              <w:rPr>
                <w:spacing w:val="-3"/>
                <w:sz w:val="28"/>
              </w:rPr>
              <w:t xml:space="preserve"> </w:t>
            </w:r>
            <w:r>
              <w:rPr>
                <w:sz w:val="28"/>
              </w:rPr>
              <w:t>по</w:t>
            </w:r>
            <w:r>
              <w:rPr>
                <w:spacing w:val="-3"/>
                <w:sz w:val="28"/>
              </w:rPr>
              <w:t xml:space="preserve"> </w:t>
            </w:r>
            <w:r>
              <w:rPr>
                <w:sz w:val="28"/>
              </w:rPr>
              <w:t>данным</w:t>
            </w:r>
            <w:r>
              <w:rPr>
                <w:spacing w:val="-3"/>
                <w:sz w:val="28"/>
              </w:rPr>
              <w:t xml:space="preserve"> </w:t>
            </w:r>
            <w:r>
              <w:rPr>
                <w:sz w:val="28"/>
              </w:rPr>
              <w:t>с</w:t>
            </w:r>
            <w:r>
              <w:rPr>
                <w:spacing w:val="-4"/>
                <w:sz w:val="28"/>
              </w:rPr>
              <w:t xml:space="preserve"> </w:t>
            </w:r>
            <w:r>
              <w:rPr>
                <w:sz w:val="28"/>
              </w:rPr>
              <w:t>ИК-</w:t>
            </w:r>
            <w:r>
              <w:rPr>
                <w:spacing w:val="-2"/>
                <w:sz w:val="28"/>
              </w:rPr>
              <w:t>датчиков</w:t>
            </w:r>
          </w:p>
        </w:tc>
        <w:tc>
          <w:tcPr>
            <w:tcW w:w="573" w:type="dxa"/>
          </w:tcPr>
          <w:p w14:paraId="2936DE1C" w14:textId="77777777" w:rsidR="00B64CE3" w:rsidRDefault="00025947" w:rsidP="003F1467">
            <w:pPr>
              <w:pStyle w:val="TableParagraph"/>
              <w:spacing w:line="360" w:lineRule="auto"/>
              <w:ind w:left="191" w:right="1"/>
              <w:jc w:val="center"/>
              <w:rPr>
                <w:sz w:val="28"/>
              </w:rPr>
            </w:pPr>
            <w:r>
              <w:rPr>
                <w:spacing w:val="-5"/>
                <w:sz w:val="28"/>
              </w:rPr>
              <w:t>35</w:t>
            </w:r>
          </w:p>
        </w:tc>
      </w:tr>
      <w:tr w:rsidR="00B64CE3" w14:paraId="026055C9" w14:textId="77777777">
        <w:trPr>
          <w:trHeight w:val="482"/>
        </w:trPr>
        <w:tc>
          <w:tcPr>
            <w:tcW w:w="637" w:type="dxa"/>
          </w:tcPr>
          <w:p w14:paraId="770C99C0" w14:textId="77777777" w:rsidR="00B64CE3" w:rsidRDefault="00025947" w:rsidP="003F1467">
            <w:pPr>
              <w:pStyle w:val="TableParagraph"/>
              <w:spacing w:line="360" w:lineRule="auto"/>
              <w:ind w:left="50"/>
              <w:rPr>
                <w:sz w:val="28"/>
              </w:rPr>
            </w:pPr>
            <w:r>
              <w:rPr>
                <w:spacing w:val="-5"/>
                <w:sz w:val="28"/>
              </w:rPr>
              <w:t>2.6</w:t>
            </w:r>
          </w:p>
        </w:tc>
        <w:tc>
          <w:tcPr>
            <w:tcW w:w="7797" w:type="dxa"/>
          </w:tcPr>
          <w:p w14:paraId="39735F86" w14:textId="77777777" w:rsidR="00B64CE3" w:rsidRDefault="00025947" w:rsidP="003F1467">
            <w:pPr>
              <w:pStyle w:val="TableParagraph"/>
              <w:spacing w:line="360" w:lineRule="auto"/>
              <w:ind w:left="236"/>
              <w:rPr>
                <w:sz w:val="28"/>
              </w:rPr>
            </w:pPr>
            <w:r>
              <w:rPr>
                <w:sz w:val="28"/>
              </w:rPr>
              <w:t>Испытательный</w:t>
            </w:r>
            <w:r>
              <w:rPr>
                <w:spacing w:val="-9"/>
                <w:sz w:val="28"/>
              </w:rPr>
              <w:t xml:space="preserve"> </w:t>
            </w:r>
            <w:r>
              <w:rPr>
                <w:sz w:val="28"/>
              </w:rPr>
              <w:t>стенд</w:t>
            </w:r>
            <w:r>
              <w:rPr>
                <w:spacing w:val="-9"/>
                <w:sz w:val="28"/>
              </w:rPr>
              <w:t xml:space="preserve"> </w:t>
            </w:r>
            <w:r>
              <w:rPr>
                <w:sz w:val="28"/>
              </w:rPr>
              <w:t>компании</w:t>
            </w:r>
            <w:r>
              <w:rPr>
                <w:spacing w:val="-8"/>
                <w:sz w:val="28"/>
              </w:rPr>
              <w:t xml:space="preserve"> </w:t>
            </w:r>
            <w:r>
              <w:rPr>
                <w:spacing w:val="-2"/>
                <w:sz w:val="28"/>
              </w:rPr>
              <w:t>«Спутникс»</w:t>
            </w:r>
          </w:p>
        </w:tc>
        <w:tc>
          <w:tcPr>
            <w:tcW w:w="573" w:type="dxa"/>
          </w:tcPr>
          <w:p w14:paraId="1A246C6D" w14:textId="77777777" w:rsidR="00B64CE3" w:rsidRDefault="00025947" w:rsidP="003F1467">
            <w:pPr>
              <w:pStyle w:val="TableParagraph"/>
              <w:spacing w:line="360" w:lineRule="auto"/>
              <w:ind w:left="191" w:right="1"/>
              <w:jc w:val="center"/>
              <w:rPr>
                <w:sz w:val="28"/>
              </w:rPr>
            </w:pPr>
            <w:r>
              <w:rPr>
                <w:spacing w:val="-5"/>
                <w:sz w:val="28"/>
              </w:rPr>
              <w:t>36</w:t>
            </w:r>
          </w:p>
        </w:tc>
      </w:tr>
      <w:tr w:rsidR="00B64CE3" w14:paraId="0A256BCC" w14:textId="77777777">
        <w:trPr>
          <w:trHeight w:val="482"/>
        </w:trPr>
        <w:tc>
          <w:tcPr>
            <w:tcW w:w="637" w:type="dxa"/>
          </w:tcPr>
          <w:p w14:paraId="44C7BEBC" w14:textId="77777777" w:rsidR="00B64CE3" w:rsidRDefault="00B64CE3" w:rsidP="003F1467">
            <w:pPr>
              <w:pStyle w:val="TableParagraph"/>
              <w:spacing w:line="360" w:lineRule="auto"/>
              <w:rPr>
                <w:sz w:val="28"/>
              </w:rPr>
            </w:pPr>
          </w:p>
        </w:tc>
        <w:tc>
          <w:tcPr>
            <w:tcW w:w="7797" w:type="dxa"/>
          </w:tcPr>
          <w:p w14:paraId="3DED0D6A" w14:textId="77777777" w:rsidR="00B64CE3" w:rsidRDefault="00025947" w:rsidP="003F1467">
            <w:pPr>
              <w:pStyle w:val="TableParagraph"/>
              <w:spacing w:line="360" w:lineRule="auto"/>
              <w:ind w:left="236"/>
              <w:rPr>
                <w:sz w:val="28"/>
              </w:rPr>
            </w:pPr>
            <w:r>
              <w:rPr>
                <w:sz w:val="28"/>
              </w:rPr>
              <w:t>Использование</w:t>
            </w:r>
            <w:r>
              <w:rPr>
                <w:spacing w:val="-9"/>
                <w:sz w:val="28"/>
              </w:rPr>
              <w:t xml:space="preserve"> </w:t>
            </w:r>
            <w:r>
              <w:rPr>
                <w:sz w:val="28"/>
              </w:rPr>
              <w:t>гироскопа</w:t>
            </w:r>
            <w:r>
              <w:rPr>
                <w:spacing w:val="-6"/>
                <w:sz w:val="28"/>
              </w:rPr>
              <w:t xml:space="preserve"> </w:t>
            </w:r>
            <w:r>
              <w:rPr>
                <w:sz w:val="28"/>
              </w:rPr>
              <w:t>для</w:t>
            </w:r>
            <w:r>
              <w:rPr>
                <w:spacing w:val="-7"/>
                <w:sz w:val="28"/>
              </w:rPr>
              <w:t xml:space="preserve"> </w:t>
            </w:r>
            <w:r>
              <w:rPr>
                <w:sz w:val="28"/>
              </w:rPr>
              <w:t>отладки</w:t>
            </w:r>
            <w:r>
              <w:rPr>
                <w:spacing w:val="-6"/>
                <w:sz w:val="28"/>
              </w:rPr>
              <w:t xml:space="preserve"> </w:t>
            </w:r>
            <w:r>
              <w:rPr>
                <w:sz w:val="28"/>
              </w:rPr>
              <w:t>системы</w:t>
            </w:r>
            <w:r>
              <w:rPr>
                <w:spacing w:val="-6"/>
                <w:sz w:val="28"/>
              </w:rPr>
              <w:t xml:space="preserve"> </w:t>
            </w:r>
            <w:r>
              <w:rPr>
                <w:spacing w:val="-2"/>
                <w:sz w:val="28"/>
              </w:rPr>
              <w:t>ориентации,</w:t>
            </w:r>
          </w:p>
        </w:tc>
        <w:tc>
          <w:tcPr>
            <w:tcW w:w="573" w:type="dxa"/>
          </w:tcPr>
          <w:p w14:paraId="4A286131" w14:textId="77777777" w:rsidR="00B64CE3" w:rsidRDefault="00B64CE3" w:rsidP="003F1467">
            <w:pPr>
              <w:pStyle w:val="TableParagraph"/>
              <w:spacing w:line="360" w:lineRule="auto"/>
              <w:rPr>
                <w:sz w:val="28"/>
              </w:rPr>
            </w:pPr>
          </w:p>
        </w:tc>
      </w:tr>
      <w:tr w:rsidR="00B64CE3" w14:paraId="0307A692" w14:textId="77777777">
        <w:trPr>
          <w:trHeight w:val="483"/>
        </w:trPr>
        <w:tc>
          <w:tcPr>
            <w:tcW w:w="637" w:type="dxa"/>
          </w:tcPr>
          <w:p w14:paraId="58A5202A" w14:textId="77777777" w:rsidR="00B64CE3" w:rsidRDefault="00025947" w:rsidP="003F1467">
            <w:pPr>
              <w:pStyle w:val="TableParagraph"/>
              <w:spacing w:line="360" w:lineRule="auto"/>
              <w:ind w:left="50"/>
              <w:rPr>
                <w:sz w:val="28"/>
              </w:rPr>
            </w:pPr>
            <w:r>
              <w:rPr>
                <w:spacing w:val="-5"/>
                <w:sz w:val="28"/>
              </w:rPr>
              <w:t>2.7</w:t>
            </w:r>
          </w:p>
        </w:tc>
        <w:tc>
          <w:tcPr>
            <w:tcW w:w="7797" w:type="dxa"/>
          </w:tcPr>
          <w:p w14:paraId="51CFC7CB" w14:textId="77777777" w:rsidR="00B64CE3" w:rsidRDefault="00025947" w:rsidP="003F1467">
            <w:pPr>
              <w:pStyle w:val="TableParagraph"/>
              <w:spacing w:line="360" w:lineRule="auto"/>
              <w:ind w:left="236"/>
              <w:rPr>
                <w:sz w:val="28"/>
              </w:rPr>
            </w:pPr>
            <w:r>
              <w:rPr>
                <w:sz w:val="28"/>
              </w:rPr>
              <w:t>основанной</w:t>
            </w:r>
            <w:r>
              <w:rPr>
                <w:spacing w:val="-7"/>
                <w:sz w:val="28"/>
              </w:rPr>
              <w:t xml:space="preserve"> </w:t>
            </w:r>
            <w:r>
              <w:rPr>
                <w:sz w:val="28"/>
              </w:rPr>
              <w:t>на</w:t>
            </w:r>
            <w:r>
              <w:rPr>
                <w:spacing w:val="-7"/>
                <w:sz w:val="28"/>
              </w:rPr>
              <w:t xml:space="preserve"> </w:t>
            </w:r>
            <w:r>
              <w:rPr>
                <w:sz w:val="28"/>
              </w:rPr>
              <w:t>ИК-</w:t>
            </w:r>
            <w:r>
              <w:rPr>
                <w:spacing w:val="-2"/>
                <w:sz w:val="28"/>
              </w:rPr>
              <w:t>датчиках</w:t>
            </w:r>
          </w:p>
        </w:tc>
        <w:tc>
          <w:tcPr>
            <w:tcW w:w="573" w:type="dxa"/>
          </w:tcPr>
          <w:p w14:paraId="2B309D1A" w14:textId="77777777" w:rsidR="00B64CE3" w:rsidRDefault="00025947" w:rsidP="003F1467">
            <w:pPr>
              <w:pStyle w:val="TableParagraph"/>
              <w:spacing w:line="360" w:lineRule="auto"/>
              <w:ind w:left="191"/>
              <w:jc w:val="center"/>
              <w:rPr>
                <w:sz w:val="28"/>
              </w:rPr>
            </w:pPr>
            <w:r>
              <w:rPr>
                <w:spacing w:val="-5"/>
                <w:sz w:val="28"/>
              </w:rPr>
              <w:t>38</w:t>
            </w:r>
          </w:p>
        </w:tc>
      </w:tr>
      <w:tr w:rsidR="00B64CE3" w14:paraId="1D9C159F" w14:textId="77777777">
        <w:trPr>
          <w:trHeight w:val="483"/>
        </w:trPr>
        <w:tc>
          <w:tcPr>
            <w:tcW w:w="637" w:type="dxa"/>
          </w:tcPr>
          <w:p w14:paraId="578DE463" w14:textId="77777777" w:rsidR="00B64CE3" w:rsidRDefault="00025947" w:rsidP="003F1467">
            <w:pPr>
              <w:pStyle w:val="TableParagraph"/>
              <w:spacing w:line="360" w:lineRule="auto"/>
              <w:ind w:left="50"/>
              <w:rPr>
                <w:sz w:val="28"/>
              </w:rPr>
            </w:pPr>
            <w:r>
              <w:rPr>
                <w:spacing w:val="-5"/>
                <w:sz w:val="28"/>
              </w:rPr>
              <w:t>2.8</w:t>
            </w:r>
          </w:p>
        </w:tc>
        <w:tc>
          <w:tcPr>
            <w:tcW w:w="7797" w:type="dxa"/>
          </w:tcPr>
          <w:p w14:paraId="797F9064" w14:textId="77777777" w:rsidR="00B64CE3" w:rsidRDefault="00025947" w:rsidP="003F1467">
            <w:pPr>
              <w:pStyle w:val="TableParagraph"/>
              <w:spacing w:line="360" w:lineRule="auto"/>
              <w:ind w:left="236"/>
              <w:rPr>
                <w:sz w:val="28"/>
              </w:rPr>
            </w:pPr>
            <w:r>
              <w:rPr>
                <w:sz w:val="28"/>
              </w:rPr>
              <w:t>Выводы</w:t>
            </w:r>
            <w:r>
              <w:rPr>
                <w:spacing w:val="-4"/>
                <w:sz w:val="28"/>
              </w:rPr>
              <w:t xml:space="preserve"> </w:t>
            </w:r>
            <w:r>
              <w:rPr>
                <w:sz w:val="28"/>
              </w:rPr>
              <w:t>по</w:t>
            </w:r>
            <w:r>
              <w:rPr>
                <w:spacing w:val="-1"/>
                <w:sz w:val="28"/>
              </w:rPr>
              <w:t xml:space="preserve"> </w:t>
            </w:r>
            <w:r>
              <w:rPr>
                <w:sz w:val="28"/>
              </w:rPr>
              <w:t>2</w:t>
            </w:r>
            <w:r>
              <w:rPr>
                <w:spacing w:val="-1"/>
                <w:sz w:val="28"/>
              </w:rPr>
              <w:t xml:space="preserve"> </w:t>
            </w:r>
            <w:r>
              <w:rPr>
                <w:spacing w:val="-4"/>
                <w:sz w:val="28"/>
              </w:rPr>
              <w:t>главе</w:t>
            </w:r>
          </w:p>
        </w:tc>
        <w:tc>
          <w:tcPr>
            <w:tcW w:w="573" w:type="dxa"/>
          </w:tcPr>
          <w:p w14:paraId="2DD348C9" w14:textId="77777777" w:rsidR="00B64CE3" w:rsidRDefault="00025947" w:rsidP="003F1467">
            <w:pPr>
              <w:pStyle w:val="TableParagraph"/>
              <w:spacing w:line="360" w:lineRule="auto"/>
              <w:ind w:left="191" w:right="1"/>
              <w:jc w:val="center"/>
              <w:rPr>
                <w:sz w:val="28"/>
              </w:rPr>
            </w:pPr>
            <w:r>
              <w:rPr>
                <w:spacing w:val="-5"/>
                <w:sz w:val="28"/>
              </w:rPr>
              <w:t>42</w:t>
            </w:r>
          </w:p>
        </w:tc>
      </w:tr>
      <w:tr w:rsidR="00B64CE3" w14:paraId="34A4BCB6" w14:textId="77777777">
        <w:trPr>
          <w:trHeight w:val="482"/>
        </w:trPr>
        <w:tc>
          <w:tcPr>
            <w:tcW w:w="637" w:type="dxa"/>
          </w:tcPr>
          <w:p w14:paraId="07F63CFF" w14:textId="77777777" w:rsidR="00B64CE3" w:rsidRDefault="00025947" w:rsidP="003F1467">
            <w:pPr>
              <w:pStyle w:val="TableParagraph"/>
              <w:spacing w:line="360" w:lineRule="auto"/>
              <w:ind w:left="50"/>
              <w:rPr>
                <w:sz w:val="28"/>
              </w:rPr>
            </w:pPr>
            <w:r>
              <w:rPr>
                <w:spacing w:val="-10"/>
                <w:sz w:val="28"/>
              </w:rPr>
              <w:t>3</w:t>
            </w:r>
          </w:p>
        </w:tc>
        <w:tc>
          <w:tcPr>
            <w:tcW w:w="7797" w:type="dxa"/>
            <w:vMerge w:val="restart"/>
          </w:tcPr>
          <w:p w14:paraId="0C8EBA03" w14:textId="6A112562" w:rsidR="00B64CE3" w:rsidRDefault="008F1E29" w:rsidP="003F1467">
            <w:pPr>
              <w:pStyle w:val="TableParagraph"/>
              <w:spacing w:line="360" w:lineRule="auto"/>
              <w:ind w:left="236"/>
              <w:rPr>
                <w:sz w:val="28"/>
              </w:rPr>
            </w:pPr>
            <w:r>
              <w:rPr>
                <w:sz w:val="28"/>
              </w:rPr>
              <w:t>МОДЕЛИРОВАНИЕ ОРИЕНТАЦИИ</w:t>
            </w:r>
            <w:r w:rsidR="00025947">
              <w:rPr>
                <w:sz w:val="28"/>
              </w:rPr>
              <w:t xml:space="preserve"> СИСТЕМЫ</w:t>
            </w:r>
            <w:r w:rsidR="00025947">
              <w:rPr>
                <w:spacing w:val="-13"/>
                <w:sz w:val="28"/>
              </w:rPr>
              <w:t xml:space="preserve"> </w:t>
            </w:r>
            <w:r w:rsidR="00025947">
              <w:rPr>
                <w:sz w:val="28"/>
              </w:rPr>
              <w:t>ОРИЕНТАЦИИ</w:t>
            </w:r>
            <w:r w:rsidR="00025947">
              <w:rPr>
                <w:spacing w:val="-14"/>
                <w:sz w:val="28"/>
              </w:rPr>
              <w:t xml:space="preserve"> </w:t>
            </w:r>
            <w:r w:rsidR="00025947">
              <w:rPr>
                <w:sz w:val="28"/>
              </w:rPr>
              <w:t>МАЛОГО</w:t>
            </w:r>
            <w:r w:rsidR="00025947">
              <w:rPr>
                <w:spacing w:val="-14"/>
                <w:sz w:val="28"/>
              </w:rPr>
              <w:t xml:space="preserve"> </w:t>
            </w:r>
            <w:r w:rsidR="00025947">
              <w:rPr>
                <w:sz w:val="28"/>
              </w:rPr>
              <w:t>КОСМИЧЕ-</w:t>
            </w:r>
          </w:p>
          <w:p w14:paraId="5A82C17B" w14:textId="77777777" w:rsidR="00B64CE3" w:rsidRDefault="00025947" w:rsidP="003F1467">
            <w:pPr>
              <w:pStyle w:val="TableParagraph"/>
              <w:spacing w:line="360" w:lineRule="auto"/>
              <w:ind w:left="236"/>
              <w:rPr>
                <w:sz w:val="28"/>
              </w:rPr>
            </w:pPr>
            <w:r>
              <w:rPr>
                <w:sz w:val="28"/>
              </w:rPr>
              <w:t>СКОГО</w:t>
            </w:r>
            <w:r>
              <w:rPr>
                <w:spacing w:val="-8"/>
                <w:sz w:val="28"/>
              </w:rPr>
              <w:t xml:space="preserve"> </w:t>
            </w:r>
            <w:r>
              <w:rPr>
                <w:sz w:val="28"/>
              </w:rPr>
              <w:t>АППАРАТА</w:t>
            </w:r>
            <w:r>
              <w:rPr>
                <w:spacing w:val="-8"/>
                <w:sz w:val="28"/>
              </w:rPr>
              <w:t xml:space="preserve"> </w:t>
            </w:r>
            <w:r>
              <w:rPr>
                <w:sz w:val="28"/>
              </w:rPr>
              <w:t>ТИПА</w:t>
            </w:r>
            <w:r>
              <w:rPr>
                <w:spacing w:val="-6"/>
                <w:sz w:val="28"/>
              </w:rPr>
              <w:t xml:space="preserve"> </w:t>
            </w:r>
            <w:r>
              <w:rPr>
                <w:spacing w:val="-2"/>
                <w:sz w:val="28"/>
              </w:rPr>
              <w:t>CUBESAT</w:t>
            </w:r>
          </w:p>
        </w:tc>
        <w:tc>
          <w:tcPr>
            <w:tcW w:w="573" w:type="dxa"/>
          </w:tcPr>
          <w:p w14:paraId="654574F5" w14:textId="77777777" w:rsidR="00B64CE3" w:rsidRDefault="00B64CE3" w:rsidP="003F1467">
            <w:pPr>
              <w:pStyle w:val="TableParagraph"/>
              <w:spacing w:line="360" w:lineRule="auto"/>
              <w:rPr>
                <w:sz w:val="28"/>
              </w:rPr>
            </w:pPr>
          </w:p>
        </w:tc>
      </w:tr>
      <w:tr w:rsidR="00B64CE3" w14:paraId="5E8730C9" w14:textId="77777777">
        <w:trPr>
          <w:trHeight w:val="966"/>
        </w:trPr>
        <w:tc>
          <w:tcPr>
            <w:tcW w:w="637" w:type="dxa"/>
          </w:tcPr>
          <w:p w14:paraId="2EE86690" w14:textId="77777777" w:rsidR="00B64CE3" w:rsidRDefault="00B64CE3" w:rsidP="003F1467">
            <w:pPr>
              <w:pStyle w:val="TableParagraph"/>
              <w:spacing w:line="360" w:lineRule="auto"/>
              <w:rPr>
                <w:sz w:val="28"/>
              </w:rPr>
            </w:pPr>
          </w:p>
        </w:tc>
        <w:tc>
          <w:tcPr>
            <w:tcW w:w="7797" w:type="dxa"/>
            <w:vMerge/>
            <w:tcBorders>
              <w:top w:val="nil"/>
            </w:tcBorders>
          </w:tcPr>
          <w:p w14:paraId="24B370FD" w14:textId="77777777" w:rsidR="00B64CE3" w:rsidRDefault="00B64CE3" w:rsidP="003F1467">
            <w:pPr>
              <w:spacing w:line="360" w:lineRule="auto"/>
              <w:rPr>
                <w:sz w:val="2"/>
                <w:szCs w:val="2"/>
              </w:rPr>
            </w:pPr>
          </w:p>
        </w:tc>
        <w:tc>
          <w:tcPr>
            <w:tcW w:w="573" w:type="dxa"/>
          </w:tcPr>
          <w:p w14:paraId="1302691D" w14:textId="77777777" w:rsidR="00B64CE3" w:rsidRDefault="00025947" w:rsidP="003F1467">
            <w:pPr>
              <w:pStyle w:val="TableParagraph"/>
              <w:spacing w:line="360" w:lineRule="auto"/>
              <w:ind w:left="191" w:right="1"/>
              <w:jc w:val="center"/>
              <w:rPr>
                <w:sz w:val="28"/>
              </w:rPr>
            </w:pPr>
            <w:r>
              <w:rPr>
                <w:spacing w:val="-5"/>
                <w:sz w:val="28"/>
              </w:rPr>
              <w:t>44</w:t>
            </w:r>
          </w:p>
        </w:tc>
      </w:tr>
      <w:tr w:rsidR="00B64CE3" w14:paraId="0769010B" w14:textId="77777777">
        <w:trPr>
          <w:trHeight w:val="483"/>
        </w:trPr>
        <w:tc>
          <w:tcPr>
            <w:tcW w:w="637" w:type="dxa"/>
          </w:tcPr>
          <w:p w14:paraId="03677227" w14:textId="77777777" w:rsidR="00B64CE3" w:rsidRDefault="00025947" w:rsidP="003F1467">
            <w:pPr>
              <w:pStyle w:val="TableParagraph"/>
              <w:spacing w:line="360" w:lineRule="auto"/>
              <w:ind w:left="50"/>
              <w:rPr>
                <w:sz w:val="28"/>
              </w:rPr>
            </w:pPr>
            <w:r>
              <w:rPr>
                <w:spacing w:val="-5"/>
                <w:sz w:val="28"/>
              </w:rPr>
              <w:t>3.1</w:t>
            </w:r>
          </w:p>
        </w:tc>
        <w:tc>
          <w:tcPr>
            <w:tcW w:w="7797" w:type="dxa"/>
          </w:tcPr>
          <w:p w14:paraId="3293018F" w14:textId="77777777" w:rsidR="00B64CE3" w:rsidRDefault="00025947" w:rsidP="003F1467">
            <w:pPr>
              <w:pStyle w:val="TableParagraph"/>
              <w:spacing w:line="360" w:lineRule="auto"/>
              <w:ind w:left="236"/>
              <w:rPr>
                <w:sz w:val="28"/>
              </w:rPr>
            </w:pPr>
            <w:r>
              <w:rPr>
                <w:sz w:val="28"/>
              </w:rPr>
              <w:t>Описание</w:t>
            </w:r>
            <w:r>
              <w:rPr>
                <w:spacing w:val="-8"/>
                <w:sz w:val="28"/>
              </w:rPr>
              <w:t xml:space="preserve"> </w:t>
            </w:r>
            <w:r>
              <w:rPr>
                <w:sz w:val="28"/>
              </w:rPr>
              <w:t>эксперимента</w:t>
            </w:r>
            <w:r>
              <w:rPr>
                <w:spacing w:val="-5"/>
                <w:sz w:val="28"/>
              </w:rPr>
              <w:t xml:space="preserve"> </w:t>
            </w:r>
            <w:r>
              <w:rPr>
                <w:sz w:val="28"/>
              </w:rPr>
              <w:t>по</w:t>
            </w:r>
            <w:r>
              <w:rPr>
                <w:spacing w:val="-8"/>
                <w:sz w:val="28"/>
              </w:rPr>
              <w:t xml:space="preserve"> </w:t>
            </w:r>
            <w:r>
              <w:rPr>
                <w:sz w:val="28"/>
              </w:rPr>
              <w:t>отладке</w:t>
            </w:r>
            <w:r>
              <w:rPr>
                <w:spacing w:val="-5"/>
                <w:sz w:val="28"/>
              </w:rPr>
              <w:t xml:space="preserve"> </w:t>
            </w:r>
            <w:r>
              <w:rPr>
                <w:sz w:val="28"/>
              </w:rPr>
              <w:t>системы</w:t>
            </w:r>
            <w:r>
              <w:rPr>
                <w:spacing w:val="-5"/>
                <w:sz w:val="28"/>
              </w:rPr>
              <w:t xml:space="preserve"> </w:t>
            </w:r>
            <w:r>
              <w:rPr>
                <w:spacing w:val="-2"/>
                <w:sz w:val="28"/>
              </w:rPr>
              <w:t>ориентации</w:t>
            </w:r>
          </w:p>
        </w:tc>
        <w:tc>
          <w:tcPr>
            <w:tcW w:w="573" w:type="dxa"/>
          </w:tcPr>
          <w:p w14:paraId="4CAF980D" w14:textId="77777777" w:rsidR="00B64CE3" w:rsidRDefault="00025947" w:rsidP="003F1467">
            <w:pPr>
              <w:pStyle w:val="TableParagraph"/>
              <w:spacing w:line="360" w:lineRule="auto"/>
              <w:ind w:left="191" w:right="1"/>
              <w:jc w:val="center"/>
              <w:rPr>
                <w:sz w:val="28"/>
              </w:rPr>
            </w:pPr>
            <w:r>
              <w:rPr>
                <w:spacing w:val="-5"/>
                <w:sz w:val="28"/>
              </w:rPr>
              <w:t>44</w:t>
            </w:r>
          </w:p>
        </w:tc>
      </w:tr>
      <w:tr w:rsidR="00B64CE3" w14:paraId="105F6DEC" w14:textId="77777777">
        <w:trPr>
          <w:trHeight w:val="482"/>
        </w:trPr>
        <w:tc>
          <w:tcPr>
            <w:tcW w:w="637" w:type="dxa"/>
          </w:tcPr>
          <w:p w14:paraId="6259C010" w14:textId="77777777" w:rsidR="00B64CE3" w:rsidRDefault="00025947" w:rsidP="003F1467">
            <w:pPr>
              <w:pStyle w:val="TableParagraph"/>
              <w:spacing w:line="360" w:lineRule="auto"/>
              <w:ind w:left="50"/>
              <w:rPr>
                <w:sz w:val="28"/>
              </w:rPr>
            </w:pPr>
            <w:r>
              <w:rPr>
                <w:spacing w:val="-5"/>
                <w:sz w:val="28"/>
              </w:rPr>
              <w:t>3.2</w:t>
            </w:r>
          </w:p>
        </w:tc>
        <w:tc>
          <w:tcPr>
            <w:tcW w:w="7797" w:type="dxa"/>
          </w:tcPr>
          <w:p w14:paraId="282A0114" w14:textId="77777777" w:rsidR="00B64CE3" w:rsidRDefault="00025947" w:rsidP="003F1467">
            <w:pPr>
              <w:pStyle w:val="TableParagraph"/>
              <w:spacing w:line="360" w:lineRule="auto"/>
              <w:ind w:left="236"/>
              <w:rPr>
                <w:sz w:val="28"/>
              </w:rPr>
            </w:pPr>
            <w:r>
              <w:rPr>
                <w:sz w:val="28"/>
              </w:rPr>
              <w:t>Результаты</w:t>
            </w:r>
            <w:r>
              <w:rPr>
                <w:spacing w:val="-5"/>
                <w:sz w:val="28"/>
              </w:rPr>
              <w:t xml:space="preserve"> </w:t>
            </w:r>
            <w:r>
              <w:rPr>
                <w:sz w:val="28"/>
              </w:rPr>
              <w:t>проведения</w:t>
            </w:r>
            <w:r>
              <w:rPr>
                <w:spacing w:val="-5"/>
                <w:sz w:val="28"/>
              </w:rPr>
              <w:t xml:space="preserve"> </w:t>
            </w:r>
            <w:r>
              <w:rPr>
                <w:spacing w:val="-2"/>
                <w:sz w:val="28"/>
              </w:rPr>
              <w:t>эксперимента</w:t>
            </w:r>
          </w:p>
        </w:tc>
        <w:tc>
          <w:tcPr>
            <w:tcW w:w="573" w:type="dxa"/>
          </w:tcPr>
          <w:p w14:paraId="6E7818E1" w14:textId="77777777" w:rsidR="00B64CE3" w:rsidRDefault="00025947" w:rsidP="003F1467">
            <w:pPr>
              <w:pStyle w:val="TableParagraph"/>
              <w:spacing w:line="360" w:lineRule="auto"/>
              <w:ind w:left="191"/>
              <w:jc w:val="center"/>
              <w:rPr>
                <w:sz w:val="28"/>
              </w:rPr>
            </w:pPr>
            <w:r>
              <w:rPr>
                <w:spacing w:val="-5"/>
                <w:sz w:val="28"/>
              </w:rPr>
              <w:t>46</w:t>
            </w:r>
          </w:p>
        </w:tc>
      </w:tr>
      <w:tr w:rsidR="00B64CE3" w14:paraId="3FF1F27D" w14:textId="77777777">
        <w:trPr>
          <w:trHeight w:val="396"/>
        </w:trPr>
        <w:tc>
          <w:tcPr>
            <w:tcW w:w="637" w:type="dxa"/>
          </w:tcPr>
          <w:p w14:paraId="3808A5B7" w14:textId="77777777" w:rsidR="00B64CE3" w:rsidRDefault="00025947" w:rsidP="003F1467">
            <w:pPr>
              <w:pStyle w:val="TableParagraph"/>
              <w:spacing w:line="360" w:lineRule="auto"/>
              <w:ind w:left="50"/>
              <w:rPr>
                <w:sz w:val="28"/>
              </w:rPr>
            </w:pPr>
            <w:r>
              <w:rPr>
                <w:spacing w:val="-5"/>
                <w:sz w:val="28"/>
              </w:rPr>
              <w:lastRenderedPageBreak/>
              <w:t>3.3</w:t>
            </w:r>
          </w:p>
        </w:tc>
        <w:tc>
          <w:tcPr>
            <w:tcW w:w="7797" w:type="dxa"/>
          </w:tcPr>
          <w:p w14:paraId="3ECA330D" w14:textId="77777777" w:rsidR="00B64CE3" w:rsidRDefault="00025947" w:rsidP="003F1467">
            <w:pPr>
              <w:pStyle w:val="TableParagraph"/>
              <w:spacing w:line="360" w:lineRule="auto"/>
              <w:ind w:left="236"/>
              <w:rPr>
                <w:sz w:val="28"/>
              </w:rPr>
            </w:pPr>
            <w:r>
              <w:rPr>
                <w:sz w:val="28"/>
              </w:rPr>
              <w:t>Анализ</w:t>
            </w:r>
            <w:r>
              <w:rPr>
                <w:spacing w:val="-7"/>
                <w:sz w:val="28"/>
              </w:rPr>
              <w:t xml:space="preserve"> </w:t>
            </w:r>
            <w:r>
              <w:rPr>
                <w:sz w:val="28"/>
              </w:rPr>
              <w:t>результатов</w:t>
            </w:r>
            <w:r>
              <w:rPr>
                <w:spacing w:val="-6"/>
                <w:sz w:val="28"/>
              </w:rPr>
              <w:t xml:space="preserve"> </w:t>
            </w:r>
            <w:r>
              <w:rPr>
                <w:spacing w:val="-2"/>
                <w:sz w:val="28"/>
              </w:rPr>
              <w:t>эксперимента</w:t>
            </w:r>
          </w:p>
        </w:tc>
        <w:tc>
          <w:tcPr>
            <w:tcW w:w="573" w:type="dxa"/>
          </w:tcPr>
          <w:p w14:paraId="6E153DD4" w14:textId="77777777" w:rsidR="00B64CE3" w:rsidRDefault="00025947" w:rsidP="003F1467">
            <w:pPr>
              <w:pStyle w:val="TableParagraph"/>
              <w:spacing w:line="360" w:lineRule="auto"/>
              <w:ind w:left="191" w:right="1"/>
              <w:jc w:val="center"/>
              <w:rPr>
                <w:sz w:val="28"/>
              </w:rPr>
            </w:pPr>
            <w:r>
              <w:rPr>
                <w:spacing w:val="-5"/>
                <w:sz w:val="28"/>
              </w:rPr>
              <w:t>50</w:t>
            </w:r>
          </w:p>
        </w:tc>
      </w:tr>
    </w:tbl>
    <w:p w14:paraId="3FF084A5" w14:textId="77777777" w:rsidR="00B64CE3" w:rsidRDefault="00B64CE3" w:rsidP="003F1467">
      <w:pPr>
        <w:pStyle w:val="TableParagraph"/>
        <w:spacing w:line="360" w:lineRule="auto"/>
        <w:jc w:val="center"/>
        <w:rPr>
          <w:sz w:val="28"/>
        </w:rPr>
        <w:sectPr w:rsidR="00B64CE3">
          <w:pgSz w:w="11910" w:h="16840"/>
          <w:pgMar w:top="1520" w:right="425" w:bottom="1699" w:left="1559" w:header="0" w:footer="993" w:gutter="0"/>
          <w:cols w:space="720"/>
        </w:sectPr>
      </w:pPr>
    </w:p>
    <w:tbl>
      <w:tblPr>
        <w:tblStyle w:val="TableNormal1"/>
        <w:tblW w:w="0" w:type="auto"/>
        <w:tblInd w:w="208" w:type="dxa"/>
        <w:tblLayout w:type="fixed"/>
        <w:tblLook w:val="01E0" w:firstRow="1" w:lastRow="1" w:firstColumn="1" w:lastColumn="1" w:noHBand="0" w:noVBand="0"/>
      </w:tblPr>
      <w:tblGrid>
        <w:gridCol w:w="672"/>
        <w:gridCol w:w="7712"/>
        <w:gridCol w:w="622"/>
      </w:tblGrid>
      <w:tr w:rsidR="00B64CE3" w14:paraId="40C3F344" w14:textId="77777777">
        <w:trPr>
          <w:trHeight w:val="398"/>
        </w:trPr>
        <w:tc>
          <w:tcPr>
            <w:tcW w:w="672" w:type="dxa"/>
          </w:tcPr>
          <w:p w14:paraId="091D829D" w14:textId="77777777" w:rsidR="00B64CE3" w:rsidRDefault="00025947" w:rsidP="003F1467">
            <w:pPr>
              <w:pStyle w:val="TableParagraph"/>
              <w:spacing w:line="360" w:lineRule="auto"/>
              <w:ind w:left="50"/>
              <w:rPr>
                <w:sz w:val="28"/>
              </w:rPr>
            </w:pPr>
            <w:r>
              <w:rPr>
                <w:spacing w:val="-5"/>
                <w:sz w:val="28"/>
              </w:rPr>
              <w:t>3.4</w:t>
            </w:r>
          </w:p>
        </w:tc>
        <w:tc>
          <w:tcPr>
            <w:tcW w:w="7712" w:type="dxa"/>
            <w:vMerge w:val="restart"/>
          </w:tcPr>
          <w:p w14:paraId="4C287E40" w14:textId="77777777" w:rsidR="00B64CE3" w:rsidRDefault="00025947" w:rsidP="003F1467">
            <w:pPr>
              <w:pStyle w:val="TableParagraph"/>
              <w:spacing w:line="360" w:lineRule="auto"/>
              <w:ind w:left="201"/>
              <w:rPr>
                <w:sz w:val="28"/>
              </w:rPr>
            </w:pPr>
            <w:r>
              <w:rPr>
                <w:sz w:val="28"/>
              </w:rPr>
              <w:t>Выводы</w:t>
            </w:r>
            <w:r>
              <w:rPr>
                <w:spacing w:val="-4"/>
                <w:sz w:val="28"/>
              </w:rPr>
              <w:t xml:space="preserve"> </w:t>
            </w:r>
            <w:r>
              <w:rPr>
                <w:sz w:val="28"/>
              </w:rPr>
              <w:t>по</w:t>
            </w:r>
            <w:r>
              <w:rPr>
                <w:spacing w:val="-1"/>
                <w:sz w:val="28"/>
              </w:rPr>
              <w:t xml:space="preserve"> </w:t>
            </w:r>
            <w:r>
              <w:rPr>
                <w:sz w:val="28"/>
              </w:rPr>
              <w:t>3</w:t>
            </w:r>
            <w:r>
              <w:rPr>
                <w:spacing w:val="-1"/>
                <w:sz w:val="28"/>
              </w:rPr>
              <w:t xml:space="preserve"> </w:t>
            </w:r>
            <w:r>
              <w:rPr>
                <w:spacing w:val="-4"/>
                <w:sz w:val="28"/>
              </w:rPr>
              <w:t>главе</w:t>
            </w:r>
          </w:p>
          <w:p w14:paraId="48804673" w14:textId="3259F1F2" w:rsidR="00B64CE3" w:rsidRDefault="00025947" w:rsidP="003F1467">
            <w:pPr>
              <w:pStyle w:val="TableParagraph"/>
              <w:spacing w:line="360" w:lineRule="auto"/>
              <w:ind w:left="201"/>
              <w:rPr>
                <w:sz w:val="28"/>
              </w:rPr>
            </w:pPr>
            <w:r>
              <w:rPr>
                <w:sz w:val="28"/>
              </w:rPr>
              <w:t>БЕЗОПАСНОСТЬ</w:t>
            </w:r>
            <w:r>
              <w:rPr>
                <w:spacing w:val="-12"/>
                <w:sz w:val="28"/>
              </w:rPr>
              <w:t xml:space="preserve"> </w:t>
            </w:r>
            <w:r>
              <w:rPr>
                <w:sz w:val="28"/>
              </w:rPr>
              <w:t>ЖИЗНЕДЕЯТЕЛЬНОСТИ</w:t>
            </w:r>
            <w:r>
              <w:rPr>
                <w:spacing w:val="-13"/>
                <w:sz w:val="28"/>
              </w:rPr>
              <w:t xml:space="preserve"> </w:t>
            </w:r>
            <w:r>
              <w:rPr>
                <w:sz w:val="28"/>
              </w:rPr>
              <w:t>ПРИ</w:t>
            </w:r>
            <w:r>
              <w:rPr>
                <w:spacing w:val="-13"/>
                <w:sz w:val="28"/>
              </w:rPr>
              <w:t xml:space="preserve"> </w:t>
            </w:r>
            <w:r w:rsidR="008F1E29">
              <w:rPr>
                <w:sz w:val="28"/>
              </w:rPr>
              <w:t>ВЫПОЛНЕНИИ РАБОТЫ</w:t>
            </w:r>
          </w:p>
          <w:p w14:paraId="7C1B8483" w14:textId="77777777" w:rsidR="00B64CE3" w:rsidRDefault="00025947" w:rsidP="003F1467">
            <w:pPr>
              <w:pStyle w:val="TableParagraph"/>
              <w:spacing w:line="360" w:lineRule="auto"/>
              <w:ind w:left="270"/>
              <w:rPr>
                <w:sz w:val="28"/>
              </w:rPr>
            </w:pPr>
            <w:r>
              <w:rPr>
                <w:sz w:val="28"/>
              </w:rPr>
              <w:t>Выявление</w:t>
            </w:r>
            <w:r>
              <w:rPr>
                <w:spacing w:val="-8"/>
                <w:sz w:val="28"/>
              </w:rPr>
              <w:t xml:space="preserve"> </w:t>
            </w:r>
            <w:r>
              <w:rPr>
                <w:sz w:val="28"/>
              </w:rPr>
              <w:t>опасных</w:t>
            </w:r>
            <w:r>
              <w:rPr>
                <w:spacing w:val="-4"/>
                <w:sz w:val="28"/>
              </w:rPr>
              <w:t xml:space="preserve"> </w:t>
            </w:r>
            <w:r>
              <w:rPr>
                <w:sz w:val="28"/>
              </w:rPr>
              <w:t>и</w:t>
            </w:r>
            <w:r>
              <w:rPr>
                <w:spacing w:val="-5"/>
                <w:sz w:val="28"/>
              </w:rPr>
              <w:t xml:space="preserve"> </w:t>
            </w:r>
            <w:r>
              <w:rPr>
                <w:sz w:val="28"/>
              </w:rPr>
              <w:t>вредных</w:t>
            </w:r>
            <w:r>
              <w:rPr>
                <w:spacing w:val="-3"/>
                <w:sz w:val="28"/>
              </w:rPr>
              <w:t xml:space="preserve"> </w:t>
            </w:r>
            <w:r>
              <w:rPr>
                <w:spacing w:val="-2"/>
                <w:sz w:val="28"/>
              </w:rPr>
              <w:t>факторов</w:t>
            </w:r>
          </w:p>
          <w:p w14:paraId="46B79485" w14:textId="77777777" w:rsidR="00B64CE3" w:rsidRDefault="00025947" w:rsidP="003F1467">
            <w:pPr>
              <w:pStyle w:val="TableParagraph"/>
              <w:spacing w:line="360" w:lineRule="auto"/>
              <w:ind w:left="201"/>
              <w:rPr>
                <w:sz w:val="28"/>
              </w:rPr>
            </w:pPr>
            <w:r>
              <w:rPr>
                <w:sz w:val="28"/>
              </w:rPr>
              <w:t>Оценка</w:t>
            </w:r>
            <w:r>
              <w:rPr>
                <w:spacing w:val="-6"/>
                <w:sz w:val="28"/>
              </w:rPr>
              <w:t xml:space="preserve"> </w:t>
            </w:r>
            <w:r>
              <w:rPr>
                <w:sz w:val="28"/>
              </w:rPr>
              <w:t>условий</w:t>
            </w:r>
            <w:r>
              <w:rPr>
                <w:spacing w:val="-5"/>
                <w:sz w:val="28"/>
              </w:rPr>
              <w:t xml:space="preserve"> </w:t>
            </w:r>
            <w:r>
              <w:rPr>
                <w:sz w:val="28"/>
              </w:rPr>
              <w:t>труда</w:t>
            </w:r>
            <w:r>
              <w:rPr>
                <w:spacing w:val="-6"/>
                <w:sz w:val="28"/>
              </w:rPr>
              <w:t xml:space="preserve"> </w:t>
            </w:r>
            <w:r>
              <w:rPr>
                <w:sz w:val="28"/>
              </w:rPr>
              <w:t>и</w:t>
            </w:r>
            <w:r>
              <w:rPr>
                <w:spacing w:val="-9"/>
                <w:sz w:val="28"/>
              </w:rPr>
              <w:t xml:space="preserve"> </w:t>
            </w:r>
            <w:r>
              <w:rPr>
                <w:sz w:val="28"/>
              </w:rPr>
              <w:t>риска</w:t>
            </w:r>
            <w:r>
              <w:rPr>
                <w:spacing w:val="-6"/>
                <w:sz w:val="28"/>
              </w:rPr>
              <w:t xml:space="preserve"> </w:t>
            </w:r>
            <w:r>
              <w:rPr>
                <w:sz w:val="28"/>
              </w:rPr>
              <w:t>профессиональных</w:t>
            </w:r>
            <w:r>
              <w:rPr>
                <w:spacing w:val="-3"/>
                <w:sz w:val="28"/>
              </w:rPr>
              <w:t xml:space="preserve"> </w:t>
            </w:r>
            <w:r>
              <w:rPr>
                <w:sz w:val="28"/>
              </w:rPr>
              <w:t xml:space="preserve">заболева- </w:t>
            </w:r>
            <w:r>
              <w:rPr>
                <w:spacing w:val="-4"/>
                <w:sz w:val="28"/>
              </w:rPr>
              <w:t>ний</w:t>
            </w:r>
          </w:p>
          <w:p w14:paraId="0BC980C5" w14:textId="77777777" w:rsidR="00B64CE3" w:rsidRDefault="00025947" w:rsidP="003F1467">
            <w:pPr>
              <w:pStyle w:val="TableParagraph"/>
              <w:spacing w:line="360" w:lineRule="auto"/>
              <w:ind w:left="201"/>
              <w:rPr>
                <w:sz w:val="28"/>
              </w:rPr>
            </w:pPr>
            <w:r>
              <w:rPr>
                <w:spacing w:val="-2"/>
                <w:sz w:val="28"/>
              </w:rPr>
              <w:t>Эргономика</w:t>
            </w:r>
          </w:p>
          <w:p w14:paraId="4C5DBFDC" w14:textId="77777777" w:rsidR="00B64CE3" w:rsidRDefault="00025947" w:rsidP="003F1467">
            <w:pPr>
              <w:pStyle w:val="TableParagraph"/>
              <w:spacing w:line="360" w:lineRule="auto"/>
              <w:ind w:left="201"/>
              <w:rPr>
                <w:sz w:val="28"/>
              </w:rPr>
            </w:pPr>
            <w:r>
              <w:rPr>
                <w:sz w:val="28"/>
              </w:rPr>
              <w:t>Предложения</w:t>
            </w:r>
            <w:r>
              <w:rPr>
                <w:spacing w:val="-7"/>
                <w:sz w:val="28"/>
              </w:rPr>
              <w:t xml:space="preserve"> </w:t>
            </w:r>
            <w:r>
              <w:rPr>
                <w:sz w:val="28"/>
              </w:rPr>
              <w:t>по</w:t>
            </w:r>
            <w:r>
              <w:rPr>
                <w:spacing w:val="-6"/>
                <w:sz w:val="28"/>
              </w:rPr>
              <w:t xml:space="preserve"> </w:t>
            </w:r>
            <w:r>
              <w:rPr>
                <w:sz w:val="28"/>
              </w:rPr>
              <w:t>уменьшению</w:t>
            </w:r>
            <w:r>
              <w:rPr>
                <w:spacing w:val="-8"/>
                <w:sz w:val="28"/>
              </w:rPr>
              <w:t xml:space="preserve"> </w:t>
            </w:r>
            <w:r>
              <w:rPr>
                <w:sz w:val="28"/>
              </w:rPr>
              <w:t>рисков,</w:t>
            </w:r>
            <w:r>
              <w:rPr>
                <w:spacing w:val="-8"/>
                <w:sz w:val="28"/>
              </w:rPr>
              <w:t xml:space="preserve"> </w:t>
            </w:r>
            <w:r>
              <w:rPr>
                <w:sz w:val="28"/>
              </w:rPr>
              <w:t>связанных</w:t>
            </w:r>
            <w:r>
              <w:rPr>
                <w:spacing w:val="-6"/>
                <w:sz w:val="28"/>
              </w:rPr>
              <w:t xml:space="preserve"> </w:t>
            </w:r>
            <w:r>
              <w:rPr>
                <w:sz w:val="28"/>
              </w:rPr>
              <w:t>с</w:t>
            </w:r>
            <w:r>
              <w:rPr>
                <w:spacing w:val="-8"/>
                <w:sz w:val="28"/>
              </w:rPr>
              <w:t xml:space="preserve"> </w:t>
            </w:r>
            <w:r>
              <w:rPr>
                <w:sz w:val="28"/>
              </w:rPr>
              <w:t>проведе- нием эксперимента</w:t>
            </w:r>
          </w:p>
          <w:p w14:paraId="439640E6" w14:textId="77777777" w:rsidR="00B64CE3" w:rsidRDefault="00025947" w:rsidP="003F1467">
            <w:pPr>
              <w:pStyle w:val="TableParagraph"/>
              <w:spacing w:line="360" w:lineRule="auto"/>
              <w:ind w:left="201"/>
              <w:rPr>
                <w:sz w:val="28"/>
              </w:rPr>
            </w:pPr>
            <w:r>
              <w:rPr>
                <w:sz w:val="28"/>
              </w:rPr>
              <w:t>Выводы</w:t>
            </w:r>
            <w:r>
              <w:rPr>
                <w:spacing w:val="-4"/>
                <w:sz w:val="28"/>
              </w:rPr>
              <w:t xml:space="preserve"> </w:t>
            </w:r>
            <w:r>
              <w:rPr>
                <w:sz w:val="28"/>
              </w:rPr>
              <w:t>по</w:t>
            </w:r>
            <w:r>
              <w:rPr>
                <w:spacing w:val="-1"/>
                <w:sz w:val="28"/>
              </w:rPr>
              <w:t xml:space="preserve"> </w:t>
            </w:r>
            <w:r>
              <w:rPr>
                <w:sz w:val="28"/>
              </w:rPr>
              <w:t>4</w:t>
            </w:r>
            <w:r>
              <w:rPr>
                <w:spacing w:val="-1"/>
                <w:sz w:val="28"/>
              </w:rPr>
              <w:t xml:space="preserve"> </w:t>
            </w:r>
            <w:r>
              <w:rPr>
                <w:spacing w:val="-4"/>
                <w:sz w:val="28"/>
              </w:rPr>
              <w:t>главе</w:t>
            </w:r>
          </w:p>
        </w:tc>
        <w:tc>
          <w:tcPr>
            <w:tcW w:w="622" w:type="dxa"/>
          </w:tcPr>
          <w:p w14:paraId="7644998F" w14:textId="77777777" w:rsidR="00B64CE3" w:rsidRDefault="00025947" w:rsidP="003F1467">
            <w:pPr>
              <w:pStyle w:val="TableParagraph"/>
              <w:spacing w:line="360" w:lineRule="auto"/>
              <w:ind w:right="47"/>
              <w:jc w:val="right"/>
              <w:rPr>
                <w:sz w:val="28"/>
              </w:rPr>
            </w:pPr>
            <w:r>
              <w:rPr>
                <w:spacing w:val="-5"/>
                <w:sz w:val="28"/>
              </w:rPr>
              <w:t>51</w:t>
            </w:r>
          </w:p>
        </w:tc>
      </w:tr>
      <w:tr w:rsidR="00B64CE3" w14:paraId="04198884" w14:textId="77777777">
        <w:trPr>
          <w:trHeight w:val="483"/>
        </w:trPr>
        <w:tc>
          <w:tcPr>
            <w:tcW w:w="672" w:type="dxa"/>
          </w:tcPr>
          <w:p w14:paraId="38585C55" w14:textId="77777777" w:rsidR="00B64CE3" w:rsidRDefault="00025947" w:rsidP="003F1467">
            <w:pPr>
              <w:pStyle w:val="TableParagraph"/>
              <w:spacing w:line="360" w:lineRule="auto"/>
              <w:ind w:left="50"/>
              <w:rPr>
                <w:sz w:val="28"/>
              </w:rPr>
            </w:pPr>
            <w:r>
              <w:rPr>
                <w:spacing w:val="-10"/>
                <w:sz w:val="28"/>
              </w:rPr>
              <w:t>4</w:t>
            </w:r>
          </w:p>
        </w:tc>
        <w:tc>
          <w:tcPr>
            <w:tcW w:w="7712" w:type="dxa"/>
            <w:vMerge/>
            <w:tcBorders>
              <w:top w:val="nil"/>
            </w:tcBorders>
          </w:tcPr>
          <w:p w14:paraId="30DB008C" w14:textId="77777777" w:rsidR="00B64CE3" w:rsidRDefault="00B64CE3" w:rsidP="003F1467">
            <w:pPr>
              <w:spacing w:line="360" w:lineRule="auto"/>
              <w:rPr>
                <w:sz w:val="2"/>
                <w:szCs w:val="2"/>
              </w:rPr>
            </w:pPr>
          </w:p>
        </w:tc>
        <w:tc>
          <w:tcPr>
            <w:tcW w:w="622" w:type="dxa"/>
          </w:tcPr>
          <w:p w14:paraId="5CB0C244" w14:textId="77777777" w:rsidR="00B64CE3" w:rsidRDefault="00B64CE3" w:rsidP="003F1467">
            <w:pPr>
              <w:pStyle w:val="TableParagraph"/>
              <w:spacing w:line="360" w:lineRule="auto"/>
              <w:rPr>
                <w:sz w:val="28"/>
              </w:rPr>
            </w:pPr>
          </w:p>
        </w:tc>
      </w:tr>
      <w:tr w:rsidR="00B64CE3" w14:paraId="7BAA07BB" w14:textId="77777777">
        <w:trPr>
          <w:trHeight w:val="482"/>
        </w:trPr>
        <w:tc>
          <w:tcPr>
            <w:tcW w:w="672" w:type="dxa"/>
          </w:tcPr>
          <w:p w14:paraId="6296F350" w14:textId="77777777" w:rsidR="00B64CE3" w:rsidRDefault="00B64CE3" w:rsidP="003F1467">
            <w:pPr>
              <w:pStyle w:val="TableParagraph"/>
              <w:spacing w:line="360" w:lineRule="auto"/>
              <w:rPr>
                <w:sz w:val="28"/>
              </w:rPr>
            </w:pPr>
          </w:p>
        </w:tc>
        <w:tc>
          <w:tcPr>
            <w:tcW w:w="7712" w:type="dxa"/>
            <w:vMerge/>
            <w:tcBorders>
              <w:top w:val="nil"/>
            </w:tcBorders>
          </w:tcPr>
          <w:p w14:paraId="54012937" w14:textId="77777777" w:rsidR="00B64CE3" w:rsidRDefault="00B64CE3" w:rsidP="003F1467">
            <w:pPr>
              <w:spacing w:line="360" w:lineRule="auto"/>
              <w:rPr>
                <w:sz w:val="2"/>
                <w:szCs w:val="2"/>
              </w:rPr>
            </w:pPr>
          </w:p>
        </w:tc>
        <w:tc>
          <w:tcPr>
            <w:tcW w:w="622" w:type="dxa"/>
          </w:tcPr>
          <w:p w14:paraId="4B970510" w14:textId="77777777" w:rsidR="00B64CE3" w:rsidRDefault="00025947" w:rsidP="003F1467">
            <w:pPr>
              <w:pStyle w:val="TableParagraph"/>
              <w:spacing w:line="360" w:lineRule="auto"/>
              <w:ind w:right="47"/>
              <w:jc w:val="right"/>
              <w:rPr>
                <w:sz w:val="28"/>
              </w:rPr>
            </w:pPr>
            <w:r>
              <w:rPr>
                <w:spacing w:val="-5"/>
                <w:sz w:val="28"/>
              </w:rPr>
              <w:t>53</w:t>
            </w:r>
          </w:p>
        </w:tc>
      </w:tr>
      <w:tr w:rsidR="00B64CE3" w14:paraId="6CC16504" w14:textId="77777777">
        <w:trPr>
          <w:trHeight w:val="482"/>
        </w:trPr>
        <w:tc>
          <w:tcPr>
            <w:tcW w:w="672" w:type="dxa"/>
          </w:tcPr>
          <w:p w14:paraId="44F797BB" w14:textId="77777777" w:rsidR="00B64CE3" w:rsidRDefault="00025947" w:rsidP="003F1467">
            <w:pPr>
              <w:pStyle w:val="TableParagraph"/>
              <w:spacing w:line="360" w:lineRule="auto"/>
              <w:ind w:left="50"/>
              <w:rPr>
                <w:sz w:val="28"/>
              </w:rPr>
            </w:pPr>
            <w:r>
              <w:rPr>
                <w:spacing w:val="-5"/>
                <w:sz w:val="28"/>
              </w:rPr>
              <w:t>4.1</w:t>
            </w:r>
          </w:p>
        </w:tc>
        <w:tc>
          <w:tcPr>
            <w:tcW w:w="7712" w:type="dxa"/>
            <w:vMerge/>
            <w:tcBorders>
              <w:top w:val="nil"/>
            </w:tcBorders>
          </w:tcPr>
          <w:p w14:paraId="6984B214" w14:textId="77777777" w:rsidR="00B64CE3" w:rsidRDefault="00B64CE3" w:rsidP="003F1467">
            <w:pPr>
              <w:spacing w:line="360" w:lineRule="auto"/>
              <w:rPr>
                <w:sz w:val="2"/>
                <w:szCs w:val="2"/>
              </w:rPr>
            </w:pPr>
          </w:p>
        </w:tc>
        <w:tc>
          <w:tcPr>
            <w:tcW w:w="622" w:type="dxa"/>
          </w:tcPr>
          <w:p w14:paraId="22B09E9B" w14:textId="77777777" w:rsidR="00B64CE3" w:rsidRDefault="00025947" w:rsidP="003F1467">
            <w:pPr>
              <w:pStyle w:val="TableParagraph"/>
              <w:spacing w:line="360" w:lineRule="auto"/>
              <w:ind w:right="47"/>
              <w:jc w:val="right"/>
              <w:rPr>
                <w:sz w:val="28"/>
              </w:rPr>
            </w:pPr>
            <w:r>
              <w:rPr>
                <w:spacing w:val="-5"/>
                <w:sz w:val="28"/>
              </w:rPr>
              <w:t>53</w:t>
            </w:r>
          </w:p>
        </w:tc>
      </w:tr>
      <w:tr w:rsidR="00B64CE3" w14:paraId="5D0113D0" w14:textId="77777777">
        <w:trPr>
          <w:trHeight w:val="483"/>
        </w:trPr>
        <w:tc>
          <w:tcPr>
            <w:tcW w:w="672" w:type="dxa"/>
          </w:tcPr>
          <w:p w14:paraId="524D39F2" w14:textId="77777777" w:rsidR="00B64CE3" w:rsidRDefault="00025947" w:rsidP="003F1467">
            <w:pPr>
              <w:pStyle w:val="TableParagraph"/>
              <w:spacing w:line="360" w:lineRule="auto"/>
              <w:ind w:left="50"/>
              <w:rPr>
                <w:sz w:val="28"/>
              </w:rPr>
            </w:pPr>
            <w:r>
              <w:rPr>
                <w:spacing w:val="-5"/>
                <w:sz w:val="28"/>
              </w:rPr>
              <w:t>4.2</w:t>
            </w:r>
          </w:p>
        </w:tc>
        <w:tc>
          <w:tcPr>
            <w:tcW w:w="7712" w:type="dxa"/>
            <w:vMerge/>
            <w:tcBorders>
              <w:top w:val="nil"/>
            </w:tcBorders>
          </w:tcPr>
          <w:p w14:paraId="77B4DD8A" w14:textId="77777777" w:rsidR="00B64CE3" w:rsidRDefault="00B64CE3" w:rsidP="003F1467">
            <w:pPr>
              <w:spacing w:line="360" w:lineRule="auto"/>
              <w:rPr>
                <w:sz w:val="2"/>
                <w:szCs w:val="2"/>
              </w:rPr>
            </w:pPr>
          </w:p>
        </w:tc>
        <w:tc>
          <w:tcPr>
            <w:tcW w:w="622" w:type="dxa"/>
          </w:tcPr>
          <w:p w14:paraId="70A3F529" w14:textId="77777777" w:rsidR="00B64CE3" w:rsidRDefault="00B64CE3" w:rsidP="003F1467">
            <w:pPr>
              <w:pStyle w:val="TableParagraph"/>
              <w:spacing w:line="360" w:lineRule="auto"/>
              <w:rPr>
                <w:sz w:val="28"/>
              </w:rPr>
            </w:pPr>
          </w:p>
        </w:tc>
      </w:tr>
      <w:tr w:rsidR="00B64CE3" w14:paraId="5E378246" w14:textId="77777777">
        <w:trPr>
          <w:trHeight w:val="483"/>
        </w:trPr>
        <w:tc>
          <w:tcPr>
            <w:tcW w:w="672" w:type="dxa"/>
          </w:tcPr>
          <w:p w14:paraId="0D61FE63" w14:textId="77777777" w:rsidR="00B64CE3" w:rsidRDefault="00B64CE3" w:rsidP="003F1467">
            <w:pPr>
              <w:pStyle w:val="TableParagraph"/>
              <w:spacing w:line="360" w:lineRule="auto"/>
              <w:rPr>
                <w:sz w:val="28"/>
              </w:rPr>
            </w:pPr>
          </w:p>
        </w:tc>
        <w:tc>
          <w:tcPr>
            <w:tcW w:w="7712" w:type="dxa"/>
            <w:vMerge/>
            <w:tcBorders>
              <w:top w:val="nil"/>
            </w:tcBorders>
          </w:tcPr>
          <w:p w14:paraId="0368DE0E" w14:textId="77777777" w:rsidR="00B64CE3" w:rsidRDefault="00B64CE3" w:rsidP="003F1467">
            <w:pPr>
              <w:spacing w:line="360" w:lineRule="auto"/>
              <w:rPr>
                <w:sz w:val="2"/>
                <w:szCs w:val="2"/>
              </w:rPr>
            </w:pPr>
          </w:p>
        </w:tc>
        <w:tc>
          <w:tcPr>
            <w:tcW w:w="622" w:type="dxa"/>
          </w:tcPr>
          <w:p w14:paraId="691B7A80" w14:textId="77777777" w:rsidR="00B64CE3" w:rsidRDefault="00025947" w:rsidP="003F1467">
            <w:pPr>
              <w:pStyle w:val="TableParagraph"/>
              <w:spacing w:line="360" w:lineRule="auto"/>
              <w:ind w:right="47"/>
              <w:jc w:val="right"/>
              <w:rPr>
                <w:sz w:val="28"/>
              </w:rPr>
            </w:pPr>
            <w:r>
              <w:rPr>
                <w:spacing w:val="-5"/>
                <w:sz w:val="28"/>
              </w:rPr>
              <w:t>55</w:t>
            </w:r>
          </w:p>
        </w:tc>
      </w:tr>
      <w:tr w:rsidR="00B64CE3" w14:paraId="3C1E7867" w14:textId="77777777">
        <w:trPr>
          <w:trHeight w:val="482"/>
        </w:trPr>
        <w:tc>
          <w:tcPr>
            <w:tcW w:w="672" w:type="dxa"/>
          </w:tcPr>
          <w:p w14:paraId="128DA85A" w14:textId="77777777" w:rsidR="00B64CE3" w:rsidRDefault="00025947" w:rsidP="003F1467">
            <w:pPr>
              <w:pStyle w:val="TableParagraph"/>
              <w:spacing w:line="360" w:lineRule="auto"/>
              <w:ind w:left="50"/>
              <w:rPr>
                <w:sz w:val="28"/>
              </w:rPr>
            </w:pPr>
            <w:r>
              <w:rPr>
                <w:spacing w:val="-5"/>
                <w:sz w:val="28"/>
              </w:rPr>
              <w:t>4.3</w:t>
            </w:r>
          </w:p>
        </w:tc>
        <w:tc>
          <w:tcPr>
            <w:tcW w:w="7712" w:type="dxa"/>
            <w:vMerge/>
            <w:tcBorders>
              <w:top w:val="nil"/>
            </w:tcBorders>
          </w:tcPr>
          <w:p w14:paraId="5F802DE7" w14:textId="77777777" w:rsidR="00B64CE3" w:rsidRDefault="00B64CE3" w:rsidP="003F1467">
            <w:pPr>
              <w:spacing w:line="360" w:lineRule="auto"/>
              <w:rPr>
                <w:sz w:val="2"/>
                <w:szCs w:val="2"/>
              </w:rPr>
            </w:pPr>
          </w:p>
        </w:tc>
        <w:tc>
          <w:tcPr>
            <w:tcW w:w="622" w:type="dxa"/>
          </w:tcPr>
          <w:p w14:paraId="536DF35F" w14:textId="77777777" w:rsidR="00B64CE3" w:rsidRDefault="00025947" w:rsidP="003F1467">
            <w:pPr>
              <w:pStyle w:val="TableParagraph"/>
              <w:spacing w:line="360" w:lineRule="auto"/>
              <w:ind w:right="47"/>
              <w:jc w:val="right"/>
              <w:rPr>
                <w:sz w:val="28"/>
              </w:rPr>
            </w:pPr>
            <w:r>
              <w:rPr>
                <w:spacing w:val="-5"/>
                <w:sz w:val="28"/>
              </w:rPr>
              <w:t>56</w:t>
            </w:r>
          </w:p>
        </w:tc>
      </w:tr>
      <w:tr w:rsidR="00B64CE3" w14:paraId="0DC32F20" w14:textId="77777777">
        <w:trPr>
          <w:trHeight w:val="482"/>
        </w:trPr>
        <w:tc>
          <w:tcPr>
            <w:tcW w:w="672" w:type="dxa"/>
          </w:tcPr>
          <w:p w14:paraId="77FDC8AD" w14:textId="77777777" w:rsidR="00B64CE3" w:rsidRDefault="00025947" w:rsidP="003F1467">
            <w:pPr>
              <w:pStyle w:val="TableParagraph"/>
              <w:spacing w:line="360" w:lineRule="auto"/>
              <w:ind w:left="50"/>
              <w:rPr>
                <w:sz w:val="28"/>
              </w:rPr>
            </w:pPr>
            <w:r>
              <w:rPr>
                <w:spacing w:val="-5"/>
                <w:sz w:val="28"/>
              </w:rPr>
              <w:t>4.4</w:t>
            </w:r>
          </w:p>
        </w:tc>
        <w:tc>
          <w:tcPr>
            <w:tcW w:w="7712" w:type="dxa"/>
            <w:vMerge/>
            <w:tcBorders>
              <w:top w:val="nil"/>
            </w:tcBorders>
          </w:tcPr>
          <w:p w14:paraId="5E089D11" w14:textId="77777777" w:rsidR="00B64CE3" w:rsidRDefault="00B64CE3" w:rsidP="003F1467">
            <w:pPr>
              <w:spacing w:line="360" w:lineRule="auto"/>
              <w:rPr>
                <w:sz w:val="2"/>
                <w:szCs w:val="2"/>
              </w:rPr>
            </w:pPr>
          </w:p>
        </w:tc>
        <w:tc>
          <w:tcPr>
            <w:tcW w:w="622" w:type="dxa"/>
          </w:tcPr>
          <w:p w14:paraId="0B7E77B6" w14:textId="77777777" w:rsidR="00B64CE3" w:rsidRDefault="00B64CE3" w:rsidP="003F1467">
            <w:pPr>
              <w:pStyle w:val="TableParagraph"/>
              <w:spacing w:line="360" w:lineRule="auto"/>
              <w:rPr>
                <w:sz w:val="28"/>
              </w:rPr>
            </w:pPr>
          </w:p>
        </w:tc>
      </w:tr>
      <w:tr w:rsidR="00B64CE3" w14:paraId="21FDFCDB" w14:textId="77777777">
        <w:trPr>
          <w:trHeight w:val="483"/>
        </w:trPr>
        <w:tc>
          <w:tcPr>
            <w:tcW w:w="672" w:type="dxa"/>
          </w:tcPr>
          <w:p w14:paraId="13F3A656" w14:textId="77777777" w:rsidR="00B64CE3" w:rsidRDefault="00B64CE3" w:rsidP="003F1467">
            <w:pPr>
              <w:pStyle w:val="TableParagraph"/>
              <w:spacing w:line="360" w:lineRule="auto"/>
              <w:rPr>
                <w:sz w:val="28"/>
              </w:rPr>
            </w:pPr>
          </w:p>
        </w:tc>
        <w:tc>
          <w:tcPr>
            <w:tcW w:w="7712" w:type="dxa"/>
            <w:vMerge/>
            <w:tcBorders>
              <w:top w:val="nil"/>
            </w:tcBorders>
          </w:tcPr>
          <w:p w14:paraId="0540DE34" w14:textId="77777777" w:rsidR="00B64CE3" w:rsidRDefault="00B64CE3" w:rsidP="003F1467">
            <w:pPr>
              <w:spacing w:line="360" w:lineRule="auto"/>
              <w:rPr>
                <w:sz w:val="2"/>
                <w:szCs w:val="2"/>
              </w:rPr>
            </w:pPr>
          </w:p>
        </w:tc>
        <w:tc>
          <w:tcPr>
            <w:tcW w:w="622" w:type="dxa"/>
          </w:tcPr>
          <w:p w14:paraId="249923C5" w14:textId="77777777" w:rsidR="00B64CE3" w:rsidRDefault="00025947" w:rsidP="003F1467">
            <w:pPr>
              <w:pStyle w:val="TableParagraph"/>
              <w:spacing w:line="360" w:lineRule="auto"/>
              <w:ind w:right="46"/>
              <w:jc w:val="right"/>
              <w:rPr>
                <w:sz w:val="28"/>
              </w:rPr>
            </w:pPr>
            <w:r>
              <w:rPr>
                <w:spacing w:val="-5"/>
                <w:sz w:val="28"/>
              </w:rPr>
              <w:t>59</w:t>
            </w:r>
          </w:p>
        </w:tc>
      </w:tr>
      <w:tr w:rsidR="00B64CE3" w14:paraId="088990DB" w14:textId="77777777">
        <w:trPr>
          <w:trHeight w:val="483"/>
        </w:trPr>
        <w:tc>
          <w:tcPr>
            <w:tcW w:w="672" w:type="dxa"/>
          </w:tcPr>
          <w:p w14:paraId="27DA318E" w14:textId="77777777" w:rsidR="00B64CE3" w:rsidRDefault="00025947" w:rsidP="003F1467">
            <w:pPr>
              <w:pStyle w:val="TableParagraph"/>
              <w:spacing w:line="360" w:lineRule="auto"/>
              <w:ind w:left="119"/>
              <w:rPr>
                <w:sz w:val="28"/>
              </w:rPr>
            </w:pPr>
            <w:r>
              <w:rPr>
                <w:spacing w:val="-5"/>
                <w:sz w:val="28"/>
              </w:rPr>
              <w:t>4.5</w:t>
            </w:r>
          </w:p>
        </w:tc>
        <w:tc>
          <w:tcPr>
            <w:tcW w:w="7712" w:type="dxa"/>
            <w:vMerge/>
            <w:tcBorders>
              <w:top w:val="nil"/>
            </w:tcBorders>
          </w:tcPr>
          <w:p w14:paraId="78ABDFD0" w14:textId="77777777" w:rsidR="00B64CE3" w:rsidRDefault="00B64CE3" w:rsidP="003F1467">
            <w:pPr>
              <w:spacing w:line="360" w:lineRule="auto"/>
              <w:rPr>
                <w:sz w:val="2"/>
                <w:szCs w:val="2"/>
              </w:rPr>
            </w:pPr>
          </w:p>
        </w:tc>
        <w:tc>
          <w:tcPr>
            <w:tcW w:w="622" w:type="dxa"/>
          </w:tcPr>
          <w:p w14:paraId="74B6167C" w14:textId="77777777" w:rsidR="00B64CE3" w:rsidRDefault="00025947" w:rsidP="003F1467">
            <w:pPr>
              <w:pStyle w:val="TableParagraph"/>
              <w:spacing w:line="360" w:lineRule="auto"/>
              <w:ind w:right="47"/>
              <w:jc w:val="right"/>
              <w:rPr>
                <w:sz w:val="28"/>
              </w:rPr>
            </w:pPr>
            <w:r>
              <w:rPr>
                <w:spacing w:val="-5"/>
                <w:sz w:val="28"/>
              </w:rPr>
              <w:t>60</w:t>
            </w:r>
          </w:p>
        </w:tc>
      </w:tr>
      <w:tr w:rsidR="00B64CE3" w14:paraId="2A15AA6B" w14:textId="77777777">
        <w:trPr>
          <w:trHeight w:val="482"/>
        </w:trPr>
        <w:tc>
          <w:tcPr>
            <w:tcW w:w="672" w:type="dxa"/>
          </w:tcPr>
          <w:p w14:paraId="2086D423" w14:textId="77777777" w:rsidR="00B64CE3" w:rsidRDefault="00B64CE3" w:rsidP="003F1467">
            <w:pPr>
              <w:pStyle w:val="TableParagraph"/>
              <w:spacing w:line="360" w:lineRule="auto"/>
              <w:rPr>
                <w:sz w:val="28"/>
              </w:rPr>
            </w:pPr>
          </w:p>
        </w:tc>
        <w:tc>
          <w:tcPr>
            <w:tcW w:w="7712" w:type="dxa"/>
          </w:tcPr>
          <w:p w14:paraId="6F850D7E" w14:textId="77777777" w:rsidR="00B64CE3" w:rsidRDefault="00025947" w:rsidP="003F1467">
            <w:pPr>
              <w:pStyle w:val="TableParagraph"/>
              <w:spacing w:line="360" w:lineRule="auto"/>
              <w:ind w:left="201"/>
              <w:rPr>
                <w:sz w:val="28"/>
              </w:rPr>
            </w:pPr>
            <w:r>
              <w:rPr>
                <w:spacing w:val="-2"/>
                <w:sz w:val="28"/>
              </w:rPr>
              <w:t>ЗАКЛЮЧЕНИЕ</w:t>
            </w:r>
          </w:p>
        </w:tc>
        <w:tc>
          <w:tcPr>
            <w:tcW w:w="622" w:type="dxa"/>
          </w:tcPr>
          <w:p w14:paraId="5E637F40" w14:textId="77777777" w:rsidR="00B64CE3" w:rsidRDefault="00025947" w:rsidP="003F1467">
            <w:pPr>
              <w:pStyle w:val="TableParagraph"/>
              <w:spacing w:line="360" w:lineRule="auto"/>
              <w:ind w:right="47"/>
              <w:jc w:val="right"/>
              <w:rPr>
                <w:sz w:val="28"/>
              </w:rPr>
            </w:pPr>
            <w:r>
              <w:rPr>
                <w:spacing w:val="-5"/>
                <w:sz w:val="28"/>
              </w:rPr>
              <w:t>61</w:t>
            </w:r>
          </w:p>
        </w:tc>
      </w:tr>
      <w:tr w:rsidR="00B64CE3" w14:paraId="18222A70" w14:textId="77777777">
        <w:trPr>
          <w:trHeight w:val="396"/>
        </w:trPr>
        <w:tc>
          <w:tcPr>
            <w:tcW w:w="672" w:type="dxa"/>
          </w:tcPr>
          <w:p w14:paraId="1C37A17E" w14:textId="77777777" w:rsidR="00B64CE3" w:rsidRPr="00015377" w:rsidRDefault="00B64CE3" w:rsidP="003F1467">
            <w:pPr>
              <w:pStyle w:val="TableParagraph"/>
              <w:spacing w:line="360" w:lineRule="auto"/>
              <w:rPr>
                <w:sz w:val="28"/>
                <w:lang w:val="en-US"/>
              </w:rPr>
            </w:pPr>
          </w:p>
        </w:tc>
        <w:tc>
          <w:tcPr>
            <w:tcW w:w="7712" w:type="dxa"/>
          </w:tcPr>
          <w:p w14:paraId="1D3B115A" w14:textId="77777777" w:rsidR="00B64CE3" w:rsidRDefault="00025947" w:rsidP="003F1467">
            <w:pPr>
              <w:pStyle w:val="TableParagraph"/>
              <w:spacing w:line="360" w:lineRule="auto"/>
              <w:ind w:left="201"/>
              <w:rPr>
                <w:sz w:val="28"/>
              </w:rPr>
            </w:pPr>
            <w:r>
              <w:rPr>
                <w:sz w:val="28"/>
              </w:rPr>
              <w:t>СПИСОК</w:t>
            </w:r>
            <w:r>
              <w:rPr>
                <w:spacing w:val="-15"/>
                <w:sz w:val="28"/>
              </w:rPr>
              <w:t xml:space="preserve"> </w:t>
            </w:r>
            <w:r>
              <w:rPr>
                <w:sz w:val="28"/>
              </w:rPr>
              <w:t>ИСПОЛЬЗОВАННЫХ</w:t>
            </w:r>
            <w:r>
              <w:rPr>
                <w:spacing w:val="-13"/>
                <w:sz w:val="28"/>
              </w:rPr>
              <w:t xml:space="preserve"> </w:t>
            </w:r>
            <w:r>
              <w:rPr>
                <w:spacing w:val="-2"/>
                <w:sz w:val="28"/>
              </w:rPr>
              <w:t>ИСТОЧНИКОВ</w:t>
            </w:r>
          </w:p>
        </w:tc>
        <w:tc>
          <w:tcPr>
            <w:tcW w:w="622" w:type="dxa"/>
          </w:tcPr>
          <w:p w14:paraId="7E157478" w14:textId="77777777" w:rsidR="00B64CE3" w:rsidRDefault="00025947" w:rsidP="003F1467">
            <w:pPr>
              <w:pStyle w:val="TableParagraph"/>
              <w:spacing w:line="360" w:lineRule="auto"/>
              <w:ind w:right="47"/>
              <w:jc w:val="right"/>
              <w:rPr>
                <w:sz w:val="28"/>
              </w:rPr>
            </w:pPr>
            <w:r>
              <w:rPr>
                <w:spacing w:val="-5"/>
                <w:sz w:val="28"/>
              </w:rPr>
              <w:t>65</w:t>
            </w:r>
          </w:p>
        </w:tc>
      </w:tr>
    </w:tbl>
    <w:p w14:paraId="71C2D47D" w14:textId="77777777" w:rsidR="00B64CE3" w:rsidRDefault="00B64CE3" w:rsidP="003F1467">
      <w:pPr>
        <w:pStyle w:val="TableParagraph"/>
        <w:spacing w:line="360" w:lineRule="auto"/>
        <w:jc w:val="right"/>
        <w:rPr>
          <w:sz w:val="28"/>
        </w:rPr>
        <w:sectPr w:rsidR="00B64CE3">
          <w:type w:val="continuous"/>
          <w:pgSz w:w="11910" w:h="16840"/>
          <w:pgMar w:top="1100" w:right="425" w:bottom="1240" w:left="1559" w:header="0" w:footer="993" w:gutter="0"/>
          <w:cols w:space="720"/>
        </w:sectPr>
      </w:pPr>
    </w:p>
    <w:p w14:paraId="5A5EBC64" w14:textId="77777777" w:rsidR="00B64CE3" w:rsidRDefault="00025947" w:rsidP="003F1467">
      <w:pPr>
        <w:spacing w:line="360" w:lineRule="auto"/>
        <w:ind w:left="423" w:right="702"/>
        <w:jc w:val="center"/>
        <w:rPr>
          <w:b/>
          <w:sz w:val="28"/>
        </w:rPr>
      </w:pPr>
      <w:r>
        <w:rPr>
          <w:b/>
          <w:sz w:val="28"/>
        </w:rPr>
        <w:lastRenderedPageBreak/>
        <w:t>ОПРЕДЕЛЕНИЯ,</w:t>
      </w:r>
      <w:r>
        <w:rPr>
          <w:b/>
          <w:spacing w:val="-9"/>
          <w:sz w:val="28"/>
        </w:rPr>
        <w:t xml:space="preserve"> </w:t>
      </w:r>
      <w:r>
        <w:rPr>
          <w:b/>
          <w:sz w:val="28"/>
        </w:rPr>
        <w:t>ОБОЗНАЧЕНИЯ</w:t>
      </w:r>
      <w:r>
        <w:rPr>
          <w:b/>
          <w:spacing w:val="-7"/>
          <w:sz w:val="28"/>
        </w:rPr>
        <w:t xml:space="preserve"> </w:t>
      </w:r>
      <w:r>
        <w:rPr>
          <w:b/>
          <w:sz w:val="28"/>
        </w:rPr>
        <w:t>И</w:t>
      </w:r>
      <w:r>
        <w:rPr>
          <w:b/>
          <w:spacing w:val="-7"/>
          <w:sz w:val="28"/>
        </w:rPr>
        <w:t xml:space="preserve"> </w:t>
      </w:r>
      <w:r>
        <w:rPr>
          <w:b/>
          <w:spacing w:val="-2"/>
          <w:sz w:val="28"/>
        </w:rPr>
        <w:t>СОКРАЩЕНИЯ</w:t>
      </w:r>
    </w:p>
    <w:p w14:paraId="7F6E2144" w14:textId="77777777" w:rsidR="00B64CE3" w:rsidRDefault="00B64CE3" w:rsidP="003F1467">
      <w:pPr>
        <w:pStyle w:val="BodyText"/>
        <w:spacing w:line="360" w:lineRule="auto"/>
        <w:ind w:left="0"/>
        <w:rPr>
          <w:b/>
        </w:rPr>
      </w:pPr>
    </w:p>
    <w:p w14:paraId="2042958E" w14:textId="77777777" w:rsidR="002E3C37" w:rsidRPr="002E3C37" w:rsidRDefault="002E3C37" w:rsidP="003F1467">
      <w:pPr>
        <w:spacing w:line="360" w:lineRule="auto"/>
        <w:ind w:left="2" w:right="326" w:firstLine="707"/>
        <w:rPr>
          <w:sz w:val="28"/>
          <w:szCs w:val="28"/>
        </w:rPr>
      </w:pPr>
      <w:r w:rsidRPr="002E3C37">
        <w:rPr>
          <w:sz w:val="28"/>
          <w:szCs w:val="28"/>
        </w:rPr>
        <w:t>В</w:t>
      </w:r>
      <w:r w:rsidRPr="002E3C37">
        <w:rPr>
          <w:spacing w:val="40"/>
          <w:sz w:val="28"/>
          <w:szCs w:val="28"/>
        </w:rPr>
        <w:t xml:space="preserve"> </w:t>
      </w:r>
      <w:r w:rsidRPr="002E3C37">
        <w:rPr>
          <w:sz w:val="28"/>
          <w:szCs w:val="28"/>
        </w:rPr>
        <w:t>пояснительной</w:t>
      </w:r>
      <w:r w:rsidRPr="002E3C37">
        <w:rPr>
          <w:spacing w:val="40"/>
          <w:sz w:val="28"/>
          <w:szCs w:val="28"/>
        </w:rPr>
        <w:t xml:space="preserve"> </w:t>
      </w:r>
      <w:r w:rsidRPr="002E3C37">
        <w:rPr>
          <w:sz w:val="28"/>
          <w:szCs w:val="28"/>
        </w:rPr>
        <w:t>записке</w:t>
      </w:r>
      <w:r w:rsidRPr="002E3C37">
        <w:rPr>
          <w:spacing w:val="40"/>
          <w:sz w:val="28"/>
          <w:szCs w:val="28"/>
        </w:rPr>
        <w:t xml:space="preserve"> </w:t>
      </w:r>
      <w:r w:rsidRPr="002E3C37">
        <w:rPr>
          <w:sz w:val="28"/>
          <w:szCs w:val="28"/>
        </w:rPr>
        <w:t>ВКР</w:t>
      </w:r>
      <w:r w:rsidRPr="002E3C37">
        <w:rPr>
          <w:spacing w:val="40"/>
          <w:sz w:val="28"/>
          <w:szCs w:val="28"/>
        </w:rPr>
        <w:t xml:space="preserve"> </w:t>
      </w:r>
      <w:r w:rsidRPr="002E3C37">
        <w:rPr>
          <w:sz w:val="28"/>
          <w:szCs w:val="28"/>
        </w:rPr>
        <w:t>применяют</w:t>
      </w:r>
      <w:r w:rsidRPr="002E3C37">
        <w:rPr>
          <w:spacing w:val="40"/>
          <w:sz w:val="28"/>
          <w:szCs w:val="28"/>
        </w:rPr>
        <w:t xml:space="preserve"> </w:t>
      </w:r>
      <w:r w:rsidRPr="002E3C37">
        <w:rPr>
          <w:sz w:val="28"/>
          <w:szCs w:val="28"/>
        </w:rPr>
        <w:t>следующие</w:t>
      </w:r>
      <w:r w:rsidRPr="002E3C37">
        <w:rPr>
          <w:spacing w:val="40"/>
          <w:sz w:val="28"/>
          <w:szCs w:val="28"/>
        </w:rPr>
        <w:t xml:space="preserve"> </w:t>
      </w:r>
      <w:r w:rsidRPr="002E3C37">
        <w:rPr>
          <w:sz w:val="28"/>
          <w:szCs w:val="28"/>
        </w:rPr>
        <w:t>определения,</w:t>
      </w:r>
      <w:r w:rsidRPr="002E3C37">
        <w:rPr>
          <w:spacing w:val="40"/>
          <w:sz w:val="28"/>
          <w:szCs w:val="28"/>
        </w:rPr>
        <w:t xml:space="preserve"> </w:t>
      </w:r>
      <w:r w:rsidRPr="002E3C37">
        <w:rPr>
          <w:sz w:val="28"/>
          <w:szCs w:val="28"/>
        </w:rPr>
        <w:t>обозначения и сокращения:</w:t>
      </w:r>
    </w:p>
    <w:p w14:paraId="35702AAC" w14:textId="77777777" w:rsidR="002E3C37" w:rsidRPr="002E3C37" w:rsidRDefault="002E3C37" w:rsidP="003F1467">
      <w:pPr>
        <w:spacing w:line="360" w:lineRule="auto"/>
        <w:ind w:right="326"/>
        <w:rPr>
          <w:sz w:val="28"/>
          <w:szCs w:val="28"/>
        </w:rPr>
      </w:pPr>
      <w:r w:rsidRPr="002E3C37">
        <w:rPr>
          <w:sz w:val="28"/>
          <w:szCs w:val="28"/>
        </w:rPr>
        <w:t>ДМ- двигатель-маховик</w:t>
      </w:r>
    </w:p>
    <w:p w14:paraId="2B21EA44" w14:textId="77777777" w:rsidR="002E3C37" w:rsidRPr="002E3C37" w:rsidRDefault="002E3C37" w:rsidP="003F1467">
      <w:pPr>
        <w:spacing w:line="360" w:lineRule="auto"/>
        <w:ind w:left="2" w:right="326"/>
        <w:rPr>
          <w:sz w:val="28"/>
          <w:szCs w:val="28"/>
        </w:rPr>
      </w:pPr>
      <w:r w:rsidRPr="002E3C37">
        <w:rPr>
          <w:sz w:val="28"/>
          <w:szCs w:val="28"/>
        </w:rPr>
        <w:t>СК- система координат</w:t>
      </w:r>
    </w:p>
    <w:p w14:paraId="4F250E1D" w14:textId="77777777" w:rsidR="002E3C37" w:rsidRPr="002E3C37" w:rsidRDefault="002E3C37" w:rsidP="003F1467">
      <w:pPr>
        <w:spacing w:line="360" w:lineRule="auto"/>
        <w:ind w:left="2" w:right="326"/>
        <w:rPr>
          <w:sz w:val="28"/>
          <w:szCs w:val="28"/>
        </w:rPr>
      </w:pPr>
      <w:r w:rsidRPr="002E3C37">
        <w:rPr>
          <w:sz w:val="28"/>
          <w:szCs w:val="28"/>
        </w:rPr>
        <w:t>ССК- связанная система координат</w:t>
      </w:r>
    </w:p>
    <w:p w14:paraId="5B9B5F73" w14:textId="77777777" w:rsidR="002E3C37" w:rsidRPr="002E3C37" w:rsidRDefault="002E3C37" w:rsidP="003F1467">
      <w:pPr>
        <w:spacing w:line="360" w:lineRule="auto"/>
        <w:ind w:left="2" w:right="326"/>
        <w:rPr>
          <w:sz w:val="28"/>
          <w:szCs w:val="28"/>
        </w:rPr>
      </w:pPr>
      <w:r w:rsidRPr="002E3C37">
        <w:rPr>
          <w:sz w:val="28"/>
          <w:szCs w:val="28"/>
        </w:rPr>
        <w:t>СУДН- система управления движением и навигации</w:t>
      </w:r>
    </w:p>
    <w:p w14:paraId="72A9B4B6" w14:textId="77777777" w:rsidR="002E3C37" w:rsidRPr="002E3C37" w:rsidRDefault="002E3C37" w:rsidP="003F1467">
      <w:pPr>
        <w:spacing w:line="360" w:lineRule="auto"/>
        <w:ind w:left="2" w:right="326"/>
        <w:rPr>
          <w:sz w:val="28"/>
          <w:szCs w:val="28"/>
        </w:rPr>
      </w:pPr>
      <w:r w:rsidRPr="002E3C37">
        <w:rPr>
          <w:sz w:val="28"/>
          <w:szCs w:val="28"/>
        </w:rPr>
        <w:t>СОиС- система ориентации и стабилизации</w:t>
      </w:r>
    </w:p>
    <w:p w14:paraId="7386A692" w14:textId="77777777" w:rsidR="002E3C37" w:rsidRPr="002E3C37" w:rsidRDefault="002E3C37" w:rsidP="003F1467">
      <w:pPr>
        <w:spacing w:line="360" w:lineRule="auto"/>
        <w:ind w:left="2" w:right="326"/>
        <w:rPr>
          <w:sz w:val="28"/>
          <w:szCs w:val="28"/>
        </w:rPr>
      </w:pPr>
      <w:r w:rsidRPr="002E3C37">
        <w:rPr>
          <w:sz w:val="28"/>
          <w:szCs w:val="28"/>
        </w:rPr>
        <w:t>КА- космический аппарат</w:t>
      </w:r>
    </w:p>
    <w:p w14:paraId="0FB12401" w14:textId="77777777" w:rsidR="002E3C37" w:rsidRPr="002E3C37" w:rsidRDefault="002E3C37" w:rsidP="003F1467">
      <w:pPr>
        <w:spacing w:line="360" w:lineRule="auto"/>
        <w:ind w:left="2"/>
        <w:rPr>
          <w:spacing w:val="-2"/>
          <w:sz w:val="28"/>
          <w:szCs w:val="28"/>
        </w:rPr>
      </w:pPr>
      <w:r w:rsidRPr="002E3C37">
        <w:rPr>
          <w:sz w:val="28"/>
          <w:szCs w:val="28"/>
        </w:rPr>
        <w:t>ИМ</w:t>
      </w:r>
      <w:r w:rsidRPr="002E3C37">
        <w:rPr>
          <w:spacing w:val="-8"/>
          <w:sz w:val="28"/>
          <w:szCs w:val="28"/>
        </w:rPr>
        <w:t xml:space="preserve"> </w:t>
      </w:r>
      <w:r w:rsidRPr="002E3C37">
        <w:rPr>
          <w:sz w:val="28"/>
          <w:szCs w:val="28"/>
        </w:rPr>
        <w:t>–</w:t>
      </w:r>
      <w:r w:rsidRPr="002E3C37">
        <w:rPr>
          <w:spacing w:val="-4"/>
          <w:sz w:val="28"/>
          <w:szCs w:val="28"/>
        </w:rPr>
        <w:t xml:space="preserve"> </w:t>
      </w:r>
      <w:r w:rsidRPr="002E3C37">
        <w:rPr>
          <w:sz w:val="28"/>
          <w:szCs w:val="28"/>
        </w:rPr>
        <w:t>инерционная</w:t>
      </w:r>
      <w:r w:rsidRPr="002E3C37">
        <w:rPr>
          <w:spacing w:val="-7"/>
          <w:sz w:val="28"/>
          <w:szCs w:val="28"/>
        </w:rPr>
        <w:t xml:space="preserve"> </w:t>
      </w:r>
      <w:r w:rsidRPr="002E3C37">
        <w:rPr>
          <w:spacing w:val="-2"/>
          <w:sz w:val="28"/>
          <w:szCs w:val="28"/>
        </w:rPr>
        <w:t>масса</w:t>
      </w:r>
    </w:p>
    <w:p w14:paraId="65F6FB54" w14:textId="77777777" w:rsidR="00B64CE3" w:rsidRDefault="00B64CE3" w:rsidP="003F1467">
      <w:pPr>
        <w:pStyle w:val="BodyText"/>
        <w:spacing w:line="360" w:lineRule="auto"/>
        <w:sectPr w:rsidR="00B64CE3">
          <w:pgSz w:w="11910" w:h="16840"/>
          <w:pgMar w:top="1520" w:right="425" w:bottom="1240" w:left="1559" w:header="0" w:footer="993" w:gutter="0"/>
          <w:cols w:space="720"/>
        </w:sectPr>
      </w:pPr>
    </w:p>
    <w:p w14:paraId="4F14AABE" w14:textId="77777777" w:rsidR="00B64CE3" w:rsidRDefault="00025947" w:rsidP="003F1467">
      <w:pPr>
        <w:pStyle w:val="Heading1"/>
        <w:spacing w:before="0" w:line="360" w:lineRule="auto"/>
      </w:pPr>
      <w:r>
        <w:rPr>
          <w:spacing w:val="-2"/>
        </w:rPr>
        <w:lastRenderedPageBreak/>
        <w:t>ВВЕДЕНИЕ</w:t>
      </w:r>
    </w:p>
    <w:p w14:paraId="66E72412" w14:textId="77777777" w:rsidR="00B64CE3" w:rsidRDefault="00B64CE3" w:rsidP="003F1467">
      <w:pPr>
        <w:pStyle w:val="BodyText"/>
        <w:spacing w:line="360" w:lineRule="auto"/>
        <w:ind w:left="0"/>
        <w:rPr>
          <w:b/>
        </w:rPr>
      </w:pPr>
    </w:p>
    <w:p w14:paraId="3BCBB9EE" w14:textId="12CC9E9D" w:rsidR="001B2103" w:rsidRDefault="00C503AA" w:rsidP="003F1467">
      <w:pPr>
        <w:pStyle w:val="BodyText"/>
        <w:spacing w:line="360" w:lineRule="auto"/>
        <w:ind w:right="418" w:firstLine="707"/>
        <w:rPr>
          <w:spacing w:val="-18"/>
        </w:rPr>
      </w:pPr>
      <w:r>
        <w:t xml:space="preserve">В настоящее время происходит огромный прогресс в </w:t>
      </w:r>
      <w:r w:rsidR="008F1E29">
        <w:t>развитии</w:t>
      </w:r>
      <w:r w:rsidR="008F1E29">
        <w:rPr>
          <w:spacing w:val="-17"/>
        </w:rPr>
        <w:t xml:space="preserve"> </w:t>
      </w:r>
      <w:r w:rsidR="008F1E29">
        <w:rPr>
          <w:spacing w:val="-18"/>
        </w:rPr>
        <w:t>освоения</w:t>
      </w:r>
      <w:r w:rsidR="00BE0CB8">
        <w:t xml:space="preserve"> и изучения</w:t>
      </w:r>
      <w:r w:rsidR="00025947">
        <w:rPr>
          <w:spacing w:val="-17"/>
        </w:rPr>
        <w:t xml:space="preserve"> </w:t>
      </w:r>
      <w:r w:rsidR="00025947">
        <w:t>космоса</w:t>
      </w:r>
      <w:r>
        <w:rPr>
          <w:spacing w:val="-18"/>
        </w:rPr>
        <w:t xml:space="preserve">. </w:t>
      </w:r>
      <w:r w:rsidR="00BE0CB8">
        <w:rPr>
          <w:spacing w:val="-18"/>
        </w:rPr>
        <w:t xml:space="preserve"> </w:t>
      </w:r>
      <w:r w:rsidR="008F1E29">
        <w:rPr>
          <w:spacing w:val="-18"/>
        </w:rPr>
        <w:t>В результате</w:t>
      </w:r>
      <w:r w:rsidR="00446D85">
        <w:rPr>
          <w:spacing w:val="-18"/>
        </w:rPr>
        <w:t xml:space="preserve"> возмущающих моментов</w:t>
      </w:r>
      <w:r w:rsidR="001B2103">
        <w:rPr>
          <w:spacing w:val="-18"/>
        </w:rPr>
        <w:t xml:space="preserve">, </w:t>
      </w:r>
      <w:r w:rsidR="00446D85">
        <w:rPr>
          <w:spacing w:val="-18"/>
        </w:rPr>
        <w:t xml:space="preserve">космические тела могут вращаться относительно своего центра масс. </w:t>
      </w:r>
      <w:r w:rsidR="001B2103">
        <w:rPr>
          <w:spacing w:val="-18"/>
        </w:rPr>
        <w:t xml:space="preserve"> Источниками является: магнитное поле, давление солнечных лучей, движение масс внутри наноспутника, аэродинамическое сопротивление, гравитационные поля, и др.</w:t>
      </w:r>
      <w:r w:rsidR="00242150">
        <w:rPr>
          <w:spacing w:val="-18"/>
        </w:rPr>
        <w:t xml:space="preserve"> Системы ориентации и стабилизации делятся на активные и пассивные. Активные системы- используют запасы энергии спутника. Пассивные системы-не использует запасы энергии, но у них ограниченные во</w:t>
      </w:r>
      <w:r w:rsidR="008F1E29">
        <w:rPr>
          <w:spacing w:val="-18"/>
        </w:rPr>
        <w:t>з</w:t>
      </w:r>
      <w:r w:rsidR="00242150">
        <w:rPr>
          <w:spacing w:val="-18"/>
        </w:rPr>
        <w:t>можности.</w:t>
      </w:r>
    </w:p>
    <w:p w14:paraId="2645C25C" w14:textId="02C51AAD" w:rsidR="001B2103" w:rsidRPr="00446D85" w:rsidRDefault="001B2103" w:rsidP="003F1467">
      <w:pPr>
        <w:pStyle w:val="BodyText"/>
        <w:spacing w:line="360" w:lineRule="auto"/>
        <w:ind w:right="418" w:firstLine="707"/>
        <w:rPr>
          <w:spacing w:val="-18"/>
        </w:rPr>
      </w:pPr>
      <w:r>
        <w:rPr>
          <w:spacing w:val="-18"/>
        </w:rPr>
        <w:t>Системы ориентации и стабилизации служат для донесения информации на землю благодаря направленных</w:t>
      </w:r>
      <w:r w:rsidR="00242150">
        <w:rPr>
          <w:spacing w:val="-18"/>
        </w:rPr>
        <w:t xml:space="preserve"> специальных</w:t>
      </w:r>
      <w:r>
        <w:rPr>
          <w:spacing w:val="-18"/>
        </w:rPr>
        <w:t xml:space="preserve"> антенн, ориентации солнечных батарей на солнце, </w:t>
      </w:r>
    </w:p>
    <w:p w14:paraId="0CA7E515" w14:textId="72ED3FA4" w:rsidR="00B64CE3" w:rsidRPr="00446D85" w:rsidRDefault="00446D85" w:rsidP="003F1467">
      <w:pPr>
        <w:pStyle w:val="BodyText"/>
        <w:spacing w:line="360" w:lineRule="auto"/>
        <w:ind w:right="418" w:firstLine="707"/>
      </w:pPr>
      <w:r>
        <w:t>CubeS</w:t>
      </w:r>
      <w:r>
        <w:rPr>
          <w:lang w:val="en-US"/>
        </w:rPr>
        <w:t>ut</w:t>
      </w:r>
      <w:r>
        <w:t xml:space="preserve"> </w:t>
      </w:r>
      <w:r w:rsidR="00FC2514">
        <w:t>- это</w:t>
      </w:r>
      <w:r>
        <w:t xml:space="preserve"> небольшой спутник размером порядка 10 сантиметров по каждой оси</w:t>
      </w:r>
      <w:r w:rsidRPr="00446D85">
        <w:t xml:space="preserve">. </w:t>
      </w:r>
      <w:r w:rsidR="00242150">
        <w:t>Они</w:t>
      </w:r>
      <w:r w:rsidR="00616ECE">
        <w:t xml:space="preserve"> играют огромную роль в жизни людей и</w:t>
      </w:r>
      <w:r w:rsidR="00242150">
        <w:t xml:space="preserve"> применяются для дистанционного зондирования Земли, фиксирует природные </w:t>
      </w:r>
      <w:r w:rsidR="00FC2514">
        <w:t>изменения из</w:t>
      </w:r>
      <w:r w:rsidR="00242150">
        <w:t xml:space="preserve"> космоса</w:t>
      </w:r>
      <w:r w:rsidR="00616ECE">
        <w:t xml:space="preserve">. </w:t>
      </w:r>
    </w:p>
    <w:p w14:paraId="200C0A08" w14:textId="526483AA" w:rsidR="00B64CE3" w:rsidRDefault="00474D14" w:rsidP="003F1467">
      <w:pPr>
        <w:pStyle w:val="BodyText"/>
        <w:spacing w:line="360" w:lineRule="auto"/>
        <w:sectPr w:rsidR="00B64CE3">
          <w:pgSz w:w="11910" w:h="16840"/>
          <w:pgMar w:top="1040" w:right="425" w:bottom="1240" w:left="1559" w:header="0" w:footer="993" w:gutter="0"/>
          <w:cols w:space="720"/>
        </w:sectPr>
      </w:pPr>
      <w:r>
        <w:t xml:space="preserve">Система определения и управления ориентацией (ADCS) — это подсистема спутника, которая отвечает за стабилизацию и ориентацию спутника в желаемом направлении. Она учитывает внешние возмущающие моменты и компенсирует их соответствующим образом, что означает, что спутник будет стабилизирован по 3 осям. Это делается с помощью набора различных датчиков для измерения ориентации спутника относительно фиксированной системы координат. Затем ориентация спутника изменяется или поддерживается с помощью приводов спутника. </w:t>
      </w:r>
    </w:p>
    <w:p w14:paraId="08E99F9D" w14:textId="4C02A7CB" w:rsidR="00B64CE3" w:rsidRDefault="005F2267" w:rsidP="003F1467">
      <w:pPr>
        <w:pStyle w:val="Heading1"/>
        <w:numPr>
          <w:ilvl w:val="0"/>
          <w:numId w:val="5"/>
        </w:numPr>
        <w:tabs>
          <w:tab w:val="left" w:pos="211"/>
        </w:tabs>
        <w:spacing w:before="0" w:line="360" w:lineRule="auto"/>
        <w:ind w:left="211" w:right="282" w:hanging="211"/>
        <w:jc w:val="center"/>
      </w:pPr>
      <w:r>
        <w:lastRenderedPageBreak/>
        <w:t xml:space="preserve">МАЛЫЙ </w:t>
      </w:r>
      <w:r w:rsidR="00025947">
        <w:t>СПУТНИК</w:t>
      </w:r>
      <w:r w:rsidR="00025947">
        <w:rPr>
          <w:spacing w:val="-5"/>
        </w:rPr>
        <w:t xml:space="preserve"> </w:t>
      </w:r>
      <w:r w:rsidR="00025947">
        <w:t>И</w:t>
      </w:r>
      <w:r w:rsidR="00025947">
        <w:rPr>
          <w:spacing w:val="-6"/>
        </w:rPr>
        <w:t xml:space="preserve"> </w:t>
      </w:r>
      <w:r>
        <w:t>ЕГО</w:t>
      </w:r>
      <w:r w:rsidR="00025947">
        <w:rPr>
          <w:spacing w:val="-5"/>
        </w:rPr>
        <w:t xml:space="preserve"> </w:t>
      </w:r>
      <w:r w:rsidR="00025947">
        <w:rPr>
          <w:spacing w:val="-2"/>
        </w:rPr>
        <w:t>ОРИЕНТАЦИЯ</w:t>
      </w:r>
    </w:p>
    <w:p w14:paraId="059D0130" w14:textId="77777777" w:rsidR="00B64CE3" w:rsidRDefault="00B64CE3" w:rsidP="003F1467">
      <w:pPr>
        <w:pStyle w:val="BodyText"/>
        <w:spacing w:line="360" w:lineRule="auto"/>
        <w:ind w:left="0"/>
        <w:rPr>
          <w:b/>
        </w:rPr>
      </w:pPr>
    </w:p>
    <w:p w14:paraId="734335EC" w14:textId="77777777" w:rsidR="00B64CE3" w:rsidRDefault="00B64CE3" w:rsidP="003F1467">
      <w:pPr>
        <w:pStyle w:val="BodyText"/>
        <w:spacing w:line="360" w:lineRule="auto"/>
        <w:ind w:left="0"/>
        <w:rPr>
          <w:b/>
        </w:rPr>
      </w:pPr>
    </w:p>
    <w:p w14:paraId="7478945E" w14:textId="21F2623F" w:rsidR="00B64CE3" w:rsidRDefault="00025947" w:rsidP="003F1467">
      <w:pPr>
        <w:pStyle w:val="Heading2"/>
        <w:numPr>
          <w:ilvl w:val="1"/>
          <w:numId w:val="5"/>
        </w:numPr>
        <w:tabs>
          <w:tab w:val="left" w:pos="1550"/>
        </w:tabs>
        <w:spacing w:line="360" w:lineRule="auto"/>
        <w:ind w:left="1550" w:hanging="699"/>
      </w:pPr>
      <w:r>
        <w:t>Наноспутник</w:t>
      </w:r>
      <w:r>
        <w:rPr>
          <w:spacing w:val="-7"/>
        </w:rPr>
        <w:t xml:space="preserve"> </w:t>
      </w:r>
      <w:r>
        <w:t>типа</w:t>
      </w:r>
      <w:r>
        <w:rPr>
          <w:spacing w:val="-4"/>
        </w:rPr>
        <w:t xml:space="preserve"> </w:t>
      </w:r>
      <w:r>
        <w:rPr>
          <w:spacing w:val="-2"/>
        </w:rPr>
        <w:t>CubeSat</w:t>
      </w:r>
    </w:p>
    <w:p w14:paraId="50E0E13E" w14:textId="27CBEB48" w:rsidR="00B64CE3" w:rsidRDefault="00025947" w:rsidP="003F1467">
      <w:pPr>
        <w:pStyle w:val="BodyText"/>
        <w:spacing w:line="360" w:lineRule="auto"/>
        <w:ind w:right="417" w:firstLine="707"/>
      </w:pPr>
      <w:r>
        <w:t xml:space="preserve"> CubeSat — это </w:t>
      </w:r>
      <w:r w:rsidR="00A63693">
        <w:t>малый космический аппарат, тип</w:t>
      </w:r>
      <w:r>
        <w:t xml:space="preserve"> искусственных спутников</w:t>
      </w:r>
      <w:r w:rsidR="00A63693">
        <w:t xml:space="preserve"> Земли.</w:t>
      </w:r>
      <w:r w:rsidR="00B36B21">
        <w:t xml:space="preserve"> </w:t>
      </w:r>
      <w:r w:rsidR="00A63693">
        <w:t xml:space="preserve">Они </w:t>
      </w:r>
      <w:r>
        <w:t>состоя</w:t>
      </w:r>
      <w:r w:rsidR="00A63693">
        <w:t>т</w:t>
      </w:r>
      <w:r>
        <w:rPr>
          <w:spacing w:val="-8"/>
        </w:rPr>
        <w:t xml:space="preserve"> </w:t>
      </w:r>
      <w:r>
        <w:t>из</w:t>
      </w:r>
      <w:r>
        <w:rPr>
          <w:spacing w:val="-11"/>
        </w:rPr>
        <w:t xml:space="preserve"> </w:t>
      </w:r>
      <w:r>
        <w:t>стандартизированных</w:t>
      </w:r>
      <w:r>
        <w:rPr>
          <w:spacing w:val="-9"/>
        </w:rPr>
        <w:t xml:space="preserve"> </w:t>
      </w:r>
      <w:r>
        <w:t>единиц,</w:t>
      </w:r>
      <w:r>
        <w:rPr>
          <w:spacing w:val="-11"/>
        </w:rPr>
        <w:t xml:space="preserve"> </w:t>
      </w:r>
      <w:r w:rsidR="00A63693">
        <w:t>которые обозначаются</w:t>
      </w:r>
      <w:r>
        <w:rPr>
          <w:spacing w:val="-7"/>
        </w:rPr>
        <w:t xml:space="preserve"> </w:t>
      </w:r>
      <w:r>
        <w:t>«U»</w:t>
      </w:r>
      <w:r>
        <w:rPr>
          <w:spacing w:val="-11"/>
        </w:rPr>
        <w:t xml:space="preserve"> </w:t>
      </w:r>
      <w:r>
        <w:t>(от</w:t>
      </w:r>
      <w:r>
        <w:rPr>
          <w:spacing w:val="-9"/>
        </w:rPr>
        <w:t xml:space="preserve"> </w:t>
      </w:r>
      <w:r>
        <w:t>англ.</w:t>
      </w:r>
      <w:r>
        <w:rPr>
          <w:spacing w:val="-10"/>
        </w:rPr>
        <w:t xml:space="preserve"> </w:t>
      </w:r>
      <w:r>
        <w:t>Units),</w:t>
      </w:r>
      <w:r w:rsidR="00A63693">
        <w:t xml:space="preserve"> </w:t>
      </w:r>
      <w:r w:rsidR="00A63693">
        <w:rPr>
          <w:spacing w:val="-11"/>
        </w:rPr>
        <w:t>и имеют</w:t>
      </w:r>
      <w:r>
        <w:t xml:space="preserve"> заданную форму и габариты. </w:t>
      </w:r>
      <w:r w:rsidR="00A63693">
        <w:t>Е</w:t>
      </w:r>
      <w:r>
        <w:t>диница «1U» представляет</w:t>
      </w:r>
      <w:r w:rsidR="00A63693">
        <w:t xml:space="preserve"> из себя</w:t>
      </w:r>
      <w:r>
        <w:rPr>
          <w:spacing w:val="-2"/>
        </w:rPr>
        <w:t xml:space="preserve"> </w:t>
      </w:r>
      <w:r>
        <w:t>куб со сторон</w:t>
      </w:r>
      <w:r w:rsidR="00A63693">
        <w:t>ами</w:t>
      </w:r>
      <w:r>
        <w:rPr>
          <w:spacing w:val="-2"/>
        </w:rPr>
        <w:t xml:space="preserve"> </w:t>
      </w:r>
      <w:r>
        <w:t>10 см.</w:t>
      </w:r>
      <w:r>
        <w:rPr>
          <w:spacing w:val="-1"/>
        </w:rPr>
        <w:t xml:space="preserve"> </w:t>
      </w:r>
      <w:r>
        <w:t>и массой</w:t>
      </w:r>
      <w:r>
        <w:rPr>
          <w:spacing w:val="-2"/>
        </w:rPr>
        <w:t xml:space="preserve"> </w:t>
      </w:r>
      <w:r>
        <w:t>не</w:t>
      </w:r>
      <w:r>
        <w:rPr>
          <w:spacing w:val="-2"/>
        </w:rPr>
        <w:t xml:space="preserve"> </w:t>
      </w:r>
      <w:r>
        <w:t>более 2 кг.</w:t>
      </w:r>
      <w:r w:rsidR="00B36B21" w:rsidRPr="00B36B21">
        <w:t xml:space="preserve"> </w:t>
      </w:r>
      <w:r w:rsidR="002B1FA7">
        <w:t>Смотря на</w:t>
      </w:r>
      <w:r w:rsidR="00B36B21" w:rsidRPr="00B36B21">
        <w:t xml:space="preserve"> количеств</w:t>
      </w:r>
      <w:r w:rsidR="002B1FA7">
        <w:t>о</w:t>
      </w:r>
      <w:r w:rsidR="00B36B21" w:rsidRPr="00B36B21">
        <w:t xml:space="preserve"> аппаратов вес так</w:t>
      </w:r>
      <w:r w:rsidR="002B1FA7">
        <w:t>их</w:t>
      </w:r>
      <w:r w:rsidR="00B36B21" w:rsidRPr="00B36B21">
        <w:t xml:space="preserve"> </w:t>
      </w:r>
      <w:r w:rsidR="002B1FA7">
        <w:t>сборок</w:t>
      </w:r>
      <w:r w:rsidR="00B36B21" w:rsidRPr="00B36B21">
        <w:t xml:space="preserve"> </w:t>
      </w:r>
      <w:r w:rsidR="002B1FA7">
        <w:t>составляет</w:t>
      </w:r>
      <w:r w:rsidR="00B36B21" w:rsidRPr="00B36B21">
        <w:t xml:space="preserve"> от 2</w:t>
      </w:r>
      <w:r w:rsidR="002B1FA7">
        <w:t>-х</w:t>
      </w:r>
      <w:r w:rsidR="00B36B21" w:rsidRPr="00B36B21">
        <w:t xml:space="preserve"> до 24</w:t>
      </w:r>
      <w:r w:rsidR="002B1FA7">
        <w:t>-х</w:t>
      </w:r>
      <w:r w:rsidR="00B36B21" w:rsidRPr="00B36B21">
        <w:t xml:space="preserve"> кг</w:t>
      </w:r>
      <w:r w:rsidR="00B36B21">
        <w:t>, существуют</w:t>
      </w:r>
      <w:r>
        <w:t xml:space="preserve"> проектирование кубсатов в диапазоне от 1U до 12U (рисунок 1) [1].</w:t>
      </w:r>
    </w:p>
    <w:p w14:paraId="4B411496" w14:textId="75D744E7" w:rsidR="00860C4F" w:rsidRDefault="00860C4F" w:rsidP="003F1467">
      <w:pPr>
        <w:pStyle w:val="BodyText"/>
        <w:spacing w:line="360" w:lineRule="auto"/>
        <w:ind w:right="417" w:firstLine="707"/>
      </w:pPr>
      <w:r>
        <w:rPr>
          <w:noProof/>
        </w:rPr>
        <w:drawing>
          <wp:inline distT="0" distB="0" distL="0" distR="0" wp14:anchorId="05D54017" wp14:editId="2182BE2B">
            <wp:extent cx="4395097" cy="2080260"/>
            <wp:effectExtent l="0" t="0" r="5715" b="0"/>
            <wp:docPr id="14832221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7" r="-347" b="10906"/>
                    <a:stretch/>
                  </pic:blipFill>
                  <pic:spPr bwMode="auto">
                    <a:xfrm>
                      <a:off x="0" y="0"/>
                      <a:ext cx="4430809" cy="2097163"/>
                    </a:xfrm>
                    <a:prstGeom prst="rect">
                      <a:avLst/>
                    </a:prstGeom>
                    <a:noFill/>
                    <a:ln>
                      <a:noFill/>
                    </a:ln>
                    <a:extLst>
                      <a:ext uri="{53640926-AAD7-44D8-BBD7-CCE9431645EC}">
                        <a14:shadowObscured xmlns:a14="http://schemas.microsoft.com/office/drawing/2010/main"/>
                      </a:ext>
                    </a:extLst>
                  </pic:spPr>
                </pic:pic>
              </a:graphicData>
            </a:graphic>
          </wp:inline>
        </w:drawing>
      </w:r>
    </w:p>
    <w:p w14:paraId="5E2DF48B" w14:textId="2CAC0AD2" w:rsidR="00B64CE3" w:rsidRDefault="00025947" w:rsidP="003F1467">
      <w:pPr>
        <w:pStyle w:val="BodyText"/>
        <w:spacing w:line="360" w:lineRule="auto"/>
        <w:ind w:left="702" w:right="279"/>
        <w:jc w:val="center"/>
      </w:pPr>
      <w:r>
        <w:t>Рисунок</w:t>
      </w:r>
      <w:r>
        <w:rPr>
          <w:spacing w:val="-7"/>
        </w:rPr>
        <w:t xml:space="preserve"> </w:t>
      </w:r>
      <w:r>
        <w:t>1</w:t>
      </w:r>
      <w:r>
        <w:rPr>
          <w:spacing w:val="-2"/>
        </w:rPr>
        <w:t xml:space="preserve"> </w:t>
      </w:r>
      <w:bookmarkStart w:id="2" w:name="_Hlk198433793"/>
      <w:r>
        <w:t>–</w:t>
      </w:r>
      <w:bookmarkEnd w:id="2"/>
      <w:r>
        <w:rPr>
          <w:spacing w:val="-4"/>
        </w:rPr>
        <w:t xml:space="preserve"> </w:t>
      </w:r>
      <w:r w:rsidR="00B36B21">
        <w:t>Виды</w:t>
      </w:r>
      <w:r>
        <w:rPr>
          <w:spacing w:val="-3"/>
        </w:rPr>
        <w:t xml:space="preserve"> </w:t>
      </w:r>
      <w:r w:rsidR="00B36B21">
        <w:rPr>
          <w:spacing w:val="-3"/>
        </w:rPr>
        <w:t>нано</w:t>
      </w:r>
      <w:r>
        <w:t>спутников</w:t>
      </w:r>
      <w:r>
        <w:rPr>
          <w:spacing w:val="-5"/>
        </w:rPr>
        <w:t xml:space="preserve"> </w:t>
      </w:r>
      <w:r w:rsidR="00B36B21">
        <w:t>типа</w:t>
      </w:r>
      <w:r>
        <w:rPr>
          <w:spacing w:val="-3"/>
        </w:rPr>
        <w:t xml:space="preserve"> </w:t>
      </w:r>
      <w:r>
        <w:rPr>
          <w:spacing w:val="-2"/>
        </w:rPr>
        <w:t>CubeSat</w:t>
      </w:r>
    </w:p>
    <w:p w14:paraId="240B5D5A" w14:textId="77777777" w:rsidR="00B64CE3" w:rsidRDefault="00B64CE3" w:rsidP="003F1467">
      <w:pPr>
        <w:pStyle w:val="BodyText"/>
        <w:spacing w:line="360" w:lineRule="auto"/>
        <w:ind w:left="0"/>
      </w:pPr>
    </w:p>
    <w:p w14:paraId="63090BE7" w14:textId="2C8FF75F" w:rsidR="00B64CE3" w:rsidRDefault="00DA4A8E" w:rsidP="003F1467">
      <w:pPr>
        <w:pStyle w:val="BodyText"/>
        <w:spacing w:line="360" w:lineRule="auto"/>
        <w:ind w:right="418" w:firstLine="707"/>
      </w:pPr>
      <w:r>
        <w:t>В 1999 году профессор Жорди Пуч-Суари и Боб Твиггс профессоры Калифорнийского и Стэндфордского университета начали разработку спецификации наноспутника</w:t>
      </w:r>
      <w:r w:rsidR="00025947">
        <w:t xml:space="preserve"> CubeSa</w:t>
      </w:r>
      <w:r>
        <w:rPr>
          <w:lang w:val="en-US"/>
        </w:rPr>
        <w:t>t</w:t>
      </w:r>
      <w:r w:rsidR="00025947">
        <w:t>.</w:t>
      </w:r>
      <w:r w:rsidR="00025947">
        <w:rPr>
          <w:spacing w:val="-1"/>
        </w:rPr>
        <w:t xml:space="preserve"> </w:t>
      </w:r>
      <w:r>
        <w:t>Главными</w:t>
      </w:r>
      <w:r w:rsidR="00025947">
        <w:t xml:space="preserve"> </w:t>
      </w:r>
      <w:r w:rsidR="00F67EDB">
        <w:t>задачами</w:t>
      </w:r>
      <w:r w:rsidR="00025947">
        <w:t xml:space="preserve"> </w:t>
      </w:r>
      <w:r>
        <w:t>было</w:t>
      </w:r>
      <w:r w:rsidR="00025947">
        <w:t>: с</w:t>
      </w:r>
      <w:r w:rsidR="005B0CE6">
        <w:t>нижение</w:t>
      </w:r>
      <w:r w:rsidR="00025947">
        <w:t xml:space="preserve"> </w:t>
      </w:r>
      <w:r w:rsidR="00F67EDB">
        <w:t>затрат</w:t>
      </w:r>
      <w:r w:rsidR="00025947">
        <w:rPr>
          <w:spacing w:val="-2"/>
        </w:rPr>
        <w:t xml:space="preserve"> </w:t>
      </w:r>
      <w:r w:rsidR="00025947">
        <w:t xml:space="preserve">и </w:t>
      </w:r>
      <w:r w:rsidR="005B0CE6">
        <w:t xml:space="preserve">сокращение </w:t>
      </w:r>
      <w:r w:rsidR="00025947">
        <w:t>времен</w:t>
      </w:r>
      <w:r w:rsidR="00F67EDB">
        <w:t>ных рамок на</w:t>
      </w:r>
      <w:r w:rsidR="00025947">
        <w:t xml:space="preserve"> разработк</w:t>
      </w:r>
      <w:r w:rsidR="00F67EDB">
        <w:t>у</w:t>
      </w:r>
      <w:r w:rsidR="00025947">
        <w:rPr>
          <w:spacing w:val="-1"/>
        </w:rPr>
        <w:t xml:space="preserve"> </w:t>
      </w:r>
      <w:r w:rsidR="00025947">
        <w:t>космических аппаратов,</w:t>
      </w:r>
      <w:r w:rsidR="00F67EDB">
        <w:t xml:space="preserve"> а также</w:t>
      </w:r>
      <w:r w:rsidR="00025947">
        <w:t xml:space="preserve"> </w:t>
      </w:r>
      <w:r w:rsidR="00F67EDB">
        <w:t xml:space="preserve">обеспечения </w:t>
      </w:r>
      <w:r w:rsidR="00025947">
        <w:t>доступно</w:t>
      </w:r>
      <w:r w:rsidR="00373A05">
        <w:t>го</w:t>
      </w:r>
      <w:r w:rsidR="00025947">
        <w:t xml:space="preserve"> освоения </w:t>
      </w:r>
      <w:r w:rsidR="00373A05">
        <w:t xml:space="preserve">в </w:t>
      </w:r>
      <w:r w:rsidR="00025947">
        <w:t>космос</w:t>
      </w:r>
      <w:r w:rsidR="00373A05">
        <w:t>е</w:t>
      </w:r>
      <w:r w:rsidR="00025947">
        <w:t xml:space="preserve"> и</w:t>
      </w:r>
      <w:r w:rsidR="00F67EDB">
        <w:t xml:space="preserve"> возможности</w:t>
      </w:r>
      <w:r w:rsidR="00025947">
        <w:t xml:space="preserve"> </w:t>
      </w:r>
      <w:r w:rsidR="00373A05">
        <w:t>регулярных</w:t>
      </w:r>
      <w:r w:rsidR="00025947">
        <w:t xml:space="preserve"> запусков [1].</w:t>
      </w:r>
    </w:p>
    <w:p w14:paraId="72536251" w14:textId="4D8C9F1A" w:rsidR="00445C63" w:rsidRDefault="00445C63" w:rsidP="003F1467">
      <w:pPr>
        <w:pStyle w:val="BodyText"/>
        <w:spacing w:line="360" w:lineRule="auto"/>
        <w:ind w:right="418" w:firstLine="707"/>
      </w:pPr>
      <w:r>
        <w:t xml:space="preserve">Внешне CubeSat представляет из себя алюминиевый каркас, внутри которого </w:t>
      </w:r>
      <w:r w:rsidR="008231CE">
        <w:t xml:space="preserve">находятся </w:t>
      </w:r>
      <w:r>
        <w:t>:</w:t>
      </w:r>
    </w:p>
    <w:p w14:paraId="03EFC161" w14:textId="1CC38B1B" w:rsidR="00445C63" w:rsidRDefault="00F67EDB" w:rsidP="003F1467">
      <w:pPr>
        <w:pStyle w:val="BodyText"/>
        <w:spacing w:line="360" w:lineRule="auto"/>
        <w:ind w:right="418" w:firstLine="707"/>
      </w:pPr>
      <w:r>
        <w:t>центральный процессорный модуль</w:t>
      </w:r>
      <w:r w:rsidR="00445C63">
        <w:t xml:space="preserve">; </w:t>
      </w:r>
    </w:p>
    <w:p w14:paraId="1FDA54C5" w14:textId="158A9ED3" w:rsidR="00445C63" w:rsidRDefault="00445C63" w:rsidP="003F1467">
      <w:pPr>
        <w:pStyle w:val="BodyText"/>
        <w:spacing w:line="360" w:lineRule="auto"/>
        <w:ind w:right="418" w:firstLine="707"/>
      </w:pPr>
      <w:r>
        <w:t>радио</w:t>
      </w:r>
      <w:r w:rsidR="00F67EDB">
        <w:t xml:space="preserve">коммуникационный </w:t>
      </w:r>
      <w:r>
        <w:t>канал;</w:t>
      </w:r>
    </w:p>
    <w:p w14:paraId="15F2DBB1" w14:textId="77777777" w:rsidR="00445C63" w:rsidRDefault="00445C63" w:rsidP="003F1467">
      <w:pPr>
        <w:pStyle w:val="BodyText"/>
        <w:spacing w:line="360" w:lineRule="auto"/>
        <w:ind w:right="418" w:firstLine="707"/>
      </w:pPr>
      <w:r>
        <w:lastRenderedPageBreak/>
        <w:t>антенно-фидерные устройства;</w:t>
      </w:r>
    </w:p>
    <w:p w14:paraId="20E2CBC7" w14:textId="27CEA518" w:rsidR="00445C63" w:rsidRDefault="00F67EDB" w:rsidP="003F1467">
      <w:pPr>
        <w:pStyle w:val="BodyText"/>
        <w:spacing w:line="360" w:lineRule="auto"/>
        <w:ind w:right="418" w:firstLine="707"/>
      </w:pPr>
      <w:r>
        <w:t>энергетическая система</w:t>
      </w:r>
      <w:r w:rsidR="00445C63">
        <w:t>;</w:t>
      </w:r>
    </w:p>
    <w:p w14:paraId="37B046CB" w14:textId="21D04568" w:rsidR="00445C63" w:rsidRDefault="00445C63" w:rsidP="003F1467">
      <w:pPr>
        <w:pStyle w:val="BodyText"/>
        <w:spacing w:line="360" w:lineRule="auto"/>
        <w:ind w:right="418" w:firstLine="707"/>
      </w:pPr>
      <w:r>
        <w:t>аккумуляторы и контроллер заряд</w:t>
      </w:r>
      <w:r w:rsidR="00F67EDB">
        <w:t>ки</w:t>
      </w:r>
      <w:r>
        <w:t>;</w:t>
      </w:r>
    </w:p>
    <w:p w14:paraId="0098A7C0" w14:textId="12EF6843" w:rsidR="00445C63" w:rsidRDefault="00445C63" w:rsidP="003F1467">
      <w:pPr>
        <w:pStyle w:val="BodyText"/>
        <w:spacing w:line="360" w:lineRule="auto"/>
        <w:ind w:right="418" w:firstLine="707"/>
      </w:pPr>
      <w:r>
        <w:t xml:space="preserve">солнечные </w:t>
      </w:r>
      <w:r w:rsidR="00F67EDB">
        <w:t>панели</w:t>
      </w:r>
      <w:r>
        <w:t xml:space="preserve">. </w:t>
      </w:r>
    </w:p>
    <w:p w14:paraId="7B682798" w14:textId="004B1A99" w:rsidR="00445C63" w:rsidRDefault="00445C63" w:rsidP="003F1467">
      <w:pPr>
        <w:pStyle w:val="BodyText"/>
        <w:spacing w:line="360" w:lineRule="auto"/>
        <w:ind w:right="418" w:firstLine="707"/>
      </w:pPr>
      <w:r>
        <w:t xml:space="preserve">система определения </w:t>
      </w:r>
      <w:r w:rsidR="00F67EDB">
        <w:t>ориентации</w:t>
      </w:r>
      <w:r>
        <w:t xml:space="preserve"> спутника; </w:t>
      </w:r>
    </w:p>
    <w:p w14:paraId="5809B196" w14:textId="65C3F0EC" w:rsidR="00445C63" w:rsidRDefault="00445C63" w:rsidP="003F1467">
      <w:pPr>
        <w:pStyle w:val="BodyText"/>
        <w:spacing w:line="360" w:lineRule="auto"/>
        <w:ind w:right="418" w:firstLine="707"/>
      </w:pPr>
      <w:r>
        <w:t>система коррекции его положения.</w:t>
      </w:r>
    </w:p>
    <w:p w14:paraId="6D1A7E53" w14:textId="0696B27E" w:rsidR="00B64CE3" w:rsidRDefault="00BE6E92" w:rsidP="003F1467">
      <w:pPr>
        <w:pStyle w:val="BodyText"/>
        <w:spacing w:line="360" w:lineRule="auto"/>
        <w:ind w:right="424" w:firstLine="707"/>
      </w:pPr>
      <w:r>
        <w:t>Для</w:t>
      </w:r>
      <w:r w:rsidR="00025947">
        <w:rPr>
          <w:spacing w:val="-1"/>
        </w:rPr>
        <w:t xml:space="preserve"> </w:t>
      </w:r>
      <w:r>
        <w:t>разработки наноспутника</w:t>
      </w:r>
      <w:r w:rsidR="00025947">
        <w:t xml:space="preserve"> CubeSat </w:t>
      </w:r>
      <w:r w:rsidR="000467AA">
        <w:t>оказали влияние</w:t>
      </w:r>
      <w:r>
        <w:rPr>
          <w:spacing w:val="-1"/>
        </w:rPr>
        <w:t xml:space="preserve"> такие</w:t>
      </w:r>
      <w:r w:rsidR="00025947">
        <w:rPr>
          <w:spacing w:val="-1"/>
        </w:rPr>
        <w:t xml:space="preserve"> </w:t>
      </w:r>
      <w:r w:rsidR="00025947">
        <w:t>фактор</w:t>
      </w:r>
      <w:r>
        <w:t>ы</w:t>
      </w:r>
      <w:r w:rsidR="00025947">
        <w:t>,</w:t>
      </w:r>
      <w:r w:rsidR="00025947">
        <w:rPr>
          <w:spacing w:val="-1"/>
        </w:rPr>
        <w:t xml:space="preserve"> </w:t>
      </w:r>
      <w:r>
        <w:t>как</w:t>
      </w:r>
      <w:r w:rsidR="00025947">
        <w:t xml:space="preserve"> </w:t>
      </w:r>
      <w:r>
        <w:t xml:space="preserve">развитие </w:t>
      </w:r>
      <w:r w:rsidR="00025947">
        <w:t>микроминиатюризаци</w:t>
      </w:r>
      <w:r>
        <w:t>и</w:t>
      </w:r>
      <w:r w:rsidR="00025947">
        <w:rPr>
          <w:spacing w:val="-1"/>
        </w:rPr>
        <w:t xml:space="preserve"> </w:t>
      </w:r>
      <w:r w:rsidR="00025947">
        <w:t>и</w:t>
      </w:r>
      <w:r w:rsidR="00025947">
        <w:rPr>
          <w:spacing w:val="-2"/>
        </w:rPr>
        <w:t xml:space="preserve"> </w:t>
      </w:r>
      <w:r w:rsidR="00025947">
        <w:t>бизнес</w:t>
      </w:r>
      <w:r w:rsidR="000467AA">
        <w:t>-модели, которая основана</w:t>
      </w:r>
      <w:r w:rsidR="00025947">
        <w:t xml:space="preserve"> на коммерчески</w:t>
      </w:r>
      <w:r>
        <w:t>х</w:t>
      </w:r>
      <w:r w:rsidR="00025947">
        <w:t xml:space="preserve"> </w:t>
      </w:r>
      <w:r>
        <w:t>услугах орбитальной транспортировки</w:t>
      </w:r>
      <w:r w:rsidR="00025947">
        <w:t xml:space="preserve"> – COTS (от англ. commercial off-the-shelf)</w:t>
      </w:r>
      <w:r w:rsidR="00DF4551">
        <w:t xml:space="preserve"> «готовые к использованию».</w:t>
      </w:r>
      <w:r w:rsidR="004411B2">
        <w:t xml:space="preserve"> </w:t>
      </w:r>
    </w:p>
    <w:p w14:paraId="5FF9E3BA" w14:textId="15BCB3BA" w:rsidR="008A292E" w:rsidRDefault="00DF4551" w:rsidP="003F1467">
      <w:pPr>
        <w:pStyle w:val="BodyText"/>
        <w:spacing w:line="360" w:lineRule="auto"/>
        <w:ind w:right="424" w:firstLine="707"/>
      </w:pPr>
      <w:r>
        <w:t xml:space="preserve"> </w:t>
      </w:r>
      <w:r w:rsidR="00C36CA7">
        <w:t xml:space="preserve">Наноспутник типа кубсат не </w:t>
      </w:r>
      <w:r w:rsidR="00DC3D28">
        <w:t>способен содержать отделяемых фрагментов</w:t>
      </w:r>
      <w:r w:rsidR="00BD7AFD">
        <w:t xml:space="preserve"> </w:t>
      </w:r>
      <w:r w:rsidR="00DC3D28">
        <w:t xml:space="preserve">для того, чтобы </w:t>
      </w:r>
      <w:r w:rsidR="00AC37ED">
        <w:t>улучшить экологическ</w:t>
      </w:r>
      <w:r w:rsidR="002F2B81">
        <w:t xml:space="preserve">ое состояние на орбитах Земли. </w:t>
      </w:r>
      <w:r w:rsidR="00B048A6">
        <w:t>Также</w:t>
      </w:r>
      <w:r w:rsidR="005F5815">
        <w:t xml:space="preserve"> категорически</w:t>
      </w:r>
      <w:r w:rsidR="00B048A6">
        <w:t xml:space="preserve"> </w:t>
      </w:r>
      <w:r w:rsidR="001E1599">
        <w:t xml:space="preserve">нельзя устанавливать различные взрывные </w:t>
      </w:r>
      <w:r w:rsidR="00EB592E">
        <w:t>материалы и устройства</w:t>
      </w:r>
      <w:r w:rsidR="005F5815">
        <w:t xml:space="preserve"> с взрывоопасными компонентами</w:t>
      </w:r>
      <w:r w:rsidR="00EB592E">
        <w:t xml:space="preserve"> на борт спутника</w:t>
      </w:r>
      <w:r w:rsidR="00A05CE9">
        <w:t xml:space="preserve">. </w:t>
      </w:r>
      <w:r w:rsidR="00B23C5F">
        <w:t xml:space="preserve">Но в этом есть свое преимущество, </w:t>
      </w:r>
      <w:r w:rsidR="003264A8">
        <w:t>возможность такого запуска является</w:t>
      </w:r>
      <w:r w:rsidR="004F1FBE">
        <w:t xml:space="preserve"> наиболее безопасным</w:t>
      </w:r>
      <w:r w:rsidR="003264A8">
        <w:t xml:space="preserve"> для всего э</w:t>
      </w:r>
      <w:r w:rsidR="00EF5EB2">
        <w:t xml:space="preserve">кипажа. </w:t>
      </w:r>
      <w:r w:rsidR="008B4AE8">
        <w:t>Подобный</w:t>
      </w:r>
      <w:r w:rsidR="00190687">
        <w:t xml:space="preserve"> </w:t>
      </w:r>
      <w:r w:rsidR="005E3901">
        <w:t>способ</w:t>
      </w:r>
      <w:r w:rsidR="00313F03">
        <w:t xml:space="preserve"> запуска</w:t>
      </w:r>
      <w:r w:rsidR="00190687">
        <w:t xml:space="preserve"> </w:t>
      </w:r>
      <w:r w:rsidR="00313F03">
        <w:t xml:space="preserve">считается </w:t>
      </w:r>
      <w:r w:rsidR="008B4AE8">
        <w:t>весьма многообещающим</w:t>
      </w:r>
      <w:r w:rsidR="003733EA">
        <w:t>,</w:t>
      </w:r>
      <w:r w:rsidR="00595B42">
        <w:t xml:space="preserve"> у</w:t>
      </w:r>
      <w:r w:rsidR="007028A9">
        <w:t xml:space="preserve">читывая </w:t>
      </w:r>
      <w:r w:rsidR="00713019">
        <w:t>простоту изготовления наноспутника</w:t>
      </w:r>
      <w:r w:rsidR="00C37113">
        <w:t>.</w:t>
      </w:r>
    </w:p>
    <w:p w14:paraId="7FD132CE" w14:textId="495324EF" w:rsidR="00A05CE9" w:rsidRPr="00DF4551" w:rsidRDefault="007A0E64" w:rsidP="003F1467">
      <w:pPr>
        <w:pStyle w:val="BodyText"/>
        <w:spacing w:line="360" w:lineRule="auto"/>
        <w:ind w:right="424" w:firstLine="707"/>
      </w:pPr>
      <w:r>
        <w:t xml:space="preserve"> </w:t>
      </w:r>
      <w:r w:rsidR="00360FB6">
        <w:t>Технические стандарты</w:t>
      </w:r>
      <w:r w:rsidR="008A292E" w:rsidRPr="008A292E">
        <w:t xml:space="preserve">, которые наложены на </w:t>
      </w:r>
      <w:r w:rsidR="00E3606A">
        <w:t>наноспутник типа</w:t>
      </w:r>
      <w:r w:rsidR="008A292E" w:rsidRPr="008A292E">
        <w:t xml:space="preserve"> CubeSat </w:t>
      </w:r>
      <w:r w:rsidR="00C5084E">
        <w:t>уменьшают</w:t>
      </w:r>
      <w:r w:rsidR="005F0A79">
        <w:t xml:space="preserve"> их</w:t>
      </w:r>
      <w:r w:rsidR="008A292E" w:rsidRPr="008A292E">
        <w:t xml:space="preserve"> функциональн</w:t>
      </w:r>
      <w:r w:rsidR="00D3279B">
        <w:t>ые возможности платформ</w:t>
      </w:r>
      <w:r w:rsidR="008A292E" w:rsidRPr="008A292E">
        <w:t xml:space="preserve"> и </w:t>
      </w:r>
      <w:r w:rsidR="00D3279B">
        <w:t xml:space="preserve">ограничивают спектр миссий и </w:t>
      </w:r>
      <w:r w:rsidR="008A292E" w:rsidRPr="008A292E">
        <w:t xml:space="preserve">задач, </w:t>
      </w:r>
      <w:r w:rsidR="005F0A79">
        <w:t xml:space="preserve">доступных для реализации </w:t>
      </w:r>
      <w:r w:rsidR="008A292E" w:rsidRPr="008A292E">
        <w:t xml:space="preserve">на орбите. </w:t>
      </w:r>
      <w:r w:rsidR="00B06F35">
        <w:t>Но преимуществом является то, что</w:t>
      </w:r>
      <w:r w:rsidR="004432BA">
        <w:t xml:space="preserve"> благодаря</w:t>
      </w:r>
      <w:r w:rsidR="00B06F35">
        <w:t xml:space="preserve"> </w:t>
      </w:r>
      <w:r w:rsidR="008A292E" w:rsidRPr="008A292E">
        <w:t>таким ма</w:t>
      </w:r>
      <w:r w:rsidR="00B06F35">
        <w:t>лым</w:t>
      </w:r>
      <w:r w:rsidR="008A292E" w:rsidRPr="008A292E">
        <w:t xml:space="preserve"> </w:t>
      </w:r>
      <w:r w:rsidR="00B06F35">
        <w:t>спутникам</w:t>
      </w:r>
      <w:r w:rsidR="008A292E" w:rsidRPr="008A292E">
        <w:t xml:space="preserve"> можно </w:t>
      </w:r>
      <w:r w:rsidR="004432BA">
        <w:t>без особых трудностей</w:t>
      </w:r>
      <w:r w:rsidR="008A292E" w:rsidRPr="008A292E">
        <w:t xml:space="preserve"> с</w:t>
      </w:r>
      <w:r w:rsidR="00BE734D">
        <w:t>формировать</w:t>
      </w:r>
      <w:r w:rsidR="008A292E" w:rsidRPr="008A292E">
        <w:t xml:space="preserve"> </w:t>
      </w:r>
      <w:r w:rsidR="00BE734D">
        <w:t>масштабную</w:t>
      </w:r>
      <w:r w:rsidR="008A292E" w:rsidRPr="008A292E">
        <w:t xml:space="preserve"> </w:t>
      </w:r>
      <w:r w:rsidR="00BE734D">
        <w:t xml:space="preserve">спутниковую </w:t>
      </w:r>
      <w:r w:rsidR="008A292E" w:rsidRPr="008A292E">
        <w:t>группировку</w:t>
      </w:r>
      <w:r w:rsidR="00BE734D">
        <w:t>.</w:t>
      </w:r>
      <w:r w:rsidR="008A292E" w:rsidRPr="008A292E">
        <w:t xml:space="preserve"> </w:t>
      </w:r>
      <w:r w:rsidR="00BE734D">
        <w:t>В</w:t>
      </w:r>
      <w:r w:rsidR="008A292E" w:rsidRPr="008A292E">
        <w:t xml:space="preserve"> </w:t>
      </w:r>
      <w:r w:rsidR="00BE734D">
        <w:t>ее рамках</w:t>
      </w:r>
      <w:r w:rsidR="008A292E" w:rsidRPr="008A292E">
        <w:t xml:space="preserve"> задач будут распре</w:t>
      </w:r>
      <w:r w:rsidR="001F16AE">
        <w:t>деляться</w:t>
      </w:r>
      <w:r w:rsidR="008A292E" w:rsidRPr="008A292E">
        <w:t xml:space="preserve"> между </w:t>
      </w:r>
      <w:r w:rsidR="001F16AE">
        <w:t>отдельными</w:t>
      </w:r>
      <w:r w:rsidR="008A292E" w:rsidRPr="008A292E">
        <w:t xml:space="preserve"> аппаратами. </w:t>
      </w:r>
      <w:r w:rsidR="001F16AE">
        <w:t>В подобной системе</w:t>
      </w:r>
      <w:r w:rsidR="00B6069A">
        <w:t xml:space="preserve"> может насчитываться несколько сотен спутников, которые </w:t>
      </w:r>
      <w:r w:rsidR="002925D7">
        <w:t>будут выполнять команды, как целостный механизм и взаимодействовать между собой.</w:t>
      </w:r>
    </w:p>
    <w:p w14:paraId="5B98D42D" w14:textId="1C9DB638" w:rsidR="00B64CE3" w:rsidRDefault="006A607C" w:rsidP="003F1467">
      <w:pPr>
        <w:pStyle w:val="BodyText"/>
        <w:spacing w:line="360" w:lineRule="auto"/>
        <w:ind w:right="420" w:firstLine="707"/>
      </w:pPr>
      <w:r>
        <w:t>Использование</w:t>
      </w:r>
      <w:r w:rsidR="00655544">
        <w:t xml:space="preserve"> унифицированного </w:t>
      </w:r>
      <w:r w:rsidR="0016094A">
        <w:t>типа</w:t>
      </w:r>
      <w:r>
        <w:t xml:space="preserve"> </w:t>
      </w:r>
      <w:r w:rsidR="00025947">
        <w:t>CubeSat</w:t>
      </w:r>
      <w:r w:rsidR="0016094A">
        <w:t xml:space="preserve"> значительно упро</w:t>
      </w:r>
      <w:r w:rsidR="00CA33DF">
        <w:t>щ</w:t>
      </w:r>
      <w:r w:rsidR="0016094A">
        <w:t>ает разработку наноспутников. И</w:t>
      </w:r>
      <w:r w:rsidR="00025947">
        <w:t xml:space="preserve"> имеет</w:t>
      </w:r>
      <w:r>
        <w:t xml:space="preserve"> достаточно</w:t>
      </w:r>
      <w:r w:rsidR="00025947">
        <w:t xml:space="preserve"> достоинств: низкая стоимость </w:t>
      </w:r>
      <w:r w:rsidR="00B1738F">
        <w:t>запуска, благодаря малому</w:t>
      </w:r>
      <w:r w:rsidR="00295D3B">
        <w:t xml:space="preserve"> весу</w:t>
      </w:r>
      <w:r w:rsidR="00AE020A">
        <w:t xml:space="preserve">, а также </w:t>
      </w:r>
      <w:r w:rsidR="00C566C8">
        <w:t>удобной формой и размерами</w:t>
      </w:r>
      <w:r w:rsidR="003E01DC">
        <w:t xml:space="preserve">, что </w:t>
      </w:r>
      <w:r w:rsidR="00367964">
        <w:t>облегчает их интеграцию с ракетой-носиетелем</w:t>
      </w:r>
      <w:r w:rsidR="00025947">
        <w:t>.</w:t>
      </w:r>
      <w:r w:rsidR="00CB7ADD">
        <w:t xml:space="preserve"> </w:t>
      </w:r>
      <w:r w:rsidR="00025947">
        <w:t xml:space="preserve"> </w:t>
      </w:r>
      <w:r w:rsidR="0035667A" w:rsidRPr="0035667A">
        <w:t xml:space="preserve">Спутники данного класса </w:t>
      </w:r>
      <w:r w:rsidR="0035667A" w:rsidRPr="0035667A">
        <w:lastRenderedPageBreak/>
        <w:t>создаются на основе стандартных коммерческих электронных компонентов, что упрощает процесс их разработки. Небольшие размеры и масса аппаратов предоставляют возможность размещения на ракете с оставшейся полезной нагрузкой. Такой подход позволяет существенно ускорить процедуру запуска, поскольку на одной ракете размещается сразу несколько спутников. Это, в свою очередь, приводит к снижению расходов на запуск и уменьшению связанных с ним рисков.</w:t>
      </w:r>
    </w:p>
    <w:p w14:paraId="0469479F" w14:textId="31466EF0" w:rsidR="00FC2514" w:rsidRDefault="00025947" w:rsidP="003F1467">
      <w:pPr>
        <w:pStyle w:val="BodyText"/>
        <w:spacing w:line="360" w:lineRule="auto"/>
        <w:ind w:right="419" w:firstLine="707"/>
      </w:pPr>
      <w:r>
        <w:t xml:space="preserve">К </w:t>
      </w:r>
      <w:r w:rsidR="00065B3D">
        <w:t>минусам</w:t>
      </w:r>
      <w:r>
        <w:t xml:space="preserve"> </w:t>
      </w:r>
      <w:r w:rsidR="003B7F25">
        <w:t>наноспутника</w:t>
      </w:r>
      <w:r w:rsidR="00C9181B">
        <w:t xml:space="preserve"> можно</w:t>
      </w:r>
      <w:r w:rsidR="003B7F25">
        <w:t xml:space="preserve"> </w:t>
      </w:r>
      <w:r>
        <w:t>отн</w:t>
      </w:r>
      <w:r w:rsidR="00C9181B">
        <w:t>ести</w:t>
      </w:r>
      <w:r>
        <w:t xml:space="preserve">: зависимость от ракеты носителя. </w:t>
      </w:r>
      <w:r w:rsidR="00C9181B">
        <w:t>Чаще всего</w:t>
      </w:r>
      <w:r>
        <w:rPr>
          <w:spacing w:val="-17"/>
        </w:rPr>
        <w:t xml:space="preserve"> </w:t>
      </w:r>
      <w:r>
        <w:t>наноспутник</w:t>
      </w:r>
      <w:r>
        <w:rPr>
          <w:spacing w:val="-18"/>
        </w:rPr>
        <w:t xml:space="preserve"> </w:t>
      </w:r>
      <w:r>
        <w:t>попадает</w:t>
      </w:r>
      <w:r>
        <w:rPr>
          <w:spacing w:val="-17"/>
        </w:rPr>
        <w:t xml:space="preserve"> </w:t>
      </w:r>
      <w:r>
        <w:t>на</w:t>
      </w:r>
      <w:r>
        <w:rPr>
          <w:spacing w:val="-18"/>
        </w:rPr>
        <w:t xml:space="preserve"> </w:t>
      </w:r>
      <w:r>
        <w:t>орбиту</w:t>
      </w:r>
      <w:r>
        <w:rPr>
          <w:spacing w:val="-17"/>
        </w:rPr>
        <w:t xml:space="preserve"> </w:t>
      </w:r>
      <w:r w:rsidR="00650D04">
        <w:t>косвенным образом</w:t>
      </w:r>
      <w:r>
        <w:t>.</w:t>
      </w:r>
      <w:r>
        <w:rPr>
          <w:spacing w:val="-18"/>
        </w:rPr>
        <w:t xml:space="preserve"> </w:t>
      </w:r>
      <w:r>
        <w:t>Такой</w:t>
      </w:r>
      <w:r>
        <w:rPr>
          <w:spacing w:val="-17"/>
        </w:rPr>
        <w:t xml:space="preserve"> </w:t>
      </w:r>
      <w:r>
        <w:t>способ</w:t>
      </w:r>
      <w:r>
        <w:rPr>
          <w:spacing w:val="-18"/>
        </w:rPr>
        <w:t xml:space="preserve"> </w:t>
      </w:r>
      <w:r>
        <w:t xml:space="preserve">доставки </w:t>
      </w:r>
      <w:r w:rsidR="00650D04">
        <w:t>значительно</w:t>
      </w:r>
      <w:r>
        <w:t xml:space="preserve"> с</w:t>
      </w:r>
      <w:r w:rsidR="00650D04">
        <w:t>нижает</w:t>
      </w:r>
      <w:r>
        <w:t xml:space="preserve"> </w:t>
      </w:r>
      <w:r w:rsidR="00650D04">
        <w:t>затраты</w:t>
      </w:r>
      <w:r>
        <w:t xml:space="preserve"> на запуск, </w:t>
      </w:r>
      <w:r w:rsidR="00650D04">
        <w:t>однако</w:t>
      </w:r>
      <w:r>
        <w:t xml:space="preserve"> не позволяет </w:t>
      </w:r>
      <w:r w:rsidR="00650D04">
        <w:t xml:space="preserve">точно </w:t>
      </w:r>
      <w:r>
        <w:t xml:space="preserve">управлять </w:t>
      </w:r>
      <w:r w:rsidR="00650D04">
        <w:t>процессом</w:t>
      </w:r>
      <w:r>
        <w:t xml:space="preserve">. Поэтому </w:t>
      </w:r>
      <w:r w:rsidR="00650D04">
        <w:t>для вывода</w:t>
      </w:r>
      <w:r>
        <w:t xml:space="preserve"> спутника на заранее </w:t>
      </w:r>
      <w:r w:rsidR="00650D04">
        <w:t>заданную</w:t>
      </w:r>
      <w:r>
        <w:t xml:space="preserve"> орбиту </w:t>
      </w:r>
      <w:r w:rsidR="00650D04">
        <w:t>требуется принимать</w:t>
      </w:r>
      <w:r>
        <w:t xml:space="preserve"> дополнительны</w:t>
      </w:r>
      <w:r w:rsidR="00650D04">
        <w:t>е</w:t>
      </w:r>
      <w:r>
        <w:t xml:space="preserve"> мер</w:t>
      </w:r>
      <w:r w:rsidR="00650D04">
        <w:t>ы</w:t>
      </w:r>
      <w:r>
        <w:t xml:space="preserve"> и в</w:t>
      </w:r>
      <w:r w:rsidR="00650D04">
        <w:t>кладывать больше ресурсов</w:t>
      </w:r>
      <w:r>
        <w:t xml:space="preserve">. </w:t>
      </w:r>
      <w:r w:rsidR="00154E81">
        <w:t>Помимо</w:t>
      </w:r>
      <w:r>
        <w:t xml:space="preserve"> двигателей, источников </w:t>
      </w:r>
      <w:r w:rsidR="00154E81">
        <w:t>энергии</w:t>
      </w:r>
      <w:r w:rsidR="00EC63A5">
        <w:t xml:space="preserve"> </w:t>
      </w:r>
      <w:r>
        <w:t>систем</w:t>
      </w:r>
      <w:r>
        <w:rPr>
          <w:spacing w:val="-18"/>
        </w:rPr>
        <w:t xml:space="preserve"> </w:t>
      </w:r>
      <w:r>
        <w:t>ориентации</w:t>
      </w:r>
      <w:r w:rsidR="00EC63A5">
        <w:rPr>
          <w:spacing w:val="-17"/>
        </w:rPr>
        <w:t xml:space="preserve">, </w:t>
      </w:r>
      <w:r>
        <w:t>спутник</w:t>
      </w:r>
      <w:r>
        <w:rPr>
          <w:spacing w:val="-18"/>
        </w:rPr>
        <w:t xml:space="preserve"> </w:t>
      </w:r>
      <w:r w:rsidR="00EC63A5">
        <w:t>оснащается</w:t>
      </w:r>
      <w:r>
        <w:rPr>
          <w:spacing w:val="-17"/>
        </w:rPr>
        <w:t xml:space="preserve"> </w:t>
      </w:r>
      <w:r>
        <w:t>полезн</w:t>
      </w:r>
      <w:r w:rsidR="00EC63A5">
        <w:t>ой</w:t>
      </w:r>
      <w:r>
        <w:rPr>
          <w:spacing w:val="-18"/>
        </w:rPr>
        <w:t xml:space="preserve"> </w:t>
      </w:r>
      <w:r>
        <w:t>нагрузк</w:t>
      </w:r>
      <w:r w:rsidR="00EC63A5">
        <w:t>ой</w:t>
      </w:r>
      <w:r>
        <w:t>,</w:t>
      </w:r>
      <w:r>
        <w:rPr>
          <w:spacing w:val="-17"/>
        </w:rPr>
        <w:t xml:space="preserve"> </w:t>
      </w:r>
      <w:r w:rsidR="00697C6C">
        <w:t xml:space="preserve">такой как </w:t>
      </w:r>
      <w:r>
        <w:t>камеры,</w:t>
      </w:r>
      <w:r>
        <w:rPr>
          <w:spacing w:val="-17"/>
        </w:rPr>
        <w:t xml:space="preserve"> </w:t>
      </w:r>
      <w:r>
        <w:t>системы</w:t>
      </w:r>
      <w:r>
        <w:rPr>
          <w:spacing w:val="-14"/>
        </w:rPr>
        <w:t xml:space="preserve"> </w:t>
      </w:r>
      <w:r>
        <w:t>связи</w:t>
      </w:r>
      <w:r>
        <w:rPr>
          <w:spacing w:val="-14"/>
        </w:rPr>
        <w:t xml:space="preserve"> </w:t>
      </w:r>
      <w:r>
        <w:t>с</w:t>
      </w:r>
      <w:r>
        <w:rPr>
          <w:spacing w:val="-14"/>
        </w:rPr>
        <w:t xml:space="preserve"> </w:t>
      </w:r>
      <w:r w:rsidR="00BC6776">
        <w:t>ра</w:t>
      </w:r>
      <w:r w:rsidR="00AE264E">
        <w:t>з</w:t>
      </w:r>
      <w:r w:rsidR="00BC6776">
        <w:t>личными</w:t>
      </w:r>
      <w:r>
        <w:rPr>
          <w:spacing w:val="-14"/>
        </w:rPr>
        <w:t xml:space="preserve"> </w:t>
      </w:r>
      <w:r>
        <w:t>спутниками</w:t>
      </w:r>
      <w:r w:rsidR="00BC6776">
        <w:rPr>
          <w:spacing w:val="-14"/>
        </w:rPr>
        <w:t xml:space="preserve"> и </w:t>
      </w:r>
      <w:r>
        <w:t>измерител</w:t>
      </w:r>
      <w:r w:rsidR="00BC6776">
        <w:t>ьными приборами</w:t>
      </w:r>
      <w:r w:rsidR="00C8569B">
        <w:t xml:space="preserve">. </w:t>
      </w:r>
      <w:r w:rsidR="00BC6776">
        <w:t xml:space="preserve"> </w:t>
      </w:r>
    </w:p>
    <w:p w14:paraId="09AA202B" w14:textId="77777777" w:rsidR="00BC6776" w:rsidRPr="00BC6776" w:rsidRDefault="00BC6776" w:rsidP="003F1467">
      <w:pPr>
        <w:spacing w:line="360" w:lineRule="auto"/>
      </w:pPr>
    </w:p>
    <w:p w14:paraId="45364FC2" w14:textId="6E3290AE" w:rsidR="00BC6776" w:rsidRPr="00BC6776" w:rsidRDefault="00BC6776" w:rsidP="003F1467">
      <w:pPr>
        <w:spacing w:line="360" w:lineRule="auto"/>
        <w:sectPr w:rsidR="00BC6776" w:rsidRPr="00BC6776">
          <w:pgSz w:w="11910" w:h="16840"/>
          <w:pgMar w:top="1040" w:right="425" w:bottom="1240" w:left="1559" w:header="0" w:footer="993" w:gutter="0"/>
          <w:cols w:space="720"/>
        </w:sectPr>
      </w:pPr>
    </w:p>
    <w:p w14:paraId="6AA26AB1" w14:textId="12811291" w:rsidR="00613E9B" w:rsidRPr="00613E9B" w:rsidRDefault="00025947" w:rsidP="003F1467">
      <w:pPr>
        <w:pStyle w:val="Heading2"/>
        <w:numPr>
          <w:ilvl w:val="1"/>
          <w:numId w:val="5"/>
        </w:numPr>
        <w:tabs>
          <w:tab w:val="left" w:pos="1550"/>
        </w:tabs>
        <w:spacing w:line="360" w:lineRule="auto"/>
        <w:ind w:left="1550" w:hanging="699"/>
      </w:pPr>
      <w:r>
        <w:lastRenderedPageBreak/>
        <w:t>Система</w:t>
      </w:r>
      <w:r>
        <w:rPr>
          <w:spacing w:val="-10"/>
        </w:rPr>
        <w:t xml:space="preserve"> </w:t>
      </w:r>
      <w:r>
        <w:t>ориентации</w:t>
      </w:r>
      <w:r>
        <w:rPr>
          <w:spacing w:val="-8"/>
        </w:rPr>
        <w:t xml:space="preserve"> </w:t>
      </w:r>
      <w:r>
        <w:rPr>
          <w:spacing w:val="-2"/>
        </w:rPr>
        <w:t>наноспутника</w:t>
      </w:r>
    </w:p>
    <w:p w14:paraId="559D5E67" w14:textId="335863EC" w:rsidR="00613E9B" w:rsidRDefault="00613E9B" w:rsidP="003F1467">
      <w:pPr>
        <w:pStyle w:val="Heading2"/>
        <w:tabs>
          <w:tab w:val="left" w:pos="1550"/>
        </w:tabs>
        <w:spacing w:line="360" w:lineRule="auto"/>
        <w:ind w:left="851" w:firstLine="0"/>
      </w:pPr>
    </w:p>
    <w:p w14:paraId="1F77B2CA" w14:textId="7E321EC6" w:rsidR="0073489B" w:rsidRPr="00141075" w:rsidRDefault="00386554" w:rsidP="003F1467">
      <w:pPr>
        <w:pStyle w:val="BodyText"/>
        <w:spacing w:line="360" w:lineRule="auto"/>
        <w:ind w:right="420" w:firstLine="707"/>
      </w:pPr>
      <w:r>
        <w:t xml:space="preserve">Одной из ключевых </w:t>
      </w:r>
      <w:r w:rsidR="0091433E">
        <w:t>целей</w:t>
      </w:r>
      <w:r w:rsidR="00613E9B">
        <w:t xml:space="preserve"> </w:t>
      </w:r>
      <w:r w:rsidR="0086335D">
        <w:t xml:space="preserve">для космических аппаратов является ориентация, </w:t>
      </w:r>
      <w:r w:rsidR="0091433E">
        <w:t>обеспечивающая</w:t>
      </w:r>
      <w:r w:rsidR="0086335D">
        <w:t xml:space="preserve"> </w:t>
      </w:r>
      <w:r w:rsidR="00371350">
        <w:t>определенное</w:t>
      </w:r>
      <w:r w:rsidR="005B107A">
        <w:t xml:space="preserve"> направление </w:t>
      </w:r>
      <w:r w:rsidR="002E7752">
        <w:t xml:space="preserve">в пространстве </w:t>
      </w:r>
      <w:r w:rsidR="00520AFB">
        <w:t xml:space="preserve">для </w:t>
      </w:r>
      <w:r w:rsidR="002E7752">
        <w:t>одной или всех трех осей лета</w:t>
      </w:r>
      <w:r w:rsidR="009D2D35">
        <w:t xml:space="preserve">тельного аппарата. Такая </w:t>
      </w:r>
      <w:r w:rsidR="00234035">
        <w:t>необходимость</w:t>
      </w:r>
      <w:r w:rsidR="009D2D35">
        <w:t xml:space="preserve"> </w:t>
      </w:r>
      <w:r w:rsidR="00531A8E">
        <w:t>происходит</w:t>
      </w:r>
      <w:r w:rsidR="009D2D35">
        <w:t xml:space="preserve"> когда н</w:t>
      </w:r>
      <w:r w:rsidR="00234035">
        <w:t>ужно</w:t>
      </w:r>
      <w:r w:rsidR="009D2D35">
        <w:t xml:space="preserve"> обеспечить </w:t>
      </w:r>
      <w:r w:rsidR="00303C57">
        <w:t xml:space="preserve">наилучшие условия работы солнечных батарей. </w:t>
      </w:r>
      <w:r w:rsidR="000C24BD">
        <w:t>Самым эффективным</w:t>
      </w:r>
      <w:r w:rsidR="00BE78DB">
        <w:t xml:space="preserve"> </w:t>
      </w:r>
      <w:r w:rsidR="008E74EE">
        <w:t>рас</w:t>
      </w:r>
      <w:r w:rsidR="00BE78DB">
        <w:t xml:space="preserve">положением </w:t>
      </w:r>
      <w:r w:rsidR="0052631D">
        <w:t>солнечных батарей будет так</w:t>
      </w:r>
      <w:r w:rsidR="008E74EE">
        <w:t>им</w:t>
      </w:r>
      <w:r w:rsidR="0052631D">
        <w:t xml:space="preserve">, когда их плоскость перпендикулярна направлению солнечных </w:t>
      </w:r>
      <w:r w:rsidR="007459CA">
        <w:t>лучей. Друг</w:t>
      </w:r>
      <w:r w:rsidR="00757F39">
        <w:t>ой</w:t>
      </w:r>
      <w:r w:rsidR="007459CA">
        <w:t xml:space="preserve"> пример </w:t>
      </w:r>
      <w:r w:rsidR="00757F39">
        <w:t>заключается в необходимости точной</w:t>
      </w:r>
      <w:r w:rsidR="007459CA">
        <w:t xml:space="preserve"> ориентаци</w:t>
      </w:r>
      <w:r w:rsidR="00757F39">
        <w:t xml:space="preserve">и </w:t>
      </w:r>
      <w:r w:rsidR="007459CA">
        <w:t>параболической ан</w:t>
      </w:r>
      <w:r w:rsidR="004B65AA">
        <w:t>т</w:t>
      </w:r>
      <w:r w:rsidR="007459CA">
        <w:t xml:space="preserve">енны </w:t>
      </w:r>
      <w:r w:rsidR="004B65AA">
        <w:t>космического аппарата на Землю в</w:t>
      </w:r>
      <w:r w:rsidR="00757F39">
        <w:t>о время</w:t>
      </w:r>
      <w:r w:rsidR="004B65AA">
        <w:t xml:space="preserve"> сеанс</w:t>
      </w:r>
      <w:r w:rsidR="00757F39">
        <w:t>ов</w:t>
      </w:r>
      <w:r w:rsidR="004B65AA">
        <w:t xml:space="preserve"> радиосвязи</w:t>
      </w:r>
      <w:r w:rsidR="009E1A48">
        <w:t xml:space="preserve"> </w:t>
      </w:r>
      <w:r w:rsidR="007338F2" w:rsidRPr="007338F2">
        <w:t>[</w:t>
      </w:r>
      <w:r w:rsidR="00141075">
        <w:t>2</w:t>
      </w:r>
      <w:r w:rsidR="007338F2" w:rsidRPr="007338F2">
        <w:t>]</w:t>
      </w:r>
      <w:r w:rsidR="008409E0" w:rsidRPr="008409E0">
        <w:t>.</w:t>
      </w:r>
    </w:p>
    <w:p w14:paraId="00106C13" w14:textId="1E27DE71" w:rsidR="005603F2" w:rsidRDefault="00995FC8" w:rsidP="003F1467">
      <w:pPr>
        <w:pStyle w:val="BodyText"/>
        <w:spacing w:line="360" w:lineRule="auto"/>
        <w:ind w:right="420" w:firstLine="707"/>
      </w:pPr>
      <w:r>
        <w:t>На практике ориентация космического аппарата производиться двумя</w:t>
      </w:r>
      <w:r w:rsidR="00503C89">
        <w:t xml:space="preserve"> различными методами: пассивным и активным</w:t>
      </w:r>
      <w:r w:rsidR="00141075">
        <w:t xml:space="preserve"> (рис. 2)</w:t>
      </w:r>
      <w:r>
        <w:t xml:space="preserve"> </w:t>
      </w:r>
    </w:p>
    <w:p w14:paraId="3DCD6EC6" w14:textId="53BFFDF6" w:rsidR="0073489B" w:rsidRDefault="005603F2" w:rsidP="003F1467">
      <w:pPr>
        <w:pStyle w:val="BodyText"/>
        <w:spacing w:line="360" w:lineRule="auto"/>
        <w:ind w:right="420" w:firstLine="707"/>
      </w:pPr>
      <w:r w:rsidRPr="005603F2">
        <w:rPr>
          <w:noProof/>
        </w:rPr>
        <w:drawing>
          <wp:inline distT="0" distB="0" distL="0" distR="0" wp14:anchorId="077E9BCA" wp14:editId="01ECB551">
            <wp:extent cx="4239895" cy="2565345"/>
            <wp:effectExtent l="0" t="0" r="8255" b="6985"/>
            <wp:docPr id="788482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2695" name=""/>
                    <pic:cNvPicPr/>
                  </pic:nvPicPr>
                  <pic:blipFill>
                    <a:blip r:embed="rId10"/>
                    <a:stretch>
                      <a:fillRect/>
                    </a:stretch>
                  </pic:blipFill>
                  <pic:spPr>
                    <a:xfrm>
                      <a:off x="0" y="0"/>
                      <a:ext cx="4257240" cy="2575839"/>
                    </a:xfrm>
                    <a:prstGeom prst="rect">
                      <a:avLst/>
                    </a:prstGeom>
                  </pic:spPr>
                </pic:pic>
              </a:graphicData>
            </a:graphic>
          </wp:inline>
        </w:drawing>
      </w:r>
    </w:p>
    <w:p w14:paraId="4FBA13F3" w14:textId="372E9C63" w:rsidR="007B18B7" w:rsidRDefault="00141075" w:rsidP="003F1467">
      <w:pPr>
        <w:pStyle w:val="BodyText"/>
        <w:spacing w:line="360" w:lineRule="auto"/>
        <w:ind w:right="420" w:firstLine="707"/>
      </w:pPr>
      <w:r>
        <w:t>Рисунок 2 –  Классификация систем ориентации КА</w:t>
      </w:r>
    </w:p>
    <w:p w14:paraId="4B107EE9" w14:textId="502E282E" w:rsidR="00B64CE3" w:rsidRDefault="00CE0EE5" w:rsidP="003F1467">
      <w:pPr>
        <w:pStyle w:val="BodyText"/>
        <w:spacing w:line="360" w:lineRule="auto"/>
        <w:ind w:right="420" w:firstLine="707"/>
      </w:pPr>
      <w:r>
        <w:t>Комплекс</w:t>
      </w:r>
      <w:r w:rsidR="00025947">
        <w:t xml:space="preserve"> датчиков и микросхем, </w:t>
      </w:r>
      <w:r w:rsidR="00E33BFF">
        <w:t>которые обрабатывают</w:t>
      </w:r>
      <w:r w:rsidR="00025947">
        <w:t xml:space="preserve"> информацию о </w:t>
      </w:r>
      <w:r w:rsidR="00ED480E">
        <w:t>рас</w:t>
      </w:r>
      <w:r w:rsidR="00025947">
        <w:t>положении</w:t>
      </w:r>
      <w:r w:rsidR="00025947">
        <w:rPr>
          <w:spacing w:val="-7"/>
        </w:rPr>
        <w:t xml:space="preserve"> </w:t>
      </w:r>
      <w:r w:rsidR="00025947">
        <w:t>объекта</w:t>
      </w:r>
      <w:r w:rsidR="00025947">
        <w:rPr>
          <w:spacing w:val="-11"/>
        </w:rPr>
        <w:t xml:space="preserve"> </w:t>
      </w:r>
      <w:r w:rsidR="00025947">
        <w:t>в</w:t>
      </w:r>
      <w:r w:rsidR="00025947">
        <w:rPr>
          <w:spacing w:val="-10"/>
        </w:rPr>
        <w:t xml:space="preserve"> </w:t>
      </w:r>
      <w:r w:rsidR="00025947">
        <w:t>пространстве</w:t>
      </w:r>
      <w:r w:rsidR="00025947">
        <w:rPr>
          <w:spacing w:val="-11"/>
        </w:rPr>
        <w:t xml:space="preserve"> </w:t>
      </w:r>
      <w:r w:rsidR="00025947">
        <w:t>и</w:t>
      </w:r>
      <w:r w:rsidR="00025947">
        <w:rPr>
          <w:spacing w:val="-9"/>
        </w:rPr>
        <w:t xml:space="preserve"> </w:t>
      </w:r>
      <w:r w:rsidR="00025947">
        <w:t>управляющих</w:t>
      </w:r>
      <w:r w:rsidR="00025947">
        <w:rPr>
          <w:spacing w:val="-9"/>
        </w:rPr>
        <w:t xml:space="preserve"> </w:t>
      </w:r>
      <w:r w:rsidR="00025947">
        <w:t>органов,</w:t>
      </w:r>
      <w:r w:rsidR="00025947">
        <w:rPr>
          <w:spacing w:val="-10"/>
        </w:rPr>
        <w:t xml:space="preserve"> </w:t>
      </w:r>
      <w:r w:rsidR="00025947">
        <w:t>обеспечивающих определенную ориентацию</w:t>
      </w:r>
      <w:r w:rsidR="00786331">
        <w:t xml:space="preserve"> данного</w:t>
      </w:r>
      <w:r w:rsidR="00141075">
        <w:t xml:space="preserve"> </w:t>
      </w:r>
      <w:r w:rsidR="00025947">
        <w:t xml:space="preserve">объекта называется системой ориентации. </w:t>
      </w:r>
      <w:r w:rsidR="009D0471">
        <w:t>Процесс проектирования</w:t>
      </w:r>
      <w:r w:rsidR="00025947">
        <w:t xml:space="preserve"> системы ориентации начинается с </w:t>
      </w:r>
      <w:r w:rsidR="009D0471">
        <w:t>идентификации</w:t>
      </w:r>
      <w:r w:rsidR="00025947">
        <w:t xml:space="preserve"> объекта</w:t>
      </w:r>
      <w:r w:rsidR="009D0471">
        <w:t>, подлежащего</w:t>
      </w:r>
      <w:r w:rsidR="00025947">
        <w:t xml:space="preserve"> ориентации и </w:t>
      </w:r>
      <w:r w:rsidR="00D4330B" w:rsidRPr="00D4330B">
        <w:t>формулировки задач, которые предстоит выполнить данному объекту.</w:t>
      </w:r>
    </w:p>
    <w:p w14:paraId="52E18829" w14:textId="206BBF8F" w:rsidR="00B64CE3" w:rsidRDefault="00025947" w:rsidP="003F1467">
      <w:pPr>
        <w:pStyle w:val="BodyText"/>
        <w:spacing w:line="360" w:lineRule="auto"/>
        <w:ind w:right="421" w:firstLine="707"/>
      </w:pPr>
      <w:r>
        <w:t xml:space="preserve">Система ориентации </w:t>
      </w:r>
      <w:r w:rsidR="00056D39">
        <w:t>космического аппарата</w:t>
      </w:r>
      <w:r>
        <w:t xml:space="preserve"> </w:t>
      </w:r>
      <w:r w:rsidR="00C25495">
        <w:t>предназначена</w:t>
      </w:r>
      <w:r>
        <w:t xml:space="preserve"> для </w:t>
      </w:r>
      <w:r w:rsidR="00C25495">
        <w:lastRenderedPageBreak/>
        <w:t>определения</w:t>
      </w:r>
      <w:r>
        <w:t xml:space="preserve"> положении спутника относительно Земли и управления </w:t>
      </w:r>
      <w:r w:rsidR="00056D39">
        <w:t xml:space="preserve">его </w:t>
      </w:r>
      <w:r>
        <w:t xml:space="preserve">ориентацией. </w:t>
      </w:r>
      <w:r w:rsidR="00056D39">
        <w:t>В завис</w:t>
      </w:r>
      <w:r w:rsidR="00474E0B">
        <w:t>имости</w:t>
      </w:r>
      <w:r>
        <w:t xml:space="preserve"> </w:t>
      </w:r>
      <w:r w:rsidR="001D6211">
        <w:t>от задач</w:t>
      </w:r>
      <w:r>
        <w:t>,</w:t>
      </w:r>
      <w:r w:rsidR="004F22DF">
        <w:t xml:space="preserve"> поставленных перед</w:t>
      </w:r>
      <w:r>
        <w:t xml:space="preserve"> конкретным космическим аппаратом, </w:t>
      </w:r>
      <w:r w:rsidR="004F22DF">
        <w:t>важно</w:t>
      </w:r>
      <w:r>
        <w:t xml:space="preserve"> </w:t>
      </w:r>
      <w:r w:rsidR="00600F72">
        <w:t>правильно выбрать</w:t>
      </w:r>
      <w:r>
        <w:t xml:space="preserve"> основн</w:t>
      </w:r>
      <w:r w:rsidR="00600F72">
        <w:t>ые</w:t>
      </w:r>
      <w:r>
        <w:t xml:space="preserve"> датчик</w:t>
      </w:r>
      <w:r w:rsidR="00600F72">
        <w:t>и</w:t>
      </w:r>
      <w:r>
        <w:t xml:space="preserve">. </w:t>
      </w:r>
      <w:r w:rsidR="00600F72">
        <w:t>В наше время</w:t>
      </w:r>
      <w:r>
        <w:t xml:space="preserve"> системы ориентации используют </w:t>
      </w:r>
      <w:r w:rsidR="00600F72">
        <w:t>опираются</w:t>
      </w:r>
      <w:r>
        <w:t xml:space="preserve"> </w:t>
      </w:r>
      <w:r w:rsidR="00DF31DE">
        <w:t>на</w:t>
      </w:r>
      <w:r>
        <w:t xml:space="preserve"> датчик</w:t>
      </w:r>
      <w:r w:rsidR="00DF31DE">
        <w:t>и</w:t>
      </w:r>
      <w:r>
        <w:t xml:space="preserve"> различ</w:t>
      </w:r>
      <w:r w:rsidR="003F1C0B">
        <w:t>н</w:t>
      </w:r>
      <w:r w:rsidR="00DF31DE">
        <w:t xml:space="preserve">ых </w:t>
      </w:r>
      <w:r w:rsidR="003F1C0B">
        <w:t>видов</w:t>
      </w:r>
      <w:r>
        <w:t xml:space="preserve">. </w:t>
      </w:r>
      <w:r w:rsidR="003F1C0B">
        <w:t>В результате чего</w:t>
      </w:r>
      <w:r w:rsidR="007F386F">
        <w:t xml:space="preserve"> получ</w:t>
      </w:r>
      <w:r w:rsidR="00D0123F">
        <w:t>аются</w:t>
      </w:r>
      <w:r>
        <w:rPr>
          <w:spacing w:val="-18"/>
        </w:rPr>
        <w:t xml:space="preserve"> </w:t>
      </w:r>
      <w:r>
        <w:t>более</w:t>
      </w:r>
      <w:r>
        <w:rPr>
          <w:spacing w:val="-16"/>
        </w:rPr>
        <w:t xml:space="preserve"> </w:t>
      </w:r>
      <w:r>
        <w:t>точные</w:t>
      </w:r>
      <w:r>
        <w:rPr>
          <w:spacing w:val="-18"/>
        </w:rPr>
        <w:t xml:space="preserve"> </w:t>
      </w:r>
      <w:r w:rsidR="007F386F">
        <w:t>измерения</w:t>
      </w:r>
      <w:r>
        <w:t>,</w:t>
      </w:r>
      <w:r>
        <w:rPr>
          <w:spacing w:val="-17"/>
        </w:rPr>
        <w:t xml:space="preserve"> </w:t>
      </w:r>
      <w:r w:rsidR="00873C01">
        <w:rPr>
          <w:spacing w:val="-17"/>
        </w:rPr>
        <w:t xml:space="preserve">которые </w:t>
      </w:r>
      <w:r>
        <w:t>пред</w:t>
      </w:r>
      <w:r w:rsidR="0037440D">
        <w:t>отвраща</w:t>
      </w:r>
      <w:r w:rsidR="00873C01">
        <w:t>ют</w:t>
      </w:r>
      <w:r>
        <w:rPr>
          <w:spacing w:val="-17"/>
        </w:rPr>
        <w:t xml:space="preserve"> </w:t>
      </w:r>
      <w:r>
        <w:t>и</w:t>
      </w:r>
      <w:r>
        <w:rPr>
          <w:spacing w:val="-18"/>
        </w:rPr>
        <w:t xml:space="preserve"> </w:t>
      </w:r>
      <w:r>
        <w:t>исправ</w:t>
      </w:r>
      <w:r w:rsidR="00873C01">
        <w:t>ляют</w:t>
      </w:r>
      <w:r>
        <w:rPr>
          <w:spacing w:val="-17"/>
        </w:rPr>
        <w:t xml:space="preserve"> </w:t>
      </w:r>
      <w:r>
        <w:t>ошибки</w:t>
      </w:r>
      <w:r>
        <w:rPr>
          <w:spacing w:val="-16"/>
        </w:rPr>
        <w:t xml:space="preserve"> </w:t>
      </w:r>
      <w:r>
        <w:t>системы ориентации</w:t>
      </w:r>
      <w:r w:rsidR="00DA541C">
        <w:t xml:space="preserve"> в работе,</w:t>
      </w:r>
      <w:r>
        <w:t xml:space="preserve"> </w:t>
      </w:r>
      <w:r w:rsidR="00DA541C">
        <w:t>а также</w:t>
      </w:r>
      <w:r>
        <w:t xml:space="preserve"> </w:t>
      </w:r>
      <w:r w:rsidR="00DA541C">
        <w:t>повышает</w:t>
      </w:r>
      <w:r>
        <w:t xml:space="preserve"> ее надежность.</w:t>
      </w:r>
    </w:p>
    <w:p w14:paraId="30E78049" w14:textId="7A9DDB3E" w:rsidR="00C6149A" w:rsidRDefault="00E67140" w:rsidP="003F1467">
      <w:pPr>
        <w:pStyle w:val="BodyText"/>
        <w:spacing w:line="360" w:lineRule="auto"/>
        <w:ind w:right="421" w:firstLine="707"/>
      </w:pPr>
      <w:r>
        <w:t>Структурная схема системы ориентации</w:t>
      </w:r>
      <w:r w:rsidR="00901EEA">
        <w:t xml:space="preserve"> остается</w:t>
      </w:r>
      <w:r>
        <w:t xml:space="preserve"> </w:t>
      </w:r>
      <w:r w:rsidR="005F6EF3">
        <w:t>не</w:t>
      </w:r>
      <w:r w:rsidR="00901EEA">
        <w:t>изменной</w:t>
      </w:r>
      <w:r w:rsidR="0063123D">
        <w:t>, независимо</w:t>
      </w:r>
      <w:r w:rsidR="005F6EF3">
        <w:t xml:space="preserve"> от</w:t>
      </w:r>
      <w:r w:rsidR="0063123D">
        <w:t xml:space="preserve"> многообразия</w:t>
      </w:r>
      <w:r w:rsidR="005F6EF3">
        <w:t xml:space="preserve"> задач, </w:t>
      </w:r>
      <w:r w:rsidR="0063123D">
        <w:t>которые</w:t>
      </w:r>
      <w:r w:rsidR="008648BA">
        <w:t xml:space="preserve"> выполняет космический аппарат</w:t>
      </w:r>
      <w:r w:rsidR="003446FE">
        <w:t>. В</w:t>
      </w:r>
      <w:r w:rsidR="00794B01">
        <w:t xml:space="preserve"> различных</w:t>
      </w:r>
      <w:r w:rsidR="003446FE">
        <w:t xml:space="preserve"> режимах управления </w:t>
      </w:r>
      <w:r w:rsidR="00B76E55">
        <w:t xml:space="preserve">и </w:t>
      </w:r>
      <w:r w:rsidR="003446FE">
        <w:t>ориентаци</w:t>
      </w:r>
      <w:r w:rsidR="00B76E55">
        <w:t>и используются о</w:t>
      </w:r>
      <w:r w:rsidR="00693975">
        <w:t>динаковые</w:t>
      </w:r>
      <w:r w:rsidR="00B76E55">
        <w:t xml:space="preserve"> приборы, </w:t>
      </w:r>
      <w:r w:rsidR="00693975">
        <w:t>что привело</w:t>
      </w:r>
      <w:r w:rsidR="00B76E55">
        <w:t xml:space="preserve"> </w:t>
      </w:r>
      <w:r w:rsidR="00095D52">
        <w:t xml:space="preserve">к настоящему времени </w:t>
      </w:r>
      <w:r w:rsidR="00693975">
        <w:t>формированию</w:t>
      </w:r>
      <w:r w:rsidR="00A60EA2">
        <w:t xml:space="preserve"> стандартной</w:t>
      </w:r>
      <w:r w:rsidR="00095D52">
        <w:t xml:space="preserve"> структурн</w:t>
      </w:r>
      <w:r w:rsidR="00693975">
        <w:t>ой</w:t>
      </w:r>
      <w:r w:rsidR="00095D52">
        <w:t xml:space="preserve"> схем</w:t>
      </w:r>
      <w:r w:rsidR="00693975">
        <w:t>ы</w:t>
      </w:r>
      <w:r w:rsidR="00095D52">
        <w:t>, показана на рис.</w:t>
      </w:r>
      <w:r w:rsidR="007C7038">
        <w:t>3</w:t>
      </w:r>
    </w:p>
    <w:p w14:paraId="145E716C" w14:textId="237BD57A" w:rsidR="00095D52" w:rsidRDefault="00DB30A3" w:rsidP="003F1467">
      <w:pPr>
        <w:pStyle w:val="BodyText"/>
        <w:spacing w:line="360" w:lineRule="auto"/>
        <w:ind w:right="421" w:firstLine="707"/>
      </w:pPr>
      <w:r w:rsidRPr="00DB30A3">
        <w:rPr>
          <w:noProof/>
        </w:rPr>
        <w:drawing>
          <wp:inline distT="0" distB="0" distL="0" distR="0" wp14:anchorId="60B97CCA" wp14:editId="46F5388F">
            <wp:extent cx="4061812" cy="2065199"/>
            <wp:effectExtent l="0" t="0" r="0" b="0"/>
            <wp:docPr id="411660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0181" name=""/>
                    <pic:cNvPicPr/>
                  </pic:nvPicPr>
                  <pic:blipFill>
                    <a:blip r:embed="rId11"/>
                    <a:stretch>
                      <a:fillRect/>
                    </a:stretch>
                  </pic:blipFill>
                  <pic:spPr>
                    <a:xfrm>
                      <a:off x="0" y="0"/>
                      <a:ext cx="4061812" cy="2065199"/>
                    </a:xfrm>
                    <a:prstGeom prst="rect">
                      <a:avLst/>
                    </a:prstGeom>
                  </pic:spPr>
                </pic:pic>
              </a:graphicData>
            </a:graphic>
          </wp:inline>
        </w:drawing>
      </w:r>
    </w:p>
    <w:p w14:paraId="16B9322B" w14:textId="37073042" w:rsidR="00DB30A3" w:rsidRPr="007E2D5A" w:rsidRDefault="002F54D9" w:rsidP="003F1467">
      <w:pPr>
        <w:pStyle w:val="BodyText"/>
        <w:spacing w:line="360" w:lineRule="auto"/>
        <w:ind w:right="421" w:firstLine="707"/>
      </w:pPr>
      <w:r>
        <w:t xml:space="preserve">Рисунок </w:t>
      </w:r>
      <w:r w:rsidR="007C7038">
        <w:t xml:space="preserve">3 </w:t>
      </w:r>
      <w:bookmarkStart w:id="3" w:name="_Hlk198598256"/>
      <w:r w:rsidR="00D85362">
        <w:t xml:space="preserve">– </w:t>
      </w:r>
      <w:bookmarkEnd w:id="3"/>
      <w:r w:rsidR="00D85362">
        <w:t>Структурная схема системы ориентации</w:t>
      </w:r>
    </w:p>
    <w:p w14:paraId="31316CBB" w14:textId="77777777" w:rsidR="00B64CE3" w:rsidRDefault="00B64CE3" w:rsidP="003F1467">
      <w:pPr>
        <w:pStyle w:val="BodyText"/>
        <w:spacing w:line="360" w:lineRule="auto"/>
        <w:ind w:left="0"/>
      </w:pPr>
    </w:p>
    <w:p w14:paraId="5025019F" w14:textId="0F70D907" w:rsidR="00B64CE3" w:rsidRDefault="006A78A8" w:rsidP="003F1467">
      <w:pPr>
        <w:pStyle w:val="Heading2"/>
        <w:numPr>
          <w:ilvl w:val="1"/>
          <w:numId w:val="5"/>
        </w:numPr>
        <w:tabs>
          <w:tab w:val="left" w:pos="1558"/>
        </w:tabs>
        <w:spacing w:line="360" w:lineRule="auto"/>
        <w:ind w:left="1558" w:hanging="707"/>
      </w:pPr>
      <w:r>
        <w:t>Датчики</w:t>
      </w:r>
      <w:r w:rsidR="00025947">
        <w:rPr>
          <w:spacing w:val="-8"/>
        </w:rPr>
        <w:t xml:space="preserve"> </w:t>
      </w:r>
      <w:r w:rsidR="00025947">
        <w:t>системы</w:t>
      </w:r>
      <w:r w:rsidR="00025947">
        <w:rPr>
          <w:spacing w:val="-11"/>
        </w:rPr>
        <w:t xml:space="preserve"> </w:t>
      </w:r>
      <w:r w:rsidR="00025947">
        <w:t>ориентации</w:t>
      </w:r>
      <w:r w:rsidR="00025947">
        <w:rPr>
          <w:spacing w:val="-5"/>
        </w:rPr>
        <w:t xml:space="preserve"> </w:t>
      </w:r>
      <w:r w:rsidR="00025947">
        <w:rPr>
          <w:spacing w:val="-2"/>
        </w:rPr>
        <w:t>наноспутника</w:t>
      </w:r>
    </w:p>
    <w:p w14:paraId="19460764" w14:textId="3E6AA7BC" w:rsidR="009D1A9A" w:rsidRDefault="009E6207" w:rsidP="003F1467">
      <w:pPr>
        <w:pStyle w:val="BodyText"/>
        <w:spacing w:line="360" w:lineRule="auto"/>
        <w:ind w:right="418" w:firstLine="707"/>
      </w:pPr>
      <w:r>
        <w:t xml:space="preserve">В настоящее </w:t>
      </w:r>
      <w:r w:rsidR="006729D2">
        <w:t xml:space="preserve">время продолжаются работы </w:t>
      </w:r>
      <w:r w:rsidR="007E057D">
        <w:t xml:space="preserve">по улучшению </w:t>
      </w:r>
      <w:r w:rsidR="007A228A">
        <w:t>характеристик разработанн</w:t>
      </w:r>
      <w:r w:rsidR="00D441EF">
        <w:t>ых</w:t>
      </w:r>
      <w:r w:rsidR="007A228A">
        <w:t xml:space="preserve"> датчик</w:t>
      </w:r>
      <w:r w:rsidR="00D441EF">
        <w:t>ов</w:t>
      </w:r>
      <w:r w:rsidR="007A228A">
        <w:t xml:space="preserve"> и подготовки его к использованию </w:t>
      </w:r>
      <w:r w:rsidR="00DE0A7A">
        <w:t>на наноспутниках.</w:t>
      </w:r>
      <w:r w:rsidR="00CA24AE">
        <w:t xml:space="preserve"> </w:t>
      </w:r>
      <w:r w:rsidR="009D1A9A">
        <w:t>Основой системы стабилизации выступают датчики</w:t>
      </w:r>
      <w:r w:rsidR="00D632DB">
        <w:t xml:space="preserve"> ориентации</w:t>
      </w:r>
      <w:r w:rsidR="009D1A9A">
        <w:t xml:space="preserve">, отвечающие за определение </w:t>
      </w:r>
      <w:r w:rsidR="00B57461">
        <w:t>параметров</w:t>
      </w:r>
      <w:r w:rsidR="001A695F">
        <w:t xml:space="preserve"> </w:t>
      </w:r>
      <w:r w:rsidR="006C5849" w:rsidRPr="006C5849">
        <w:t>движения, положения в пространстве и внешних сил, воздействующих на аппарат. Безотказная и точная работа всей системы ориентации критически зависит от качества и грамотного подбора этих датчиков.</w:t>
      </w:r>
      <w:r w:rsidR="006C5849">
        <w:t xml:space="preserve"> </w:t>
      </w:r>
    </w:p>
    <w:p w14:paraId="57D33820" w14:textId="77777777" w:rsidR="00A27207" w:rsidRDefault="00A27207" w:rsidP="003F1467">
      <w:pPr>
        <w:pStyle w:val="BodyText"/>
        <w:spacing w:line="360" w:lineRule="auto"/>
        <w:ind w:right="418" w:firstLine="707"/>
      </w:pPr>
      <w:r w:rsidRPr="00A27207">
        <w:t xml:space="preserve">Датчики ориентации принято разделять на две группы: </w:t>
      </w:r>
    </w:p>
    <w:p w14:paraId="3DB5BE93" w14:textId="77777777" w:rsidR="00A27207" w:rsidRDefault="00A27207" w:rsidP="003F1467">
      <w:pPr>
        <w:pStyle w:val="BodyText"/>
        <w:spacing w:line="360" w:lineRule="auto"/>
        <w:ind w:right="418" w:firstLine="707"/>
      </w:pPr>
      <w:r w:rsidRPr="00A27207">
        <w:lastRenderedPageBreak/>
        <w:t xml:space="preserve">Абсолютные датчики фиксируют ориентацию аппарата, опираясь на внешние ориентиры, такие как магнитное поле Земли, положение Солнца или звёздное небо. К ним можно отнести магнитометры, солнечные датчики и звёздные трекеры. </w:t>
      </w:r>
    </w:p>
    <w:p w14:paraId="7577589F" w14:textId="5D1D0781" w:rsidR="002006E3" w:rsidRDefault="00A27207" w:rsidP="003F1467">
      <w:pPr>
        <w:pStyle w:val="BodyText"/>
        <w:spacing w:line="360" w:lineRule="auto"/>
        <w:ind w:right="418" w:firstLine="707"/>
      </w:pPr>
      <w:r w:rsidRPr="00A27207">
        <w:t>Относительные датчики, в свою очередь, измеряют изменения в положении и вращении спутника, не нуждаясь во внешней привязке. К этой категории относятся гироскопы, акселерометры и инклинометры. Для получения стабильной и точной оценки ориентации обычно используют метод сенсорного слияния, когда данные от различных датчиков объединяются с помощью фильтров Калмана или других подобных алгоритмов.</w:t>
      </w:r>
    </w:p>
    <w:p w14:paraId="4606B5F3" w14:textId="28FAE739" w:rsidR="00D32C63" w:rsidRDefault="00B7428F" w:rsidP="003F1467">
      <w:pPr>
        <w:pStyle w:val="BodyText"/>
        <w:spacing w:line="360" w:lineRule="auto"/>
        <w:ind w:right="418" w:firstLine="707"/>
      </w:pPr>
      <w:r w:rsidRPr="00B7428F">
        <w:t xml:space="preserve">Для установления ориентации миниатюрных спутников применяют </w:t>
      </w:r>
      <w:r w:rsidRPr="00972E4E">
        <w:rPr>
          <w:b/>
          <w:bCs/>
        </w:rPr>
        <w:t>гироскопы</w:t>
      </w:r>
      <w:r w:rsidRPr="00B7428F">
        <w:t xml:space="preserve"> – устройства, фиксирующие угловую скорость вращения по трем направлениям. Из-за небольших размеров, массы и низкого расхода энергии, наибольший интерес представляют МЭМС-гироскопы. Эти малогабаритные датчики отличаются высокой скоростью сбора данных и простотой встраивания, однако обладают некоторыми недостатками: они чувствительны к смещению нуля и менее точны, чем оптоволоконные или лазерные аналоги.</w:t>
      </w:r>
    </w:p>
    <w:p w14:paraId="4C1EDEF5" w14:textId="245A977A" w:rsidR="0016036E" w:rsidRDefault="0016036E" w:rsidP="003F1467">
      <w:pPr>
        <w:pStyle w:val="BodyText"/>
        <w:spacing w:line="360" w:lineRule="auto"/>
        <w:ind w:right="418" w:firstLine="707"/>
        <w:jc w:val="center"/>
      </w:pPr>
      <w:r>
        <w:rPr>
          <w:noProof/>
        </w:rPr>
        <w:drawing>
          <wp:inline distT="0" distB="0" distL="0" distR="0" wp14:anchorId="2AEDB8F8" wp14:editId="58847C9B">
            <wp:extent cx="2048933" cy="1970898"/>
            <wp:effectExtent l="0" t="0" r="0" b="0"/>
            <wp:docPr id="910930134"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4968" cy="1976703"/>
                    </a:xfrm>
                    <a:prstGeom prst="rect">
                      <a:avLst/>
                    </a:prstGeom>
                    <a:noFill/>
                  </pic:spPr>
                </pic:pic>
              </a:graphicData>
            </a:graphic>
          </wp:inline>
        </w:drawing>
      </w:r>
    </w:p>
    <w:p w14:paraId="5CDF3CE6" w14:textId="5DB956C1" w:rsidR="007E15D8" w:rsidRPr="00FF5D00" w:rsidRDefault="007E15D8" w:rsidP="003F1467">
      <w:pPr>
        <w:pStyle w:val="BodyText"/>
        <w:spacing w:line="360" w:lineRule="auto"/>
        <w:ind w:right="418" w:firstLine="707"/>
        <w:jc w:val="center"/>
      </w:pPr>
      <w:r>
        <w:t xml:space="preserve">Рисунок 4 – </w:t>
      </w:r>
      <w:r w:rsidR="007C0914">
        <w:t>МЭМС гироскоп</w:t>
      </w:r>
    </w:p>
    <w:p w14:paraId="36BC19BD" w14:textId="251580BE" w:rsidR="00B64CE3" w:rsidRDefault="00025947" w:rsidP="003F1467">
      <w:pPr>
        <w:pStyle w:val="BodyText"/>
        <w:spacing w:line="360" w:lineRule="auto"/>
        <w:ind w:right="418" w:firstLine="707"/>
      </w:pPr>
      <w:r>
        <w:t>Волоконно-оптические, лазерные, электростатические и другие виды гироскопов составляют основу современных систем ориентации подвижных объектов</w:t>
      </w:r>
      <w:r>
        <w:rPr>
          <w:spacing w:val="-16"/>
        </w:rPr>
        <w:t xml:space="preserve"> </w:t>
      </w:r>
      <w:r>
        <w:t>[3].</w:t>
      </w:r>
      <w:r>
        <w:rPr>
          <w:spacing w:val="-16"/>
        </w:rPr>
        <w:t xml:space="preserve"> </w:t>
      </w:r>
      <w:r>
        <w:t>Для</w:t>
      </w:r>
      <w:r>
        <w:rPr>
          <w:spacing w:val="-16"/>
        </w:rPr>
        <w:t xml:space="preserve"> </w:t>
      </w:r>
      <w:r>
        <w:t>наноспутника</w:t>
      </w:r>
      <w:r>
        <w:rPr>
          <w:spacing w:val="-15"/>
        </w:rPr>
        <w:t xml:space="preserve"> </w:t>
      </w:r>
      <w:r>
        <w:t>используют</w:t>
      </w:r>
      <w:r>
        <w:rPr>
          <w:spacing w:val="-16"/>
        </w:rPr>
        <w:t xml:space="preserve"> </w:t>
      </w:r>
      <w:r>
        <w:t>БИИМ</w:t>
      </w:r>
      <w:r w:rsidR="002F3221">
        <w:t xml:space="preserve"> </w:t>
      </w:r>
      <w:r w:rsidR="00826B0D">
        <w:t xml:space="preserve">(бескарданные </w:t>
      </w:r>
      <w:r w:rsidR="00604619">
        <w:t>инерциальные измерительные модули</w:t>
      </w:r>
      <w:r w:rsidR="006536DB">
        <w:t>)</w:t>
      </w:r>
      <w:r>
        <w:rPr>
          <w:spacing w:val="-13"/>
        </w:rPr>
        <w:t xml:space="preserve"> </w:t>
      </w:r>
      <w:r>
        <w:t>на</w:t>
      </w:r>
      <w:r>
        <w:rPr>
          <w:spacing w:val="-16"/>
        </w:rPr>
        <w:t xml:space="preserve"> </w:t>
      </w:r>
      <w:r>
        <w:t>микромеханических</w:t>
      </w:r>
      <w:r>
        <w:rPr>
          <w:spacing w:val="-12"/>
        </w:rPr>
        <w:t xml:space="preserve"> </w:t>
      </w:r>
      <w:r>
        <w:t>гироскопах (ММГ).</w:t>
      </w:r>
    </w:p>
    <w:p w14:paraId="5F470991" w14:textId="76C68F57" w:rsidR="00B64CE3" w:rsidRPr="00AF7DC5" w:rsidRDefault="00A12FFD" w:rsidP="003F1467">
      <w:pPr>
        <w:pStyle w:val="BodyText"/>
        <w:spacing w:line="360" w:lineRule="auto"/>
        <w:ind w:left="851"/>
      </w:pPr>
      <w:r w:rsidRPr="00AF7DC5">
        <w:lastRenderedPageBreak/>
        <w:t xml:space="preserve">Преимуществами является </w:t>
      </w:r>
      <w:r w:rsidR="00025947" w:rsidRPr="00AF7DC5">
        <w:t>малые размеры датчиков позволяют разрабатывать компактные системы ориентации;</w:t>
      </w:r>
      <w:r w:rsidR="004B2A75" w:rsidRPr="00AF7DC5">
        <w:t xml:space="preserve"> </w:t>
      </w:r>
      <w:r w:rsidR="00025947" w:rsidRPr="00AF7DC5">
        <w:t>низкая</w:t>
      </w:r>
      <w:r w:rsidR="00025947" w:rsidRPr="00AF7DC5">
        <w:rPr>
          <w:spacing w:val="-6"/>
        </w:rPr>
        <w:t xml:space="preserve"> </w:t>
      </w:r>
      <w:r w:rsidR="00025947" w:rsidRPr="00AF7DC5">
        <w:t>стоимость,</w:t>
      </w:r>
      <w:r w:rsidR="00025947" w:rsidRPr="00AF7DC5">
        <w:rPr>
          <w:spacing w:val="-7"/>
        </w:rPr>
        <w:t xml:space="preserve"> </w:t>
      </w:r>
      <w:r w:rsidR="00025947" w:rsidRPr="00AF7DC5">
        <w:t>в</w:t>
      </w:r>
      <w:r w:rsidR="00025947" w:rsidRPr="00AF7DC5">
        <w:rPr>
          <w:spacing w:val="-7"/>
        </w:rPr>
        <w:t xml:space="preserve"> </w:t>
      </w:r>
      <w:r w:rsidR="00025947" w:rsidRPr="00AF7DC5">
        <w:t>сравнении</w:t>
      </w:r>
      <w:r w:rsidR="00025947" w:rsidRPr="00AF7DC5">
        <w:rPr>
          <w:spacing w:val="-5"/>
        </w:rPr>
        <w:t xml:space="preserve"> </w:t>
      </w:r>
      <w:r w:rsidR="00025947" w:rsidRPr="00AF7DC5">
        <w:t>с</w:t>
      </w:r>
      <w:r w:rsidR="00025947" w:rsidRPr="00AF7DC5">
        <w:rPr>
          <w:spacing w:val="-7"/>
        </w:rPr>
        <w:t xml:space="preserve"> </w:t>
      </w:r>
      <w:r w:rsidR="00025947" w:rsidRPr="00AF7DC5">
        <w:t>гироскопами</w:t>
      </w:r>
      <w:r w:rsidR="00025947" w:rsidRPr="00AF7DC5">
        <w:rPr>
          <w:spacing w:val="-6"/>
        </w:rPr>
        <w:t xml:space="preserve"> </w:t>
      </w:r>
      <w:r w:rsidR="00025947" w:rsidRPr="00AF7DC5">
        <w:t>других</w:t>
      </w:r>
      <w:r w:rsidR="00025947" w:rsidRPr="00AF7DC5">
        <w:rPr>
          <w:spacing w:val="-4"/>
        </w:rPr>
        <w:t xml:space="preserve"> </w:t>
      </w:r>
      <w:r w:rsidR="00025947" w:rsidRPr="00AF7DC5">
        <w:rPr>
          <w:spacing w:val="-2"/>
        </w:rPr>
        <w:t>типов.</w:t>
      </w:r>
    </w:p>
    <w:p w14:paraId="54D50F0C" w14:textId="77777777" w:rsidR="00B64CE3" w:rsidRDefault="00B64CE3" w:rsidP="003F1467">
      <w:pPr>
        <w:pStyle w:val="ListParagraph"/>
        <w:spacing w:line="360" w:lineRule="auto"/>
        <w:rPr>
          <w:sz w:val="28"/>
          <w:szCs w:val="28"/>
        </w:rPr>
      </w:pPr>
    </w:p>
    <w:p w14:paraId="6A37F980" w14:textId="77777777" w:rsidR="006A3EA5" w:rsidRPr="00AF7DC5" w:rsidRDefault="006A3EA5" w:rsidP="003F1467">
      <w:pPr>
        <w:pStyle w:val="BodyText"/>
        <w:spacing w:line="360" w:lineRule="auto"/>
        <w:ind w:left="851"/>
      </w:pPr>
      <w:r w:rsidRPr="00AF7DC5">
        <w:t>Недостатками</w:t>
      </w:r>
      <w:r w:rsidRPr="00AF7DC5">
        <w:rPr>
          <w:spacing w:val="-8"/>
        </w:rPr>
        <w:t xml:space="preserve"> </w:t>
      </w:r>
      <w:r w:rsidRPr="00AF7DC5">
        <w:rPr>
          <w:spacing w:val="-4"/>
        </w:rPr>
        <w:t xml:space="preserve">ММГ является </w:t>
      </w:r>
      <w:r w:rsidRPr="00AF7DC5">
        <w:t>невысокая точность показаний, интегрирование угловых скоростей в гироскопе приводит к накоплению ошибок, вызванных дрейфом нуля, шумами и помехами; подверженность</w:t>
      </w:r>
      <w:r w:rsidRPr="00AF7DC5">
        <w:rPr>
          <w:spacing w:val="-10"/>
        </w:rPr>
        <w:t xml:space="preserve"> </w:t>
      </w:r>
      <w:r w:rsidRPr="00AF7DC5">
        <w:t>ошибкам,</w:t>
      </w:r>
      <w:r w:rsidRPr="00AF7DC5">
        <w:rPr>
          <w:spacing w:val="-6"/>
        </w:rPr>
        <w:t xml:space="preserve"> </w:t>
      </w:r>
      <w:r w:rsidRPr="00AF7DC5">
        <w:t>шумам</w:t>
      </w:r>
      <w:r w:rsidRPr="00AF7DC5">
        <w:rPr>
          <w:spacing w:val="-5"/>
        </w:rPr>
        <w:t xml:space="preserve"> </w:t>
      </w:r>
      <w:r w:rsidRPr="00AF7DC5">
        <w:t>и</w:t>
      </w:r>
      <w:r w:rsidRPr="00AF7DC5">
        <w:rPr>
          <w:spacing w:val="-5"/>
        </w:rPr>
        <w:t xml:space="preserve"> </w:t>
      </w:r>
      <w:r w:rsidRPr="00AF7DC5">
        <w:rPr>
          <w:spacing w:val="-2"/>
        </w:rPr>
        <w:t>помехам.</w:t>
      </w:r>
    </w:p>
    <w:p w14:paraId="006B9253" w14:textId="77777777" w:rsidR="006A3EA5" w:rsidRDefault="006A3EA5" w:rsidP="003F1467">
      <w:pPr>
        <w:pStyle w:val="BodyText"/>
        <w:spacing w:line="360" w:lineRule="auto"/>
        <w:ind w:left="0" w:right="425"/>
      </w:pPr>
    </w:p>
    <w:p w14:paraId="39D92011" w14:textId="77777777" w:rsidR="006A3EA5" w:rsidRDefault="006A3EA5" w:rsidP="003F1467">
      <w:pPr>
        <w:pStyle w:val="BodyText"/>
        <w:spacing w:line="360" w:lineRule="auto"/>
        <w:ind w:left="0" w:right="425"/>
      </w:pPr>
      <w:r>
        <w:t>Магнитометр – это прибор, который позволяет измерить магнитное поле вокруг себя и имеет</w:t>
      </w:r>
      <w:r>
        <w:rPr>
          <w:spacing w:val="10"/>
        </w:rPr>
        <w:t xml:space="preserve"> </w:t>
      </w:r>
      <w:r>
        <w:t>в</w:t>
      </w:r>
      <w:r>
        <w:rPr>
          <w:spacing w:val="15"/>
        </w:rPr>
        <w:t xml:space="preserve"> </w:t>
      </w:r>
      <w:r>
        <w:t>качестве</w:t>
      </w:r>
      <w:r>
        <w:rPr>
          <w:spacing w:val="15"/>
        </w:rPr>
        <w:t xml:space="preserve"> </w:t>
      </w:r>
      <w:r>
        <w:t>выходного</w:t>
      </w:r>
      <w:r>
        <w:rPr>
          <w:spacing w:val="16"/>
        </w:rPr>
        <w:t xml:space="preserve"> </w:t>
      </w:r>
      <w:r>
        <w:t>значения</w:t>
      </w:r>
      <w:r>
        <w:rPr>
          <w:spacing w:val="19"/>
        </w:rPr>
        <w:t xml:space="preserve"> </w:t>
      </w:r>
      <w:r>
        <w:t>три</w:t>
      </w:r>
      <w:r>
        <w:rPr>
          <w:spacing w:val="13"/>
        </w:rPr>
        <w:t xml:space="preserve"> </w:t>
      </w:r>
      <w:r>
        <w:t>составляющие</w:t>
      </w:r>
      <w:r>
        <w:rPr>
          <w:spacing w:val="14"/>
        </w:rPr>
        <w:t xml:space="preserve"> </w:t>
      </w:r>
      <w:r>
        <w:t>вектора</w:t>
      </w:r>
      <w:r>
        <w:rPr>
          <w:spacing w:val="13"/>
        </w:rPr>
        <w:t xml:space="preserve"> </w:t>
      </w:r>
      <w:r>
        <w:rPr>
          <w:spacing w:val="-2"/>
        </w:rPr>
        <w:t>индукции</w:t>
      </w:r>
      <w:r>
        <w:t xml:space="preserve"> магнитного поля. </w:t>
      </w:r>
    </w:p>
    <w:p w14:paraId="59B00291" w14:textId="77777777" w:rsidR="006A3EA5" w:rsidRDefault="006A3EA5" w:rsidP="003F1467">
      <w:pPr>
        <w:pStyle w:val="BodyText"/>
        <w:spacing w:line="360" w:lineRule="auto"/>
        <w:ind w:left="0" w:right="425"/>
      </w:pPr>
      <w:r>
        <w:t>На борту спутника присутствуется магнитные материалы, такие как,</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t>что приводит к тому, что магнитометр</w:t>
      </w:r>
      <w:r>
        <w:rPr>
          <w:spacing w:val="-13"/>
        </w:rPr>
        <w:t xml:space="preserve"> </w:t>
      </w:r>
      <w:r>
        <w:t>измеряет суперпозицию поля Земли и поля помех и шумов.</w:t>
      </w:r>
    </w:p>
    <w:p w14:paraId="505F6A8A" w14:textId="77777777" w:rsidR="006A3EA5" w:rsidRDefault="006A3EA5" w:rsidP="003F1467">
      <w:pPr>
        <w:pStyle w:val="BodyText"/>
        <w:spacing w:line="360" w:lineRule="auto"/>
        <w:ind w:right="420" w:firstLine="707"/>
      </w:pPr>
      <w:r>
        <w:t>Сопоставление данных, полученных с магнитометра,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определить</w:t>
      </w:r>
      <w:r>
        <w:rPr>
          <w:spacing w:val="-9"/>
        </w:rPr>
        <w:t xml:space="preserve"> </w:t>
      </w:r>
      <w:r>
        <w:t>ориентацию,</w:t>
      </w:r>
      <w:r>
        <w:rPr>
          <w:spacing w:val="-1"/>
        </w:rPr>
        <w:t xml:space="preserve"> </w:t>
      </w:r>
      <w:r>
        <w:t>а иногда и местоположение космического аппарата в пространстве.</w:t>
      </w:r>
    </w:p>
    <w:p w14:paraId="7786FF41" w14:textId="77777777" w:rsidR="006A3EA5" w:rsidRDefault="006A3EA5" w:rsidP="003F1467">
      <w:pPr>
        <w:pStyle w:val="BodyText"/>
        <w:spacing w:line="360" w:lineRule="auto"/>
        <w:ind w:right="418" w:firstLine="707"/>
      </w:pPr>
      <w:r>
        <w:t>Разработали и усовершенствованный магнитометр, составляющий вместе с преобразователями сигналов и микроконтроллером - однокристальное устройство,</w:t>
      </w:r>
      <w:r>
        <w:rPr>
          <w:spacing w:val="-1"/>
        </w:rPr>
        <w:t xml:space="preserve"> </w:t>
      </w:r>
      <w:r>
        <w:t>названное цифровым</w:t>
      </w:r>
      <w:r>
        <w:rPr>
          <w:spacing w:val="-3"/>
        </w:rPr>
        <w:t xml:space="preserve"> </w:t>
      </w:r>
      <w:r>
        <w:t>компасом.</w:t>
      </w:r>
      <w:r>
        <w:rPr>
          <w:spacing w:val="-1"/>
        </w:rPr>
        <w:t xml:space="preserve"> </w:t>
      </w:r>
      <w:r>
        <w:t>Эти</w:t>
      </w:r>
      <w:r>
        <w:rPr>
          <w:spacing w:val="-3"/>
        </w:rPr>
        <w:t xml:space="preserve"> </w:t>
      </w:r>
      <w:r>
        <w:t>цифровые</w:t>
      </w:r>
      <w:r>
        <w:rPr>
          <w:spacing w:val="-3"/>
        </w:rPr>
        <w:t xml:space="preserve"> </w:t>
      </w:r>
      <w:r>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46BAE6F4" w14:textId="77777777" w:rsidR="006A3EA5" w:rsidRDefault="006A3EA5" w:rsidP="003F1467">
      <w:pPr>
        <w:spacing w:line="360" w:lineRule="auto"/>
        <w:rPr>
          <w:sz w:val="28"/>
          <w:szCs w:val="28"/>
        </w:rPr>
      </w:pPr>
    </w:p>
    <w:p w14:paraId="2A70EA89" w14:textId="77777777" w:rsidR="00EF0B2D" w:rsidRDefault="00EF0B2D" w:rsidP="003F1467">
      <w:pPr>
        <w:pStyle w:val="BodyText"/>
        <w:spacing w:line="360" w:lineRule="auto"/>
        <w:ind w:left="851"/>
      </w:pPr>
      <w:r>
        <w:t>Плюсы</w:t>
      </w:r>
      <w:r>
        <w:rPr>
          <w:spacing w:val="-5"/>
        </w:rPr>
        <w:t xml:space="preserve"> </w:t>
      </w:r>
      <w:r>
        <w:rPr>
          <w:spacing w:val="-2"/>
        </w:rPr>
        <w:t>магнитометров:</w:t>
      </w:r>
    </w:p>
    <w:p w14:paraId="48E25586" w14:textId="77777777" w:rsidR="00EF0B2D" w:rsidRDefault="00EF0B2D" w:rsidP="003F1467">
      <w:pPr>
        <w:pStyle w:val="ListParagraph"/>
        <w:numPr>
          <w:ilvl w:val="2"/>
          <w:numId w:val="5"/>
        </w:numPr>
        <w:tabs>
          <w:tab w:val="left" w:pos="1557"/>
        </w:tabs>
        <w:spacing w:line="360" w:lineRule="auto"/>
        <w:ind w:right="428" w:firstLine="707"/>
        <w:rPr>
          <w:sz w:val="28"/>
        </w:rPr>
      </w:pPr>
      <w:r>
        <w:rPr>
          <w:sz w:val="28"/>
        </w:rPr>
        <w:t>имеют компактный размер и цену, что делает их востребованными в системах ориентации наноспутников;</w:t>
      </w:r>
    </w:p>
    <w:p w14:paraId="2DF7C1A9" w14:textId="77777777" w:rsidR="00EF0B2D" w:rsidRDefault="00EF0B2D" w:rsidP="003F1467">
      <w:pPr>
        <w:pStyle w:val="ListParagraph"/>
        <w:numPr>
          <w:ilvl w:val="2"/>
          <w:numId w:val="5"/>
        </w:numPr>
        <w:tabs>
          <w:tab w:val="left" w:pos="1557"/>
        </w:tabs>
        <w:spacing w:line="360" w:lineRule="auto"/>
        <w:ind w:right="428" w:firstLine="707"/>
        <w:rPr>
          <w:sz w:val="28"/>
        </w:rPr>
      </w:pPr>
      <w:r>
        <w:rPr>
          <w:sz w:val="28"/>
        </w:rPr>
        <w:t xml:space="preserve">относительно простотой алгоритм обработки данных для </w:t>
      </w:r>
      <w:r>
        <w:rPr>
          <w:sz w:val="28"/>
        </w:rPr>
        <w:lastRenderedPageBreak/>
        <w:t>получения информации об ориентации. Необходимо</w:t>
      </w:r>
      <w:r>
        <w:rPr>
          <w:spacing w:val="-17"/>
          <w:sz w:val="28"/>
        </w:rPr>
        <w:t xml:space="preserve"> </w:t>
      </w:r>
      <w:r>
        <w:rPr>
          <w:sz w:val="28"/>
        </w:rPr>
        <w:t>только</w:t>
      </w:r>
      <w:r>
        <w:rPr>
          <w:spacing w:val="-16"/>
          <w:sz w:val="28"/>
        </w:rPr>
        <w:t xml:space="preserve"> </w:t>
      </w:r>
      <w:r>
        <w:rPr>
          <w:sz w:val="28"/>
        </w:rPr>
        <w:t>сравнить</w:t>
      </w:r>
      <w:r>
        <w:rPr>
          <w:spacing w:val="-18"/>
          <w:sz w:val="28"/>
        </w:rPr>
        <w:t xml:space="preserve"> </w:t>
      </w:r>
      <w:r>
        <w:rPr>
          <w:sz w:val="28"/>
        </w:rPr>
        <w:t>полученные</w:t>
      </w:r>
      <w:r>
        <w:rPr>
          <w:spacing w:val="-17"/>
          <w:sz w:val="28"/>
        </w:rPr>
        <w:t xml:space="preserve"> </w:t>
      </w:r>
      <w:r>
        <w:rPr>
          <w:sz w:val="28"/>
        </w:rPr>
        <w:t>значения</w:t>
      </w:r>
      <w:r>
        <w:rPr>
          <w:spacing w:val="-17"/>
          <w:sz w:val="28"/>
        </w:rPr>
        <w:t xml:space="preserve"> </w:t>
      </w:r>
      <w:r>
        <w:rPr>
          <w:sz w:val="28"/>
        </w:rPr>
        <w:t>со</w:t>
      </w:r>
      <w:r>
        <w:rPr>
          <w:spacing w:val="-16"/>
          <w:sz w:val="28"/>
        </w:rPr>
        <w:t xml:space="preserve"> </w:t>
      </w:r>
      <w:r>
        <w:rPr>
          <w:sz w:val="28"/>
        </w:rPr>
        <w:t>значениями</w:t>
      </w:r>
      <w:r>
        <w:rPr>
          <w:spacing w:val="-18"/>
          <w:sz w:val="28"/>
        </w:rPr>
        <w:t xml:space="preserve"> </w:t>
      </w:r>
      <w:r>
        <w:rPr>
          <w:sz w:val="28"/>
        </w:rPr>
        <w:t>на</w:t>
      </w:r>
      <w:r>
        <w:rPr>
          <w:spacing w:val="-17"/>
          <w:sz w:val="28"/>
        </w:rPr>
        <w:t xml:space="preserve"> </w:t>
      </w:r>
      <w:r>
        <w:rPr>
          <w:sz w:val="28"/>
        </w:rPr>
        <w:t>магнитной карте.</w:t>
      </w:r>
    </w:p>
    <w:p w14:paraId="1C17D107" w14:textId="766FB55E" w:rsidR="00AF4033" w:rsidRDefault="00EF0B2D" w:rsidP="003F1467">
      <w:pPr>
        <w:pStyle w:val="BodyText"/>
        <w:spacing w:line="360" w:lineRule="auto"/>
        <w:ind w:right="421" w:firstLine="707"/>
      </w:pPr>
      <w:r>
        <w:t>Недостатки</w:t>
      </w:r>
      <w:r>
        <w:rPr>
          <w:spacing w:val="-7"/>
        </w:rPr>
        <w:t xml:space="preserve"> </w:t>
      </w:r>
      <w:r>
        <w:t>магнитометров:</w:t>
      </w:r>
      <w:r>
        <w:rPr>
          <w:spacing w:val="-4"/>
        </w:rPr>
        <w:t xml:space="preserve"> они</w:t>
      </w:r>
      <w:r>
        <w:rPr>
          <w:spacing w:val="-7"/>
        </w:rPr>
        <w:t xml:space="preserve"> </w:t>
      </w:r>
      <w:r>
        <w:t>подвержены</w:t>
      </w:r>
      <w:r>
        <w:rPr>
          <w:spacing w:val="-7"/>
        </w:rPr>
        <w:t xml:space="preserve"> </w:t>
      </w:r>
      <w:r>
        <w:t>к</w:t>
      </w:r>
      <w:r>
        <w:rPr>
          <w:spacing w:val="-9"/>
        </w:rPr>
        <w:t xml:space="preserve"> влиянию </w:t>
      </w:r>
      <w:r>
        <w:t>помех</w:t>
      </w:r>
      <w:r>
        <w:rPr>
          <w:spacing w:val="-10"/>
        </w:rPr>
        <w:t xml:space="preserve"> </w:t>
      </w:r>
      <w:r>
        <w:t>собственными</w:t>
      </w:r>
      <w:r>
        <w:rPr>
          <w:spacing w:val="-10"/>
        </w:rPr>
        <w:t xml:space="preserve"> </w:t>
      </w:r>
      <w:r>
        <w:t>системами</w:t>
      </w:r>
      <w:r>
        <w:rPr>
          <w:spacing w:val="-12"/>
        </w:rPr>
        <w:t xml:space="preserve"> </w:t>
      </w:r>
      <w:r>
        <w:t>(аккумуляторами,</w:t>
      </w:r>
      <w:r>
        <w:rPr>
          <w:spacing w:val="-11"/>
        </w:rPr>
        <w:t xml:space="preserve"> </w:t>
      </w:r>
      <w:r>
        <w:t>линий</w:t>
      </w:r>
      <w:r>
        <w:rPr>
          <w:spacing w:val="-10"/>
        </w:rPr>
        <w:t xml:space="preserve"> </w:t>
      </w:r>
      <w:r>
        <w:t>передач,</w:t>
      </w:r>
      <w:r>
        <w:rPr>
          <w:spacing w:val="-11"/>
        </w:rPr>
        <w:t xml:space="preserve"> </w:t>
      </w:r>
      <w:r>
        <w:t>электродвигателями)</w:t>
      </w:r>
      <w:r>
        <w:rPr>
          <w:spacing w:val="-10"/>
        </w:rPr>
        <w:t xml:space="preserve"> </w:t>
      </w:r>
      <w:r>
        <w:t>и внешними атмосферными явлениями</w:t>
      </w:r>
    </w:p>
    <w:p w14:paraId="42C4CC43" w14:textId="2E82B5B7" w:rsidR="00B64CE3" w:rsidRDefault="00025947" w:rsidP="003F1467">
      <w:pPr>
        <w:pStyle w:val="BodyText"/>
        <w:spacing w:line="360" w:lineRule="auto"/>
        <w:ind w:left="0" w:right="418"/>
      </w:pPr>
      <w:bookmarkStart w:id="4" w:name="_Hlk198595876"/>
      <w:r>
        <w:t xml:space="preserve">магнитного поля. </w:t>
      </w:r>
      <w:r w:rsidR="00671B02">
        <w:t>На борту с</w:t>
      </w:r>
      <w:r>
        <w:t>путник</w:t>
      </w:r>
      <w:r w:rsidR="00671B02">
        <w:t>а</w:t>
      </w:r>
      <w:r>
        <w:t xml:space="preserve"> </w:t>
      </w:r>
      <w:r w:rsidR="00D318F1">
        <w:t>присутствуется</w:t>
      </w:r>
      <w:r>
        <w:t xml:space="preserve"> магнитные материалы, </w:t>
      </w:r>
      <w:r w:rsidR="00D318F1">
        <w:t>такие как</w:t>
      </w:r>
      <w:r>
        <w:t>,</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rsidR="00D318F1">
        <w:t>что приводит</w:t>
      </w:r>
      <w:r w:rsidR="00676C3C">
        <w:t xml:space="preserve"> к тому, что </w:t>
      </w:r>
      <w:r>
        <w:t>магнитометр</w:t>
      </w:r>
      <w:r>
        <w:rPr>
          <w:spacing w:val="-13"/>
        </w:rPr>
        <w:t xml:space="preserve"> </w:t>
      </w:r>
      <w:r>
        <w:t>измеряет суперпозицию поля Земли и поля помех и шумов.</w:t>
      </w:r>
    </w:p>
    <w:p w14:paraId="12DCF77E" w14:textId="465E0FDC" w:rsidR="00B64CE3" w:rsidRDefault="00025947" w:rsidP="003F1467">
      <w:pPr>
        <w:pStyle w:val="BodyText"/>
        <w:spacing w:line="360" w:lineRule="auto"/>
        <w:ind w:right="420" w:firstLine="707"/>
      </w:pPr>
      <w:r>
        <w:t>С</w:t>
      </w:r>
      <w:r w:rsidR="00250FBA">
        <w:t xml:space="preserve">опоставление данных, полученных с </w:t>
      </w:r>
      <w:r>
        <w:t>магнитометра</w:t>
      </w:r>
      <w:r w:rsidR="000A46DF">
        <w:t>,</w:t>
      </w:r>
      <w:r>
        <w:t xml:space="preserve">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w:t>
      </w:r>
      <w:r w:rsidR="003B308F">
        <w:t>пределить</w:t>
      </w:r>
      <w:r>
        <w:rPr>
          <w:spacing w:val="-9"/>
        </w:rPr>
        <w:t xml:space="preserve"> </w:t>
      </w:r>
      <w:r>
        <w:t>ориентацию,</w:t>
      </w:r>
      <w:r>
        <w:rPr>
          <w:spacing w:val="-1"/>
        </w:rPr>
        <w:t xml:space="preserve"> </w:t>
      </w:r>
      <w:r>
        <w:t>а</w:t>
      </w:r>
      <w:r w:rsidR="000A46DF">
        <w:t xml:space="preserve"> иногда</w:t>
      </w:r>
      <w:r>
        <w:t xml:space="preserve"> и </w:t>
      </w:r>
      <w:r w:rsidR="000A46DF">
        <w:t>место</w:t>
      </w:r>
      <w:r>
        <w:t>положение космического аппарата в пространстве.</w:t>
      </w:r>
    </w:p>
    <w:p w14:paraId="420F4563" w14:textId="0B663372" w:rsidR="00B64CE3" w:rsidRDefault="00700889" w:rsidP="003F1467">
      <w:pPr>
        <w:pStyle w:val="BodyText"/>
        <w:spacing w:line="360" w:lineRule="auto"/>
        <w:ind w:right="418" w:firstLine="707"/>
      </w:pPr>
      <w:r>
        <w:t>Разработали</w:t>
      </w:r>
      <w:r w:rsidR="002C1999">
        <w:t xml:space="preserve"> и</w:t>
      </w:r>
      <w:r w:rsidR="00025947">
        <w:t xml:space="preserve"> усовершенствованный магнитометр, составляющий вместе с преобразователями сигналов и микроконтроллером - однокристальное устройство,</w:t>
      </w:r>
      <w:r w:rsidR="00025947">
        <w:rPr>
          <w:spacing w:val="-1"/>
        </w:rPr>
        <w:t xml:space="preserve"> </w:t>
      </w:r>
      <w:r w:rsidR="00025947">
        <w:t>названное цифровым</w:t>
      </w:r>
      <w:r w:rsidR="00025947">
        <w:rPr>
          <w:spacing w:val="-3"/>
        </w:rPr>
        <w:t xml:space="preserve"> </w:t>
      </w:r>
      <w:r w:rsidR="00025947">
        <w:t>компасом.</w:t>
      </w:r>
      <w:r w:rsidR="00025947">
        <w:rPr>
          <w:spacing w:val="-1"/>
        </w:rPr>
        <w:t xml:space="preserve"> </w:t>
      </w:r>
      <w:r w:rsidR="00025947">
        <w:t>Эти</w:t>
      </w:r>
      <w:r w:rsidR="00025947">
        <w:rPr>
          <w:spacing w:val="-3"/>
        </w:rPr>
        <w:t xml:space="preserve"> </w:t>
      </w:r>
      <w:r w:rsidR="00025947">
        <w:t>цифровые</w:t>
      </w:r>
      <w:r w:rsidR="00025947">
        <w:rPr>
          <w:spacing w:val="-3"/>
        </w:rPr>
        <w:t xml:space="preserve"> </w:t>
      </w:r>
      <w:r w:rsidR="00025947">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5EE5ABAC" w14:textId="4853BA16" w:rsidR="00B64CE3" w:rsidRDefault="00E004C2" w:rsidP="003F1467">
      <w:pPr>
        <w:pStyle w:val="BodyText"/>
        <w:spacing w:line="360" w:lineRule="auto"/>
        <w:ind w:left="851"/>
      </w:pPr>
      <w:r>
        <w:t>Плюсы</w:t>
      </w:r>
      <w:r w:rsidR="00025947">
        <w:rPr>
          <w:spacing w:val="-5"/>
        </w:rPr>
        <w:t xml:space="preserve"> </w:t>
      </w:r>
      <w:r w:rsidR="00025947">
        <w:rPr>
          <w:spacing w:val="-2"/>
        </w:rPr>
        <w:t>магнитометров:</w:t>
      </w:r>
    </w:p>
    <w:p w14:paraId="2BF7D4FB" w14:textId="44634D07" w:rsidR="00B64CE3" w:rsidRDefault="00025947" w:rsidP="003F1467">
      <w:pPr>
        <w:pStyle w:val="ListParagraph"/>
        <w:numPr>
          <w:ilvl w:val="2"/>
          <w:numId w:val="5"/>
        </w:numPr>
        <w:tabs>
          <w:tab w:val="left" w:pos="1557"/>
        </w:tabs>
        <w:spacing w:line="360" w:lineRule="auto"/>
        <w:ind w:right="428" w:firstLine="707"/>
        <w:rPr>
          <w:sz w:val="28"/>
        </w:rPr>
      </w:pPr>
      <w:r>
        <w:rPr>
          <w:sz w:val="28"/>
        </w:rPr>
        <w:t xml:space="preserve">имеют </w:t>
      </w:r>
      <w:r w:rsidR="00E004C2">
        <w:rPr>
          <w:sz w:val="28"/>
        </w:rPr>
        <w:t>компактный</w:t>
      </w:r>
      <w:r>
        <w:rPr>
          <w:sz w:val="28"/>
        </w:rPr>
        <w:t xml:space="preserve"> размер и </w:t>
      </w:r>
      <w:r w:rsidR="00E004C2">
        <w:rPr>
          <w:sz w:val="28"/>
        </w:rPr>
        <w:t>цену</w:t>
      </w:r>
      <w:r>
        <w:rPr>
          <w:sz w:val="28"/>
        </w:rPr>
        <w:t xml:space="preserve">, что </w:t>
      </w:r>
      <w:r w:rsidR="00111ADC">
        <w:rPr>
          <w:sz w:val="28"/>
        </w:rPr>
        <w:t>делает</w:t>
      </w:r>
      <w:r>
        <w:rPr>
          <w:sz w:val="28"/>
        </w:rPr>
        <w:t xml:space="preserve"> их </w:t>
      </w:r>
      <w:r w:rsidR="00246642">
        <w:rPr>
          <w:sz w:val="28"/>
        </w:rPr>
        <w:t>востребова</w:t>
      </w:r>
      <w:r w:rsidR="00EA57D2">
        <w:rPr>
          <w:sz w:val="28"/>
        </w:rPr>
        <w:t>н</w:t>
      </w:r>
      <w:r w:rsidR="00246642">
        <w:rPr>
          <w:sz w:val="28"/>
        </w:rPr>
        <w:t>ными</w:t>
      </w:r>
      <w:r>
        <w:rPr>
          <w:sz w:val="28"/>
        </w:rPr>
        <w:t xml:space="preserve"> в системах ориентации наноспутников;</w:t>
      </w:r>
    </w:p>
    <w:p w14:paraId="5DB25F73" w14:textId="1DD2C1EB" w:rsidR="00B64CE3" w:rsidRDefault="00EA57D2" w:rsidP="003F1467">
      <w:pPr>
        <w:pStyle w:val="ListParagraph"/>
        <w:numPr>
          <w:ilvl w:val="2"/>
          <w:numId w:val="5"/>
        </w:numPr>
        <w:tabs>
          <w:tab w:val="left" w:pos="1557"/>
        </w:tabs>
        <w:spacing w:line="360" w:lineRule="auto"/>
        <w:ind w:right="428" w:firstLine="707"/>
        <w:rPr>
          <w:sz w:val="28"/>
        </w:rPr>
      </w:pPr>
      <w:r>
        <w:rPr>
          <w:sz w:val="28"/>
        </w:rPr>
        <w:t xml:space="preserve">относительно </w:t>
      </w:r>
      <w:r w:rsidR="00025947">
        <w:rPr>
          <w:sz w:val="28"/>
        </w:rPr>
        <w:t>простот</w:t>
      </w:r>
      <w:r>
        <w:rPr>
          <w:sz w:val="28"/>
        </w:rPr>
        <w:t>ой</w:t>
      </w:r>
      <w:r w:rsidR="00025947">
        <w:rPr>
          <w:sz w:val="28"/>
        </w:rPr>
        <w:t xml:space="preserve"> алгоритм</w:t>
      </w:r>
      <w:r w:rsidR="00321DB5">
        <w:rPr>
          <w:sz w:val="28"/>
        </w:rPr>
        <w:t xml:space="preserve"> обработки данных для</w:t>
      </w:r>
      <w:r w:rsidR="00025947">
        <w:rPr>
          <w:sz w:val="28"/>
        </w:rPr>
        <w:t xml:space="preserve"> получения информации об ориентации.</w:t>
      </w:r>
      <w:r w:rsidR="00321DB5">
        <w:rPr>
          <w:sz w:val="28"/>
        </w:rPr>
        <w:t xml:space="preserve"> Н</w:t>
      </w:r>
      <w:r w:rsidR="00025947">
        <w:rPr>
          <w:sz w:val="28"/>
        </w:rPr>
        <w:t>еобходимо</w:t>
      </w:r>
      <w:r w:rsidR="00025947">
        <w:rPr>
          <w:spacing w:val="-17"/>
          <w:sz w:val="28"/>
        </w:rPr>
        <w:t xml:space="preserve"> </w:t>
      </w:r>
      <w:r w:rsidR="00025947">
        <w:rPr>
          <w:sz w:val="28"/>
        </w:rPr>
        <w:t>только</w:t>
      </w:r>
      <w:r w:rsidR="00025947">
        <w:rPr>
          <w:spacing w:val="-16"/>
          <w:sz w:val="28"/>
        </w:rPr>
        <w:t xml:space="preserve"> </w:t>
      </w:r>
      <w:r w:rsidR="00025947">
        <w:rPr>
          <w:sz w:val="28"/>
        </w:rPr>
        <w:t>сравнить</w:t>
      </w:r>
      <w:r w:rsidR="00025947">
        <w:rPr>
          <w:spacing w:val="-18"/>
          <w:sz w:val="28"/>
        </w:rPr>
        <w:t xml:space="preserve"> </w:t>
      </w:r>
      <w:r w:rsidR="00025947">
        <w:rPr>
          <w:sz w:val="28"/>
        </w:rPr>
        <w:t>полученные</w:t>
      </w:r>
      <w:r w:rsidR="00025947">
        <w:rPr>
          <w:spacing w:val="-17"/>
          <w:sz w:val="28"/>
        </w:rPr>
        <w:t xml:space="preserve"> </w:t>
      </w:r>
      <w:r w:rsidR="00025947">
        <w:rPr>
          <w:sz w:val="28"/>
        </w:rPr>
        <w:t>значения</w:t>
      </w:r>
      <w:r w:rsidR="00025947">
        <w:rPr>
          <w:spacing w:val="-17"/>
          <w:sz w:val="28"/>
        </w:rPr>
        <w:t xml:space="preserve"> </w:t>
      </w:r>
      <w:r w:rsidR="00025947">
        <w:rPr>
          <w:sz w:val="28"/>
        </w:rPr>
        <w:t>со</w:t>
      </w:r>
      <w:r w:rsidR="00025947">
        <w:rPr>
          <w:spacing w:val="-16"/>
          <w:sz w:val="28"/>
        </w:rPr>
        <w:t xml:space="preserve"> </w:t>
      </w:r>
      <w:r w:rsidR="00025947">
        <w:rPr>
          <w:sz w:val="28"/>
        </w:rPr>
        <w:t>значениями</w:t>
      </w:r>
      <w:r w:rsidR="00025947">
        <w:rPr>
          <w:spacing w:val="-18"/>
          <w:sz w:val="28"/>
        </w:rPr>
        <w:t xml:space="preserve"> </w:t>
      </w:r>
      <w:r w:rsidR="00025947">
        <w:rPr>
          <w:sz w:val="28"/>
        </w:rPr>
        <w:t>на</w:t>
      </w:r>
      <w:r w:rsidR="00025947">
        <w:rPr>
          <w:spacing w:val="-17"/>
          <w:sz w:val="28"/>
        </w:rPr>
        <w:t xml:space="preserve"> </w:t>
      </w:r>
      <w:r w:rsidR="00025947">
        <w:rPr>
          <w:sz w:val="28"/>
        </w:rPr>
        <w:t>магнитной карте.</w:t>
      </w:r>
    </w:p>
    <w:p w14:paraId="1F049672" w14:textId="065D23F9" w:rsidR="00B64CE3" w:rsidRDefault="00025947" w:rsidP="003F1467">
      <w:pPr>
        <w:pStyle w:val="BodyText"/>
        <w:spacing w:line="360" w:lineRule="auto"/>
        <w:ind w:right="421" w:firstLine="707"/>
      </w:pPr>
      <w:r>
        <w:t>Недостатки</w:t>
      </w:r>
      <w:r>
        <w:rPr>
          <w:spacing w:val="-7"/>
        </w:rPr>
        <w:t xml:space="preserve"> </w:t>
      </w:r>
      <w:r>
        <w:t>магнитометров:</w:t>
      </w:r>
      <w:r>
        <w:rPr>
          <w:spacing w:val="-4"/>
        </w:rPr>
        <w:t xml:space="preserve"> </w:t>
      </w:r>
      <w:r w:rsidR="00321DB5">
        <w:rPr>
          <w:spacing w:val="-4"/>
        </w:rPr>
        <w:t>они</w:t>
      </w:r>
      <w:r>
        <w:rPr>
          <w:spacing w:val="-7"/>
        </w:rPr>
        <w:t xml:space="preserve"> </w:t>
      </w:r>
      <w:r w:rsidR="00071EB2">
        <w:t>подвержены</w:t>
      </w:r>
      <w:r>
        <w:rPr>
          <w:spacing w:val="-7"/>
        </w:rPr>
        <w:t xml:space="preserve"> </w:t>
      </w:r>
      <w:r>
        <w:t>к</w:t>
      </w:r>
      <w:r>
        <w:rPr>
          <w:spacing w:val="-9"/>
        </w:rPr>
        <w:t xml:space="preserve"> </w:t>
      </w:r>
      <w:r w:rsidR="00071EB2">
        <w:rPr>
          <w:spacing w:val="-9"/>
        </w:rPr>
        <w:t xml:space="preserve">влиянию </w:t>
      </w:r>
      <w:r>
        <w:t>помех</w:t>
      </w:r>
      <w:r>
        <w:rPr>
          <w:spacing w:val="-10"/>
        </w:rPr>
        <w:t xml:space="preserve"> </w:t>
      </w:r>
      <w:r>
        <w:t>собственны</w:t>
      </w:r>
      <w:r w:rsidR="00B7029A">
        <w:t>ми</w:t>
      </w:r>
      <w:r>
        <w:rPr>
          <w:spacing w:val="-10"/>
        </w:rPr>
        <w:t xml:space="preserve"> </w:t>
      </w:r>
      <w:r>
        <w:t>систем</w:t>
      </w:r>
      <w:r w:rsidR="00B7029A">
        <w:t>ами</w:t>
      </w:r>
      <w:r>
        <w:rPr>
          <w:spacing w:val="-12"/>
        </w:rPr>
        <w:t xml:space="preserve"> </w:t>
      </w:r>
      <w:r>
        <w:t>(</w:t>
      </w:r>
      <w:r w:rsidR="000F19FB">
        <w:t>аккумуляторами</w:t>
      </w:r>
      <w:r>
        <w:t>,</w:t>
      </w:r>
      <w:r>
        <w:rPr>
          <w:spacing w:val="-11"/>
        </w:rPr>
        <w:t xml:space="preserve"> </w:t>
      </w:r>
      <w:r>
        <w:t>линий</w:t>
      </w:r>
      <w:r>
        <w:rPr>
          <w:spacing w:val="-10"/>
        </w:rPr>
        <w:t xml:space="preserve"> </w:t>
      </w:r>
      <w:r>
        <w:t>передач,</w:t>
      </w:r>
      <w:r>
        <w:rPr>
          <w:spacing w:val="-11"/>
        </w:rPr>
        <w:t xml:space="preserve"> </w:t>
      </w:r>
      <w:r>
        <w:t>электродвигател</w:t>
      </w:r>
      <w:r w:rsidR="000F19FB">
        <w:t>ями</w:t>
      </w:r>
      <w:r>
        <w:t>)</w:t>
      </w:r>
      <w:r>
        <w:rPr>
          <w:spacing w:val="-10"/>
        </w:rPr>
        <w:t xml:space="preserve"> </w:t>
      </w:r>
      <w:r w:rsidR="00B7029A">
        <w:t>и внешними атмосферными явлениями.</w:t>
      </w:r>
    </w:p>
    <w:bookmarkEnd w:id="4"/>
    <w:p w14:paraId="11EC8EA2" w14:textId="03B88513" w:rsidR="00B7029A" w:rsidRDefault="00653E5D" w:rsidP="003F1467">
      <w:pPr>
        <w:pStyle w:val="BodyText"/>
        <w:spacing w:line="360" w:lineRule="auto"/>
        <w:ind w:right="421"/>
      </w:pPr>
      <w:r>
        <w:rPr>
          <w:noProof/>
          <w:sz w:val="20"/>
        </w:rPr>
        <w:lastRenderedPageBreak/>
        <w:drawing>
          <wp:anchor distT="0" distB="0" distL="0" distR="0" simplePos="0" relativeHeight="251658258" behindDoc="1" locked="0" layoutInCell="1" allowOverlap="1" wp14:anchorId="51272079" wp14:editId="1373AE20">
            <wp:simplePos x="0" y="0"/>
            <wp:positionH relativeFrom="page">
              <wp:posOffset>2945765</wp:posOffset>
            </wp:positionH>
            <wp:positionV relativeFrom="paragraph">
              <wp:posOffset>447040</wp:posOffset>
            </wp:positionV>
            <wp:extent cx="2099310" cy="1235710"/>
            <wp:effectExtent l="0" t="0" r="0" b="2540"/>
            <wp:wrapTopAndBottom/>
            <wp:docPr id="28" name="Image 28" descr="vQK4LEXr0d8vUXmgHpUqil5YtpQ0m2q6xmA8ngmUazmKJLsRXPI_m359U_T39hHcjdVIIHXeGvb-m7TQqOhjLlw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vQK4LEXr0d8vUXmgHpUqil5YtpQ0m2q6xmA8ngmUazmKJLsRXPI_m359U_T39hHcjdVIIHXeGvb-m7TQqOhjLlwn"/>
                    <pic:cNvPicPr/>
                  </pic:nvPicPr>
                  <pic:blipFill>
                    <a:blip r:embed="rId13" cstate="print"/>
                    <a:stretch>
                      <a:fillRect/>
                    </a:stretch>
                  </pic:blipFill>
                  <pic:spPr>
                    <a:xfrm>
                      <a:off x="0" y="0"/>
                      <a:ext cx="2099310" cy="1235710"/>
                    </a:xfrm>
                    <a:prstGeom prst="rect">
                      <a:avLst/>
                    </a:prstGeom>
                  </pic:spPr>
                </pic:pic>
              </a:graphicData>
            </a:graphic>
            <wp14:sizeRelH relativeFrom="margin">
              <wp14:pctWidth>0</wp14:pctWidth>
            </wp14:sizeRelH>
            <wp14:sizeRelV relativeFrom="margin">
              <wp14:pctHeight>0</wp14:pctHeight>
            </wp14:sizeRelV>
          </wp:anchor>
        </w:drawing>
      </w:r>
    </w:p>
    <w:p w14:paraId="0E0C5AD3" w14:textId="59008343" w:rsidR="00B64CE3" w:rsidRDefault="00B64CE3" w:rsidP="003F1467">
      <w:pPr>
        <w:pStyle w:val="BodyText"/>
        <w:spacing w:line="360" w:lineRule="auto"/>
        <w:ind w:left="0"/>
        <w:rPr>
          <w:sz w:val="20"/>
        </w:rPr>
      </w:pPr>
    </w:p>
    <w:p w14:paraId="0B05081A" w14:textId="77777777" w:rsidR="00B64CE3" w:rsidRDefault="00B64CE3" w:rsidP="003F1467">
      <w:pPr>
        <w:pStyle w:val="BodyText"/>
        <w:spacing w:line="360" w:lineRule="auto"/>
        <w:ind w:left="0"/>
      </w:pPr>
    </w:p>
    <w:p w14:paraId="5B1490CE" w14:textId="42F769CB" w:rsidR="00B64CE3" w:rsidRDefault="00025947" w:rsidP="003F1467">
      <w:pPr>
        <w:pStyle w:val="BodyText"/>
        <w:spacing w:line="360" w:lineRule="auto"/>
        <w:ind w:left="423" w:right="702"/>
        <w:jc w:val="center"/>
      </w:pPr>
      <w:r>
        <w:t>Рисунок</w:t>
      </w:r>
      <w:r>
        <w:rPr>
          <w:spacing w:val="-11"/>
        </w:rPr>
        <w:t xml:space="preserve"> </w:t>
      </w:r>
      <w:r w:rsidR="007C0914">
        <w:t>5</w:t>
      </w:r>
      <w:r>
        <w:rPr>
          <w:spacing w:val="-3"/>
        </w:rPr>
        <w:t xml:space="preserve"> </w:t>
      </w:r>
      <w:r>
        <w:t>–</w:t>
      </w:r>
      <w:r>
        <w:rPr>
          <w:spacing w:val="-6"/>
        </w:rPr>
        <w:t xml:space="preserve"> </w:t>
      </w:r>
      <w:r>
        <w:t>Магнитометр</w:t>
      </w:r>
      <w:r>
        <w:rPr>
          <w:spacing w:val="-3"/>
        </w:rPr>
        <w:t xml:space="preserve"> </w:t>
      </w:r>
      <w:r>
        <w:t>RM3100</w:t>
      </w:r>
      <w:r>
        <w:rPr>
          <w:spacing w:val="-5"/>
        </w:rPr>
        <w:t xml:space="preserve"> </w:t>
      </w:r>
      <w:r>
        <w:t>компании</w:t>
      </w:r>
      <w:r>
        <w:rPr>
          <w:spacing w:val="-3"/>
        </w:rPr>
        <w:t xml:space="preserve"> </w:t>
      </w:r>
      <w:r>
        <w:rPr>
          <w:spacing w:val="-5"/>
        </w:rPr>
        <w:t>PNI</w:t>
      </w:r>
    </w:p>
    <w:p w14:paraId="1A7FB2FE" w14:textId="2363FAA1" w:rsidR="00B64CE3" w:rsidRDefault="00025947" w:rsidP="003F1467">
      <w:pPr>
        <w:pStyle w:val="BodyText"/>
        <w:spacing w:line="360" w:lineRule="auto"/>
        <w:ind w:right="421" w:firstLine="707"/>
      </w:pPr>
      <w:r>
        <w:t>Современные</w:t>
      </w:r>
      <w:r>
        <w:rPr>
          <w:spacing w:val="-18"/>
        </w:rPr>
        <w:t xml:space="preserve"> </w:t>
      </w:r>
      <w:r>
        <w:t>магнитометры</w:t>
      </w:r>
      <w:r>
        <w:rPr>
          <w:spacing w:val="-17"/>
        </w:rPr>
        <w:t xml:space="preserve"> </w:t>
      </w:r>
      <w:r w:rsidR="003D2B25">
        <w:t>способны</w:t>
      </w:r>
      <w:r w:rsidR="003964A0">
        <w:rPr>
          <w:spacing w:val="-18"/>
        </w:rPr>
        <w:t xml:space="preserve"> выявлять</w:t>
      </w:r>
      <w:r>
        <w:rPr>
          <w:spacing w:val="-17"/>
        </w:rPr>
        <w:t xml:space="preserve"> </w:t>
      </w:r>
      <w:r>
        <w:t>ошибки,</w:t>
      </w:r>
      <w:r>
        <w:rPr>
          <w:spacing w:val="-18"/>
        </w:rPr>
        <w:t xml:space="preserve"> </w:t>
      </w:r>
      <w:r w:rsidR="003964A0">
        <w:rPr>
          <w:spacing w:val="-18"/>
        </w:rPr>
        <w:t xml:space="preserve">которые </w:t>
      </w:r>
      <w:r>
        <w:t>вызваны</w:t>
      </w:r>
      <w:r>
        <w:rPr>
          <w:spacing w:val="-17"/>
        </w:rPr>
        <w:t xml:space="preserve"> </w:t>
      </w:r>
      <w:r>
        <w:t>искажениями от внутренних и внешних факторов, и корректировать выходное значения магнитного поля. Трехосный геомагнитный датчик RM3100 компании PNI является примером высокоточного магнитометра (Рисунок 3).</w:t>
      </w:r>
    </w:p>
    <w:p w14:paraId="30028B33" w14:textId="2446379B" w:rsidR="00B64CE3" w:rsidRDefault="00A62DC2" w:rsidP="003F1467">
      <w:pPr>
        <w:pStyle w:val="BodyText"/>
        <w:spacing w:line="360" w:lineRule="auto"/>
        <w:ind w:right="420" w:firstLine="707"/>
      </w:pPr>
      <w:r>
        <w:t>Для</w:t>
      </w:r>
      <w:r>
        <w:rPr>
          <w:spacing w:val="-18"/>
        </w:rPr>
        <w:t xml:space="preserve"> навигации </w:t>
      </w:r>
      <w:r w:rsidR="00025947">
        <w:t>современные</w:t>
      </w:r>
      <w:r w:rsidR="00025947">
        <w:rPr>
          <w:spacing w:val="-17"/>
        </w:rPr>
        <w:t xml:space="preserve"> </w:t>
      </w:r>
      <w:r w:rsidR="00025947">
        <w:t>спутники</w:t>
      </w:r>
      <w:r w:rsidR="00025947">
        <w:rPr>
          <w:spacing w:val="-17"/>
        </w:rPr>
        <w:t xml:space="preserve"> </w:t>
      </w:r>
      <w:r w:rsidR="00B30662">
        <w:t>применяют</w:t>
      </w:r>
      <w:r w:rsidR="00025947">
        <w:rPr>
          <w:spacing w:val="-17"/>
        </w:rPr>
        <w:t xml:space="preserve"> </w:t>
      </w:r>
      <w:r w:rsidR="00025947">
        <w:t>автономные</w:t>
      </w:r>
      <w:r w:rsidR="00025947">
        <w:rPr>
          <w:spacing w:val="-18"/>
        </w:rPr>
        <w:t xml:space="preserve"> </w:t>
      </w:r>
      <w:r w:rsidR="00025947">
        <w:t>средства</w:t>
      </w:r>
      <w:r w:rsidR="00025947">
        <w:rPr>
          <w:spacing w:val="-17"/>
        </w:rPr>
        <w:t xml:space="preserve"> </w:t>
      </w:r>
      <w:r w:rsidR="00025947">
        <w:t>навигации</w:t>
      </w:r>
      <w:r w:rsidR="00025947">
        <w:rPr>
          <w:spacing w:val="-18"/>
        </w:rPr>
        <w:t xml:space="preserve"> </w:t>
      </w:r>
      <w:r w:rsidR="00025947">
        <w:t>и</w:t>
      </w:r>
      <w:r w:rsidR="00025947">
        <w:rPr>
          <w:spacing w:val="-17"/>
        </w:rPr>
        <w:t xml:space="preserve"> </w:t>
      </w:r>
      <w:r w:rsidR="00025947">
        <w:t>ориентации,</w:t>
      </w:r>
      <w:r w:rsidR="00025947">
        <w:rPr>
          <w:spacing w:val="-18"/>
        </w:rPr>
        <w:t xml:space="preserve"> </w:t>
      </w:r>
      <w:r w:rsidR="00810BF2">
        <w:t>измеряющие</w:t>
      </w:r>
      <w:r w:rsidR="00025947">
        <w:rPr>
          <w:spacing w:val="-18"/>
        </w:rPr>
        <w:t xml:space="preserve"> </w:t>
      </w:r>
      <w:r w:rsidR="00025947">
        <w:t>значения</w:t>
      </w:r>
      <w:r w:rsidR="00025947">
        <w:rPr>
          <w:spacing w:val="-3"/>
        </w:rPr>
        <w:t xml:space="preserve"> </w:t>
      </w:r>
      <w:r w:rsidR="00025947">
        <w:t>определенных</w:t>
      </w:r>
      <w:r w:rsidR="00025947">
        <w:rPr>
          <w:spacing w:val="-2"/>
        </w:rPr>
        <w:t xml:space="preserve"> </w:t>
      </w:r>
      <w:r w:rsidR="00025947">
        <w:t>параметров</w:t>
      </w:r>
      <w:r w:rsidR="00025947">
        <w:rPr>
          <w:spacing w:val="-4"/>
        </w:rPr>
        <w:t xml:space="preserve"> </w:t>
      </w:r>
      <w:r w:rsidR="00607A96">
        <w:t>сопостовляя</w:t>
      </w:r>
      <w:r w:rsidR="00025947">
        <w:rPr>
          <w:spacing w:val="-3"/>
        </w:rPr>
        <w:t xml:space="preserve"> </w:t>
      </w:r>
      <w:r w:rsidR="00025947">
        <w:t>их</w:t>
      </w:r>
      <w:r w:rsidR="00025947">
        <w:rPr>
          <w:spacing w:val="-2"/>
        </w:rPr>
        <w:t xml:space="preserve"> </w:t>
      </w:r>
      <w:r w:rsidR="00025947">
        <w:t>с</w:t>
      </w:r>
      <w:r w:rsidR="00025947">
        <w:rPr>
          <w:spacing w:val="-4"/>
        </w:rPr>
        <w:t xml:space="preserve"> </w:t>
      </w:r>
      <w:r w:rsidR="00025947">
        <w:t>известными</w:t>
      </w:r>
      <w:r w:rsidR="00025947">
        <w:rPr>
          <w:spacing w:val="-3"/>
        </w:rPr>
        <w:t xml:space="preserve"> </w:t>
      </w:r>
      <w:r w:rsidR="008D76FA">
        <w:rPr>
          <w:spacing w:val="-3"/>
        </w:rPr>
        <w:t xml:space="preserve">и </w:t>
      </w:r>
      <w:r w:rsidR="00025947">
        <w:t>определяют текущее положение объекта в пространств</w:t>
      </w:r>
      <w:r w:rsidR="00884CEE">
        <w:t>е, а также</w:t>
      </w:r>
      <w:r w:rsidR="00025947">
        <w:t xml:space="preserve"> п</w:t>
      </w:r>
      <w:r w:rsidR="00884CEE">
        <w:t>олучать</w:t>
      </w:r>
      <w:r w:rsidR="00025947">
        <w:t xml:space="preserve"> информацию от спутниковой навигационной системы (СНС). </w:t>
      </w:r>
      <w:r w:rsidR="00884CEE">
        <w:t>Для приема</w:t>
      </w:r>
      <w:r w:rsidR="00603343">
        <w:t xml:space="preserve"> этих сигналов</w:t>
      </w:r>
      <w:r w:rsidR="00025947">
        <w:t xml:space="preserve"> на борту спутника устанавлива</w:t>
      </w:r>
      <w:r w:rsidR="00603343">
        <w:t xml:space="preserve">ется специальный </w:t>
      </w:r>
      <w:r w:rsidR="00025947">
        <w:t>навигационный приемник.</w:t>
      </w:r>
    </w:p>
    <w:p w14:paraId="6CA2DD98" w14:textId="6677C97D" w:rsidR="00B64CE3" w:rsidRDefault="001F56FF" w:rsidP="003F1467">
      <w:pPr>
        <w:pStyle w:val="BodyText"/>
        <w:spacing w:line="360" w:lineRule="auto"/>
        <w:ind w:left="0"/>
        <w:jc w:val="center"/>
        <w:rPr>
          <w:sz w:val="15"/>
        </w:rPr>
      </w:pPr>
      <w:r>
        <w:rPr>
          <w:noProof/>
          <w:sz w:val="15"/>
        </w:rPr>
        <w:drawing>
          <wp:inline distT="0" distB="0" distL="0" distR="0" wp14:anchorId="690D3A33" wp14:editId="3975A334">
            <wp:extent cx="1774402" cy="1794934"/>
            <wp:effectExtent l="0" t="0" r="0" b="0"/>
            <wp:docPr id="1293171718"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0" b="2191"/>
                    <a:stretch/>
                  </pic:blipFill>
                  <pic:spPr bwMode="auto">
                    <a:xfrm>
                      <a:off x="0" y="0"/>
                      <a:ext cx="1774402" cy="1794934"/>
                    </a:xfrm>
                    <a:prstGeom prst="rect">
                      <a:avLst/>
                    </a:prstGeom>
                    <a:noFill/>
                    <a:ln>
                      <a:noFill/>
                    </a:ln>
                    <a:extLst>
                      <a:ext uri="{53640926-AAD7-44D8-BBD7-CCE9431645EC}">
                        <a14:shadowObscured xmlns:a14="http://schemas.microsoft.com/office/drawing/2010/main"/>
                      </a:ext>
                    </a:extLst>
                  </pic:spPr>
                </pic:pic>
              </a:graphicData>
            </a:graphic>
          </wp:inline>
        </w:drawing>
      </w:r>
    </w:p>
    <w:p w14:paraId="3F1C07A8" w14:textId="7A6F87B2" w:rsidR="00B64CE3" w:rsidRDefault="00025947" w:rsidP="003F1467">
      <w:pPr>
        <w:pStyle w:val="BodyText"/>
        <w:spacing w:line="360" w:lineRule="auto"/>
        <w:ind w:left="185" w:right="463"/>
        <w:jc w:val="center"/>
      </w:pPr>
      <w:r>
        <w:t>Рисунок</w:t>
      </w:r>
      <w:r>
        <w:rPr>
          <w:spacing w:val="-9"/>
        </w:rPr>
        <w:t xml:space="preserve"> </w:t>
      </w:r>
      <w:r w:rsidR="007C0914">
        <w:t>6</w:t>
      </w:r>
      <w:r>
        <w:rPr>
          <w:spacing w:val="-4"/>
        </w:rPr>
        <w:t xml:space="preserve"> </w:t>
      </w:r>
      <w:r>
        <w:t>–</w:t>
      </w:r>
      <w:r>
        <w:rPr>
          <w:spacing w:val="-6"/>
        </w:rPr>
        <w:t xml:space="preserve"> </w:t>
      </w:r>
      <w:r>
        <w:t>Навигационный</w:t>
      </w:r>
      <w:r>
        <w:rPr>
          <w:spacing w:val="-6"/>
        </w:rPr>
        <w:t xml:space="preserve"> </w:t>
      </w:r>
      <w:r>
        <w:t>приемник</w:t>
      </w:r>
      <w:r>
        <w:rPr>
          <w:spacing w:val="-8"/>
        </w:rPr>
        <w:t xml:space="preserve"> </w:t>
      </w:r>
      <w:r>
        <w:t>МНП-</w:t>
      </w:r>
      <w:r>
        <w:rPr>
          <w:spacing w:val="-5"/>
        </w:rPr>
        <w:t>М</w:t>
      </w:r>
      <w:r w:rsidR="00B30662">
        <w:rPr>
          <w:spacing w:val="-5"/>
        </w:rPr>
        <w:t>7</w:t>
      </w:r>
    </w:p>
    <w:p w14:paraId="315E8030" w14:textId="77777777" w:rsidR="00B64CE3" w:rsidRDefault="00B64CE3" w:rsidP="003F1467">
      <w:pPr>
        <w:pStyle w:val="BodyText"/>
        <w:spacing w:line="360" w:lineRule="auto"/>
        <w:ind w:left="0"/>
      </w:pPr>
    </w:p>
    <w:p w14:paraId="11688835" w14:textId="77777777" w:rsidR="00B64CE3" w:rsidRDefault="00B64CE3" w:rsidP="003F1467">
      <w:pPr>
        <w:pStyle w:val="BodyText"/>
        <w:spacing w:line="360" w:lineRule="auto"/>
        <w:ind w:left="0"/>
      </w:pPr>
    </w:p>
    <w:p w14:paraId="723E19C4" w14:textId="3D44ADF7" w:rsidR="00B64CE3" w:rsidRDefault="00025947" w:rsidP="003F1467">
      <w:pPr>
        <w:pStyle w:val="BodyText"/>
        <w:spacing w:line="360" w:lineRule="auto"/>
        <w:ind w:right="418" w:firstLine="707"/>
      </w:pPr>
      <w:r>
        <w:t xml:space="preserve">Примером навигационного приемника, используемого на борту </w:t>
      </w:r>
      <w:r w:rsidR="000E3DDD">
        <w:t>малых</w:t>
      </w:r>
      <w:r>
        <w:t xml:space="preserve"> космических аппаратов может послужить МНП-М</w:t>
      </w:r>
      <w:r w:rsidR="00244954">
        <w:t>7</w:t>
      </w:r>
      <w:r>
        <w:t xml:space="preserve"> (Рисунок </w:t>
      </w:r>
      <w:r w:rsidR="001A2CA9">
        <w:t>6</w:t>
      </w:r>
      <w:r>
        <w:t>). Данный</w:t>
      </w:r>
      <w:r>
        <w:rPr>
          <w:spacing w:val="-3"/>
        </w:rPr>
        <w:t xml:space="preserve"> </w:t>
      </w:r>
      <w:r>
        <w:t>приемник</w:t>
      </w:r>
      <w:r>
        <w:rPr>
          <w:spacing w:val="-3"/>
        </w:rPr>
        <w:t xml:space="preserve"> </w:t>
      </w:r>
      <w:r>
        <w:t>предназначен</w:t>
      </w:r>
      <w:r>
        <w:rPr>
          <w:spacing w:val="-3"/>
        </w:rPr>
        <w:t xml:space="preserve"> </w:t>
      </w:r>
      <w:r>
        <w:t>для</w:t>
      </w:r>
      <w:r>
        <w:rPr>
          <w:spacing w:val="-3"/>
        </w:rPr>
        <w:t xml:space="preserve"> </w:t>
      </w:r>
      <w:r>
        <w:t>определения</w:t>
      </w:r>
      <w:r>
        <w:rPr>
          <w:spacing w:val="-6"/>
        </w:rPr>
        <w:t xml:space="preserve"> </w:t>
      </w:r>
      <w:r>
        <w:t>координат</w:t>
      </w:r>
      <w:r>
        <w:rPr>
          <w:spacing w:val="-6"/>
        </w:rPr>
        <w:t xml:space="preserve"> </w:t>
      </w:r>
      <w:r>
        <w:t>объекта</w:t>
      </w:r>
      <w:r>
        <w:rPr>
          <w:spacing w:val="-3"/>
        </w:rPr>
        <w:t xml:space="preserve"> </w:t>
      </w:r>
      <w:r>
        <w:t>по</w:t>
      </w:r>
      <w:r>
        <w:rPr>
          <w:spacing w:val="-2"/>
        </w:rPr>
        <w:t xml:space="preserve"> </w:t>
      </w:r>
      <w:r>
        <w:t xml:space="preserve">сигналам СНС </w:t>
      </w:r>
      <w:r>
        <w:lastRenderedPageBreak/>
        <w:t>ГЛОНАСС, GPS и SBAS.</w:t>
      </w:r>
    </w:p>
    <w:p w14:paraId="381964D1" w14:textId="77777777" w:rsidR="00BA375F" w:rsidRDefault="00025947" w:rsidP="003F1467">
      <w:pPr>
        <w:pStyle w:val="BodyText"/>
        <w:spacing w:line="360" w:lineRule="auto"/>
        <w:ind w:right="420" w:firstLine="707"/>
      </w:pPr>
      <w:r>
        <w:t>Солнечные датчики</w:t>
      </w:r>
    </w:p>
    <w:p w14:paraId="789A0AA2" w14:textId="5EF10732" w:rsidR="004C6099" w:rsidRDefault="00C87CD5" w:rsidP="003F1467">
      <w:pPr>
        <w:pStyle w:val="BodyText"/>
        <w:spacing w:line="360" w:lineRule="auto"/>
        <w:ind w:right="420" w:firstLine="707"/>
      </w:pPr>
      <w:r>
        <w:t>Датчик солнечной ориент</w:t>
      </w:r>
      <w:r w:rsidR="004D39ED">
        <w:t>а</w:t>
      </w:r>
      <w:r>
        <w:t>ции</w:t>
      </w:r>
      <w:r w:rsidR="00721ABC">
        <w:t xml:space="preserve"> получили название от того, что солнце </w:t>
      </w:r>
      <w:r w:rsidR="004D39ED">
        <w:t>есть основной навигационный ориентир.</w:t>
      </w:r>
      <w:r w:rsidR="00025947">
        <w:rPr>
          <w:spacing w:val="40"/>
        </w:rPr>
        <w:t xml:space="preserve"> </w:t>
      </w:r>
      <w:r w:rsidR="00025947">
        <w:t>Солнечные датчики по</w:t>
      </w:r>
      <w:r w:rsidR="0036005C">
        <w:t>могают</w:t>
      </w:r>
      <w:r w:rsidR="00025947">
        <w:t xml:space="preserve"> определить положение спутника</w:t>
      </w:r>
      <w:r w:rsidR="00C2571E">
        <w:t xml:space="preserve"> в пространстве</w:t>
      </w:r>
      <w:r w:rsidR="00025947">
        <w:rPr>
          <w:spacing w:val="-18"/>
        </w:rPr>
        <w:t xml:space="preserve"> </w:t>
      </w:r>
      <w:r w:rsidR="00025947">
        <w:t>относительно</w:t>
      </w:r>
      <w:r w:rsidR="00025947">
        <w:rPr>
          <w:spacing w:val="-17"/>
        </w:rPr>
        <w:t xml:space="preserve"> </w:t>
      </w:r>
      <w:r w:rsidR="00025947">
        <w:t>Солнца.</w:t>
      </w:r>
      <w:r w:rsidR="00025947">
        <w:rPr>
          <w:spacing w:val="-18"/>
        </w:rPr>
        <w:t xml:space="preserve"> </w:t>
      </w:r>
      <w:r w:rsidR="00025947">
        <w:t>В</w:t>
      </w:r>
      <w:r w:rsidR="00C2571E">
        <w:rPr>
          <w:spacing w:val="-17"/>
        </w:rPr>
        <w:t xml:space="preserve">нутренний фотоэффект лежит в </w:t>
      </w:r>
      <w:r w:rsidR="00025947">
        <w:t>основе</w:t>
      </w:r>
      <w:r w:rsidR="00025947">
        <w:rPr>
          <w:spacing w:val="-18"/>
        </w:rPr>
        <w:t xml:space="preserve"> </w:t>
      </w:r>
      <w:r w:rsidR="00025947">
        <w:t>солнечных</w:t>
      </w:r>
      <w:r w:rsidR="00025947">
        <w:rPr>
          <w:spacing w:val="-17"/>
        </w:rPr>
        <w:t xml:space="preserve"> </w:t>
      </w:r>
      <w:r w:rsidR="00025947">
        <w:t>датчиков</w:t>
      </w:r>
      <w:r w:rsidR="00876514">
        <w:t>: ф</w:t>
      </w:r>
      <w:r w:rsidR="00025947">
        <w:t xml:space="preserve">отоэлектрический преобразователь, </w:t>
      </w:r>
      <w:r w:rsidR="0052310A">
        <w:t>фиксируя</w:t>
      </w:r>
      <w:r w:rsidR="00025947">
        <w:t xml:space="preserve"> </w:t>
      </w:r>
      <w:r w:rsidR="005C3BFC">
        <w:t>изменение</w:t>
      </w:r>
      <w:r w:rsidR="00025947">
        <w:rPr>
          <w:spacing w:val="-15"/>
        </w:rPr>
        <w:t xml:space="preserve"> </w:t>
      </w:r>
      <w:r w:rsidR="00025947">
        <w:t>электропроводности,</w:t>
      </w:r>
      <w:r w:rsidR="00025947">
        <w:rPr>
          <w:spacing w:val="-16"/>
        </w:rPr>
        <w:t xml:space="preserve"> </w:t>
      </w:r>
      <w:r w:rsidR="005C3BFC">
        <w:t>при</w:t>
      </w:r>
      <w:r w:rsidR="00025947">
        <w:rPr>
          <w:spacing w:val="-11"/>
        </w:rPr>
        <w:t xml:space="preserve"> </w:t>
      </w:r>
      <w:r w:rsidR="00025947">
        <w:t>попадания</w:t>
      </w:r>
      <w:r w:rsidR="00025947">
        <w:rPr>
          <w:spacing w:val="-14"/>
        </w:rPr>
        <w:t xml:space="preserve"> </w:t>
      </w:r>
      <w:r w:rsidR="00025947">
        <w:t>солнечного</w:t>
      </w:r>
      <w:r w:rsidR="00025947">
        <w:rPr>
          <w:spacing w:val="-14"/>
        </w:rPr>
        <w:t xml:space="preserve"> </w:t>
      </w:r>
      <w:r w:rsidR="00025947">
        <w:t>света</w:t>
      </w:r>
      <w:r w:rsidR="00025947">
        <w:rPr>
          <w:spacing w:val="-13"/>
        </w:rPr>
        <w:t xml:space="preserve"> </w:t>
      </w:r>
      <w:r w:rsidR="00025947">
        <w:t>на</w:t>
      </w:r>
      <w:r w:rsidR="00025947">
        <w:rPr>
          <w:spacing w:val="-15"/>
        </w:rPr>
        <w:t xml:space="preserve"> </w:t>
      </w:r>
      <w:r w:rsidR="00025947">
        <w:t>чувствительный</w:t>
      </w:r>
      <w:r w:rsidR="00025947">
        <w:rPr>
          <w:spacing w:val="42"/>
        </w:rPr>
        <w:t xml:space="preserve"> </w:t>
      </w:r>
      <w:r w:rsidR="00025947">
        <w:t>элемент</w:t>
      </w:r>
      <w:r w:rsidR="00025947">
        <w:rPr>
          <w:spacing w:val="44"/>
        </w:rPr>
        <w:t xml:space="preserve"> </w:t>
      </w:r>
      <w:r w:rsidR="00025947">
        <w:t>(ЧЭ)</w:t>
      </w:r>
      <w:r w:rsidR="00025947">
        <w:rPr>
          <w:spacing w:val="43"/>
        </w:rPr>
        <w:t xml:space="preserve"> </w:t>
      </w:r>
      <w:r w:rsidR="00025947">
        <w:t>датчика,</w:t>
      </w:r>
      <w:r w:rsidR="00025947">
        <w:rPr>
          <w:spacing w:val="42"/>
        </w:rPr>
        <w:t xml:space="preserve"> </w:t>
      </w:r>
      <w:r w:rsidR="00025947">
        <w:t>генерирует</w:t>
      </w:r>
      <w:r w:rsidR="00E0786B">
        <w:rPr>
          <w:spacing w:val="43"/>
        </w:rPr>
        <w:t xml:space="preserve"> </w:t>
      </w:r>
      <w:r w:rsidR="00025947">
        <w:t>ток</w:t>
      </w:r>
      <w:r w:rsidR="00E0786B">
        <w:t>, пропорциональный этому изменению</w:t>
      </w:r>
      <w:r w:rsidR="00025947">
        <w:t>.</w:t>
      </w:r>
      <w:r w:rsidR="00025947">
        <w:rPr>
          <w:spacing w:val="43"/>
        </w:rPr>
        <w:t xml:space="preserve"> </w:t>
      </w:r>
      <w:r w:rsidR="00025947">
        <w:rPr>
          <w:spacing w:val="-5"/>
        </w:rPr>
        <w:t>По</w:t>
      </w:r>
      <w:r w:rsidR="00E0786B">
        <w:rPr>
          <w:spacing w:val="-5"/>
        </w:rPr>
        <w:t xml:space="preserve"> </w:t>
      </w:r>
      <w:r w:rsidR="00F42D42">
        <w:t>велечине</w:t>
      </w:r>
      <w:r w:rsidR="004C6099">
        <w:t xml:space="preserve"> этого тока можно </w:t>
      </w:r>
      <w:r w:rsidR="00F42D42">
        <w:t>найти</w:t>
      </w:r>
      <w:r w:rsidR="004C6099">
        <w:t xml:space="preserve"> угол между осью</w:t>
      </w:r>
      <w:r w:rsidR="00F42D42">
        <w:t xml:space="preserve">, на которую направлен </w:t>
      </w:r>
      <w:r w:rsidR="004C6099">
        <w:t>датчик и направлением Солнц</w:t>
      </w:r>
      <w:r w:rsidR="006F2AEC">
        <w:t>е</w:t>
      </w:r>
      <w:r w:rsidR="00BE6900">
        <w:t>.</w:t>
      </w:r>
    </w:p>
    <w:p w14:paraId="0A1A2FA7" w14:textId="685D5104" w:rsidR="007E15D8" w:rsidRDefault="007E15D8" w:rsidP="003F1467">
      <w:pPr>
        <w:pStyle w:val="BodyText"/>
        <w:spacing w:line="360" w:lineRule="auto"/>
        <w:jc w:val="center"/>
      </w:pPr>
      <w:r w:rsidRPr="007E15D8">
        <w:rPr>
          <w:noProof/>
        </w:rPr>
        <w:drawing>
          <wp:inline distT="0" distB="0" distL="0" distR="0" wp14:anchorId="5EF9EA42" wp14:editId="02509718">
            <wp:extent cx="2251972" cy="1735666"/>
            <wp:effectExtent l="0" t="0" r="0" b="0"/>
            <wp:docPr id="1138533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3704" name=""/>
                    <pic:cNvPicPr/>
                  </pic:nvPicPr>
                  <pic:blipFill>
                    <a:blip r:embed="rId15"/>
                    <a:stretch>
                      <a:fillRect/>
                    </a:stretch>
                  </pic:blipFill>
                  <pic:spPr>
                    <a:xfrm>
                      <a:off x="0" y="0"/>
                      <a:ext cx="2258079" cy="1740373"/>
                    </a:xfrm>
                    <a:prstGeom prst="rect">
                      <a:avLst/>
                    </a:prstGeom>
                  </pic:spPr>
                </pic:pic>
              </a:graphicData>
            </a:graphic>
          </wp:inline>
        </w:drawing>
      </w:r>
    </w:p>
    <w:p w14:paraId="53DE884A" w14:textId="036C7AA3" w:rsidR="007E15D8" w:rsidRDefault="007E15D8" w:rsidP="003F1467">
      <w:pPr>
        <w:pStyle w:val="BodyText"/>
        <w:spacing w:line="360" w:lineRule="auto"/>
        <w:jc w:val="center"/>
      </w:pPr>
      <w:r>
        <w:t xml:space="preserve">Рисунок </w:t>
      </w:r>
      <w:r w:rsidR="007C0914">
        <w:t xml:space="preserve">7 – </w:t>
      </w:r>
      <w:r w:rsidR="00F13E1D">
        <w:t>Внешний вид солнечного датчика</w:t>
      </w:r>
    </w:p>
    <w:p w14:paraId="12286017" w14:textId="77777777" w:rsidR="006F2AEC" w:rsidRDefault="006F2AEC" w:rsidP="003F1467">
      <w:pPr>
        <w:pStyle w:val="BodyText"/>
        <w:spacing w:line="360" w:lineRule="auto"/>
        <w:jc w:val="center"/>
      </w:pPr>
    </w:p>
    <w:p w14:paraId="208EE25D" w14:textId="6B8EF3EA" w:rsidR="004C6099" w:rsidRDefault="004C6099" w:rsidP="003F1467">
      <w:pPr>
        <w:pStyle w:val="BodyText"/>
        <w:spacing w:line="360" w:lineRule="auto"/>
      </w:pPr>
      <w:r>
        <w:t>Современные солнечные датчики</w:t>
      </w:r>
      <w:r w:rsidR="006F2AEC">
        <w:t xml:space="preserve"> имеют</w:t>
      </w:r>
      <w:r>
        <w:t xml:space="preserve"> схож</w:t>
      </w:r>
      <w:r w:rsidR="00D87B80">
        <w:t>ую конструкцию</w:t>
      </w:r>
      <w:r>
        <w:t xml:space="preserve"> между собой. </w:t>
      </w:r>
      <w:r w:rsidR="00107CD7">
        <w:t>Главны</w:t>
      </w:r>
      <w:r w:rsidR="0053317F">
        <w:t xml:space="preserve">ми различиями </w:t>
      </w:r>
      <w:r>
        <w:t>солнечных датчиков разных типов</w:t>
      </w:r>
      <w:r w:rsidR="00733CA4">
        <w:t xml:space="preserve"> заключаются</w:t>
      </w:r>
      <w:r>
        <w:t xml:space="preserve"> в количестве и взаимном расположении чувствительных элементов. В кос</w:t>
      </w:r>
      <w:r w:rsidR="00733CA4">
        <w:t>мическом пространстве</w:t>
      </w:r>
      <w:r>
        <w:t xml:space="preserve"> солнечные датчики </w:t>
      </w:r>
      <w:r w:rsidR="00733CA4">
        <w:t>применяются</w:t>
      </w:r>
      <w:r>
        <w:t xml:space="preserve"> для ориентации </w:t>
      </w:r>
      <w:r w:rsidR="00505994">
        <w:t>солнечных батарей и в целях навигац</w:t>
      </w:r>
      <w:r w:rsidR="00751A0F">
        <w:t>ии</w:t>
      </w:r>
      <w:r w:rsidR="00367A1D">
        <w:t>.</w:t>
      </w:r>
    </w:p>
    <w:p w14:paraId="15276C2F" w14:textId="77777777" w:rsidR="00751A0F" w:rsidRDefault="00751A0F" w:rsidP="003F1467">
      <w:pPr>
        <w:pStyle w:val="BodyText"/>
        <w:spacing w:line="360" w:lineRule="auto"/>
      </w:pPr>
    </w:p>
    <w:p w14:paraId="0F28D4BB" w14:textId="1E64E3C1" w:rsidR="00751A0F" w:rsidRDefault="009A1DCB" w:rsidP="003F1467">
      <w:pPr>
        <w:pStyle w:val="BodyText"/>
        <w:spacing w:line="360" w:lineRule="auto"/>
      </w:pPr>
      <w:r>
        <w:t>Преим</w:t>
      </w:r>
      <w:r w:rsidR="00DF1D2B">
        <w:t>у</w:t>
      </w:r>
      <w:r>
        <w:t>ществом является</w:t>
      </w:r>
      <w:r w:rsidR="00751A0F">
        <w:t>:</w:t>
      </w:r>
    </w:p>
    <w:p w14:paraId="313B96B6" w14:textId="1096F804" w:rsidR="004A5E4B" w:rsidRDefault="00751A0F" w:rsidP="003F1467">
      <w:pPr>
        <w:pStyle w:val="BodyText"/>
        <w:spacing w:line="360" w:lineRule="auto"/>
      </w:pPr>
      <w:r>
        <w:t>-</w:t>
      </w:r>
      <w:r>
        <w:tab/>
        <w:t xml:space="preserve">технологическая и алгоритмическая </w:t>
      </w:r>
      <w:r w:rsidR="009A1DCB">
        <w:t>простота</w:t>
      </w:r>
      <w:r>
        <w:t xml:space="preserve">, </w:t>
      </w:r>
      <w:r w:rsidR="009A1DCB">
        <w:t>что облегчает</w:t>
      </w:r>
      <w:r>
        <w:t xml:space="preserve"> разработк</w:t>
      </w:r>
      <w:r w:rsidR="009A1DCB">
        <w:t>у</w:t>
      </w:r>
      <w:r>
        <w:t>, производств</w:t>
      </w:r>
      <w:r w:rsidR="00DF1D2B">
        <w:t>о</w:t>
      </w:r>
      <w:r>
        <w:t xml:space="preserve"> и </w:t>
      </w:r>
      <w:r w:rsidR="00DF1D2B">
        <w:t>применение</w:t>
      </w:r>
      <w:r>
        <w:t xml:space="preserve"> солнечных датчиков </w:t>
      </w:r>
      <w:r w:rsidR="00DF1D2B">
        <w:t>в</w:t>
      </w:r>
      <w:r>
        <w:t xml:space="preserve"> </w:t>
      </w:r>
      <w:r w:rsidR="00DF1D2B">
        <w:t>системах</w:t>
      </w:r>
      <w:r>
        <w:t xml:space="preserve"> ориентации и навиг</w:t>
      </w:r>
      <w:r w:rsidR="00750DB6">
        <w:t>а</w:t>
      </w:r>
      <w:r w:rsidR="004A5E4B">
        <w:t>ции;</w:t>
      </w:r>
    </w:p>
    <w:p w14:paraId="5611A4C6" w14:textId="77777777" w:rsidR="004A5E4B" w:rsidRDefault="004A5E4B" w:rsidP="003F1467">
      <w:pPr>
        <w:pStyle w:val="BodyText"/>
        <w:spacing w:line="360" w:lineRule="auto"/>
      </w:pPr>
      <w:r>
        <w:t>-</w:t>
      </w:r>
      <w:r>
        <w:tab/>
        <w:t>достаточно низкая цена, сравнительно со звездными датчиками;</w:t>
      </w:r>
    </w:p>
    <w:p w14:paraId="5427E9E1" w14:textId="288C9BDC" w:rsidR="00751A0F" w:rsidRDefault="004A5E4B" w:rsidP="003F1467">
      <w:pPr>
        <w:pStyle w:val="BodyText"/>
        <w:spacing w:line="360" w:lineRule="auto"/>
      </w:pPr>
      <w:r>
        <w:t>-</w:t>
      </w:r>
      <w:r>
        <w:tab/>
        <w:t xml:space="preserve">стабильная </w:t>
      </w:r>
      <w:r w:rsidR="00751A0F">
        <w:t xml:space="preserve">работа, </w:t>
      </w:r>
      <w:r w:rsidR="00A16070">
        <w:t xml:space="preserve">даже </w:t>
      </w:r>
      <w:r w:rsidR="00751A0F">
        <w:t>на высоких орбитах;</w:t>
      </w:r>
    </w:p>
    <w:p w14:paraId="1A444471" w14:textId="768E8522" w:rsidR="00751A0F" w:rsidRDefault="00751A0F" w:rsidP="003F1467">
      <w:pPr>
        <w:pStyle w:val="BodyText"/>
        <w:spacing w:line="360" w:lineRule="auto"/>
      </w:pPr>
      <w:r>
        <w:lastRenderedPageBreak/>
        <w:t>-</w:t>
      </w:r>
      <w:r>
        <w:tab/>
      </w:r>
      <w:r w:rsidR="009D7C95">
        <w:t xml:space="preserve">достижимая </w:t>
      </w:r>
      <w:r>
        <w:t>точность</w:t>
      </w:r>
      <w:r w:rsidR="009D7C95">
        <w:t>,</w:t>
      </w:r>
      <w:r>
        <w:t xml:space="preserve"> </w:t>
      </w:r>
      <w:r w:rsidR="009D7C95">
        <w:t>измеряемыми</w:t>
      </w:r>
      <w:r w:rsidR="00535F6C">
        <w:t xml:space="preserve"> </w:t>
      </w:r>
      <w:r>
        <w:t>единиц</w:t>
      </w:r>
      <w:r w:rsidR="009D7C95">
        <w:t xml:space="preserve">ами </w:t>
      </w:r>
      <w:r>
        <w:t>угловых минут.</w:t>
      </w:r>
    </w:p>
    <w:p w14:paraId="48026583" w14:textId="77777777" w:rsidR="00751A0F" w:rsidRDefault="00751A0F" w:rsidP="003F1467">
      <w:pPr>
        <w:pStyle w:val="BodyText"/>
        <w:spacing w:line="360" w:lineRule="auto"/>
      </w:pPr>
      <w:r>
        <w:t xml:space="preserve"> </w:t>
      </w:r>
    </w:p>
    <w:p w14:paraId="1EFD30DA" w14:textId="522186AB" w:rsidR="00751A0F" w:rsidRDefault="005B02A3" w:rsidP="003F1467">
      <w:pPr>
        <w:pStyle w:val="BodyText"/>
        <w:spacing w:line="360" w:lineRule="auto"/>
      </w:pPr>
      <w:r>
        <w:t>Минусами является</w:t>
      </w:r>
      <w:r w:rsidR="00751A0F">
        <w:t>:</w:t>
      </w:r>
    </w:p>
    <w:p w14:paraId="7247E200" w14:textId="52FD4297" w:rsidR="00751A0F" w:rsidRPr="005858DF" w:rsidRDefault="00751A0F" w:rsidP="003F1467">
      <w:pPr>
        <w:pStyle w:val="BodyText"/>
        <w:spacing w:line="360" w:lineRule="auto"/>
      </w:pPr>
      <w:r>
        <w:t>-</w:t>
      </w:r>
      <w:r>
        <w:tab/>
        <w:t>неопределенность поворота по оси объект-Солнце</w:t>
      </w:r>
      <w:r w:rsidR="0020644A">
        <w:t xml:space="preserve">, так как ориентация определяется </w:t>
      </w:r>
      <w:r w:rsidR="00535F6C">
        <w:t>относительно одной оси</w:t>
      </w:r>
      <w:r w:rsidR="005858DF" w:rsidRPr="005858DF">
        <w:t>;</w:t>
      </w:r>
    </w:p>
    <w:p w14:paraId="4AB60CCA" w14:textId="0CC3E85C" w:rsidR="00751A0F" w:rsidRDefault="00751A0F" w:rsidP="003F1467">
      <w:pPr>
        <w:pStyle w:val="BodyText"/>
        <w:spacing w:line="360" w:lineRule="auto"/>
      </w:pPr>
      <w:r>
        <w:t>-</w:t>
      </w:r>
      <w:r>
        <w:tab/>
        <w:t>угроз</w:t>
      </w:r>
      <w:r w:rsidR="006036A9">
        <w:t>а</w:t>
      </w:r>
      <w:r>
        <w:t xml:space="preserve"> работ</w:t>
      </w:r>
      <w:r w:rsidR="006036A9">
        <w:t>ы</w:t>
      </w:r>
      <w:r>
        <w:t xml:space="preserve"> датчика в тени Земли или другого достаточно массивного небесного тела</w:t>
      </w:r>
      <w:r w:rsidR="00F51980">
        <w:t>, благодаря</w:t>
      </w:r>
      <w:r w:rsidR="000E5699">
        <w:t xml:space="preserve"> зависимости </w:t>
      </w:r>
      <w:r w:rsidR="00135E9F">
        <w:t>выходного сигнала от освещенности</w:t>
      </w:r>
      <w:r>
        <w:t>;</w:t>
      </w:r>
    </w:p>
    <w:p w14:paraId="0E1793A4" w14:textId="77777777" w:rsidR="00751A0F" w:rsidRDefault="00751A0F" w:rsidP="003F1467">
      <w:pPr>
        <w:pStyle w:val="BodyText"/>
        <w:spacing w:line="360" w:lineRule="auto"/>
      </w:pPr>
      <w:r>
        <w:t>-</w:t>
      </w:r>
      <w:r>
        <w:tab/>
        <w:t>точн</w:t>
      </w:r>
      <w:r w:rsidR="0029226E">
        <w:t>ая работа</w:t>
      </w:r>
      <w:r>
        <w:t xml:space="preserve"> солнечного датчика в</w:t>
      </w:r>
      <w:r w:rsidR="007972CA">
        <w:t xml:space="preserve"> основном</w:t>
      </w:r>
      <w:r>
        <w:t xml:space="preserve"> зависит от его устойчивости к помехам,</w:t>
      </w:r>
      <w:r w:rsidR="0029226E">
        <w:t xml:space="preserve"> которые вызваны</w:t>
      </w:r>
      <w:r>
        <w:t xml:space="preserve"> излучением от Земли.</w:t>
      </w:r>
    </w:p>
    <w:p w14:paraId="725393AC" w14:textId="45764107" w:rsidR="00804B03" w:rsidRDefault="00804B03" w:rsidP="003F1467">
      <w:pPr>
        <w:pStyle w:val="BodyText"/>
        <w:spacing w:line="360" w:lineRule="auto"/>
        <w:sectPr w:rsidR="00804B03">
          <w:pgSz w:w="11910" w:h="16840"/>
          <w:pgMar w:top="1040" w:right="425" w:bottom="1240" w:left="1559" w:header="0" w:footer="993" w:gutter="0"/>
          <w:cols w:space="720"/>
        </w:sectPr>
      </w:pPr>
    </w:p>
    <w:p w14:paraId="74B7719C" w14:textId="02523A3A" w:rsidR="000C6C55" w:rsidRDefault="00627F49" w:rsidP="003F1467">
      <w:pPr>
        <w:spacing w:line="360" w:lineRule="auto"/>
        <w:rPr>
          <w:sz w:val="28"/>
        </w:rPr>
      </w:pPr>
      <w:r>
        <w:rPr>
          <w:sz w:val="28"/>
        </w:rPr>
        <w:lastRenderedPageBreak/>
        <w:t>Один из видов</w:t>
      </w:r>
      <w:r w:rsidR="00367A1D" w:rsidRPr="00804B03">
        <w:rPr>
          <w:sz w:val="28"/>
        </w:rPr>
        <w:t xml:space="preserve"> оптических датчиков</w:t>
      </w:r>
      <w:r>
        <w:rPr>
          <w:sz w:val="28"/>
        </w:rPr>
        <w:t xml:space="preserve"> </w:t>
      </w:r>
      <w:r w:rsidR="000C6C55" w:rsidRPr="00804B03">
        <w:rPr>
          <w:sz w:val="28"/>
        </w:rPr>
        <w:t>—</w:t>
      </w:r>
      <w:r w:rsidR="000C6C55">
        <w:rPr>
          <w:sz w:val="28"/>
        </w:rPr>
        <w:t xml:space="preserve"> </w:t>
      </w:r>
      <w:r>
        <w:rPr>
          <w:sz w:val="28"/>
        </w:rPr>
        <w:t>это звездные датчики,</w:t>
      </w:r>
      <w:r w:rsidR="00367A1D" w:rsidRPr="00804B03">
        <w:rPr>
          <w:sz w:val="28"/>
        </w:rPr>
        <w:t xml:space="preserve"> </w:t>
      </w:r>
      <w:r w:rsidR="008976CF">
        <w:rPr>
          <w:sz w:val="28"/>
        </w:rPr>
        <w:t xml:space="preserve">предназначенные для </w:t>
      </w:r>
      <w:r w:rsidR="00586267">
        <w:rPr>
          <w:sz w:val="28"/>
        </w:rPr>
        <w:t xml:space="preserve">определения </w:t>
      </w:r>
      <w:r w:rsidR="000C6C55">
        <w:rPr>
          <w:sz w:val="28"/>
        </w:rPr>
        <w:t xml:space="preserve">пространственной </w:t>
      </w:r>
      <w:r w:rsidR="00586267">
        <w:rPr>
          <w:sz w:val="28"/>
        </w:rPr>
        <w:t>ориентации космического аппарата. Они</w:t>
      </w:r>
      <w:r w:rsidR="00367A1D" w:rsidRPr="00804B03">
        <w:rPr>
          <w:sz w:val="28"/>
        </w:rPr>
        <w:t xml:space="preserve"> являются особо точными и дорогими</w:t>
      </w:r>
      <w:r w:rsidR="00586267">
        <w:rPr>
          <w:sz w:val="28"/>
        </w:rPr>
        <w:t xml:space="preserve">, а также </w:t>
      </w:r>
      <w:r w:rsidR="000C6C55">
        <w:rPr>
          <w:sz w:val="28"/>
        </w:rPr>
        <w:t>позволяют измерить углы ориентации в инерциальной системе координат</w:t>
      </w:r>
      <w:r w:rsidR="006137E9">
        <w:rPr>
          <w:sz w:val="28"/>
        </w:rPr>
        <w:t>.</w:t>
      </w:r>
    </w:p>
    <w:p w14:paraId="42153E79" w14:textId="19178637" w:rsidR="00EA2EA1" w:rsidRDefault="00586267" w:rsidP="003F1467">
      <w:pPr>
        <w:spacing w:line="360" w:lineRule="auto"/>
        <w:rPr>
          <w:sz w:val="28"/>
        </w:rPr>
      </w:pPr>
      <w:r>
        <w:rPr>
          <w:sz w:val="28"/>
        </w:rPr>
        <w:t xml:space="preserve"> </w:t>
      </w:r>
      <w:r w:rsidR="00EA2EA1" w:rsidRPr="00EA2EA1">
        <w:rPr>
          <w:sz w:val="28"/>
        </w:rPr>
        <w:t>Конструкция и ключевые компоненты</w:t>
      </w:r>
      <w:r w:rsidR="00EA2EA1">
        <w:rPr>
          <w:sz w:val="28"/>
        </w:rPr>
        <w:t xml:space="preserve"> звездного датчика</w:t>
      </w:r>
      <w:r w:rsidR="00EA2EA1" w:rsidRPr="00EA2EA1">
        <w:rPr>
          <w:sz w:val="28"/>
        </w:rPr>
        <w:t xml:space="preserve">: </w:t>
      </w:r>
    </w:p>
    <w:p w14:paraId="1817267D" w14:textId="77777777" w:rsidR="00EA2EA1" w:rsidRDefault="00EA2EA1" w:rsidP="003F1467">
      <w:pPr>
        <w:spacing w:line="360" w:lineRule="auto"/>
        <w:rPr>
          <w:sz w:val="28"/>
        </w:rPr>
      </w:pPr>
      <w:r w:rsidRPr="00EA2EA1">
        <w:rPr>
          <w:sz w:val="28"/>
        </w:rPr>
        <w:t xml:space="preserve">Типичный звёздный датчик включает в себя следующие элементы: </w:t>
      </w:r>
    </w:p>
    <w:p w14:paraId="2E43DAC1" w14:textId="36849A10" w:rsidR="00367A1D" w:rsidRPr="00804B03" w:rsidRDefault="00EA2EA1" w:rsidP="003F1467">
      <w:pPr>
        <w:spacing w:line="360" w:lineRule="auto"/>
        <w:rPr>
          <w:sz w:val="28"/>
        </w:rPr>
      </w:pPr>
      <w:r w:rsidRPr="00EA2EA1">
        <w:rPr>
          <w:sz w:val="28"/>
        </w:rPr>
        <w:t>Оптическая система: телескоп или объектив с узким углом обзора (обычно от 5 до 20°), обеспечивающий формирование чёткого изображения звёзд. Фотоприёмник (матрица): ПЗС (CCD) или КМОП (CMOS) матрица, отвечающая за преобразование светового потока в электрические сигналы. Процессорный модуль: вычислительный блок, реализующий алгоритмы распознавания и сопоставления звёздных конфигураций. Память: хранит звёздный каталог и необходимые программы для обработки данных. Интерфейс связи: предназначен для передачи информации в бортовую систему управления.</w:t>
      </w:r>
    </w:p>
    <w:p w14:paraId="0031AE9B" w14:textId="77777777" w:rsidR="00115D69" w:rsidRPr="00115D69" w:rsidRDefault="00115D69" w:rsidP="003F1467">
      <w:pPr>
        <w:pStyle w:val="ListParagraph"/>
        <w:spacing w:line="360" w:lineRule="auto"/>
        <w:rPr>
          <w:sz w:val="28"/>
        </w:rPr>
      </w:pPr>
    </w:p>
    <w:p w14:paraId="01E210DF" w14:textId="55488434" w:rsidR="00115D69" w:rsidRDefault="005E6EAD" w:rsidP="003F1467">
      <w:pPr>
        <w:pStyle w:val="ListParagraph"/>
        <w:spacing w:line="360" w:lineRule="auto"/>
        <w:rPr>
          <w:sz w:val="28"/>
        </w:rPr>
      </w:pPr>
      <w:r>
        <w:rPr>
          <w:sz w:val="28"/>
        </w:rPr>
        <w:t xml:space="preserve">                           </w:t>
      </w:r>
      <w:r w:rsidR="00115D69">
        <w:rPr>
          <w:noProof/>
          <w:sz w:val="28"/>
        </w:rPr>
        <w:drawing>
          <wp:inline distT="0" distB="0" distL="0" distR="0" wp14:anchorId="443D0286" wp14:editId="51199BCE">
            <wp:extent cx="2692400" cy="2334903"/>
            <wp:effectExtent l="0" t="0" r="0" b="8255"/>
            <wp:docPr id="267167917"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332" cy="2339180"/>
                    </a:xfrm>
                    <a:prstGeom prst="rect">
                      <a:avLst/>
                    </a:prstGeom>
                    <a:noFill/>
                  </pic:spPr>
                </pic:pic>
              </a:graphicData>
            </a:graphic>
          </wp:inline>
        </w:drawing>
      </w:r>
    </w:p>
    <w:p w14:paraId="3CDB2B82" w14:textId="79F19C71" w:rsidR="00115D69" w:rsidRPr="00226785" w:rsidRDefault="00984AF2" w:rsidP="003F1467">
      <w:pPr>
        <w:pStyle w:val="ListParagraph"/>
        <w:spacing w:line="360" w:lineRule="auto"/>
        <w:ind w:left="720"/>
        <w:rPr>
          <w:sz w:val="28"/>
          <w:szCs w:val="28"/>
        </w:rPr>
      </w:pPr>
      <w:r>
        <w:rPr>
          <w:sz w:val="28"/>
        </w:rPr>
        <w:t xml:space="preserve">           </w:t>
      </w:r>
      <w:r w:rsidR="00115D69">
        <w:rPr>
          <w:sz w:val="28"/>
        </w:rPr>
        <w:t>Рисунок 8</w:t>
      </w:r>
      <w:r w:rsidR="003F4BD7">
        <w:rPr>
          <w:sz w:val="28"/>
        </w:rPr>
        <w:t xml:space="preserve"> </w:t>
      </w:r>
      <w:r w:rsidR="00804B03">
        <w:t>–</w:t>
      </w:r>
      <w:r w:rsidR="005E6EAD">
        <w:t xml:space="preserve"> </w:t>
      </w:r>
      <w:r w:rsidR="005E6EAD" w:rsidRPr="005E6EAD">
        <w:rPr>
          <w:sz w:val="28"/>
          <w:szCs w:val="28"/>
        </w:rPr>
        <w:t xml:space="preserve">Внешний вид </w:t>
      </w:r>
      <w:r w:rsidR="00E87A81">
        <w:rPr>
          <w:sz w:val="28"/>
          <w:szCs w:val="28"/>
        </w:rPr>
        <w:t xml:space="preserve">прибора </w:t>
      </w:r>
      <w:r w:rsidR="00226785">
        <w:rPr>
          <w:sz w:val="28"/>
          <w:szCs w:val="28"/>
          <w:lang w:val="en-US"/>
        </w:rPr>
        <w:t>SED</w:t>
      </w:r>
      <w:r w:rsidR="00226785" w:rsidRPr="00E87A81">
        <w:rPr>
          <w:sz w:val="28"/>
          <w:szCs w:val="28"/>
        </w:rPr>
        <w:t>16</w:t>
      </w:r>
      <w:r w:rsidR="00226785">
        <w:rPr>
          <w:sz w:val="28"/>
          <w:szCs w:val="28"/>
        </w:rPr>
        <w:t>/</w:t>
      </w:r>
      <w:r w:rsidR="00E87A81">
        <w:rPr>
          <w:sz w:val="28"/>
          <w:szCs w:val="28"/>
        </w:rPr>
        <w:t>26</w:t>
      </w:r>
    </w:p>
    <w:p w14:paraId="27A4372A" w14:textId="36C99AF4" w:rsidR="00043143" w:rsidRPr="0046664F" w:rsidRDefault="0046664F" w:rsidP="003F1467">
      <w:pPr>
        <w:spacing w:line="360" w:lineRule="auto"/>
        <w:rPr>
          <w:sz w:val="28"/>
        </w:rPr>
      </w:pPr>
      <w:r w:rsidRPr="006665CD">
        <w:rPr>
          <w:sz w:val="28"/>
        </w:rPr>
        <w:t xml:space="preserve"> </w:t>
      </w:r>
      <w:r>
        <w:rPr>
          <w:sz w:val="28"/>
          <w:lang w:val="en-US"/>
        </w:rPr>
        <w:t>SED</w:t>
      </w:r>
      <w:r>
        <w:rPr>
          <w:sz w:val="28"/>
        </w:rPr>
        <w:t>16/</w:t>
      </w:r>
      <w:r w:rsidR="004A6F81">
        <w:rPr>
          <w:sz w:val="28"/>
        </w:rPr>
        <w:t>26 это прибор с повышенной точностью</w:t>
      </w:r>
      <w:r w:rsidR="00935DF2">
        <w:rPr>
          <w:sz w:val="28"/>
        </w:rPr>
        <w:t xml:space="preserve"> и </w:t>
      </w:r>
      <w:r w:rsidR="006665CD">
        <w:rPr>
          <w:sz w:val="28"/>
        </w:rPr>
        <w:t>с массой</w:t>
      </w:r>
      <w:r w:rsidR="00ED08EA">
        <w:rPr>
          <w:sz w:val="28"/>
        </w:rPr>
        <w:t xml:space="preserve">. Данный прибор состоит из двух блоков: </w:t>
      </w:r>
      <w:r w:rsidR="001542C9">
        <w:rPr>
          <w:sz w:val="28"/>
        </w:rPr>
        <w:t>электронного и оптического.</w:t>
      </w:r>
      <w:r w:rsidR="0043086F">
        <w:rPr>
          <w:sz w:val="28"/>
        </w:rPr>
        <w:t xml:space="preserve"> </w:t>
      </w:r>
      <w:r w:rsidR="00A54F6B">
        <w:rPr>
          <w:sz w:val="28"/>
        </w:rPr>
        <w:t xml:space="preserve">Инженеры, которые разрабатывали этот прибор старались </w:t>
      </w:r>
      <w:r w:rsidR="00784F31">
        <w:rPr>
          <w:sz w:val="28"/>
        </w:rPr>
        <w:t>уменьшить</w:t>
      </w:r>
      <w:r w:rsidR="00A54F6B">
        <w:rPr>
          <w:sz w:val="28"/>
        </w:rPr>
        <w:t xml:space="preserve"> искажения в оптическом канале,</w:t>
      </w:r>
      <w:r w:rsidR="00784F31">
        <w:rPr>
          <w:sz w:val="28"/>
        </w:rPr>
        <w:t xml:space="preserve"> вызванных неравномерным нагревом. Это позволило снизить систематические ошибки и достичь точности определения оптической оси в 0,3 угловых секунды, а в окрестностях оптической оси две угловые секунды. Но это повлекло за собой </w:t>
      </w:r>
      <w:r w:rsidR="00784F31">
        <w:rPr>
          <w:sz w:val="28"/>
        </w:rPr>
        <w:lastRenderedPageBreak/>
        <w:t xml:space="preserve">увеличение массы устройства. </w:t>
      </w:r>
    </w:p>
    <w:p w14:paraId="11F49153" w14:textId="5BBD98DF" w:rsidR="00A25659" w:rsidRPr="00A25659" w:rsidRDefault="00A25659" w:rsidP="003F1467">
      <w:pPr>
        <w:spacing w:line="360" w:lineRule="auto"/>
        <w:jc w:val="center"/>
        <w:rPr>
          <w:sz w:val="28"/>
        </w:rPr>
      </w:pPr>
      <w:r w:rsidRPr="00A25659">
        <w:rPr>
          <w:sz w:val="28"/>
        </w:rPr>
        <w:t xml:space="preserve">Таблица 1 Сравнительная таблица характеристик приборов </w:t>
      </w:r>
      <w:r w:rsidRPr="00A25659">
        <w:rPr>
          <w:sz w:val="28"/>
          <w:lang w:val="en-US"/>
        </w:rPr>
        <w:t>SED</w:t>
      </w:r>
    </w:p>
    <w:tbl>
      <w:tblPr>
        <w:tblStyle w:val="TableGrid"/>
        <w:tblW w:w="0" w:type="auto"/>
        <w:jc w:val="center"/>
        <w:tblLook w:val="04A0" w:firstRow="1" w:lastRow="0" w:firstColumn="1" w:lastColumn="0" w:noHBand="0" w:noVBand="1"/>
      </w:tblPr>
      <w:tblGrid>
        <w:gridCol w:w="2160"/>
        <w:gridCol w:w="2160"/>
        <w:gridCol w:w="2160"/>
        <w:gridCol w:w="2160"/>
      </w:tblGrid>
      <w:tr w:rsidR="00A25659" w:rsidRPr="00A25659" w14:paraId="2E0C48BC" w14:textId="77777777" w:rsidTr="00A25659">
        <w:trPr>
          <w:jc w:val="center"/>
        </w:trPr>
        <w:tc>
          <w:tcPr>
            <w:tcW w:w="2160" w:type="dxa"/>
          </w:tcPr>
          <w:p w14:paraId="6E77D293"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Параметр</w:t>
            </w:r>
          </w:p>
        </w:tc>
        <w:tc>
          <w:tcPr>
            <w:tcW w:w="2160" w:type="dxa"/>
          </w:tcPr>
          <w:p w14:paraId="05D63ECD"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SED16</w:t>
            </w:r>
          </w:p>
        </w:tc>
        <w:tc>
          <w:tcPr>
            <w:tcW w:w="2160" w:type="dxa"/>
          </w:tcPr>
          <w:p w14:paraId="0733F97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SED26</w:t>
            </w:r>
          </w:p>
        </w:tc>
        <w:tc>
          <w:tcPr>
            <w:tcW w:w="2160" w:type="dxa"/>
          </w:tcPr>
          <w:p w14:paraId="6FF53C04"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SED36</w:t>
            </w:r>
          </w:p>
        </w:tc>
      </w:tr>
      <w:tr w:rsidR="00A25659" w:rsidRPr="00A25659" w14:paraId="362046E4" w14:textId="77777777" w:rsidTr="00A25659">
        <w:trPr>
          <w:jc w:val="center"/>
        </w:trPr>
        <w:tc>
          <w:tcPr>
            <w:tcW w:w="2160" w:type="dxa"/>
          </w:tcPr>
          <w:p w14:paraId="284F21B3" w14:textId="77777777" w:rsidR="00A25659" w:rsidRPr="00A25659" w:rsidRDefault="00A25659" w:rsidP="003F1467">
            <w:pPr>
              <w:widowControl w:val="0"/>
              <w:autoSpaceDE w:val="0"/>
              <w:autoSpaceDN w:val="0"/>
              <w:spacing w:line="360" w:lineRule="auto"/>
              <w:jc w:val="center"/>
              <w:rPr>
                <w:sz w:val="28"/>
              </w:rPr>
            </w:pPr>
            <w:r w:rsidRPr="00A25659">
              <w:rPr>
                <w:sz w:val="28"/>
              </w:rPr>
              <w:t xml:space="preserve">Точность, </w:t>
            </w:r>
            <w:r w:rsidRPr="00A25659">
              <w:rPr>
                <w:sz w:val="28"/>
                <w:lang w:val="en-US"/>
              </w:rPr>
              <w:t>σx</w:t>
            </w:r>
            <w:r w:rsidRPr="00A25659">
              <w:rPr>
                <w:sz w:val="28"/>
              </w:rPr>
              <w:t>,</w:t>
            </w:r>
            <w:r w:rsidRPr="00A25659">
              <w:rPr>
                <w:sz w:val="28"/>
                <w:lang w:val="en-US"/>
              </w:rPr>
              <w:t>y</w:t>
            </w:r>
            <w:r w:rsidRPr="00A25659">
              <w:rPr>
                <w:sz w:val="28"/>
              </w:rPr>
              <w:t xml:space="preserve"> / </w:t>
            </w:r>
            <w:r w:rsidRPr="00A25659">
              <w:rPr>
                <w:sz w:val="28"/>
                <w:lang w:val="en-US"/>
              </w:rPr>
              <w:t>σz</w:t>
            </w:r>
            <w:r w:rsidRPr="00A25659">
              <w:rPr>
                <w:sz w:val="28"/>
              </w:rPr>
              <w:t>, угл.с</w:t>
            </w:r>
          </w:p>
        </w:tc>
        <w:tc>
          <w:tcPr>
            <w:tcW w:w="2160" w:type="dxa"/>
          </w:tcPr>
          <w:p w14:paraId="7ECC9BDA"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3/18</w:t>
            </w:r>
          </w:p>
        </w:tc>
        <w:tc>
          <w:tcPr>
            <w:tcW w:w="2160" w:type="dxa"/>
          </w:tcPr>
          <w:p w14:paraId="0A83F38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1/5</w:t>
            </w:r>
          </w:p>
        </w:tc>
        <w:tc>
          <w:tcPr>
            <w:tcW w:w="2160" w:type="dxa"/>
          </w:tcPr>
          <w:p w14:paraId="032178B4"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0,3/2</w:t>
            </w:r>
          </w:p>
        </w:tc>
      </w:tr>
      <w:tr w:rsidR="00A25659" w:rsidRPr="00A25659" w14:paraId="700006C0" w14:textId="77777777" w:rsidTr="00A25659">
        <w:trPr>
          <w:jc w:val="center"/>
        </w:trPr>
        <w:tc>
          <w:tcPr>
            <w:tcW w:w="2160" w:type="dxa"/>
          </w:tcPr>
          <w:p w14:paraId="0F4C66D6" w14:textId="77777777" w:rsidR="00A25659" w:rsidRPr="00A25659" w:rsidRDefault="00A25659" w:rsidP="003F1467">
            <w:pPr>
              <w:widowControl w:val="0"/>
              <w:autoSpaceDE w:val="0"/>
              <w:autoSpaceDN w:val="0"/>
              <w:spacing w:line="360" w:lineRule="auto"/>
              <w:jc w:val="center"/>
              <w:rPr>
                <w:sz w:val="28"/>
              </w:rPr>
            </w:pPr>
            <w:r w:rsidRPr="00A25659">
              <w:rPr>
                <w:sz w:val="28"/>
              </w:rPr>
              <w:t>Максимальная угловая скорость, град/с</w:t>
            </w:r>
          </w:p>
        </w:tc>
        <w:tc>
          <w:tcPr>
            <w:tcW w:w="2160" w:type="dxa"/>
          </w:tcPr>
          <w:p w14:paraId="0111C73C"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20</w:t>
            </w:r>
          </w:p>
        </w:tc>
        <w:tc>
          <w:tcPr>
            <w:tcW w:w="2160" w:type="dxa"/>
          </w:tcPr>
          <w:p w14:paraId="2214F1B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20</w:t>
            </w:r>
          </w:p>
        </w:tc>
        <w:tc>
          <w:tcPr>
            <w:tcW w:w="2160" w:type="dxa"/>
          </w:tcPr>
          <w:p w14:paraId="18898D57"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w:t>
            </w:r>
          </w:p>
        </w:tc>
      </w:tr>
      <w:tr w:rsidR="00A25659" w:rsidRPr="00A25659" w14:paraId="4F23D182" w14:textId="77777777" w:rsidTr="00A25659">
        <w:trPr>
          <w:jc w:val="center"/>
        </w:trPr>
        <w:tc>
          <w:tcPr>
            <w:tcW w:w="2160" w:type="dxa"/>
          </w:tcPr>
          <w:p w14:paraId="4C0FE88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Частота обновления, Гц</w:t>
            </w:r>
          </w:p>
        </w:tc>
        <w:tc>
          <w:tcPr>
            <w:tcW w:w="2160" w:type="dxa"/>
          </w:tcPr>
          <w:p w14:paraId="19584D2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До 10</w:t>
            </w:r>
          </w:p>
        </w:tc>
        <w:tc>
          <w:tcPr>
            <w:tcW w:w="2160" w:type="dxa"/>
          </w:tcPr>
          <w:p w14:paraId="6B9476EE"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До 10</w:t>
            </w:r>
          </w:p>
        </w:tc>
        <w:tc>
          <w:tcPr>
            <w:tcW w:w="2160" w:type="dxa"/>
          </w:tcPr>
          <w:p w14:paraId="39A37748"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До 8</w:t>
            </w:r>
          </w:p>
        </w:tc>
      </w:tr>
      <w:tr w:rsidR="00A25659" w:rsidRPr="00A25659" w14:paraId="61BF9FEB" w14:textId="77777777" w:rsidTr="00A25659">
        <w:trPr>
          <w:jc w:val="center"/>
        </w:trPr>
        <w:tc>
          <w:tcPr>
            <w:tcW w:w="2160" w:type="dxa"/>
          </w:tcPr>
          <w:p w14:paraId="2C294597"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Поле зрения, град</w:t>
            </w:r>
          </w:p>
        </w:tc>
        <w:tc>
          <w:tcPr>
            <w:tcW w:w="2160" w:type="dxa"/>
          </w:tcPr>
          <w:p w14:paraId="465F71C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25×25</w:t>
            </w:r>
          </w:p>
        </w:tc>
        <w:tc>
          <w:tcPr>
            <w:tcW w:w="2160" w:type="dxa"/>
          </w:tcPr>
          <w:p w14:paraId="569C6A1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25×25</w:t>
            </w:r>
          </w:p>
        </w:tc>
        <w:tc>
          <w:tcPr>
            <w:tcW w:w="2160" w:type="dxa"/>
          </w:tcPr>
          <w:p w14:paraId="499E877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w:t>
            </w:r>
          </w:p>
        </w:tc>
      </w:tr>
      <w:tr w:rsidR="00A25659" w:rsidRPr="00A25659" w14:paraId="7F561930" w14:textId="77777777" w:rsidTr="00A25659">
        <w:trPr>
          <w:jc w:val="center"/>
        </w:trPr>
        <w:tc>
          <w:tcPr>
            <w:tcW w:w="2160" w:type="dxa"/>
          </w:tcPr>
          <w:p w14:paraId="0F66E35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Масса, кг</w:t>
            </w:r>
          </w:p>
        </w:tc>
        <w:tc>
          <w:tcPr>
            <w:tcW w:w="2160" w:type="dxa"/>
          </w:tcPr>
          <w:p w14:paraId="792C932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w:t>
            </w:r>
          </w:p>
        </w:tc>
        <w:tc>
          <w:tcPr>
            <w:tcW w:w="2160" w:type="dxa"/>
          </w:tcPr>
          <w:p w14:paraId="3E169730"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3,3</w:t>
            </w:r>
          </w:p>
        </w:tc>
        <w:tc>
          <w:tcPr>
            <w:tcW w:w="2160" w:type="dxa"/>
          </w:tcPr>
          <w:p w14:paraId="03B2D9B1"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3,7</w:t>
            </w:r>
          </w:p>
        </w:tc>
      </w:tr>
      <w:tr w:rsidR="00A25659" w:rsidRPr="00A25659" w14:paraId="57F66B6F" w14:textId="77777777" w:rsidTr="00A25659">
        <w:trPr>
          <w:jc w:val="center"/>
        </w:trPr>
        <w:tc>
          <w:tcPr>
            <w:tcW w:w="2160" w:type="dxa"/>
          </w:tcPr>
          <w:p w14:paraId="251147FE"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Мощность потребления, Вт</w:t>
            </w:r>
          </w:p>
        </w:tc>
        <w:tc>
          <w:tcPr>
            <w:tcW w:w="2160" w:type="dxa"/>
          </w:tcPr>
          <w:p w14:paraId="23039100"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7,5</w:t>
            </w:r>
          </w:p>
        </w:tc>
        <w:tc>
          <w:tcPr>
            <w:tcW w:w="2160" w:type="dxa"/>
          </w:tcPr>
          <w:p w14:paraId="5ADE698A"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7</w:t>
            </w:r>
          </w:p>
        </w:tc>
        <w:tc>
          <w:tcPr>
            <w:tcW w:w="2160" w:type="dxa"/>
          </w:tcPr>
          <w:p w14:paraId="2183CA5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8,5</w:t>
            </w:r>
          </w:p>
        </w:tc>
      </w:tr>
      <w:tr w:rsidR="00A25659" w:rsidRPr="00A25659" w14:paraId="2F5C791C" w14:textId="77777777" w:rsidTr="00A25659">
        <w:trPr>
          <w:jc w:val="center"/>
        </w:trPr>
        <w:tc>
          <w:tcPr>
            <w:tcW w:w="2160" w:type="dxa"/>
          </w:tcPr>
          <w:p w14:paraId="2384568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Размеры, мм</w:t>
            </w:r>
          </w:p>
        </w:tc>
        <w:tc>
          <w:tcPr>
            <w:tcW w:w="2160" w:type="dxa"/>
          </w:tcPr>
          <w:p w14:paraId="26F7F3F3"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160×170×290</w:t>
            </w:r>
          </w:p>
        </w:tc>
        <w:tc>
          <w:tcPr>
            <w:tcW w:w="2160" w:type="dxa"/>
          </w:tcPr>
          <w:p w14:paraId="11567DA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160×170×350</w:t>
            </w:r>
          </w:p>
        </w:tc>
        <w:tc>
          <w:tcPr>
            <w:tcW w:w="2160" w:type="dxa"/>
          </w:tcPr>
          <w:p w14:paraId="3E1E66D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130×130×460*</w:t>
            </w:r>
          </w:p>
        </w:tc>
      </w:tr>
      <w:tr w:rsidR="00A25659" w:rsidRPr="00A25659" w14:paraId="10F242B6" w14:textId="77777777" w:rsidTr="00A25659">
        <w:trPr>
          <w:jc w:val="center"/>
        </w:trPr>
        <w:tc>
          <w:tcPr>
            <w:tcW w:w="2160" w:type="dxa"/>
          </w:tcPr>
          <w:p w14:paraId="099EFEB1"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Формат ПЗС-матрицы</w:t>
            </w:r>
          </w:p>
        </w:tc>
        <w:tc>
          <w:tcPr>
            <w:tcW w:w="2160" w:type="dxa"/>
          </w:tcPr>
          <w:p w14:paraId="339D85C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c>
          <w:tcPr>
            <w:tcW w:w="2160" w:type="dxa"/>
          </w:tcPr>
          <w:p w14:paraId="3D21BC9F"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c>
          <w:tcPr>
            <w:tcW w:w="2160" w:type="dxa"/>
          </w:tcPr>
          <w:p w14:paraId="524DE25F"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r>
    </w:tbl>
    <w:p w14:paraId="38F5FEAF" w14:textId="77777777" w:rsidR="00A25659" w:rsidRPr="00A25659" w:rsidRDefault="00A25659" w:rsidP="003F1467">
      <w:pPr>
        <w:spacing w:line="360" w:lineRule="auto"/>
        <w:jc w:val="center"/>
        <w:rPr>
          <w:sz w:val="28"/>
          <w:lang w:val="en-US"/>
        </w:rPr>
      </w:pPr>
    </w:p>
    <w:p w14:paraId="125C45FE" w14:textId="77777777" w:rsidR="00A933B5" w:rsidRDefault="00B00AEA" w:rsidP="003F1467">
      <w:pPr>
        <w:spacing w:line="360" w:lineRule="auto"/>
        <w:rPr>
          <w:sz w:val="28"/>
        </w:rPr>
      </w:pPr>
      <w:r w:rsidRPr="00B00AEA">
        <w:rPr>
          <w:sz w:val="28"/>
        </w:rPr>
        <w:t>Преимущества</w:t>
      </w:r>
      <w:r>
        <w:rPr>
          <w:sz w:val="28"/>
        </w:rPr>
        <w:t xml:space="preserve"> данного датчика</w:t>
      </w:r>
      <w:r w:rsidRPr="00B00AEA">
        <w:rPr>
          <w:sz w:val="28"/>
        </w:rPr>
        <w:t xml:space="preserve">: </w:t>
      </w:r>
    </w:p>
    <w:p w14:paraId="0A31E58D" w14:textId="6EDC3EA6" w:rsidR="00426F74" w:rsidRPr="00A933B5" w:rsidRDefault="00426F74" w:rsidP="003F1467">
      <w:pPr>
        <w:pStyle w:val="ListParagraph"/>
        <w:numPr>
          <w:ilvl w:val="0"/>
          <w:numId w:val="9"/>
        </w:numPr>
        <w:spacing w:line="360" w:lineRule="auto"/>
        <w:rPr>
          <w:sz w:val="28"/>
        </w:rPr>
      </w:pPr>
      <w:r w:rsidRPr="00A933B5">
        <w:rPr>
          <w:sz w:val="28"/>
        </w:rPr>
        <w:t>В</w:t>
      </w:r>
      <w:r w:rsidR="00B00AEA" w:rsidRPr="00A933B5">
        <w:rPr>
          <w:sz w:val="28"/>
        </w:rPr>
        <w:t xml:space="preserve">ысокая точность (до 1–10 угловых секунд). </w:t>
      </w:r>
    </w:p>
    <w:p w14:paraId="382EF9A6" w14:textId="77777777" w:rsidR="00A933B5" w:rsidRDefault="00B00AEA" w:rsidP="003F1467">
      <w:pPr>
        <w:pStyle w:val="ListParagraph"/>
        <w:numPr>
          <w:ilvl w:val="0"/>
          <w:numId w:val="9"/>
        </w:numPr>
        <w:spacing w:line="360" w:lineRule="auto"/>
        <w:rPr>
          <w:sz w:val="28"/>
        </w:rPr>
      </w:pPr>
      <w:r w:rsidRPr="00A933B5">
        <w:rPr>
          <w:sz w:val="28"/>
        </w:rPr>
        <w:t>Определение абсолютной ориентации в инерциальной системе координат.</w:t>
      </w:r>
    </w:p>
    <w:p w14:paraId="4B38DFAE" w14:textId="3EA76DE0" w:rsidR="00B00AEA" w:rsidRPr="00A933B5" w:rsidRDefault="00B00AEA" w:rsidP="003F1467">
      <w:pPr>
        <w:pStyle w:val="ListParagraph"/>
        <w:numPr>
          <w:ilvl w:val="0"/>
          <w:numId w:val="9"/>
        </w:numPr>
        <w:spacing w:line="360" w:lineRule="auto"/>
        <w:rPr>
          <w:sz w:val="28"/>
        </w:rPr>
      </w:pPr>
      <w:r w:rsidRPr="00A933B5">
        <w:rPr>
          <w:sz w:val="28"/>
        </w:rPr>
        <w:t xml:space="preserve">Автономность, не требующая внешней навигационной поддержки. </w:t>
      </w:r>
    </w:p>
    <w:p w14:paraId="2BDEDD94" w14:textId="77777777" w:rsidR="00B00AEA" w:rsidRDefault="00B00AEA" w:rsidP="003F1467">
      <w:pPr>
        <w:spacing w:line="360" w:lineRule="auto"/>
        <w:rPr>
          <w:sz w:val="28"/>
        </w:rPr>
      </w:pPr>
    </w:p>
    <w:p w14:paraId="05584966" w14:textId="38C0A88D" w:rsidR="00426F74" w:rsidRDefault="00B00AEA" w:rsidP="003F1467">
      <w:pPr>
        <w:spacing w:line="360" w:lineRule="auto"/>
        <w:rPr>
          <w:sz w:val="28"/>
        </w:rPr>
      </w:pPr>
      <w:r w:rsidRPr="00B00AEA">
        <w:rPr>
          <w:sz w:val="28"/>
        </w:rPr>
        <w:t>Недостатки</w:t>
      </w:r>
      <w:r w:rsidR="00A933B5">
        <w:rPr>
          <w:sz w:val="28"/>
        </w:rPr>
        <w:t xml:space="preserve"> являются</w:t>
      </w:r>
      <w:r w:rsidRPr="00B00AEA">
        <w:rPr>
          <w:sz w:val="28"/>
        </w:rPr>
        <w:t xml:space="preserve">: </w:t>
      </w:r>
    </w:p>
    <w:p w14:paraId="5F100BC8" w14:textId="05A0D000" w:rsidR="00426F74" w:rsidRPr="00A933B5" w:rsidRDefault="00B00AEA" w:rsidP="003F1467">
      <w:pPr>
        <w:pStyle w:val="ListParagraph"/>
        <w:numPr>
          <w:ilvl w:val="0"/>
          <w:numId w:val="11"/>
        </w:numPr>
        <w:spacing w:line="360" w:lineRule="auto"/>
        <w:rPr>
          <w:sz w:val="28"/>
        </w:rPr>
      </w:pPr>
      <w:r w:rsidRPr="00A933B5">
        <w:rPr>
          <w:sz w:val="28"/>
        </w:rPr>
        <w:t xml:space="preserve">Зависимость от условий освещения: неработоспособность при наличии ярких источников света. </w:t>
      </w:r>
    </w:p>
    <w:p w14:paraId="73B34706" w14:textId="77777777" w:rsidR="00426F74" w:rsidRPr="00A933B5" w:rsidRDefault="00B00AEA" w:rsidP="003F1467">
      <w:pPr>
        <w:pStyle w:val="ListParagraph"/>
        <w:numPr>
          <w:ilvl w:val="0"/>
          <w:numId w:val="11"/>
        </w:numPr>
        <w:spacing w:line="360" w:lineRule="auto"/>
        <w:rPr>
          <w:sz w:val="28"/>
        </w:rPr>
      </w:pPr>
      <w:r w:rsidRPr="00A933B5">
        <w:rPr>
          <w:sz w:val="28"/>
        </w:rPr>
        <w:t xml:space="preserve">Ограниченный угол обзора. </w:t>
      </w:r>
    </w:p>
    <w:p w14:paraId="286BF187" w14:textId="77777777" w:rsidR="00426F74" w:rsidRPr="00A933B5" w:rsidRDefault="00B00AEA" w:rsidP="003F1467">
      <w:pPr>
        <w:pStyle w:val="ListParagraph"/>
        <w:numPr>
          <w:ilvl w:val="0"/>
          <w:numId w:val="11"/>
        </w:numPr>
        <w:spacing w:line="360" w:lineRule="auto"/>
        <w:rPr>
          <w:sz w:val="28"/>
        </w:rPr>
      </w:pPr>
      <w:r w:rsidRPr="00A933B5">
        <w:rPr>
          <w:sz w:val="28"/>
        </w:rPr>
        <w:t xml:space="preserve">Необходимость в значительных вычислительных мощностях и </w:t>
      </w:r>
      <w:r w:rsidRPr="00A933B5">
        <w:rPr>
          <w:sz w:val="28"/>
        </w:rPr>
        <w:lastRenderedPageBreak/>
        <w:t xml:space="preserve">энергообеспечении. </w:t>
      </w:r>
    </w:p>
    <w:p w14:paraId="08161808" w14:textId="3FB89D00" w:rsidR="00B00AEA" w:rsidRPr="00A933B5" w:rsidRDefault="00B00AEA" w:rsidP="003F1467">
      <w:pPr>
        <w:pStyle w:val="ListParagraph"/>
        <w:numPr>
          <w:ilvl w:val="0"/>
          <w:numId w:val="11"/>
        </w:numPr>
        <w:spacing w:line="360" w:lineRule="auto"/>
        <w:rPr>
          <w:sz w:val="28"/>
        </w:rPr>
      </w:pPr>
      <w:r w:rsidRPr="00A933B5">
        <w:rPr>
          <w:sz w:val="28"/>
        </w:rPr>
        <w:t>Относительно высокая стоимость и масса по сравнению с альтернативными датчиками, такими как магнитометры или солнечные датчики.</w:t>
      </w:r>
    </w:p>
    <w:p w14:paraId="167342CF" w14:textId="77777777" w:rsidR="003B2888" w:rsidRDefault="003B2888" w:rsidP="003F1467">
      <w:pPr>
        <w:spacing w:line="360" w:lineRule="auto"/>
        <w:rPr>
          <w:sz w:val="28"/>
        </w:rPr>
      </w:pPr>
    </w:p>
    <w:p w14:paraId="7B50505A" w14:textId="77777777" w:rsidR="00B64CE3" w:rsidRDefault="00B64CE3" w:rsidP="003F1467">
      <w:pPr>
        <w:pStyle w:val="BodyText"/>
        <w:spacing w:line="360" w:lineRule="auto"/>
        <w:ind w:left="0"/>
      </w:pPr>
    </w:p>
    <w:p w14:paraId="53277718" w14:textId="77777777" w:rsidR="00B64CE3" w:rsidRDefault="00025947" w:rsidP="003F1467">
      <w:pPr>
        <w:pStyle w:val="ListParagraph"/>
        <w:numPr>
          <w:ilvl w:val="1"/>
          <w:numId w:val="5"/>
        </w:numPr>
        <w:tabs>
          <w:tab w:val="left" w:pos="1558"/>
        </w:tabs>
        <w:spacing w:line="360" w:lineRule="auto"/>
        <w:ind w:left="1558" w:hanging="707"/>
        <w:rPr>
          <w:b/>
          <w:color w:val="111111"/>
          <w:sz w:val="28"/>
        </w:rPr>
      </w:pPr>
      <w:r>
        <w:rPr>
          <w:b/>
          <w:color w:val="111111"/>
          <w:sz w:val="28"/>
        </w:rPr>
        <w:t>Управляющие</w:t>
      </w:r>
      <w:r>
        <w:rPr>
          <w:b/>
          <w:color w:val="111111"/>
          <w:spacing w:val="-8"/>
          <w:sz w:val="28"/>
        </w:rPr>
        <w:t xml:space="preserve"> </w:t>
      </w:r>
      <w:r>
        <w:rPr>
          <w:b/>
          <w:color w:val="111111"/>
          <w:sz w:val="28"/>
        </w:rPr>
        <w:t>органы</w:t>
      </w:r>
      <w:r>
        <w:rPr>
          <w:b/>
          <w:color w:val="111111"/>
          <w:spacing w:val="-6"/>
          <w:sz w:val="28"/>
        </w:rPr>
        <w:t xml:space="preserve"> </w:t>
      </w:r>
      <w:r>
        <w:rPr>
          <w:b/>
          <w:color w:val="111111"/>
          <w:sz w:val="28"/>
        </w:rPr>
        <w:t>системы</w:t>
      </w:r>
      <w:r>
        <w:rPr>
          <w:b/>
          <w:color w:val="111111"/>
          <w:spacing w:val="-6"/>
          <w:sz w:val="28"/>
        </w:rPr>
        <w:t xml:space="preserve"> </w:t>
      </w:r>
      <w:r>
        <w:rPr>
          <w:b/>
          <w:color w:val="111111"/>
          <w:sz w:val="28"/>
        </w:rPr>
        <w:t>ориентации</w:t>
      </w:r>
      <w:r>
        <w:rPr>
          <w:b/>
          <w:color w:val="111111"/>
          <w:spacing w:val="-5"/>
          <w:sz w:val="28"/>
        </w:rPr>
        <w:t xml:space="preserve"> </w:t>
      </w:r>
      <w:r>
        <w:rPr>
          <w:b/>
          <w:color w:val="111111"/>
          <w:spacing w:val="-2"/>
          <w:sz w:val="28"/>
        </w:rPr>
        <w:t>наноспутника</w:t>
      </w:r>
    </w:p>
    <w:p w14:paraId="50EB3B99" w14:textId="77777777" w:rsidR="004E0623" w:rsidRDefault="003C4C54" w:rsidP="003F1467">
      <w:pPr>
        <w:pStyle w:val="BodyText"/>
        <w:spacing w:line="360" w:lineRule="auto"/>
        <w:ind w:right="421" w:firstLine="707"/>
        <w:rPr>
          <w:color w:val="111111"/>
        </w:rPr>
      </w:pPr>
      <w:r>
        <w:rPr>
          <w:color w:val="111111"/>
        </w:rPr>
        <w:t>Системы ориентации п</w:t>
      </w:r>
      <w:r w:rsidR="00025947">
        <w:rPr>
          <w:color w:val="111111"/>
        </w:rPr>
        <w:t xml:space="preserve">о </w:t>
      </w:r>
      <w:r w:rsidR="00485C7F">
        <w:rPr>
          <w:color w:val="111111"/>
        </w:rPr>
        <w:t>способу</w:t>
      </w:r>
      <w:r w:rsidR="00025947">
        <w:rPr>
          <w:color w:val="111111"/>
        </w:rPr>
        <w:t xml:space="preserve"> потребляемой управляющим органом энергии </w:t>
      </w:r>
      <w:r w:rsidR="008F23DF">
        <w:rPr>
          <w:color w:val="111111"/>
        </w:rPr>
        <w:t>можно</w:t>
      </w:r>
      <w:r w:rsidR="00DC7EC3">
        <w:rPr>
          <w:color w:val="111111"/>
        </w:rPr>
        <w:t xml:space="preserve"> классифицировать</w:t>
      </w:r>
      <w:r w:rsidR="00025947">
        <w:rPr>
          <w:color w:val="111111"/>
        </w:rPr>
        <w:t xml:space="preserve"> на активные, пассивные</w:t>
      </w:r>
      <w:r w:rsidR="003837D5">
        <w:rPr>
          <w:color w:val="111111"/>
        </w:rPr>
        <w:t>, а также</w:t>
      </w:r>
      <w:r w:rsidR="00025947">
        <w:rPr>
          <w:color w:val="111111"/>
        </w:rPr>
        <w:t xml:space="preserve"> комбинированные. </w:t>
      </w:r>
    </w:p>
    <w:p w14:paraId="2C10AADD" w14:textId="45B31297" w:rsidR="00B64CE3" w:rsidRDefault="00025947" w:rsidP="003F1467">
      <w:pPr>
        <w:pStyle w:val="BodyText"/>
        <w:spacing w:line="360" w:lineRule="auto"/>
        <w:ind w:right="421" w:firstLine="707"/>
      </w:pPr>
      <w:r>
        <w:rPr>
          <w:color w:val="111111"/>
        </w:rPr>
        <w:t>Активные системы ориентации</w:t>
      </w:r>
      <w:r w:rsidR="009E65B1">
        <w:rPr>
          <w:color w:val="111111"/>
        </w:rPr>
        <w:t xml:space="preserve">, в свою очередь, </w:t>
      </w:r>
      <w:r>
        <w:rPr>
          <w:color w:val="111111"/>
        </w:rPr>
        <w:t>потребляют энергию при работе. Пассивные системы ориентации позволяют космическому аппарату ориентироваться б</w:t>
      </w:r>
      <w:r w:rsidR="00622B5F">
        <w:rPr>
          <w:color w:val="111111"/>
        </w:rPr>
        <w:t>ез</w:t>
      </w:r>
      <w:r>
        <w:rPr>
          <w:color w:val="111111"/>
        </w:rPr>
        <w:t xml:space="preserve"> расходов энергии. Комбинированные системы ориентации со</w:t>
      </w:r>
      <w:r w:rsidR="00706602">
        <w:rPr>
          <w:color w:val="111111"/>
        </w:rPr>
        <w:t>вмещают</w:t>
      </w:r>
      <w:r>
        <w:rPr>
          <w:color w:val="111111"/>
        </w:rPr>
        <w:t xml:space="preserve"> в себе управляющие органы как активных, так и пассивных </w:t>
      </w:r>
      <w:r w:rsidR="0039761F">
        <w:rPr>
          <w:color w:val="111111"/>
        </w:rPr>
        <w:t>систем ориентации</w:t>
      </w:r>
      <w:r>
        <w:rPr>
          <w:color w:val="111111"/>
        </w:rPr>
        <w:t>.</w:t>
      </w:r>
      <w:r>
        <w:rPr>
          <w:color w:val="111111"/>
          <w:spacing w:val="-1"/>
        </w:rPr>
        <w:t xml:space="preserve"> </w:t>
      </w:r>
      <w:r>
        <w:rPr>
          <w:color w:val="111111"/>
        </w:rPr>
        <w:t>Это</w:t>
      </w:r>
      <w:r>
        <w:rPr>
          <w:color w:val="111111"/>
          <w:spacing w:val="-1"/>
        </w:rPr>
        <w:t xml:space="preserve"> </w:t>
      </w:r>
      <w:r>
        <w:rPr>
          <w:color w:val="111111"/>
        </w:rPr>
        <w:t>позволяет</w:t>
      </w:r>
      <w:r>
        <w:rPr>
          <w:color w:val="111111"/>
          <w:spacing w:val="-2"/>
        </w:rPr>
        <w:t xml:space="preserve"> </w:t>
      </w:r>
      <w:r>
        <w:rPr>
          <w:color w:val="111111"/>
        </w:rPr>
        <w:t>повысить</w:t>
      </w:r>
      <w:r>
        <w:rPr>
          <w:color w:val="111111"/>
          <w:spacing w:val="-3"/>
        </w:rPr>
        <w:t xml:space="preserve"> </w:t>
      </w:r>
      <w:r>
        <w:rPr>
          <w:color w:val="111111"/>
        </w:rPr>
        <w:t>надежность</w:t>
      </w:r>
      <w:r>
        <w:rPr>
          <w:color w:val="111111"/>
          <w:spacing w:val="-3"/>
        </w:rPr>
        <w:t xml:space="preserve"> </w:t>
      </w:r>
      <w:r>
        <w:rPr>
          <w:color w:val="111111"/>
        </w:rPr>
        <w:t>системы</w:t>
      </w:r>
      <w:r>
        <w:rPr>
          <w:color w:val="111111"/>
          <w:spacing w:val="-3"/>
        </w:rPr>
        <w:t xml:space="preserve"> </w:t>
      </w:r>
      <w:r>
        <w:rPr>
          <w:color w:val="111111"/>
        </w:rPr>
        <w:t>ориентации</w:t>
      </w:r>
      <w:r>
        <w:rPr>
          <w:color w:val="111111"/>
          <w:spacing w:val="-1"/>
        </w:rPr>
        <w:t xml:space="preserve"> </w:t>
      </w:r>
      <w:r>
        <w:rPr>
          <w:color w:val="111111"/>
        </w:rPr>
        <w:t>и</w:t>
      </w:r>
      <w:r>
        <w:rPr>
          <w:color w:val="111111"/>
          <w:spacing w:val="-1"/>
        </w:rPr>
        <w:t xml:space="preserve"> </w:t>
      </w:r>
      <w:r>
        <w:rPr>
          <w:color w:val="111111"/>
        </w:rPr>
        <w:t>компенсировать недостатки одного управляющего органа достоинствами другого. Рассмотрим</w:t>
      </w:r>
      <w:r w:rsidR="00C61DBF">
        <w:rPr>
          <w:color w:val="111111"/>
        </w:rPr>
        <w:t xml:space="preserve"> примеры</w:t>
      </w:r>
      <w:r>
        <w:rPr>
          <w:color w:val="111111"/>
        </w:rPr>
        <w:t xml:space="preserve"> управляющи</w:t>
      </w:r>
      <w:r w:rsidR="00C61DBF">
        <w:rPr>
          <w:color w:val="111111"/>
        </w:rPr>
        <w:t>х</w:t>
      </w:r>
      <w:r>
        <w:rPr>
          <w:color w:val="111111"/>
        </w:rPr>
        <w:t xml:space="preserve"> орган</w:t>
      </w:r>
      <w:r w:rsidR="00C61DBF">
        <w:rPr>
          <w:color w:val="111111"/>
        </w:rPr>
        <w:t>ов</w:t>
      </w:r>
      <w:r>
        <w:rPr>
          <w:color w:val="111111"/>
        </w:rPr>
        <w:t xml:space="preserve"> пассивной системы ориентации.</w:t>
      </w:r>
    </w:p>
    <w:p w14:paraId="16779D48" w14:textId="517E7DCC" w:rsidR="00B64CE3" w:rsidRDefault="00025947" w:rsidP="003F1467">
      <w:pPr>
        <w:pStyle w:val="BodyText"/>
        <w:numPr>
          <w:ilvl w:val="0"/>
          <w:numId w:val="12"/>
        </w:numPr>
        <w:spacing w:line="360" w:lineRule="auto"/>
        <w:ind w:right="420"/>
      </w:pPr>
      <w:r>
        <w:rPr>
          <w:color w:val="111111"/>
        </w:rPr>
        <w:t>Г</w:t>
      </w:r>
      <w:r>
        <w:t>равитационная штанга</w:t>
      </w:r>
      <w:r w:rsidR="007368AE">
        <w:t xml:space="preserve">. </w:t>
      </w:r>
      <w:r w:rsidR="0029544C">
        <w:t>Этот</w:t>
      </w:r>
      <w:r>
        <w:t xml:space="preserve"> управляющий орган исполняется в виде</w:t>
      </w:r>
      <w:r>
        <w:rPr>
          <w:spacing w:val="-13"/>
        </w:rPr>
        <w:t xml:space="preserve"> </w:t>
      </w:r>
      <w:r>
        <w:t>выдвижной</w:t>
      </w:r>
      <w:r>
        <w:rPr>
          <w:spacing w:val="-13"/>
        </w:rPr>
        <w:t xml:space="preserve"> </w:t>
      </w:r>
      <w:r>
        <w:t>конструкции</w:t>
      </w:r>
      <w:r>
        <w:rPr>
          <w:spacing w:val="-13"/>
        </w:rPr>
        <w:t xml:space="preserve"> </w:t>
      </w:r>
      <w:r>
        <w:t>(штанги,</w:t>
      </w:r>
      <w:r>
        <w:rPr>
          <w:spacing w:val="-16"/>
        </w:rPr>
        <w:t xml:space="preserve"> </w:t>
      </w:r>
      <w:r>
        <w:t>стержня,</w:t>
      </w:r>
      <w:r>
        <w:rPr>
          <w:spacing w:val="-14"/>
        </w:rPr>
        <w:t xml:space="preserve"> </w:t>
      </w:r>
      <w:r>
        <w:t>металлической</w:t>
      </w:r>
      <w:r>
        <w:rPr>
          <w:spacing w:val="-13"/>
        </w:rPr>
        <w:t xml:space="preserve"> </w:t>
      </w:r>
      <w:r>
        <w:t>ленты),</w:t>
      </w:r>
      <w:r>
        <w:rPr>
          <w:spacing w:val="-13"/>
        </w:rPr>
        <w:t xml:space="preserve"> </w:t>
      </w:r>
      <w:r>
        <w:t>центр масс</w:t>
      </w:r>
      <w:r>
        <w:rPr>
          <w:spacing w:val="-7"/>
        </w:rPr>
        <w:t xml:space="preserve"> </w:t>
      </w:r>
      <w:r>
        <w:t>которой</w:t>
      </w:r>
      <w:r>
        <w:rPr>
          <w:spacing w:val="-10"/>
        </w:rPr>
        <w:t xml:space="preserve"> </w:t>
      </w:r>
      <w:r w:rsidR="0034156F">
        <w:t>находится</w:t>
      </w:r>
      <w:r>
        <w:rPr>
          <w:spacing w:val="-9"/>
        </w:rPr>
        <w:t xml:space="preserve"> </w:t>
      </w:r>
      <w:r w:rsidR="0040150B">
        <w:t>на максимально</w:t>
      </w:r>
      <w:r>
        <w:rPr>
          <w:spacing w:val="-9"/>
        </w:rPr>
        <w:t xml:space="preserve"> </w:t>
      </w:r>
      <w:r w:rsidR="0040150B">
        <w:t>возможном расстоянии</w:t>
      </w:r>
      <w:r>
        <w:rPr>
          <w:spacing w:val="-10"/>
        </w:rPr>
        <w:t xml:space="preserve"> </w:t>
      </w:r>
      <w:r>
        <w:t>от</w:t>
      </w:r>
      <w:r>
        <w:rPr>
          <w:spacing w:val="-10"/>
        </w:rPr>
        <w:t xml:space="preserve"> </w:t>
      </w:r>
      <w:r>
        <w:t>объекта</w:t>
      </w:r>
      <w:r>
        <w:rPr>
          <w:spacing w:val="-10"/>
        </w:rPr>
        <w:t xml:space="preserve"> </w:t>
      </w:r>
      <w:r>
        <w:t>ориентации.</w:t>
      </w:r>
      <w:r>
        <w:rPr>
          <w:spacing w:val="-11"/>
        </w:rPr>
        <w:t xml:space="preserve"> </w:t>
      </w:r>
      <w:r w:rsidR="00C3351E">
        <w:t>Из за</w:t>
      </w:r>
      <w:r>
        <w:t xml:space="preserve"> этого </w:t>
      </w:r>
      <w:r w:rsidR="005E45C4">
        <w:t>получается</w:t>
      </w:r>
      <w:r>
        <w:t xml:space="preserve"> разность гравитационных моментов</w:t>
      </w:r>
      <w:r w:rsidR="00F42275">
        <w:t xml:space="preserve">, которые влияют на </w:t>
      </w:r>
      <w:r w:rsidR="00A14C83">
        <w:t xml:space="preserve">состояние </w:t>
      </w:r>
      <w:r>
        <w:t>спутника и штанги. Эт</w:t>
      </w:r>
      <w:r w:rsidR="008A4477">
        <w:t>а разница</w:t>
      </w:r>
      <w:r>
        <w:t xml:space="preserve"> позволяет </w:t>
      </w:r>
      <w:r w:rsidR="008A4477">
        <w:t>гасить</w:t>
      </w:r>
      <w:r>
        <w:t xml:space="preserve"> колебания и стабилизировать </w:t>
      </w:r>
      <w:r w:rsidR="008A4477">
        <w:t xml:space="preserve">аппарат </w:t>
      </w:r>
      <w:r>
        <w:t>в</w:t>
      </w:r>
      <w:r w:rsidR="007A1D99">
        <w:t xml:space="preserve"> одном из четырех</w:t>
      </w:r>
      <w:r>
        <w:t xml:space="preserve"> положени</w:t>
      </w:r>
      <w:r w:rsidR="007A1D99">
        <w:t>й</w:t>
      </w:r>
      <w:r>
        <w:t xml:space="preserve"> равновесия.</w:t>
      </w:r>
      <w:r w:rsidR="009A6BFB">
        <w:t xml:space="preserve"> В</w:t>
      </w:r>
      <w:r w:rsidR="004669D1">
        <w:t xml:space="preserve"> </w:t>
      </w:r>
      <w:r w:rsidR="009A6BFB">
        <w:t xml:space="preserve">двух </w:t>
      </w:r>
      <w:r w:rsidR="004669D1">
        <w:t>устойчивых</w:t>
      </w:r>
      <w:r w:rsidR="009A6BFB">
        <w:t xml:space="preserve"> штанга будет по нормали к Земли,</w:t>
      </w:r>
      <w:r w:rsidR="004669D1">
        <w:t xml:space="preserve"> </w:t>
      </w:r>
      <w:r w:rsidR="009A6BFB">
        <w:t xml:space="preserve">а в </w:t>
      </w:r>
      <w:r w:rsidR="004669D1">
        <w:t>дв</w:t>
      </w:r>
      <w:r w:rsidR="009A6BFB">
        <w:t>ух</w:t>
      </w:r>
      <w:r w:rsidR="004669D1">
        <w:t xml:space="preserve"> неустойчивых</w:t>
      </w:r>
      <w:r w:rsidR="009A6BFB">
        <w:rPr>
          <w:spacing w:val="-17"/>
        </w:rPr>
        <w:t xml:space="preserve"> </w:t>
      </w:r>
      <w:r w:rsidR="004F1B8E">
        <w:rPr>
          <w:spacing w:val="-17"/>
        </w:rPr>
        <w:t>перп</w:t>
      </w:r>
      <w:r w:rsidR="006A0FD1">
        <w:rPr>
          <w:spacing w:val="-17"/>
        </w:rPr>
        <w:t>е</w:t>
      </w:r>
      <w:r w:rsidR="004F1B8E">
        <w:rPr>
          <w:spacing w:val="-17"/>
        </w:rPr>
        <w:t xml:space="preserve">ндикулярно нормали. </w:t>
      </w:r>
      <w:r>
        <w:t>Данная</w:t>
      </w:r>
      <w:r>
        <w:rPr>
          <w:spacing w:val="-18"/>
        </w:rPr>
        <w:t xml:space="preserve"> </w:t>
      </w:r>
      <w:r>
        <w:t>система</w:t>
      </w:r>
      <w:r>
        <w:rPr>
          <w:spacing w:val="-16"/>
        </w:rPr>
        <w:t xml:space="preserve"> </w:t>
      </w:r>
      <w:r>
        <w:t>использовалась</w:t>
      </w:r>
      <w:r>
        <w:rPr>
          <w:spacing w:val="-17"/>
        </w:rPr>
        <w:t xml:space="preserve"> </w:t>
      </w:r>
      <w:r>
        <w:t>на</w:t>
      </w:r>
      <w:r>
        <w:rPr>
          <w:spacing w:val="-16"/>
        </w:rPr>
        <w:t xml:space="preserve"> </w:t>
      </w:r>
      <w:r>
        <w:t>космическом</w:t>
      </w:r>
      <w:r>
        <w:rPr>
          <w:spacing w:val="-16"/>
        </w:rPr>
        <w:t xml:space="preserve"> </w:t>
      </w:r>
      <w:r>
        <w:t>аппарате</w:t>
      </w:r>
      <w:r>
        <w:rPr>
          <w:spacing w:val="-16"/>
        </w:rPr>
        <w:t xml:space="preserve"> </w:t>
      </w:r>
      <w:r>
        <w:t xml:space="preserve">«Гонец- </w:t>
      </w:r>
      <w:r w:rsidR="004D5E7F">
        <w:t>Д1</w:t>
      </w:r>
      <w:r>
        <w:t xml:space="preserve">М» (Рисунок </w:t>
      </w:r>
      <w:r w:rsidR="00F12C0E">
        <w:t>10</w:t>
      </w:r>
      <w:r>
        <w:t>). Гравитационная штанга, установленная на верхнем днище, в гравитационном поле Земли будет стремиться занять определенное положе</w:t>
      </w:r>
      <w:r>
        <w:rPr>
          <w:spacing w:val="-4"/>
        </w:rPr>
        <w:t>ние.</w:t>
      </w:r>
    </w:p>
    <w:p w14:paraId="05D9811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043A1019" w14:textId="744BCAEA" w:rsidR="00B64CE3" w:rsidRDefault="00F12C0E" w:rsidP="003F1467">
      <w:pPr>
        <w:pStyle w:val="BodyText"/>
        <w:tabs>
          <w:tab w:val="left" w:pos="4547"/>
        </w:tabs>
        <w:spacing w:line="360" w:lineRule="auto"/>
        <w:ind w:left="1695"/>
        <w:rPr>
          <w:noProof/>
          <w:sz w:val="20"/>
        </w:rPr>
      </w:pPr>
      <w:r>
        <w:rPr>
          <w:noProof/>
          <w:sz w:val="20"/>
        </w:rPr>
        <w:lastRenderedPageBreak/>
        <w:tab/>
      </w:r>
      <w:r>
        <w:rPr>
          <w:noProof/>
          <w:sz w:val="20"/>
        </w:rPr>
        <w:drawing>
          <wp:inline distT="0" distB="0" distL="0" distR="0" wp14:anchorId="5EB8DA42" wp14:editId="34153B7E">
            <wp:extent cx="3806715" cy="3022532"/>
            <wp:effectExtent l="0" t="0" r="3810" b="6985"/>
            <wp:docPr id="197387010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652" cy="3039156"/>
                    </a:xfrm>
                    <a:prstGeom prst="rect">
                      <a:avLst/>
                    </a:prstGeom>
                    <a:noFill/>
                  </pic:spPr>
                </pic:pic>
              </a:graphicData>
            </a:graphic>
          </wp:inline>
        </w:drawing>
      </w:r>
    </w:p>
    <w:p w14:paraId="033DDEBF" w14:textId="7BBCBF97" w:rsidR="000F66B2" w:rsidRDefault="000F66B2" w:rsidP="003F1467">
      <w:pPr>
        <w:pStyle w:val="BodyText"/>
        <w:spacing w:line="360" w:lineRule="auto"/>
        <w:ind w:left="1695"/>
        <w:rPr>
          <w:sz w:val="20"/>
        </w:rPr>
      </w:pPr>
    </w:p>
    <w:p w14:paraId="42884029" w14:textId="62C2BB40" w:rsidR="00B64CE3" w:rsidRDefault="00025947" w:rsidP="003F1467">
      <w:pPr>
        <w:pStyle w:val="BodyText"/>
        <w:spacing w:line="360" w:lineRule="auto"/>
        <w:ind w:left="375"/>
      </w:pPr>
      <w:r>
        <w:t>Рисунок</w:t>
      </w:r>
      <w:r>
        <w:rPr>
          <w:spacing w:val="-11"/>
        </w:rPr>
        <w:t xml:space="preserve"> </w:t>
      </w:r>
      <w:r w:rsidR="00F12C0E">
        <w:t>10</w:t>
      </w:r>
      <w:r>
        <w:rPr>
          <w:spacing w:val="-5"/>
        </w:rPr>
        <w:t xml:space="preserve"> </w:t>
      </w:r>
      <w:r>
        <w:t>–</w:t>
      </w:r>
      <w:r>
        <w:rPr>
          <w:spacing w:val="-5"/>
        </w:rPr>
        <w:t xml:space="preserve"> </w:t>
      </w:r>
      <w:r>
        <w:t>Гравитационная</w:t>
      </w:r>
      <w:r>
        <w:rPr>
          <w:spacing w:val="-6"/>
        </w:rPr>
        <w:t xml:space="preserve"> </w:t>
      </w:r>
      <w:r>
        <w:t>штанга</w:t>
      </w:r>
      <w:r>
        <w:rPr>
          <w:spacing w:val="-6"/>
        </w:rPr>
        <w:t xml:space="preserve"> </w:t>
      </w:r>
      <w:r>
        <w:t>на</w:t>
      </w:r>
      <w:r>
        <w:rPr>
          <w:spacing w:val="-5"/>
        </w:rPr>
        <w:t xml:space="preserve"> </w:t>
      </w:r>
      <w:r>
        <w:t>космическом</w:t>
      </w:r>
      <w:r>
        <w:rPr>
          <w:spacing w:val="-6"/>
        </w:rPr>
        <w:t xml:space="preserve"> </w:t>
      </w:r>
      <w:r>
        <w:t>аппарате</w:t>
      </w:r>
      <w:r>
        <w:rPr>
          <w:spacing w:val="-5"/>
        </w:rPr>
        <w:t xml:space="preserve"> </w:t>
      </w:r>
      <w:r>
        <w:t>«Гонец-</w:t>
      </w:r>
      <w:r w:rsidR="00F12C0E">
        <w:t>Д1</w:t>
      </w:r>
      <w:r>
        <w:rPr>
          <w:spacing w:val="-5"/>
        </w:rPr>
        <w:t>М»</w:t>
      </w:r>
    </w:p>
    <w:p w14:paraId="00123DC4" w14:textId="77777777" w:rsidR="00B64CE3" w:rsidRDefault="00B64CE3" w:rsidP="003F1467">
      <w:pPr>
        <w:pStyle w:val="BodyText"/>
        <w:spacing w:line="360" w:lineRule="auto"/>
        <w:ind w:left="0"/>
      </w:pPr>
    </w:p>
    <w:p w14:paraId="56D825A6" w14:textId="0705B0AA" w:rsidR="00B64CE3" w:rsidRDefault="004A19D0" w:rsidP="003F1467">
      <w:pPr>
        <w:pStyle w:val="BodyText"/>
        <w:spacing w:line="360" w:lineRule="auto"/>
        <w:ind w:right="421" w:firstLine="707"/>
      </w:pPr>
      <w:r>
        <w:t>Такая</w:t>
      </w:r>
      <w:r w:rsidR="00025947">
        <w:t xml:space="preserve"> система п</w:t>
      </w:r>
      <w:r>
        <w:t>очти</w:t>
      </w:r>
      <w:r w:rsidR="00025947">
        <w:t xml:space="preserve"> не используется для ориентации кубсатов</w:t>
      </w:r>
      <w:r w:rsidR="00AF25A5">
        <w:t xml:space="preserve">, </w:t>
      </w:r>
      <w:r w:rsidR="00025947">
        <w:t>из-за</w:t>
      </w:r>
      <w:r w:rsidR="00025947">
        <w:rPr>
          <w:spacing w:val="-2"/>
        </w:rPr>
        <w:t xml:space="preserve"> </w:t>
      </w:r>
      <w:r w:rsidR="00207EE1">
        <w:t>сложностей</w:t>
      </w:r>
      <w:r w:rsidR="0001024F">
        <w:t xml:space="preserve"> с</w:t>
      </w:r>
      <w:r w:rsidR="00025947">
        <w:rPr>
          <w:spacing w:val="-1"/>
        </w:rPr>
        <w:t xml:space="preserve"> </w:t>
      </w:r>
      <w:r w:rsidR="00025947">
        <w:t>изготовлени</w:t>
      </w:r>
      <w:r w:rsidR="0001024F">
        <w:t>ем</w:t>
      </w:r>
      <w:r w:rsidR="00025947">
        <w:rPr>
          <w:spacing w:val="-1"/>
        </w:rPr>
        <w:t xml:space="preserve"> </w:t>
      </w:r>
      <w:r w:rsidR="00025947">
        <w:t>длинной</w:t>
      </w:r>
      <w:r w:rsidR="00025947">
        <w:rPr>
          <w:spacing w:val="-1"/>
        </w:rPr>
        <w:t xml:space="preserve"> </w:t>
      </w:r>
      <w:r w:rsidR="00025947">
        <w:t>массивной</w:t>
      </w:r>
      <w:r w:rsidR="00025947">
        <w:rPr>
          <w:spacing w:val="-1"/>
        </w:rPr>
        <w:t xml:space="preserve"> </w:t>
      </w:r>
      <w:r w:rsidR="00C10F60">
        <w:t>сборки</w:t>
      </w:r>
      <w:r w:rsidR="00025947">
        <w:t>,</w:t>
      </w:r>
      <w:r w:rsidR="00025947">
        <w:rPr>
          <w:spacing w:val="-2"/>
        </w:rPr>
        <w:t xml:space="preserve"> </w:t>
      </w:r>
      <w:r w:rsidR="00C10F60">
        <w:t>которая имеет</w:t>
      </w:r>
      <w:r w:rsidR="00025947">
        <w:rPr>
          <w:spacing w:val="-1"/>
        </w:rPr>
        <w:t xml:space="preserve"> </w:t>
      </w:r>
      <w:r w:rsidR="00025947">
        <w:t>малые</w:t>
      </w:r>
      <w:r w:rsidR="00025947">
        <w:rPr>
          <w:spacing w:val="-11"/>
        </w:rPr>
        <w:t xml:space="preserve"> </w:t>
      </w:r>
      <w:r w:rsidR="00025947">
        <w:t>габариты</w:t>
      </w:r>
      <w:r w:rsidR="00025947">
        <w:rPr>
          <w:spacing w:val="-11"/>
        </w:rPr>
        <w:t xml:space="preserve"> </w:t>
      </w:r>
      <w:r w:rsidR="00025947">
        <w:t>в</w:t>
      </w:r>
      <w:r w:rsidR="00025947">
        <w:rPr>
          <w:spacing w:val="-12"/>
        </w:rPr>
        <w:t xml:space="preserve"> </w:t>
      </w:r>
      <w:r w:rsidR="00025947">
        <w:t>сложенном</w:t>
      </w:r>
      <w:r w:rsidR="00025947">
        <w:rPr>
          <w:spacing w:val="-11"/>
        </w:rPr>
        <w:t xml:space="preserve"> </w:t>
      </w:r>
      <w:r w:rsidR="00025947">
        <w:t>виде.</w:t>
      </w:r>
      <w:r w:rsidR="00025947">
        <w:rPr>
          <w:spacing w:val="-11"/>
        </w:rPr>
        <w:t xml:space="preserve"> </w:t>
      </w:r>
      <w:r w:rsidR="00FD01E2">
        <w:t xml:space="preserve">Но </w:t>
      </w:r>
      <w:r w:rsidR="006A0FD1">
        <w:t>пример реализации был, и</w:t>
      </w:r>
      <w:r w:rsidR="00025947">
        <w:t>тальянский спутник UniCubeSat-GG</w:t>
      </w:r>
      <w:r w:rsidR="00025947">
        <w:rPr>
          <w:spacing w:val="-17"/>
        </w:rPr>
        <w:t xml:space="preserve"> </w:t>
      </w:r>
      <w:r w:rsidR="00025947">
        <w:t>использовал</w:t>
      </w:r>
      <w:r w:rsidR="00025947">
        <w:rPr>
          <w:spacing w:val="-16"/>
        </w:rPr>
        <w:t xml:space="preserve"> </w:t>
      </w:r>
      <w:r w:rsidR="00025947">
        <w:t>эту</w:t>
      </w:r>
      <w:r w:rsidR="00025947">
        <w:rPr>
          <w:spacing w:val="-18"/>
        </w:rPr>
        <w:t xml:space="preserve"> </w:t>
      </w:r>
      <w:r w:rsidR="00025947">
        <w:t>систему</w:t>
      </w:r>
      <w:r w:rsidR="00025947">
        <w:rPr>
          <w:spacing w:val="-17"/>
        </w:rPr>
        <w:t xml:space="preserve"> </w:t>
      </w:r>
      <w:r w:rsidR="00025947">
        <w:t>в</w:t>
      </w:r>
      <w:r w:rsidR="00025947">
        <w:rPr>
          <w:spacing w:val="-16"/>
        </w:rPr>
        <w:t xml:space="preserve"> </w:t>
      </w:r>
      <w:r w:rsidR="00025947">
        <w:t>виде</w:t>
      </w:r>
      <w:r w:rsidR="00025947">
        <w:rPr>
          <w:spacing w:val="-15"/>
        </w:rPr>
        <w:t xml:space="preserve"> </w:t>
      </w:r>
      <w:r w:rsidR="00025947">
        <w:t>ленточных</w:t>
      </w:r>
      <w:r w:rsidR="00025947">
        <w:rPr>
          <w:spacing w:val="-14"/>
        </w:rPr>
        <w:t xml:space="preserve"> </w:t>
      </w:r>
      <w:r w:rsidR="00025947">
        <w:t>штанг</w:t>
      </w:r>
      <w:r w:rsidR="006A0FD1">
        <w:t xml:space="preserve"> оснащенные</w:t>
      </w:r>
      <w:r w:rsidR="00025947">
        <w:rPr>
          <w:spacing w:val="-13"/>
        </w:rPr>
        <w:t xml:space="preserve"> </w:t>
      </w:r>
      <w:r w:rsidR="00025947">
        <w:t>солнечными батареями.</w:t>
      </w:r>
    </w:p>
    <w:p w14:paraId="073BE8BE" w14:textId="4A63092F" w:rsidR="00CA680E" w:rsidRDefault="00025947" w:rsidP="003F1467">
      <w:pPr>
        <w:pStyle w:val="BodyText"/>
        <w:spacing w:line="360" w:lineRule="auto"/>
        <w:ind w:right="418" w:firstLine="707"/>
      </w:pPr>
      <w:r>
        <w:t>Постоянный магнит и гистерезисные стержни относится к пассивной</w:t>
      </w:r>
      <w:r>
        <w:rPr>
          <w:spacing w:val="-10"/>
        </w:rPr>
        <w:t xml:space="preserve"> </w:t>
      </w:r>
      <w:r>
        <w:t>магнитной</w:t>
      </w:r>
      <w:r>
        <w:rPr>
          <w:spacing w:val="-10"/>
        </w:rPr>
        <w:t xml:space="preserve"> </w:t>
      </w:r>
      <w:r>
        <w:t>системе</w:t>
      </w:r>
      <w:r>
        <w:rPr>
          <w:spacing w:val="-10"/>
        </w:rPr>
        <w:t xml:space="preserve"> </w:t>
      </w:r>
      <w:r>
        <w:t>ориентации</w:t>
      </w:r>
      <w:r>
        <w:rPr>
          <w:spacing w:val="-10"/>
        </w:rPr>
        <w:t xml:space="preserve"> </w:t>
      </w:r>
      <w:r>
        <w:t>(ПМСО)</w:t>
      </w:r>
      <w:r w:rsidR="008663D6">
        <w:rPr>
          <w:spacing w:val="-10"/>
        </w:rPr>
        <w:t xml:space="preserve">. </w:t>
      </w:r>
      <w:r w:rsidR="008663D6">
        <w:t xml:space="preserve">В </w:t>
      </w:r>
      <w:r w:rsidR="00895BA7">
        <w:t>конструкции</w:t>
      </w:r>
      <w:r w:rsidR="00E02D7B">
        <w:t xml:space="preserve"> спутника размещаетс</w:t>
      </w:r>
      <w:r w:rsidR="008F2792">
        <w:t>я источник</w:t>
      </w:r>
      <w:r>
        <w:rPr>
          <w:spacing w:val="-10"/>
        </w:rPr>
        <w:t xml:space="preserve"> </w:t>
      </w:r>
      <w:r>
        <w:t xml:space="preserve">постоянного магнитного поля. </w:t>
      </w:r>
      <w:r w:rsidR="008F2792">
        <w:t>Такая с</w:t>
      </w:r>
      <w:r>
        <w:t>истема</w:t>
      </w:r>
      <w:r w:rsidR="00882142">
        <w:t xml:space="preserve"> </w:t>
      </w:r>
      <w:r w:rsidR="00840F31">
        <w:t>создает</w:t>
      </w:r>
      <w:r>
        <w:t xml:space="preserve"> демпфирующий момент</w:t>
      </w:r>
      <w:r w:rsidR="004542A0">
        <w:t>, который</w:t>
      </w:r>
      <w:r>
        <w:t xml:space="preserve"> </w:t>
      </w:r>
      <w:r w:rsidR="004542A0">
        <w:t>рассеивает</w:t>
      </w:r>
      <w:r>
        <w:rPr>
          <w:spacing w:val="-8"/>
        </w:rPr>
        <w:t xml:space="preserve"> </w:t>
      </w:r>
      <w:r>
        <w:t>кинетическ</w:t>
      </w:r>
      <w:r w:rsidR="004542A0">
        <w:t xml:space="preserve">ую </w:t>
      </w:r>
      <w:r>
        <w:t>энерги</w:t>
      </w:r>
      <w:r w:rsidR="004542A0">
        <w:t>ю</w:t>
      </w:r>
      <w:r>
        <w:rPr>
          <w:spacing w:val="-6"/>
        </w:rPr>
        <w:t xml:space="preserve"> </w:t>
      </w:r>
      <w:r>
        <w:t>вращения</w:t>
      </w:r>
      <w:r>
        <w:rPr>
          <w:spacing w:val="-6"/>
        </w:rPr>
        <w:t xml:space="preserve"> </w:t>
      </w:r>
      <w:r>
        <w:t>спутника</w:t>
      </w:r>
      <w:r>
        <w:rPr>
          <w:spacing w:val="-6"/>
        </w:rPr>
        <w:t xml:space="preserve"> </w:t>
      </w:r>
      <w:r>
        <w:t>после</w:t>
      </w:r>
      <w:r>
        <w:rPr>
          <w:spacing w:val="-9"/>
        </w:rPr>
        <w:t xml:space="preserve"> </w:t>
      </w:r>
      <w:r>
        <w:t>отделения</w:t>
      </w:r>
      <w:r>
        <w:rPr>
          <w:spacing w:val="-8"/>
        </w:rPr>
        <w:t xml:space="preserve"> </w:t>
      </w:r>
      <w:r>
        <w:t>от</w:t>
      </w:r>
      <w:r>
        <w:rPr>
          <w:spacing w:val="-9"/>
        </w:rPr>
        <w:t xml:space="preserve"> </w:t>
      </w:r>
      <w:r>
        <w:t>ракеты- носителя</w:t>
      </w:r>
      <w:r w:rsidR="000047C5">
        <w:t xml:space="preserve"> и позволяет вывести его в рабочее положение</w:t>
      </w:r>
      <w:r>
        <w:t xml:space="preserve">. </w:t>
      </w:r>
      <w:r w:rsidR="00BA7E35">
        <w:t>Данная</w:t>
      </w:r>
      <w:r>
        <w:t xml:space="preserve"> система</w:t>
      </w:r>
      <w:r w:rsidR="00ED20F6">
        <w:t xml:space="preserve"> ориентации</w:t>
      </w:r>
      <w:r>
        <w:t xml:space="preserve"> была применена</w:t>
      </w:r>
      <w:r w:rsidR="00ED20F6">
        <w:t xml:space="preserve"> в практике</w:t>
      </w:r>
      <w:r>
        <w:t xml:space="preserve"> французском спутнике OUFTI-1. </w:t>
      </w:r>
    </w:p>
    <w:p w14:paraId="3D2939E8" w14:textId="53AAC0E8" w:rsidR="00B64CE3" w:rsidRDefault="00025947" w:rsidP="003F1467">
      <w:pPr>
        <w:pStyle w:val="BodyText"/>
        <w:spacing w:line="360" w:lineRule="auto"/>
        <w:ind w:right="418" w:firstLine="707"/>
      </w:pPr>
      <w:r>
        <w:t>Для</w:t>
      </w:r>
      <w:r w:rsidR="00CA680E">
        <w:t xml:space="preserve"> </w:t>
      </w:r>
      <w:r w:rsidR="003F19C1">
        <w:t>данной</w:t>
      </w:r>
      <w:r>
        <w:rPr>
          <w:spacing w:val="-16"/>
        </w:rPr>
        <w:t xml:space="preserve"> </w:t>
      </w:r>
      <w:r>
        <w:t>реализации</w:t>
      </w:r>
      <w:r>
        <w:rPr>
          <w:spacing w:val="-15"/>
        </w:rPr>
        <w:t xml:space="preserve"> </w:t>
      </w:r>
      <w:r>
        <w:t>ПМСО</w:t>
      </w:r>
      <w:r>
        <w:rPr>
          <w:spacing w:val="-17"/>
        </w:rPr>
        <w:t xml:space="preserve"> </w:t>
      </w:r>
      <w:r w:rsidR="003F19C1">
        <w:t>применялся</w:t>
      </w:r>
      <w:r>
        <w:rPr>
          <w:spacing w:val="-18"/>
        </w:rPr>
        <w:t xml:space="preserve"> </w:t>
      </w:r>
      <w:r>
        <w:t>постоянный</w:t>
      </w:r>
      <w:r>
        <w:rPr>
          <w:spacing w:val="-17"/>
        </w:rPr>
        <w:t xml:space="preserve"> </w:t>
      </w:r>
      <w:r>
        <w:t>дипольный</w:t>
      </w:r>
      <w:r>
        <w:rPr>
          <w:spacing w:val="-15"/>
        </w:rPr>
        <w:t xml:space="preserve"> </w:t>
      </w:r>
      <w:r>
        <w:t>магнит</w:t>
      </w:r>
      <w:r>
        <w:rPr>
          <w:spacing w:val="-16"/>
        </w:rPr>
        <w:t xml:space="preserve"> </w:t>
      </w:r>
      <w:r>
        <w:t>и</w:t>
      </w:r>
      <w:r>
        <w:rPr>
          <w:spacing w:val="-15"/>
        </w:rPr>
        <w:t xml:space="preserve"> </w:t>
      </w:r>
      <w:r>
        <w:t>гистерезисные</w:t>
      </w:r>
      <w:r>
        <w:rPr>
          <w:spacing w:val="-5"/>
        </w:rPr>
        <w:t xml:space="preserve"> </w:t>
      </w:r>
      <w:r>
        <w:t>стержни,</w:t>
      </w:r>
      <w:r>
        <w:rPr>
          <w:spacing w:val="-8"/>
        </w:rPr>
        <w:t xml:space="preserve"> </w:t>
      </w:r>
      <w:r w:rsidR="003F19C1">
        <w:rPr>
          <w:spacing w:val="-8"/>
        </w:rPr>
        <w:t>размещенные</w:t>
      </w:r>
      <w:r>
        <w:rPr>
          <w:spacing w:val="-8"/>
        </w:rPr>
        <w:t xml:space="preserve"> </w:t>
      </w:r>
      <w:r>
        <w:t>перпендикулярно</w:t>
      </w:r>
      <w:r>
        <w:rPr>
          <w:spacing w:val="-7"/>
        </w:rPr>
        <w:t xml:space="preserve"> </w:t>
      </w:r>
      <w:r>
        <w:t>его</w:t>
      </w:r>
      <w:r>
        <w:rPr>
          <w:spacing w:val="-9"/>
        </w:rPr>
        <w:t xml:space="preserve"> </w:t>
      </w:r>
      <w:r>
        <w:t>оси.</w:t>
      </w:r>
      <w:r>
        <w:rPr>
          <w:spacing w:val="-8"/>
        </w:rPr>
        <w:t xml:space="preserve"> </w:t>
      </w:r>
      <w:r>
        <w:t>Магнит</w:t>
      </w:r>
      <w:r>
        <w:rPr>
          <w:spacing w:val="-8"/>
        </w:rPr>
        <w:t xml:space="preserve"> </w:t>
      </w:r>
      <w:r w:rsidR="003F19C1">
        <w:t>обеспечивал</w:t>
      </w:r>
      <w:r>
        <w:rPr>
          <w:spacing w:val="-18"/>
        </w:rPr>
        <w:t xml:space="preserve"> </w:t>
      </w:r>
      <w:r>
        <w:t>момент</w:t>
      </w:r>
      <w:r>
        <w:rPr>
          <w:spacing w:val="-17"/>
        </w:rPr>
        <w:t xml:space="preserve"> </w:t>
      </w:r>
      <w:r>
        <w:t>ориентирующий</w:t>
      </w:r>
      <w:r>
        <w:rPr>
          <w:spacing w:val="-15"/>
        </w:rPr>
        <w:t xml:space="preserve"> </w:t>
      </w:r>
      <w:r>
        <w:t>спутник</w:t>
      </w:r>
      <w:r>
        <w:rPr>
          <w:spacing w:val="-16"/>
        </w:rPr>
        <w:t xml:space="preserve"> </w:t>
      </w:r>
      <w:r w:rsidR="003F19C1">
        <w:t>вдоль</w:t>
      </w:r>
      <w:r>
        <w:rPr>
          <w:spacing w:val="-17"/>
        </w:rPr>
        <w:t xml:space="preserve"> </w:t>
      </w:r>
      <w:r>
        <w:t>главной</w:t>
      </w:r>
      <w:r>
        <w:rPr>
          <w:spacing w:val="-18"/>
        </w:rPr>
        <w:t xml:space="preserve"> </w:t>
      </w:r>
      <w:r>
        <w:t>оси</w:t>
      </w:r>
      <w:r w:rsidR="00B4597E">
        <w:t>,</w:t>
      </w:r>
      <w:r>
        <w:rPr>
          <w:spacing w:val="-17"/>
        </w:rPr>
        <w:t xml:space="preserve"> </w:t>
      </w:r>
      <w:r>
        <w:t>а</w:t>
      </w:r>
      <w:r>
        <w:rPr>
          <w:spacing w:val="-16"/>
        </w:rPr>
        <w:t xml:space="preserve"> </w:t>
      </w:r>
      <w:r>
        <w:t>гистерезисные</w:t>
      </w:r>
      <w:r>
        <w:rPr>
          <w:spacing w:val="-16"/>
        </w:rPr>
        <w:t xml:space="preserve"> </w:t>
      </w:r>
      <w:r>
        <w:t xml:space="preserve">стержни </w:t>
      </w:r>
      <w:r w:rsidR="003F19C1">
        <w:t>подавляли</w:t>
      </w:r>
      <w:r>
        <w:t xml:space="preserve"> нежелательное вращение вокруг </w:t>
      </w:r>
      <w:r w:rsidR="003F19C1">
        <w:t>остальных</w:t>
      </w:r>
      <w:r>
        <w:t xml:space="preserve"> </w:t>
      </w:r>
      <w:r>
        <w:lastRenderedPageBreak/>
        <w:t>ос</w:t>
      </w:r>
      <w:r w:rsidR="003F19C1">
        <w:t>ей</w:t>
      </w:r>
      <w:r>
        <w:t xml:space="preserve"> [6].</w:t>
      </w:r>
    </w:p>
    <w:p w14:paraId="4ACC660C" w14:textId="77777777" w:rsidR="00B64CE3" w:rsidRPr="00D57540" w:rsidRDefault="00025947" w:rsidP="003F1467">
      <w:pPr>
        <w:pStyle w:val="Heading2"/>
        <w:numPr>
          <w:ilvl w:val="1"/>
          <w:numId w:val="5"/>
        </w:numPr>
        <w:tabs>
          <w:tab w:val="left" w:pos="1558"/>
        </w:tabs>
        <w:spacing w:line="360" w:lineRule="auto"/>
        <w:ind w:left="1558" w:hanging="707"/>
      </w:pPr>
      <w:r>
        <w:t>Обзор</w:t>
      </w:r>
      <w:r>
        <w:rPr>
          <w:spacing w:val="-10"/>
        </w:rPr>
        <w:t xml:space="preserve"> </w:t>
      </w:r>
      <w:r>
        <w:t>методов</w:t>
      </w:r>
      <w:r>
        <w:rPr>
          <w:spacing w:val="-8"/>
        </w:rPr>
        <w:t xml:space="preserve"> </w:t>
      </w:r>
      <w:r>
        <w:t>получения</w:t>
      </w:r>
      <w:r>
        <w:rPr>
          <w:spacing w:val="-9"/>
        </w:rPr>
        <w:t xml:space="preserve"> </w:t>
      </w:r>
      <w:r>
        <w:t>параметров</w:t>
      </w:r>
      <w:r>
        <w:rPr>
          <w:spacing w:val="-8"/>
        </w:rPr>
        <w:t xml:space="preserve"> </w:t>
      </w:r>
      <w:r>
        <w:rPr>
          <w:spacing w:val="-2"/>
        </w:rPr>
        <w:t>ориентации</w:t>
      </w:r>
    </w:p>
    <w:p w14:paraId="79BF8406" w14:textId="77777777" w:rsidR="00D57540" w:rsidRDefault="00D57540" w:rsidP="003F1467">
      <w:pPr>
        <w:pStyle w:val="Heading2"/>
        <w:tabs>
          <w:tab w:val="left" w:pos="1558"/>
        </w:tabs>
        <w:spacing w:line="360" w:lineRule="auto"/>
        <w:ind w:left="851" w:firstLine="0"/>
        <w:rPr>
          <w:spacing w:val="-2"/>
        </w:rPr>
      </w:pPr>
    </w:p>
    <w:p w14:paraId="743634C4" w14:textId="4EA20A64" w:rsidR="00D57540" w:rsidRPr="00D57540" w:rsidRDefault="00D57540" w:rsidP="003F1467">
      <w:pPr>
        <w:pStyle w:val="Heading2"/>
        <w:tabs>
          <w:tab w:val="left" w:pos="1558"/>
        </w:tabs>
        <w:spacing w:line="360" w:lineRule="auto"/>
        <w:ind w:left="851" w:firstLine="0"/>
        <w:rPr>
          <w:b w:val="0"/>
          <w:bCs w:val="0"/>
        </w:rPr>
      </w:pPr>
      <w:r w:rsidRPr="00D57540">
        <w:rPr>
          <w:b w:val="0"/>
          <w:bCs w:val="0"/>
        </w:rPr>
        <w:t>Ориентация аппарата обычно параметризуется с помощью четырёх параметров, известных как кватернионы.</w:t>
      </w:r>
    </w:p>
    <w:p w14:paraId="1E73A4EA" w14:textId="77777777" w:rsidR="00B64CE3" w:rsidRDefault="00025947" w:rsidP="003F1467">
      <w:pPr>
        <w:pStyle w:val="BodyText"/>
        <w:spacing w:line="360" w:lineRule="auto"/>
        <w:ind w:left="851"/>
      </w:pPr>
      <w:r>
        <w:t>Кватернион</w:t>
      </w:r>
      <w:r>
        <w:rPr>
          <w:spacing w:val="-7"/>
        </w:rPr>
        <w:t xml:space="preserve"> </w:t>
      </w:r>
      <w:r>
        <w:rPr>
          <w:b/>
        </w:rPr>
        <w:t>-</w:t>
      </w:r>
      <w:r>
        <w:rPr>
          <w:b/>
          <w:spacing w:val="58"/>
        </w:rPr>
        <w:t xml:space="preserve"> </w:t>
      </w:r>
      <w:r>
        <w:t>четрырехмерное</w:t>
      </w:r>
      <w:r>
        <w:rPr>
          <w:spacing w:val="-5"/>
        </w:rPr>
        <w:t xml:space="preserve"> </w:t>
      </w:r>
      <w:r>
        <w:t>комплексное</w:t>
      </w:r>
      <w:r>
        <w:rPr>
          <w:spacing w:val="-6"/>
        </w:rPr>
        <w:t xml:space="preserve"> </w:t>
      </w:r>
      <w:r>
        <w:t>число</w:t>
      </w:r>
      <w:r>
        <w:rPr>
          <w:spacing w:val="-2"/>
        </w:rPr>
        <w:t xml:space="preserve"> вида:</w:t>
      </w:r>
    </w:p>
    <w:p w14:paraId="558A7495" w14:textId="77777777" w:rsidR="00B64CE3" w:rsidRDefault="00B64CE3" w:rsidP="003F1467">
      <w:pPr>
        <w:pStyle w:val="BodyText"/>
        <w:spacing w:line="360" w:lineRule="auto"/>
        <w:ind w:left="0"/>
      </w:pPr>
    </w:p>
    <w:p w14:paraId="3BA74E39" w14:textId="77777777" w:rsidR="00B64CE3" w:rsidRDefault="00B64CE3" w:rsidP="003F1467">
      <w:pPr>
        <w:pStyle w:val="BodyText"/>
        <w:spacing w:line="360" w:lineRule="auto"/>
        <w:ind w:left="0"/>
      </w:pPr>
    </w:p>
    <w:p w14:paraId="1C70AF3C" w14:textId="77777777" w:rsidR="00B64CE3" w:rsidRDefault="00025947" w:rsidP="003F1467">
      <w:pPr>
        <w:pStyle w:val="BodyText"/>
        <w:tabs>
          <w:tab w:val="left" w:pos="8902"/>
        </w:tabs>
        <w:spacing w:line="360" w:lineRule="auto"/>
        <w:ind w:left="851" w:firstLine="2643"/>
        <w:rPr>
          <w:rFonts w:ascii="Cambria Math" w:eastAsia="Cambria Math" w:hAnsi="Cambria Math"/>
        </w:rPr>
      </w:pPr>
      <w:r>
        <w:rPr>
          <w:rFonts w:ascii="Cambria Math" w:eastAsia="Cambria Math" w:hAnsi="Cambria Math"/>
        </w:rPr>
        <w:t>𝚲</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λ</w:t>
      </w:r>
      <w:r>
        <w:rPr>
          <w:rFonts w:ascii="Cambria Math" w:eastAsia="Cambria Math" w:hAnsi="Cambria Math"/>
          <w:position w:val="-5"/>
          <w:sz w:val="20"/>
        </w:rPr>
        <w:t>0</w:t>
      </w:r>
      <w:r>
        <w:rPr>
          <w:rFonts w:ascii="Cambria Math" w:eastAsia="Cambria Math" w:hAnsi="Cambria Math"/>
          <w:spacing w:val="32"/>
          <w:position w:val="-5"/>
          <w:sz w:val="20"/>
        </w:rPr>
        <w:t xml:space="preserve"> </w:t>
      </w:r>
      <w:r>
        <w:rPr>
          <w:rFonts w:ascii="Cambria Math" w:eastAsia="Cambria Math" w:hAnsi="Cambria Math"/>
        </w:rPr>
        <w:t>+ λ</w:t>
      </w:r>
      <w:r>
        <w:rPr>
          <w:rFonts w:ascii="Cambria Math" w:eastAsia="Cambria Math" w:hAnsi="Cambria Math"/>
          <w:position w:val="-5"/>
          <w:sz w:val="20"/>
        </w:rPr>
        <w:t>1</w:t>
      </w:r>
      <w:r>
        <w:rPr>
          <w:rFonts w:ascii="Cambria Math" w:eastAsia="Cambria Math" w:hAnsi="Cambria Math"/>
        </w:rPr>
        <w:t>𝚤⃗</w:t>
      </w:r>
      <w:r>
        <w:rPr>
          <w:rFonts w:ascii="Cambria Math" w:eastAsia="Cambria Math" w:hAnsi="Cambria Math"/>
          <w:spacing w:val="3"/>
        </w:rPr>
        <w:t xml:space="preserve"> </w:t>
      </w:r>
      <w:r>
        <w:rPr>
          <w:rFonts w:ascii="Cambria Math" w:eastAsia="Cambria Math" w:hAnsi="Cambria Math"/>
        </w:rPr>
        <w:t>+ λ</w:t>
      </w:r>
      <w:r>
        <w:rPr>
          <w:rFonts w:ascii="Cambria Math" w:eastAsia="Cambria Math" w:hAnsi="Cambria Math"/>
          <w:position w:val="-5"/>
          <w:sz w:val="20"/>
        </w:rPr>
        <w:t>2</w:t>
      </w:r>
      <w:r>
        <w:rPr>
          <w:rFonts w:ascii="Cambria Math" w:eastAsia="Cambria Math" w:hAnsi="Cambria Math"/>
        </w:rPr>
        <w:t>𝚥⃗</w:t>
      </w:r>
      <w:r>
        <w:rPr>
          <w:rFonts w:ascii="Cambria Math" w:eastAsia="Cambria Math" w:hAnsi="Cambria Math"/>
          <w:spacing w:val="4"/>
        </w:rPr>
        <w:t xml:space="preserve"> </w:t>
      </w:r>
      <w:r>
        <w:rPr>
          <w:rFonts w:ascii="Cambria Math" w:eastAsia="Cambria Math" w:hAnsi="Cambria Math"/>
        </w:rPr>
        <w:t xml:space="preserve">+ </w:t>
      </w:r>
      <w:r>
        <w:rPr>
          <w:rFonts w:ascii="Cambria Math" w:eastAsia="Cambria Math" w:hAnsi="Cambria Math"/>
          <w:spacing w:val="-2"/>
        </w:rPr>
        <w:t>λ</w:t>
      </w:r>
      <w:r>
        <w:rPr>
          <w:rFonts w:ascii="Cambria Math" w:eastAsia="Cambria Math" w:hAnsi="Cambria Math"/>
          <w:spacing w:val="-2"/>
          <w:position w:val="-5"/>
          <w:sz w:val="20"/>
        </w:rPr>
        <w:t>3</w:t>
      </w:r>
      <w:r>
        <w:rPr>
          <w:rFonts w:ascii="Cambria Math" w:eastAsia="Cambria Math" w:hAnsi="Cambria Math"/>
          <w:spacing w:val="-2"/>
        </w:rPr>
        <w:t>𝑘⃗⃗.</w:t>
      </w:r>
      <w:r>
        <w:rPr>
          <w:rFonts w:ascii="Cambria Math" w:eastAsia="Cambria Math" w:hAnsi="Cambria Math"/>
        </w:rPr>
        <w:tab/>
      </w:r>
      <w:r>
        <w:rPr>
          <w:rFonts w:ascii="Cambria Math" w:eastAsia="Cambria Math" w:hAnsi="Cambria Math"/>
          <w:spacing w:val="-2"/>
        </w:rPr>
        <w:t>(1.1)</w:t>
      </w:r>
    </w:p>
    <w:p w14:paraId="29FF5210" w14:textId="77777777" w:rsidR="00B64CE3" w:rsidRDefault="00B64CE3" w:rsidP="003F1467">
      <w:pPr>
        <w:pStyle w:val="BodyText"/>
        <w:spacing w:line="360" w:lineRule="auto"/>
        <w:ind w:left="0"/>
        <w:rPr>
          <w:rFonts w:ascii="Cambria Math"/>
        </w:rPr>
      </w:pPr>
    </w:p>
    <w:p w14:paraId="42FBEB4E" w14:textId="77777777" w:rsidR="00B64CE3" w:rsidRDefault="00025947" w:rsidP="003F1467">
      <w:pPr>
        <w:pStyle w:val="BodyText"/>
        <w:spacing w:line="360" w:lineRule="auto"/>
        <w:ind w:right="419" w:firstLine="707"/>
      </w:pPr>
      <w:r>
        <w:t>Кватернионы</w:t>
      </w:r>
      <w:r>
        <w:rPr>
          <w:spacing w:val="-6"/>
        </w:rPr>
        <w:t xml:space="preserve"> </w:t>
      </w:r>
      <w:r>
        <w:t>используют</w:t>
      </w:r>
      <w:r>
        <w:rPr>
          <w:spacing w:val="-7"/>
        </w:rPr>
        <w:t xml:space="preserve"> </w:t>
      </w:r>
      <w:r>
        <w:t>в</w:t>
      </w:r>
      <w:r>
        <w:rPr>
          <w:spacing w:val="-5"/>
        </w:rPr>
        <w:t xml:space="preserve"> </w:t>
      </w:r>
      <w:r>
        <w:t>качестве</w:t>
      </w:r>
      <w:r>
        <w:rPr>
          <w:spacing w:val="-7"/>
        </w:rPr>
        <w:t xml:space="preserve"> </w:t>
      </w:r>
      <w:r>
        <w:t>параметров</w:t>
      </w:r>
      <w:r>
        <w:rPr>
          <w:spacing w:val="-7"/>
        </w:rPr>
        <w:t xml:space="preserve"> </w:t>
      </w:r>
      <w:r>
        <w:t>ориентации.</w:t>
      </w:r>
      <w:r>
        <w:rPr>
          <w:spacing w:val="-7"/>
        </w:rPr>
        <w:t xml:space="preserve"> </w:t>
      </w:r>
      <w:r>
        <w:t xml:space="preserve">Информа- цию об угловом положении в объекта содержат параметры Родрига-Гамиль- тона - </w:t>
      </w:r>
      <w:r>
        <w:rPr>
          <w:rFonts w:ascii="Cambria Math" w:eastAsia="Cambria Math" w:hAnsi="Cambria Math"/>
        </w:rPr>
        <w:t>λ</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 xml:space="preserve">при </w:t>
      </w:r>
      <w:r>
        <w:rPr>
          <w:i/>
        </w:rPr>
        <w:t>i</w:t>
      </w:r>
      <w:r>
        <w:t>=0,1,2,3 , которые являются компонентами кватерниона Λ, опи- сывающего этот поворот [10].</w:t>
      </w:r>
    </w:p>
    <w:p w14:paraId="557EF1B7" w14:textId="77777777" w:rsidR="00B64CE3" w:rsidRDefault="00025947" w:rsidP="003F1467">
      <w:pPr>
        <w:pStyle w:val="BodyText"/>
        <w:spacing w:line="360" w:lineRule="auto"/>
        <w:ind w:right="420" w:firstLine="707"/>
      </w:pPr>
      <w:r>
        <w:t>Кватернионы</w:t>
      </w:r>
      <w:r>
        <w:rPr>
          <w:spacing w:val="-6"/>
        </w:rPr>
        <w:t xml:space="preserve"> </w:t>
      </w:r>
      <w:r>
        <w:t>применяют</w:t>
      </w:r>
      <w:r>
        <w:rPr>
          <w:spacing w:val="-5"/>
        </w:rPr>
        <w:t xml:space="preserve"> </w:t>
      </w:r>
      <w:r>
        <w:t>в</w:t>
      </w:r>
      <w:r>
        <w:rPr>
          <w:spacing w:val="-4"/>
        </w:rPr>
        <w:t xml:space="preserve"> </w:t>
      </w:r>
      <w:r>
        <w:t>навигации,</w:t>
      </w:r>
      <w:r>
        <w:rPr>
          <w:spacing w:val="-4"/>
        </w:rPr>
        <w:t xml:space="preserve"> </w:t>
      </w:r>
      <w:r>
        <w:t>программировании</w:t>
      </w:r>
      <w:r>
        <w:rPr>
          <w:spacing w:val="-6"/>
        </w:rPr>
        <w:t xml:space="preserve"> </w:t>
      </w:r>
      <w:r>
        <w:t>игр</w:t>
      </w:r>
      <w:r>
        <w:rPr>
          <w:spacing w:val="-2"/>
        </w:rPr>
        <w:t xml:space="preserve"> </w:t>
      </w:r>
      <w:r>
        <w:t>с</w:t>
      </w:r>
      <w:r>
        <w:rPr>
          <w:spacing w:val="-7"/>
        </w:rPr>
        <w:t xml:space="preserve"> </w:t>
      </w:r>
      <w:r>
        <w:t>исполь- зованием трехмерной графики, робототехнике, молекулярной динамике. Ши- рокое использование данных параметров ориентации обусловлено вычисли- тельной устойчивостью и большей эффективностью, в сравнении с другими методами. В кватернионах нет предпосылок к неопределенным результатам вычислений, и они позволяют относительно эффективно комбинировать раз- личные повороты.</w:t>
      </w:r>
    </w:p>
    <w:p w14:paraId="020BE648" w14:textId="77777777" w:rsidR="00B64CE3" w:rsidRDefault="00025947" w:rsidP="003F1467">
      <w:pPr>
        <w:pStyle w:val="BodyText"/>
        <w:spacing w:line="360" w:lineRule="auto"/>
        <w:ind w:right="428" w:firstLine="707"/>
      </w:pPr>
      <w:r>
        <w:t>Главным недостатком кватернионов является сложность их восприятия ввиду</w:t>
      </w:r>
      <w:r>
        <w:rPr>
          <w:spacing w:val="-7"/>
        </w:rPr>
        <w:t xml:space="preserve"> </w:t>
      </w:r>
      <w:r>
        <w:t>комплексной</w:t>
      </w:r>
      <w:r>
        <w:rPr>
          <w:spacing w:val="-5"/>
        </w:rPr>
        <w:t xml:space="preserve"> </w:t>
      </w:r>
      <w:r>
        <w:t>природы</w:t>
      </w:r>
      <w:r>
        <w:rPr>
          <w:spacing w:val="-3"/>
        </w:rPr>
        <w:t xml:space="preserve"> </w:t>
      </w:r>
      <w:r>
        <w:t>и</w:t>
      </w:r>
      <w:r>
        <w:rPr>
          <w:spacing w:val="-3"/>
        </w:rPr>
        <w:t xml:space="preserve"> </w:t>
      </w:r>
      <w:r>
        <w:t>невозможности</w:t>
      </w:r>
      <w:r>
        <w:rPr>
          <w:spacing w:val="-3"/>
        </w:rPr>
        <w:t xml:space="preserve"> </w:t>
      </w:r>
      <w:r>
        <w:t>визуализации</w:t>
      </w:r>
      <w:r>
        <w:rPr>
          <w:spacing w:val="-3"/>
        </w:rPr>
        <w:t xml:space="preserve"> </w:t>
      </w:r>
      <w:r>
        <w:t xml:space="preserve">четырехмерного </w:t>
      </w:r>
      <w:r>
        <w:rPr>
          <w:spacing w:val="-2"/>
        </w:rPr>
        <w:t>пространства.</w:t>
      </w:r>
    </w:p>
    <w:p w14:paraId="6BE5A898" w14:textId="77777777" w:rsidR="00B64CE3" w:rsidRDefault="00025947" w:rsidP="003F1467">
      <w:pPr>
        <w:pStyle w:val="BodyText"/>
        <w:spacing w:line="360" w:lineRule="auto"/>
        <w:ind w:right="421" w:firstLine="707"/>
      </w:pPr>
      <w:r>
        <w:t>Матрица</w:t>
      </w:r>
      <w:r>
        <w:rPr>
          <w:spacing w:val="-10"/>
        </w:rPr>
        <w:t xml:space="preserve"> </w:t>
      </w:r>
      <w:r>
        <w:t>перехода</w:t>
      </w:r>
      <w:r>
        <w:rPr>
          <w:spacing w:val="-7"/>
        </w:rPr>
        <w:t xml:space="preserve"> </w:t>
      </w:r>
      <w:r>
        <w:t>(матрица</w:t>
      </w:r>
      <w:r>
        <w:rPr>
          <w:spacing w:val="-10"/>
        </w:rPr>
        <w:t xml:space="preserve"> </w:t>
      </w:r>
      <w:r>
        <w:t>направляющих</w:t>
      </w:r>
      <w:r>
        <w:rPr>
          <w:spacing w:val="-9"/>
        </w:rPr>
        <w:t xml:space="preserve"> </w:t>
      </w:r>
      <w:r>
        <w:t>косинусов)</w:t>
      </w:r>
      <w:r>
        <w:rPr>
          <w:spacing w:val="-5"/>
        </w:rPr>
        <w:t xml:space="preserve"> </w:t>
      </w:r>
      <w:r>
        <w:rPr>
          <w:b/>
        </w:rPr>
        <w:t>–</w:t>
      </w:r>
      <w:r>
        <w:rPr>
          <w:b/>
          <w:spacing w:val="-6"/>
        </w:rPr>
        <w:t xml:space="preserve"> </w:t>
      </w:r>
      <w:r>
        <w:t>ортогональная матрица, которая при умножении на любой вектор неподвижной системы ко- ординат даст тот же вектор в связанной системе координат.</w:t>
      </w:r>
    </w:p>
    <w:p w14:paraId="6481C681" w14:textId="77777777" w:rsidR="00B64CE3" w:rsidRDefault="00B64CE3" w:rsidP="003F1467">
      <w:pPr>
        <w:pStyle w:val="BodyText"/>
        <w:spacing w:line="360" w:lineRule="auto"/>
        <w:ind w:left="0"/>
      </w:pPr>
    </w:p>
    <w:p w14:paraId="61A9234B" w14:textId="77777777" w:rsidR="00B64CE3" w:rsidRDefault="00025947" w:rsidP="003F1467">
      <w:pPr>
        <w:tabs>
          <w:tab w:val="left" w:pos="1349"/>
        </w:tabs>
        <w:spacing w:line="360" w:lineRule="auto"/>
        <w:ind w:left="183"/>
        <w:jc w:val="center"/>
        <w:rPr>
          <w:rFonts w:ascii="Cambria Math" w:eastAsia="Cambria Math"/>
          <w:sz w:val="20"/>
        </w:rPr>
      </w:pPr>
      <w:r>
        <w:rPr>
          <w:rFonts w:ascii="Cambria Math" w:eastAsia="Cambria Math"/>
          <w:spacing w:val="-10"/>
          <w:position w:val="1"/>
          <w:sz w:val="28"/>
        </w:rPr>
        <w:t>𝑥</w:t>
      </w:r>
      <w:r>
        <w:rPr>
          <w:rFonts w:ascii="Cambria Math" w:eastAsia="Cambria Math"/>
          <w:position w:val="1"/>
          <w:sz w:val="28"/>
        </w:rPr>
        <w:tab/>
      </w:r>
      <w:r>
        <w:rPr>
          <w:rFonts w:ascii="Cambria Math" w:eastAsia="Cambria Math"/>
          <w:spacing w:val="-5"/>
          <w:position w:val="6"/>
          <w:sz w:val="28"/>
        </w:rPr>
        <w:t>𝑥</w:t>
      </w:r>
      <w:r>
        <w:rPr>
          <w:rFonts w:ascii="Cambria Math" w:eastAsia="Cambria Math"/>
          <w:spacing w:val="-5"/>
          <w:sz w:val="20"/>
        </w:rPr>
        <w:t>𝑔</w:t>
      </w:r>
    </w:p>
    <w:p w14:paraId="30BBEBAF" w14:textId="77777777" w:rsidR="00B64CE3" w:rsidRDefault="00025947" w:rsidP="003F1467">
      <w:pPr>
        <w:pStyle w:val="BodyText"/>
        <w:tabs>
          <w:tab w:val="left" w:pos="8899"/>
        </w:tabs>
        <w:spacing w:line="360" w:lineRule="auto"/>
        <w:ind w:left="4226"/>
        <w:rPr>
          <w:rFonts w:ascii="Cambria Math" w:eastAsia="Cambria Math"/>
        </w:rPr>
      </w:pPr>
      <w:r>
        <w:rPr>
          <w:rFonts w:ascii="Cambria Math" w:eastAsia="Cambria Math"/>
        </w:rPr>
        <w:t>[</w:t>
      </w:r>
      <w:r>
        <w:rPr>
          <w:rFonts w:ascii="Cambria Math" w:eastAsia="Cambria Math"/>
          <w:position w:val="2"/>
        </w:rPr>
        <w:t>𝑦</w:t>
      </w:r>
      <w:r>
        <w:rPr>
          <w:rFonts w:ascii="Cambria Math" w:eastAsia="Cambria Math"/>
        </w:rPr>
        <w:t>]</w:t>
      </w:r>
      <w:r>
        <w:rPr>
          <w:rFonts w:ascii="Cambria Math" w:eastAsia="Cambria Math"/>
          <w:spacing w:val="25"/>
        </w:rPr>
        <w:t xml:space="preserve"> </w:t>
      </w:r>
      <w:r>
        <w:rPr>
          <w:rFonts w:ascii="Cambria Math" w:eastAsia="Cambria Math"/>
        </w:rPr>
        <w:t>=</w:t>
      </w:r>
      <w:r>
        <w:rPr>
          <w:rFonts w:ascii="Cambria Math" w:eastAsia="Cambria Math"/>
          <w:spacing w:val="23"/>
        </w:rPr>
        <w:t xml:space="preserve"> </w:t>
      </w:r>
      <w:r>
        <w:rPr>
          <w:rFonts w:ascii="Cambria Math" w:eastAsia="Cambria Math"/>
          <w:position w:val="1"/>
        </w:rPr>
        <w:t>[</w:t>
      </w:r>
      <w:r>
        <w:rPr>
          <w:rFonts w:ascii="Cambria Math" w:eastAsia="Cambria Math"/>
        </w:rPr>
        <w:t>𝐴</w:t>
      </w:r>
      <w:r>
        <w:rPr>
          <w:rFonts w:ascii="Cambria Math" w:eastAsia="Cambria Math"/>
          <w:position w:val="1"/>
        </w:rPr>
        <w:t>]</w:t>
      </w:r>
      <w:r>
        <w:rPr>
          <w:rFonts w:ascii="Cambria Math" w:eastAsia="Cambria Math"/>
          <w:spacing w:val="-11"/>
          <w:position w:val="1"/>
        </w:rPr>
        <w:t xml:space="preserve"> </w:t>
      </w:r>
      <w:r>
        <w:rPr>
          <w:rFonts w:ascii="Cambria Math" w:eastAsia="Cambria Math"/>
          <w:spacing w:val="-2"/>
        </w:rPr>
        <w:t>[</w:t>
      </w:r>
      <w:r>
        <w:rPr>
          <w:rFonts w:ascii="Cambria Math" w:eastAsia="Cambria Math"/>
          <w:spacing w:val="-2"/>
          <w:position w:val="6"/>
        </w:rPr>
        <w:t>𝑦</w:t>
      </w:r>
      <w:r>
        <w:rPr>
          <w:rFonts w:ascii="Cambria Math" w:eastAsia="Cambria Math"/>
          <w:spacing w:val="-2"/>
          <w:position w:val="1"/>
          <w:sz w:val="20"/>
        </w:rPr>
        <w:t>𝑔</w:t>
      </w:r>
      <w:r>
        <w:rPr>
          <w:rFonts w:ascii="Cambria Math" w:eastAsia="Cambria Math"/>
          <w:spacing w:val="-2"/>
        </w:rPr>
        <w:t>].</w:t>
      </w:r>
      <w:r>
        <w:rPr>
          <w:rFonts w:ascii="Cambria Math" w:eastAsia="Cambria Math"/>
        </w:rPr>
        <w:tab/>
      </w:r>
      <w:r>
        <w:rPr>
          <w:rFonts w:ascii="Cambria Math" w:eastAsia="Cambria Math"/>
          <w:spacing w:val="-2"/>
        </w:rPr>
        <w:t>(1.2)</w:t>
      </w:r>
    </w:p>
    <w:p w14:paraId="344D6095" w14:textId="77777777" w:rsidR="00B64CE3" w:rsidRDefault="00025947" w:rsidP="003F1467">
      <w:pPr>
        <w:tabs>
          <w:tab w:val="left" w:pos="1352"/>
        </w:tabs>
        <w:spacing w:line="360" w:lineRule="auto"/>
        <w:ind w:left="185"/>
        <w:jc w:val="center"/>
        <w:rPr>
          <w:rFonts w:ascii="Cambria Math" w:eastAsia="Cambria Math"/>
          <w:sz w:val="20"/>
        </w:rPr>
      </w:pPr>
      <w:r>
        <w:rPr>
          <w:rFonts w:ascii="Cambria Math" w:eastAsia="Cambria Math"/>
          <w:spacing w:val="-10"/>
          <w:position w:val="1"/>
          <w:sz w:val="28"/>
        </w:rPr>
        <w:lastRenderedPageBreak/>
        <w:t>𝑧</w:t>
      </w:r>
      <w:r>
        <w:rPr>
          <w:rFonts w:ascii="Cambria Math" w:eastAsia="Cambria Math"/>
          <w:position w:val="1"/>
          <w:sz w:val="28"/>
        </w:rPr>
        <w:tab/>
      </w:r>
      <w:r>
        <w:rPr>
          <w:rFonts w:ascii="Cambria Math" w:eastAsia="Cambria Math"/>
          <w:spacing w:val="-5"/>
          <w:position w:val="6"/>
          <w:sz w:val="28"/>
        </w:rPr>
        <w:t>𝑧</w:t>
      </w:r>
      <w:r>
        <w:rPr>
          <w:rFonts w:ascii="Cambria Math" w:eastAsia="Cambria Math"/>
          <w:spacing w:val="-5"/>
          <w:sz w:val="20"/>
        </w:rPr>
        <w:t>𝑔</w:t>
      </w:r>
    </w:p>
    <w:p w14:paraId="177EFCF6" w14:textId="77777777" w:rsidR="00B64CE3" w:rsidRDefault="00B64CE3" w:rsidP="003F1467">
      <w:pPr>
        <w:pStyle w:val="BodyText"/>
        <w:spacing w:line="360" w:lineRule="auto"/>
        <w:ind w:left="0"/>
        <w:rPr>
          <w:rFonts w:ascii="Cambria Math"/>
        </w:rPr>
      </w:pPr>
    </w:p>
    <w:p w14:paraId="7DBB321E" w14:textId="77777777" w:rsidR="00B64CE3" w:rsidRDefault="00025947" w:rsidP="003F1467">
      <w:pPr>
        <w:pStyle w:val="BodyText"/>
        <w:spacing w:line="360" w:lineRule="auto"/>
        <w:ind w:right="435" w:firstLine="707"/>
      </w:pPr>
      <w:r>
        <w:t>Параметры ориентации в направляющих косинусах могут быть полу- чены при помощи уравнения Пуассона:</w:t>
      </w:r>
    </w:p>
    <w:p w14:paraId="117EB76A" w14:textId="77777777" w:rsidR="00B64CE3" w:rsidRDefault="00B64CE3" w:rsidP="003F1467">
      <w:pPr>
        <w:pStyle w:val="BodyText"/>
        <w:spacing w:line="360" w:lineRule="auto"/>
        <w:ind w:left="0"/>
      </w:pPr>
    </w:p>
    <w:p w14:paraId="454F2391" w14:textId="77777777" w:rsidR="00B64CE3" w:rsidRDefault="00025947" w:rsidP="003F1467">
      <w:pPr>
        <w:pStyle w:val="BodyText"/>
        <w:tabs>
          <w:tab w:val="left" w:pos="8902"/>
        </w:tabs>
        <w:spacing w:line="360" w:lineRule="auto"/>
        <w:ind w:left="4329"/>
        <w:rPr>
          <w:rFonts w:ascii="Cambria Math" w:eastAsia="Cambria Math" w:hAnsi="Cambria Math"/>
        </w:rPr>
      </w:pPr>
      <w:r>
        <w:rPr>
          <w:rFonts w:ascii="Cambria Math" w:eastAsia="Cambria Math" w:hAnsi="Cambria Math"/>
        </w:rPr>
        <w:t>[𝐴̇]</w:t>
      </w:r>
      <w:r>
        <w:rPr>
          <w:rFonts w:ascii="Cambria Math" w:eastAsia="Cambria Math" w:hAnsi="Cambria Math"/>
          <w:spacing w:val="19"/>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spacing w:val="-2"/>
        </w:rPr>
        <w:t>−</w:t>
      </w:r>
      <w:r>
        <w:rPr>
          <w:rFonts w:ascii="Cambria Math" w:eastAsia="Cambria Math" w:hAnsi="Cambria Math"/>
          <w:spacing w:val="-2"/>
          <w:position w:val="1"/>
        </w:rPr>
        <w:t>[</w:t>
      </w:r>
      <w:r>
        <w:rPr>
          <w:rFonts w:ascii="Cambria Math" w:eastAsia="Cambria Math" w:hAnsi="Cambria Math"/>
          <w:spacing w:val="-2"/>
        </w:rPr>
        <w:t>ω̌</w:t>
      </w:r>
      <w:r>
        <w:rPr>
          <w:rFonts w:ascii="Cambria Math" w:eastAsia="Cambria Math" w:hAnsi="Cambria Math"/>
          <w:spacing w:val="-2"/>
          <w:position w:val="1"/>
        </w:rPr>
        <w:t>][</w:t>
      </w:r>
      <w:r>
        <w:rPr>
          <w:rFonts w:ascii="Cambria Math" w:eastAsia="Cambria Math" w:hAnsi="Cambria Math"/>
          <w:spacing w:val="-2"/>
        </w:rPr>
        <w:t>𝐴</w:t>
      </w:r>
      <w:r>
        <w:rPr>
          <w:rFonts w:ascii="Cambria Math" w:eastAsia="Cambria Math" w:hAnsi="Cambria Math"/>
          <w:spacing w:val="-2"/>
          <w:position w:val="1"/>
        </w:rPr>
        <w:t>]</w:t>
      </w:r>
      <w:r>
        <w:rPr>
          <w:rFonts w:ascii="Cambria Math" w:eastAsia="Cambria Math" w:hAnsi="Cambria Math"/>
          <w:spacing w:val="-2"/>
        </w:rPr>
        <w:t>.</w:t>
      </w:r>
      <w:r>
        <w:rPr>
          <w:rFonts w:ascii="Cambria Math" w:eastAsia="Cambria Math" w:hAnsi="Cambria Math"/>
        </w:rPr>
        <w:tab/>
      </w:r>
      <w:r>
        <w:rPr>
          <w:rFonts w:ascii="Cambria Math" w:eastAsia="Cambria Math" w:hAnsi="Cambria Math"/>
          <w:spacing w:val="-2"/>
        </w:rPr>
        <w:t>(1.3)</w:t>
      </w:r>
    </w:p>
    <w:p w14:paraId="08144526" w14:textId="77777777" w:rsidR="00B64CE3" w:rsidRDefault="00B64CE3" w:rsidP="003F1467">
      <w:pPr>
        <w:pStyle w:val="BodyText"/>
        <w:spacing w:line="360" w:lineRule="auto"/>
        <w:ind w:left="0"/>
        <w:rPr>
          <w:rFonts w:ascii="Cambria Math"/>
        </w:rPr>
      </w:pPr>
    </w:p>
    <w:p w14:paraId="0CAD839F" w14:textId="77777777" w:rsidR="00B64CE3" w:rsidRDefault="00B64CE3" w:rsidP="003F1467">
      <w:pPr>
        <w:pStyle w:val="BodyText"/>
        <w:spacing w:line="360" w:lineRule="auto"/>
        <w:ind w:left="0"/>
        <w:rPr>
          <w:rFonts w:ascii="Cambria Math"/>
        </w:rPr>
      </w:pPr>
    </w:p>
    <w:p w14:paraId="779F22CE" w14:textId="77777777" w:rsidR="00B64CE3" w:rsidRDefault="00025947" w:rsidP="003F1467">
      <w:pPr>
        <w:pStyle w:val="BodyText"/>
        <w:spacing w:line="360" w:lineRule="auto"/>
        <w:ind w:right="426" w:firstLine="707"/>
      </w:pPr>
      <w:r>
        <w:t>Главный недостаток – избыточность. При повороте и нахождении ори- ентации</w:t>
      </w:r>
      <w:r>
        <w:rPr>
          <w:spacing w:val="-3"/>
        </w:rPr>
        <w:t xml:space="preserve"> </w:t>
      </w:r>
      <w:r>
        <w:t>объекта</w:t>
      </w:r>
      <w:r>
        <w:rPr>
          <w:spacing w:val="-2"/>
        </w:rPr>
        <w:t xml:space="preserve"> </w:t>
      </w:r>
      <w:r>
        <w:t>пользуются</w:t>
      </w:r>
      <w:r>
        <w:rPr>
          <w:spacing w:val="-2"/>
        </w:rPr>
        <w:t xml:space="preserve"> </w:t>
      </w:r>
      <w:r>
        <w:t>тремя</w:t>
      </w:r>
      <w:r>
        <w:rPr>
          <w:spacing w:val="-3"/>
        </w:rPr>
        <w:t xml:space="preserve"> </w:t>
      </w:r>
      <w:r>
        <w:t>степенями</w:t>
      </w:r>
      <w:r>
        <w:rPr>
          <w:spacing w:val="-3"/>
        </w:rPr>
        <w:t xml:space="preserve"> </w:t>
      </w:r>
      <w:r>
        <w:t>свободы,</w:t>
      </w:r>
      <w:r>
        <w:rPr>
          <w:spacing w:val="-4"/>
        </w:rPr>
        <w:t xml:space="preserve"> </w:t>
      </w:r>
      <w:r>
        <w:t>но</w:t>
      </w:r>
      <w:r>
        <w:rPr>
          <w:spacing w:val="-3"/>
        </w:rPr>
        <w:t xml:space="preserve"> </w:t>
      </w:r>
      <w:r>
        <w:t>чтоб</w:t>
      </w:r>
      <w:r>
        <w:rPr>
          <w:spacing w:val="-2"/>
        </w:rPr>
        <w:t xml:space="preserve"> </w:t>
      </w:r>
      <w:r>
        <w:t>найти</w:t>
      </w:r>
      <w:r>
        <w:rPr>
          <w:spacing w:val="-3"/>
        </w:rPr>
        <w:t xml:space="preserve"> </w:t>
      </w:r>
      <w:r>
        <w:t>их</w:t>
      </w:r>
      <w:r>
        <w:rPr>
          <w:spacing w:val="-3"/>
        </w:rPr>
        <w:t xml:space="preserve"> </w:t>
      </w:r>
      <w:r>
        <w:t>вво- дятся</w:t>
      </w:r>
      <w:r>
        <w:rPr>
          <w:spacing w:val="-12"/>
        </w:rPr>
        <w:t xml:space="preserve"> </w:t>
      </w:r>
      <w:r>
        <w:t>девять</w:t>
      </w:r>
      <w:r>
        <w:rPr>
          <w:spacing w:val="-13"/>
        </w:rPr>
        <w:t xml:space="preserve"> </w:t>
      </w:r>
      <w:r>
        <w:t>параметров</w:t>
      </w:r>
      <w:r>
        <w:rPr>
          <w:spacing w:val="-13"/>
        </w:rPr>
        <w:t xml:space="preserve"> </w:t>
      </w:r>
      <w:r>
        <w:t>(направляющих</w:t>
      </w:r>
      <w:r>
        <w:rPr>
          <w:spacing w:val="-11"/>
        </w:rPr>
        <w:t xml:space="preserve"> </w:t>
      </w:r>
      <w:r>
        <w:t>косинусов),</w:t>
      </w:r>
      <w:r>
        <w:rPr>
          <w:spacing w:val="-13"/>
        </w:rPr>
        <w:t xml:space="preserve"> </w:t>
      </w:r>
      <w:r>
        <w:t>которые</w:t>
      </w:r>
      <w:r>
        <w:rPr>
          <w:spacing w:val="-12"/>
        </w:rPr>
        <w:t xml:space="preserve"> </w:t>
      </w:r>
      <w:r>
        <w:t>необходимо</w:t>
      </w:r>
      <w:r>
        <w:rPr>
          <w:spacing w:val="-11"/>
        </w:rPr>
        <w:t xml:space="preserve"> </w:t>
      </w:r>
      <w:r>
        <w:t>об- новлять</w:t>
      </w:r>
      <w:r>
        <w:rPr>
          <w:spacing w:val="-16"/>
        </w:rPr>
        <w:t xml:space="preserve"> </w:t>
      </w:r>
      <w:r>
        <w:t>согласно</w:t>
      </w:r>
      <w:r>
        <w:rPr>
          <w:spacing w:val="-15"/>
        </w:rPr>
        <w:t xml:space="preserve"> </w:t>
      </w:r>
      <w:r>
        <w:t>кинематическому</w:t>
      </w:r>
      <w:r>
        <w:rPr>
          <w:spacing w:val="-17"/>
        </w:rPr>
        <w:t xml:space="preserve"> </w:t>
      </w:r>
      <w:r>
        <w:t>уравнению.</w:t>
      </w:r>
      <w:r>
        <w:rPr>
          <w:spacing w:val="-17"/>
        </w:rPr>
        <w:t xml:space="preserve"> </w:t>
      </w:r>
      <w:r>
        <w:t>В</w:t>
      </w:r>
      <w:r>
        <w:rPr>
          <w:spacing w:val="-18"/>
        </w:rPr>
        <w:t xml:space="preserve"> </w:t>
      </w:r>
      <w:r>
        <w:t>решении</w:t>
      </w:r>
      <w:r>
        <w:rPr>
          <w:spacing w:val="-14"/>
        </w:rPr>
        <w:t xml:space="preserve"> </w:t>
      </w:r>
      <w:r>
        <w:t>задачи</w:t>
      </w:r>
      <w:r>
        <w:rPr>
          <w:spacing w:val="-17"/>
        </w:rPr>
        <w:t xml:space="preserve"> </w:t>
      </w:r>
      <w:r>
        <w:t>ориентации используются только три направляющих косинуса, шесть оставшихся нахо- дятся из условий ортогональности и ортонормированности.</w:t>
      </w:r>
    </w:p>
    <w:p w14:paraId="2F0733F2" w14:textId="77777777" w:rsidR="00B64CE3" w:rsidRDefault="00025947" w:rsidP="003F1467">
      <w:pPr>
        <w:pStyle w:val="BodyText"/>
        <w:spacing w:line="360" w:lineRule="auto"/>
        <w:ind w:right="421" w:firstLine="707"/>
      </w:pPr>
      <w:r>
        <w:t>Углы</w:t>
      </w:r>
      <w:r>
        <w:rPr>
          <w:spacing w:val="-1"/>
        </w:rPr>
        <w:t xml:space="preserve"> </w:t>
      </w:r>
      <w:r>
        <w:t xml:space="preserve">Эйлера </w:t>
      </w:r>
      <w:r>
        <w:rPr>
          <w:b/>
        </w:rPr>
        <w:t>–</w:t>
      </w:r>
      <w:r>
        <w:rPr>
          <w:b/>
          <w:spacing w:val="-3"/>
        </w:rPr>
        <w:t xml:space="preserve"> </w:t>
      </w:r>
      <w:r>
        <w:t>параметры</w:t>
      </w:r>
      <w:r>
        <w:rPr>
          <w:spacing w:val="-3"/>
        </w:rPr>
        <w:t xml:space="preserve"> </w:t>
      </w:r>
      <w:r>
        <w:t>ориентации</w:t>
      </w:r>
      <w:r>
        <w:rPr>
          <w:spacing w:val="-3"/>
        </w:rPr>
        <w:t xml:space="preserve"> </w:t>
      </w:r>
      <w:r>
        <w:t>в</w:t>
      </w:r>
      <w:r>
        <w:rPr>
          <w:spacing w:val="-5"/>
        </w:rPr>
        <w:t xml:space="preserve"> </w:t>
      </w:r>
      <w:r>
        <w:t>виде</w:t>
      </w:r>
      <w:r>
        <w:rPr>
          <w:spacing w:val="-2"/>
        </w:rPr>
        <w:t xml:space="preserve"> </w:t>
      </w:r>
      <w:r>
        <w:t>трех</w:t>
      </w:r>
      <w:r>
        <w:rPr>
          <w:spacing w:val="-3"/>
        </w:rPr>
        <w:t xml:space="preserve"> </w:t>
      </w:r>
      <w:r>
        <w:t>углов,</w:t>
      </w:r>
      <w:r>
        <w:rPr>
          <w:spacing w:val="-3"/>
        </w:rPr>
        <w:t xml:space="preserve"> </w:t>
      </w:r>
      <w:r>
        <w:t>описывающих поворот</w:t>
      </w:r>
      <w:r>
        <w:rPr>
          <w:spacing w:val="-14"/>
        </w:rPr>
        <w:t xml:space="preserve"> </w:t>
      </w:r>
      <w:r>
        <w:t>объекта</w:t>
      </w:r>
      <w:r>
        <w:rPr>
          <w:spacing w:val="-11"/>
        </w:rPr>
        <w:t xml:space="preserve"> </w:t>
      </w:r>
      <w:r>
        <w:t>в</w:t>
      </w:r>
      <w:r>
        <w:rPr>
          <w:spacing w:val="-14"/>
        </w:rPr>
        <w:t xml:space="preserve"> </w:t>
      </w:r>
      <w:r>
        <w:t>пространстве.</w:t>
      </w:r>
      <w:r>
        <w:rPr>
          <w:spacing w:val="-10"/>
        </w:rPr>
        <w:t xml:space="preserve"> </w:t>
      </w:r>
      <w:r>
        <w:t>Эти</w:t>
      </w:r>
      <w:r>
        <w:rPr>
          <w:spacing w:val="-11"/>
        </w:rPr>
        <w:t xml:space="preserve"> </w:t>
      </w:r>
      <w:r>
        <w:t>углы</w:t>
      </w:r>
      <w:r>
        <w:rPr>
          <w:spacing w:val="-11"/>
        </w:rPr>
        <w:t xml:space="preserve"> </w:t>
      </w:r>
      <w:r>
        <w:t>называются</w:t>
      </w:r>
      <w:r>
        <w:rPr>
          <w:spacing w:val="-13"/>
        </w:rPr>
        <w:t xml:space="preserve"> </w:t>
      </w:r>
      <w:r>
        <w:t>курс,</w:t>
      </w:r>
      <w:r>
        <w:rPr>
          <w:spacing w:val="-11"/>
        </w:rPr>
        <w:t xml:space="preserve"> </w:t>
      </w:r>
      <w:r>
        <w:t>тангаж,</w:t>
      </w:r>
      <w:r>
        <w:rPr>
          <w:spacing w:val="-14"/>
        </w:rPr>
        <w:t xml:space="preserve"> </w:t>
      </w:r>
      <w:r>
        <w:t>рыскание и задаются в строгой последовательности. Подробнее Углы Эйлера рассмот- рены во второй главе. Они наглядные, в отличие от кватернионов и лишены избыточности, в отличие от направляющих косинусов. К недостаткам этого метода относят феномен складывания рамок – вырождение кинематических уравнений для углов Эйлера при углах тангажа равных 90 градусов, а также невозможность прямого преобразования вектора</w:t>
      </w:r>
      <w:r>
        <w:rPr>
          <w:spacing w:val="-2"/>
        </w:rPr>
        <w:t xml:space="preserve"> </w:t>
      </w:r>
      <w:r>
        <w:t>из подвижной системы в не- подвижную и наоборот. Последний недостаток связан с тем, что углы зада- ются последовательно. Первый поворот развернет подвижную систему коор- динат,</w:t>
      </w:r>
      <w:r>
        <w:rPr>
          <w:spacing w:val="-18"/>
        </w:rPr>
        <w:t xml:space="preserve"> </w:t>
      </w:r>
      <w:r>
        <w:t>переведя</w:t>
      </w:r>
      <w:r>
        <w:rPr>
          <w:spacing w:val="-17"/>
        </w:rPr>
        <w:t xml:space="preserve"> </w:t>
      </w:r>
      <w:r>
        <w:t>ее</w:t>
      </w:r>
      <w:r>
        <w:rPr>
          <w:spacing w:val="-18"/>
        </w:rPr>
        <w:t xml:space="preserve"> </w:t>
      </w:r>
      <w:r>
        <w:t>в</w:t>
      </w:r>
      <w:r>
        <w:rPr>
          <w:spacing w:val="-17"/>
        </w:rPr>
        <w:t xml:space="preserve"> </w:t>
      </w:r>
      <w:r>
        <w:t>новую.</w:t>
      </w:r>
      <w:r>
        <w:rPr>
          <w:spacing w:val="-18"/>
        </w:rPr>
        <w:t xml:space="preserve"> </w:t>
      </w:r>
      <w:r>
        <w:t>Второй</w:t>
      </w:r>
      <w:r>
        <w:rPr>
          <w:spacing w:val="-17"/>
        </w:rPr>
        <w:t xml:space="preserve"> </w:t>
      </w:r>
      <w:r>
        <w:t>поворот</w:t>
      </w:r>
      <w:r>
        <w:rPr>
          <w:spacing w:val="-18"/>
        </w:rPr>
        <w:t xml:space="preserve"> </w:t>
      </w:r>
      <w:r>
        <w:t>будет</w:t>
      </w:r>
      <w:r>
        <w:rPr>
          <w:spacing w:val="-17"/>
        </w:rPr>
        <w:t xml:space="preserve"> </w:t>
      </w:r>
      <w:r>
        <w:t>отсчитываться</w:t>
      </w:r>
      <w:r>
        <w:rPr>
          <w:spacing w:val="-16"/>
        </w:rPr>
        <w:t xml:space="preserve"> </w:t>
      </w:r>
      <w:r>
        <w:t>уже</w:t>
      </w:r>
      <w:r>
        <w:rPr>
          <w:spacing w:val="-17"/>
        </w:rPr>
        <w:t xml:space="preserve"> </w:t>
      </w:r>
      <w:r>
        <w:t>от</w:t>
      </w:r>
      <w:r>
        <w:rPr>
          <w:spacing w:val="-18"/>
        </w:rPr>
        <w:t xml:space="preserve"> </w:t>
      </w:r>
      <w:r>
        <w:t>новой</w:t>
      </w:r>
    </w:p>
    <w:p w14:paraId="42608F2D"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0D617709" w14:textId="77777777" w:rsidR="00B64CE3" w:rsidRDefault="00025947" w:rsidP="003F1467">
      <w:pPr>
        <w:pStyle w:val="BodyText"/>
        <w:spacing w:line="360" w:lineRule="auto"/>
      </w:pPr>
      <w:r>
        <w:lastRenderedPageBreak/>
        <w:t>системы координат, поэтому изменение последовательности поворотов, в об- щем случае, приведет к изменению определяемой ориентации.</w:t>
      </w:r>
    </w:p>
    <w:p w14:paraId="6F2044E5" w14:textId="77777777" w:rsidR="00B64CE3" w:rsidRDefault="00B64CE3" w:rsidP="003F1467">
      <w:pPr>
        <w:pStyle w:val="BodyText"/>
        <w:spacing w:line="360" w:lineRule="auto"/>
        <w:ind w:left="0"/>
      </w:pPr>
    </w:p>
    <w:p w14:paraId="440000F9" w14:textId="77777777" w:rsidR="00B64CE3" w:rsidRDefault="00025947" w:rsidP="003F1467">
      <w:pPr>
        <w:pStyle w:val="Heading2"/>
        <w:numPr>
          <w:ilvl w:val="1"/>
          <w:numId w:val="5"/>
        </w:numPr>
        <w:tabs>
          <w:tab w:val="left" w:pos="1558"/>
        </w:tabs>
        <w:spacing w:line="360" w:lineRule="auto"/>
        <w:ind w:left="1558" w:hanging="707"/>
      </w:pPr>
      <w:r>
        <w:t>Выбор</w:t>
      </w:r>
      <w:r>
        <w:rPr>
          <w:spacing w:val="-10"/>
        </w:rPr>
        <w:t xml:space="preserve"> </w:t>
      </w:r>
      <w:r>
        <w:t>метода</w:t>
      </w:r>
      <w:r>
        <w:rPr>
          <w:spacing w:val="-6"/>
        </w:rPr>
        <w:t xml:space="preserve"> </w:t>
      </w:r>
      <w:r>
        <w:t>получения</w:t>
      </w:r>
      <w:r>
        <w:rPr>
          <w:spacing w:val="-9"/>
        </w:rPr>
        <w:t xml:space="preserve"> </w:t>
      </w:r>
      <w:r>
        <w:t>параметров</w:t>
      </w:r>
      <w:r>
        <w:rPr>
          <w:spacing w:val="-10"/>
        </w:rPr>
        <w:t xml:space="preserve"> </w:t>
      </w:r>
      <w:r>
        <w:rPr>
          <w:spacing w:val="-2"/>
        </w:rPr>
        <w:t>ориентации</w:t>
      </w:r>
    </w:p>
    <w:p w14:paraId="4F322CFE" w14:textId="77777777" w:rsidR="00B64CE3" w:rsidRDefault="00025947" w:rsidP="003F1467">
      <w:pPr>
        <w:pStyle w:val="BodyText"/>
        <w:spacing w:line="360" w:lineRule="auto"/>
        <w:ind w:right="420" w:firstLine="707"/>
      </w:pPr>
      <w:r>
        <w:t>Для реализации алгоритма получения данных о положении объекта в пространстве требуется выбрать метод получения параметров ориентации. Выбор зависит от решаемой задачи. В данной работе получение параметров ориентации</w:t>
      </w:r>
      <w:r>
        <w:rPr>
          <w:spacing w:val="-10"/>
        </w:rPr>
        <w:t xml:space="preserve"> </w:t>
      </w:r>
      <w:r>
        <w:t>с</w:t>
      </w:r>
      <w:r>
        <w:rPr>
          <w:spacing w:val="-10"/>
        </w:rPr>
        <w:t xml:space="preserve"> </w:t>
      </w:r>
      <w:r>
        <w:t>гироскопов</w:t>
      </w:r>
      <w:r>
        <w:rPr>
          <w:spacing w:val="-11"/>
        </w:rPr>
        <w:t xml:space="preserve"> </w:t>
      </w:r>
      <w:r>
        <w:t>необходимо</w:t>
      </w:r>
      <w:r>
        <w:rPr>
          <w:spacing w:val="-9"/>
        </w:rPr>
        <w:t xml:space="preserve"> </w:t>
      </w:r>
      <w:r>
        <w:t>для</w:t>
      </w:r>
      <w:r>
        <w:rPr>
          <w:spacing w:val="-10"/>
        </w:rPr>
        <w:t xml:space="preserve"> </w:t>
      </w:r>
      <w:r>
        <w:t>последующего</w:t>
      </w:r>
      <w:r>
        <w:rPr>
          <w:spacing w:val="-9"/>
        </w:rPr>
        <w:t xml:space="preserve"> </w:t>
      </w:r>
      <w:r>
        <w:t>их</w:t>
      </w:r>
      <w:r>
        <w:rPr>
          <w:spacing w:val="-11"/>
        </w:rPr>
        <w:t xml:space="preserve"> </w:t>
      </w:r>
      <w:r>
        <w:t>сравнения</w:t>
      </w:r>
      <w:r>
        <w:rPr>
          <w:spacing w:val="-10"/>
        </w:rPr>
        <w:t xml:space="preserve"> </w:t>
      </w:r>
      <w:r>
        <w:t>с</w:t>
      </w:r>
      <w:r>
        <w:rPr>
          <w:spacing w:val="-10"/>
        </w:rPr>
        <w:t xml:space="preserve"> </w:t>
      </w:r>
      <w:r>
        <w:t>пара- метрами ориентации, полученными с помощью инфракрасных датчиков. Это позволит автоматизировать процесс проведения калибровки инфракрасных датчиков. Калибровка необходима для слаженной работы элементов системы ориентации сверхмалого космического аппарата.</w:t>
      </w:r>
    </w:p>
    <w:p w14:paraId="52F4F2A0" w14:textId="77777777" w:rsidR="00B64CE3" w:rsidRDefault="00025947" w:rsidP="003F1467">
      <w:pPr>
        <w:pStyle w:val="BodyText"/>
        <w:spacing w:line="360" w:lineRule="auto"/>
        <w:ind w:right="423" w:firstLine="707"/>
      </w:pPr>
      <w:r>
        <w:t>Для</w:t>
      </w:r>
      <w:r>
        <w:rPr>
          <w:spacing w:val="-8"/>
        </w:rPr>
        <w:t xml:space="preserve"> </w:t>
      </w:r>
      <w:r>
        <w:t>решения</w:t>
      </w:r>
      <w:r>
        <w:rPr>
          <w:spacing w:val="-8"/>
        </w:rPr>
        <w:t xml:space="preserve"> </w:t>
      </w:r>
      <w:r>
        <w:t>задачи</w:t>
      </w:r>
      <w:r>
        <w:rPr>
          <w:spacing w:val="-9"/>
        </w:rPr>
        <w:t xml:space="preserve"> </w:t>
      </w:r>
      <w:r>
        <w:t>автоматизации,</w:t>
      </w:r>
      <w:r>
        <w:rPr>
          <w:spacing w:val="-9"/>
        </w:rPr>
        <w:t xml:space="preserve"> </w:t>
      </w:r>
      <w:r>
        <w:t>необходимо</w:t>
      </w:r>
      <w:r>
        <w:rPr>
          <w:spacing w:val="-9"/>
        </w:rPr>
        <w:t xml:space="preserve"> </w:t>
      </w:r>
      <w:r>
        <w:t>рассчитывать</w:t>
      </w:r>
      <w:r>
        <w:rPr>
          <w:spacing w:val="-9"/>
        </w:rPr>
        <w:t xml:space="preserve"> </w:t>
      </w:r>
      <w:r>
        <w:t>ориента- цию</w:t>
      </w:r>
      <w:r>
        <w:rPr>
          <w:spacing w:val="-16"/>
        </w:rPr>
        <w:t xml:space="preserve"> </w:t>
      </w:r>
      <w:r>
        <w:t>на</w:t>
      </w:r>
      <w:r>
        <w:rPr>
          <w:spacing w:val="-15"/>
        </w:rPr>
        <w:t xml:space="preserve"> </w:t>
      </w:r>
      <w:r>
        <w:t>основе</w:t>
      </w:r>
      <w:r>
        <w:rPr>
          <w:spacing w:val="-15"/>
        </w:rPr>
        <w:t xml:space="preserve"> </w:t>
      </w:r>
      <w:r>
        <w:t>данных</w:t>
      </w:r>
      <w:r>
        <w:rPr>
          <w:spacing w:val="-14"/>
        </w:rPr>
        <w:t xml:space="preserve"> </w:t>
      </w:r>
      <w:r>
        <w:t>с</w:t>
      </w:r>
      <w:r>
        <w:rPr>
          <w:spacing w:val="-15"/>
        </w:rPr>
        <w:t xml:space="preserve"> </w:t>
      </w:r>
      <w:r>
        <w:t>бортовых</w:t>
      </w:r>
      <w:r>
        <w:rPr>
          <w:spacing w:val="-14"/>
        </w:rPr>
        <w:t xml:space="preserve"> </w:t>
      </w:r>
      <w:r>
        <w:t>ММГ.</w:t>
      </w:r>
      <w:r>
        <w:rPr>
          <w:spacing w:val="-15"/>
        </w:rPr>
        <w:t xml:space="preserve"> </w:t>
      </w:r>
      <w:r>
        <w:t>По</w:t>
      </w:r>
      <w:r>
        <w:rPr>
          <w:spacing w:val="-14"/>
        </w:rPr>
        <w:t xml:space="preserve"> </w:t>
      </w:r>
      <w:r>
        <w:t>результатам</w:t>
      </w:r>
      <w:r>
        <w:rPr>
          <w:spacing w:val="-15"/>
        </w:rPr>
        <w:t xml:space="preserve"> </w:t>
      </w:r>
      <w:r>
        <w:t>обзора</w:t>
      </w:r>
      <w:r>
        <w:rPr>
          <w:spacing w:val="-15"/>
        </w:rPr>
        <w:t xml:space="preserve"> </w:t>
      </w:r>
      <w:r>
        <w:t>методов</w:t>
      </w:r>
      <w:r>
        <w:rPr>
          <w:spacing w:val="-16"/>
        </w:rPr>
        <w:t xml:space="preserve"> </w:t>
      </w:r>
      <w:r>
        <w:t>пред- ставления ориентации в первой главе выбран метод интегрирования кинема- тических уравнений Эйлера. Так как процесс отладки системы ориентации легко управляем, и разработка программы обработки данных существенно упрощается с использованием понятной и наглядной модели.</w:t>
      </w:r>
    </w:p>
    <w:p w14:paraId="1A0CC29D" w14:textId="77777777" w:rsidR="00B64CE3" w:rsidRDefault="00B64CE3" w:rsidP="003F1467">
      <w:pPr>
        <w:pStyle w:val="BodyText"/>
        <w:spacing w:line="360" w:lineRule="auto"/>
        <w:ind w:left="0"/>
      </w:pPr>
    </w:p>
    <w:p w14:paraId="7692B662" w14:textId="77777777" w:rsidR="00B64CE3" w:rsidRDefault="00025947" w:rsidP="003F1467">
      <w:pPr>
        <w:pStyle w:val="Heading2"/>
        <w:numPr>
          <w:ilvl w:val="1"/>
          <w:numId w:val="5"/>
        </w:numPr>
        <w:tabs>
          <w:tab w:val="left" w:pos="1558"/>
        </w:tabs>
        <w:spacing w:line="360" w:lineRule="auto"/>
        <w:ind w:left="1558" w:hanging="707"/>
      </w:pPr>
      <w:r>
        <w:t>Выводы</w:t>
      </w:r>
      <w:r>
        <w:rPr>
          <w:spacing w:val="-4"/>
        </w:rPr>
        <w:t xml:space="preserve"> </w:t>
      </w:r>
      <w:r>
        <w:t>по 1</w:t>
      </w:r>
      <w:r>
        <w:rPr>
          <w:spacing w:val="-1"/>
        </w:rPr>
        <w:t xml:space="preserve"> </w:t>
      </w:r>
      <w:r>
        <w:rPr>
          <w:spacing w:val="-4"/>
        </w:rPr>
        <w:t>главе</w:t>
      </w:r>
    </w:p>
    <w:p w14:paraId="756BB407" w14:textId="77777777" w:rsidR="00B64CE3" w:rsidRDefault="00025947" w:rsidP="003F1467">
      <w:pPr>
        <w:pStyle w:val="BodyText"/>
        <w:spacing w:line="360" w:lineRule="auto"/>
        <w:ind w:right="420" w:firstLine="707"/>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7"/>
        </w:rPr>
        <w:t xml:space="preserve"> </w:t>
      </w:r>
      <w:r>
        <w:t>–</w:t>
      </w:r>
      <w:r>
        <w:rPr>
          <w:spacing w:val="-10"/>
        </w:rPr>
        <w:t xml:space="preserve"> </w:t>
      </w:r>
      <w:r>
        <w:t>Cu- beSat. Кратко описаны причины, способствующие появлению данного стан- дарта. Рассмотрены</w:t>
      </w:r>
      <w:r>
        <w:rPr>
          <w:spacing w:val="-1"/>
        </w:rPr>
        <w:t xml:space="preserve"> </w:t>
      </w:r>
      <w:r>
        <w:t>достоинства и недостатки Cubesat в сравнении с другими типами космических аппаратов.</w:t>
      </w:r>
    </w:p>
    <w:p w14:paraId="3FE65612" w14:textId="77777777" w:rsidR="00B64CE3" w:rsidRDefault="00025947" w:rsidP="003F1467">
      <w:pPr>
        <w:pStyle w:val="BodyText"/>
        <w:spacing w:line="360" w:lineRule="auto"/>
        <w:ind w:right="421" w:firstLine="707"/>
      </w:pPr>
      <w:r>
        <w:t>В</w:t>
      </w:r>
      <w:r>
        <w:rPr>
          <w:spacing w:val="-18"/>
        </w:rPr>
        <w:t xml:space="preserve"> </w:t>
      </w:r>
      <w:r>
        <w:t>разделе</w:t>
      </w:r>
      <w:r>
        <w:rPr>
          <w:spacing w:val="-17"/>
        </w:rPr>
        <w:t xml:space="preserve"> </w:t>
      </w:r>
      <w:r>
        <w:t>1.2</w:t>
      </w:r>
      <w:r>
        <w:rPr>
          <w:spacing w:val="-18"/>
        </w:rPr>
        <w:t xml:space="preserve"> </w:t>
      </w:r>
      <w:r>
        <w:t>дано</w:t>
      </w:r>
      <w:r>
        <w:rPr>
          <w:spacing w:val="-17"/>
        </w:rPr>
        <w:t xml:space="preserve"> </w:t>
      </w:r>
      <w:r>
        <w:t>определение</w:t>
      </w:r>
      <w:r>
        <w:rPr>
          <w:spacing w:val="-18"/>
        </w:rPr>
        <w:t xml:space="preserve"> </w:t>
      </w:r>
      <w:r>
        <w:t>системы</w:t>
      </w:r>
      <w:r>
        <w:rPr>
          <w:spacing w:val="-17"/>
        </w:rPr>
        <w:t xml:space="preserve"> </w:t>
      </w:r>
      <w:r>
        <w:t>ориентации</w:t>
      </w:r>
      <w:r>
        <w:rPr>
          <w:spacing w:val="-18"/>
        </w:rPr>
        <w:t xml:space="preserve"> </w:t>
      </w:r>
      <w:r>
        <w:t>наноспутника.</w:t>
      </w:r>
      <w:r>
        <w:rPr>
          <w:spacing w:val="-17"/>
        </w:rPr>
        <w:t xml:space="preserve"> </w:t>
      </w:r>
      <w:r>
        <w:t>Про- веден</w:t>
      </w:r>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r>
        <w:t>положе- ния спутника в пространстве.</w:t>
      </w:r>
    </w:p>
    <w:p w14:paraId="0280CF2D" w14:textId="77777777" w:rsidR="00B64CE3" w:rsidRDefault="00025947" w:rsidP="003F1467">
      <w:pPr>
        <w:pStyle w:val="BodyText"/>
        <w:spacing w:line="360" w:lineRule="auto"/>
        <w:ind w:right="419" w:firstLine="707"/>
      </w:pPr>
      <w:r>
        <w:t>В</w:t>
      </w:r>
      <w:r>
        <w:rPr>
          <w:spacing w:val="-9"/>
        </w:rPr>
        <w:t xml:space="preserve"> </w:t>
      </w:r>
      <w:r>
        <w:t>разделе</w:t>
      </w:r>
      <w:r>
        <w:rPr>
          <w:spacing w:val="-12"/>
        </w:rPr>
        <w:t xml:space="preserve"> </w:t>
      </w:r>
      <w:r>
        <w:t>1.3</w:t>
      </w:r>
      <w:r>
        <w:rPr>
          <w:spacing w:val="-10"/>
        </w:rPr>
        <w:t xml:space="preserve"> </w:t>
      </w:r>
      <w:r>
        <w:t>приведены</w:t>
      </w:r>
      <w:r>
        <w:rPr>
          <w:spacing w:val="-8"/>
        </w:rPr>
        <w:t xml:space="preserve"> </w:t>
      </w:r>
      <w:r>
        <w:t>три</w:t>
      </w:r>
      <w:r>
        <w:rPr>
          <w:spacing w:val="-10"/>
        </w:rPr>
        <w:t xml:space="preserve"> </w:t>
      </w:r>
      <w:r>
        <w:t>существующих</w:t>
      </w:r>
      <w:r>
        <w:rPr>
          <w:spacing w:val="-9"/>
        </w:rPr>
        <w:t xml:space="preserve"> </w:t>
      </w:r>
      <w:r>
        <w:t>метода</w:t>
      </w:r>
      <w:r>
        <w:rPr>
          <w:spacing w:val="-11"/>
        </w:rPr>
        <w:t xml:space="preserve"> </w:t>
      </w:r>
      <w:r>
        <w:t>получения</w:t>
      </w:r>
      <w:r>
        <w:rPr>
          <w:spacing w:val="-11"/>
        </w:rPr>
        <w:t xml:space="preserve"> </w:t>
      </w:r>
      <w:r>
        <w:t>ориента- ции</w:t>
      </w:r>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0"/>
        </w:rPr>
        <w:t xml:space="preserve"> </w:t>
      </w:r>
      <w:r>
        <w:t>каж- дого метода представлены присущие ему достоинства и недостатки.</w:t>
      </w:r>
    </w:p>
    <w:p w14:paraId="2298B4A3"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756890A" w14:textId="77777777" w:rsidR="00B64CE3" w:rsidRDefault="00025947" w:rsidP="003F1467">
      <w:pPr>
        <w:pStyle w:val="BodyText"/>
        <w:spacing w:line="360" w:lineRule="auto"/>
        <w:ind w:right="424" w:firstLine="707"/>
      </w:pPr>
      <w:r>
        <w:lastRenderedPageBreak/>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r>
        <w:t>аргу- ментирован тем, что для проведения эксперимента и разработки программ удобнее использовать наглядный и лаконичный метод.</w:t>
      </w:r>
    </w:p>
    <w:p w14:paraId="2DD41B7A" w14:textId="77777777" w:rsidR="00B64CE3" w:rsidRDefault="00025947" w:rsidP="003F1467">
      <w:pPr>
        <w:pStyle w:val="BodyText"/>
        <w:spacing w:line="360" w:lineRule="auto"/>
        <w:ind w:right="421" w:firstLine="707"/>
      </w:pPr>
      <w:r>
        <w:t>Чтобы система ориентации наноспутника работала стабильно необхо- дима отладка,</w:t>
      </w:r>
      <w:r>
        <w:rPr>
          <w:spacing w:val="-1"/>
        </w:rPr>
        <w:t xml:space="preserve"> </w:t>
      </w:r>
      <w:r>
        <w:t>при которой на</w:t>
      </w:r>
      <w:r>
        <w:rPr>
          <w:spacing w:val="-1"/>
        </w:rPr>
        <w:t xml:space="preserve"> </w:t>
      </w:r>
      <w:r>
        <w:t>основе</w:t>
      </w:r>
      <w:r>
        <w:rPr>
          <w:spacing w:val="-1"/>
        </w:rPr>
        <w:t xml:space="preserve"> </w:t>
      </w:r>
      <w:r>
        <w:t>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необхо- димо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разра- ботки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r>
        <w:t>про- цесс проведения эксперимента с использованием только данных со шкалы стенда может занимать много времени. Применение данных с датчиков угло- вой скорости позволит автоматизировать процесс проведения эксперимента по отладке системы ориентации.</w:t>
      </w:r>
    </w:p>
    <w:p w14:paraId="3D2EDECD"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4A264340" w14:textId="25893180" w:rsidR="00B64CE3" w:rsidRDefault="00D86171" w:rsidP="003F1467">
      <w:pPr>
        <w:pStyle w:val="Heading1"/>
        <w:numPr>
          <w:ilvl w:val="0"/>
          <w:numId w:val="5"/>
        </w:numPr>
        <w:tabs>
          <w:tab w:val="left" w:pos="1311"/>
        </w:tabs>
        <w:spacing w:before="0" w:line="360" w:lineRule="auto"/>
        <w:ind w:left="1311" w:right="0" w:hanging="708"/>
        <w:jc w:val="left"/>
      </w:pPr>
      <w:r>
        <w:lastRenderedPageBreak/>
        <w:t>МОДЕЛИРОВАНИЕ ДВИГАТЕЛЯ-МАХОВКИКА НАНОСПУТНИКА</w:t>
      </w:r>
    </w:p>
    <w:p w14:paraId="38EED3DB" w14:textId="77777777" w:rsidR="00B64CE3" w:rsidRDefault="00B64CE3" w:rsidP="003F1467">
      <w:pPr>
        <w:pStyle w:val="BodyText"/>
        <w:spacing w:line="360" w:lineRule="auto"/>
        <w:ind w:left="0"/>
        <w:rPr>
          <w:b/>
        </w:rPr>
      </w:pPr>
    </w:p>
    <w:p w14:paraId="3D4237B9" w14:textId="77777777" w:rsidR="00B64CE3" w:rsidRDefault="00B64CE3" w:rsidP="003F1467">
      <w:pPr>
        <w:pStyle w:val="BodyText"/>
        <w:spacing w:line="360" w:lineRule="auto"/>
        <w:ind w:left="0"/>
        <w:rPr>
          <w:b/>
        </w:rPr>
      </w:pPr>
    </w:p>
    <w:p w14:paraId="54CC9D8C" w14:textId="402551E2" w:rsidR="009A5FDA" w:rsidRDefault="00025947" w:rsidP="003F1467">
      <w:pPr>
        <w:pStyle w:val="Heading2"/>
        <w:numPr>
          <w:ilvl w:val="1"/>
          <w:numId w:val="5"/>
        </w:numPr>
        <w:tabs>
          <w:tab w:val="left" w:pos="1627"/>
        </w:tabs>
        <w:spacing w:line="360" w:lineRule="auto"/>
        <w:ind w:left="1627" w:hanging="776"/>
      </w:pPr>
      <w:r>
        <w:t>О</w:t>
      </w:r>
      <w:r w:rsidR="009A5FDA">
        <w:t>бщая характеристика маховика в системе стабилизации</w:t>
      </w:r>
    </w:p>
    <w:p w14:paraId="37F028F9" w14:textId="77777777" w:rsidR="00821BD3" w:rsidRDefault="00695FFC" w:rsidP="003F1467">
      <w:pPr>
        <w:pStyle w:val="BodyText"/>
        <w:spacing w:line="360" w:lineRule="auto"/>
        <w:ind w:right="419" w:firstLine="707"/>
      </w:pPr>
      <w:r>
        <w:t>Двигатель-маховик</w:t>
      </w:r>
      <w:r w:rsidR="00F4201E">
        <w:t xml:space="preserve"> </w:t>
      </w:r>
      <w:r w:rsidR="00D11531">
        <w:t xml:space="preserve">или же реакционное колесо </w:t>
      </w:r>
      <w:r w:rsidR="00F4201E">
        <w:t>(англ.</w:t>
      </w:r>
      <w:r w:rsidR="00E17D48" w:rsidRPr="00E17D48">
        <w:t xml:space="preserve"> </w:t>
      </w:r>
      <w:r w:rsidR="00E17D48">
        <w:rPr>
          <w:lang w:val="en-US"/>
        </w:rPr>
        <w:t>RW</w:t>
      </w:r>
      <w:r w:rsidR="00E17D48">
        <w:t xml:space="preserve"> </w:t>
      </w:r>
      <w:r w:rsidR="00E17D48">
        <w:rPr>
          <w:rFonts w:ascii="Roboto" w:hAnsi="Roboto"/>
          <w:color w:val="212529"/>
          <w:sz w:val="22"/>
          <w:szCs w:val="22"/>
          <w:shd w:val="clear" w:color="auto" w:fill="FFFFFF"/>
        </w:rPr>
        <w:t>–</w:t>
      </w:r>
      <w:r w:rsidR="00F4201E">
        <w:t xml:space="preserve"> </w:t>
      </w:r>
      <w:r w:rsidR="00475D68">
        <w:rPr>
          <w:lang w:val="en-US"/>
        </w:rPr>
        <w:t>Reaction</w:t>
      </w:r>
      <w:r w:rsidR="00475D68" w:rsidRPr="00F33111">
        <w:t xml:space="preserve"> </w:t>
      </w:r>
      <w:r w:rsidR="00475D68">
        <w:rPr>
          <w:lang w:val="en-US"/>
        </w:rPr>
        <w:t>Wheel</w:t>
      </w:r>
      <w:r w:rsidR="00E17D48" w:rsidRPr="00E17D48">
        <w:rPr>
          <w:rFonts w:ascii="Roboto" w:hAnsi="Roboto"/>
          <w:color w:val="212529"/>
          <w:sz w:val="22"/>
          <w:szCs w:val="22"/>
          <w:shd w:val="clear" w:color="auto" w:fill="FFFFFF"/>
        </w:rPr>
        <w:t xml:space="preserve"> </w:t>
      </w:r>
      <w:r w:rsidR="00E17D48">
        <w:rPr>
          <w:rFonts w:ascii="Roboto" w:hAnsi="Roboto"/>
          <w:color w:val="212529"/>
          <w:sz w:val="22"/>
          <w:szCs w:val="22"/>
          <w:shd w:val="clear" w:color="auto" w:fill="FFFFFF"/>
        </w:rPr>
        <w:t>–</w:t>
      </w:r>
      <w:r w:rsidR="00E17D48" w:rsidRPr="00E17D48">
        <w:t xml:space="preserve"> </w:t>
      </w:r>
      <w:r w:rsidR="00FE092C">
        <w:t>это</w:t>
      </w:r>
      <w:r w:rsidR="00FE092C" w:rsidRPr="00F33111">
        <w:t xml:space="preserve"> </w:t>
      </w:r>
      <w:r w:rsidR="00FE092C">
        <w:t>такое</w:t>
      </w:r>
      <w:r w:rsidR="00D11531">
        <w:t xml:space="preserve"> электромеханическое</w:t>
      </w:r>
      <w:r w:rsidR="00F33111" w:rsidRPr="00F33111">
        <w:t xml:space="preserve"> </w:t>
      </w:r>
      <w:r w:rsidR="00F33111">
        <w:t>устройство</w:t>
      </w:r>
      <w:r w:rsidR="00D11531">
        <w:t xml:space="preserve"> системы ориентации и стабилизации, </w:t>
      </w:r>
      <w:r w:rsidR="00ED26C9">
        <w:t xml:space="preserve">состоящее из электродвигателя с колесом, установленным </w:t>
      </w:r>
      <w:r w:rsidR="00601438">
        <w:t>на его вращающейся оси.</w:t>
      </w:r>
    </w:p>
    <w:p w14:paraId="44221B13" w14:textId="7245232A" w:rsidR="009A5FDA" w:rsidRDefault="00821BD3" w:rsidP="003F1467">
      <w:pPr>
        <w:pStyle w:val="BodyText"/>
        <w:spacing w:line="360" w:lineRule="auto"/>
        <w:ind w:right="419" w:firstLine="707"/>
        <w:jc w:val="center"/>
      </w:pPr>
      <w:r>
        <w:rPr>
          <w:noProof/>
        </w:rPr>
        <w:drawing>
          <wp:inline distT="0" distB="0" distL="0" distR="0" wp14:anchorId="7CF5DE30" wp14:editId="07711C11">
            <wp:extent cx="2946400" cy="1601304"/>
            <wp:effectExtent l="0" t="0" r="6350" b="0"/>
            <wp:docPr id="964248027"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992" cy="1610322"/>
                    </a:xfrm>
                    <a:prstGeom prst="rect">
                      <a:avLst/>
                    </a:prstGeom>
                    <a:noFill/>
                  </pic:spPr>
                </pic:pic>
              </a:graphicData>
            </a:graphic>
          </wp:inline>
        </w:drawing>
      </w:r>
    </w:p>
    <w:p w14:paraId="61A7A3DA" w14:textId="0FDE8258" w:rsidR="00821BD3" w:rsidRPr="00C277A0" w:rsidRDefault="00821BD3" w:rsidP="003F1467">
      <w:pPr>
        <w:pStyle w:val="BodyText"/>
        <w:spacing w:line="360" w:lineRule="auto"/>
        <w:ind w:right="419" w:firstLine="707"/>
        <w:jc w:val="center"/>
      </w:pPr>
      <w:r>
        <w:t xml:space="preserve">Рисунок </w:t>
      </w:r>
      <w:r w:rsidR="00C277A0">
        <w:t xml:space="preserve">Маховик наноспутника </w:t>
      </w:r>
      <w:r w:rsidR="00C277A0">
        <w:rPr>
          <w:lang w:val="en-US"/>
        </w:rPr>
        <w:t>CubeSut</w:t>
      </w:r>
    </w:p>
    <w:p w14:paraId="5509E15D" w14:textId="5CEC30DE" w:rsidR="004120D0" w:rsidRDefault="004120D0" w:rsidP="003F1467">
      <w:pPr>
        <w:pStyle w:val="BodyText"/>
        <w:spacing w:line="360" w:lineRule="auto"/>
        <w:ind w:right="419" w:firstLine="707"/>
      </w:pPr>
      <w:r>
        <w:t>Маховик функционирует в режиме позиционирования, что подразумевает его остановку после достижения необходимого числа оборотов, которые обеспечивают стабилизацию космического аппарата.</w:t>
      </w:r>
    </w:p>
    <w:p w14:paraId="363E4A6F" w14:textId="10AFFBC7" w:rsidR="00B11C15" w:rsidRDefault="003615F9" w:rsidP="003F1467">
      <w:pPr>
        <w:pStyle w:val="BodyText"/>
        <w:spacing w:line="360" w:lineRule="auto"/>
        <w:ind w:right="419" w:firstLine="707"/>
      </w:pPr>
      <w:r w:rsidRPr="003615F9">
        <w:t>При описании одноосной маховичной системы можно записать этот закон уравнением для двух моментов времени:</w:t>
      </w:r>
    </w:p>
    <w:p w14:paraId="189289F5" w14:textId="585FFCE4" w:rsidR="003615F9" w:rsidRPr="004F73AC" w:rsidRDefault="00164DB8" w:rsidP="003F1467">
      <w:pPr>
        <w:pStyle w:val="BodyText"/>
        <w:spacing w:line="360" w:lineRule="auto"/>
        <w:ind w:right="419" w:firstLine="707"/>
        <w:rPr>
          <w:i/>
          <w:lang w:val="en-US"/>
        </w:rPr>
      </w:pPr>
      <m:oMathPara>
        <m:oMath>
          <m:sSub>
            <m:sSubPr>
              <m:ctrlPr>
                <w:rPr>
                  <w:rFonts w:ascii="Cambria Math" w:hAnsi="Cambria Math"/>
                  <w:i/>
                </w:rPr>
              </m:ctrlPr>
            </m:sSubPr>
            <m:e>
              <m:r>
                <w:rPr>
                  <w:rFonts w:ascii="Cambria Math" w:hAnsi="Cambria Math"/>
                  <w:lang w:val="en-US"/>
                </w:rPr>
                <m:t>J</m:t>
              </m:r>
            </m:e>
            <m:sub>
              <m:r>
                <w:rPr>
                  <w:rFonts w:ascii="Cambria Math" w:hAnsi="Cambria Math"/>
                </w:rPr>
                <m:t>s</m:t>
              </m:r>
            </m:sub>
          </m:sSub>
          <m:sSub>
            <m:sSubPr>
              <m:ctrlPr>
                <w:rPr>
                  <w:rFonts w:ascii="Cambria Math" w:hAnsi="Cambria Math"/>
                  <w:i/>
                </w:rPr>
              </m:ctrlPr>
            </m:sSubPr>
            <m:e>
              <m:r>
                <w:rPr>
                  <w:rFonts w:ascii="Cambria Math" w:hAnsi="Cambria Math"/>
                </w:rPr>
                <m:t>ω</m:t>
              </m:r>
            </m:e>
            <m:sub>
              <m:r>
                <w:rPr>
                  <w:rFonts w:ascii="Cambria Math" w:hAnsi="Cambria Math"/>
                </w:rPr>
                <m:t>s</m:t>
              </m:r>
              <m:r>
                <w:rPr>
                  <w:rFonts w:ascii="Cambria Math" w:hAnsi="Cambria Math"/>
                  <w:lang w:val="en-US"/>
                </w:rPr>
                <m:t>1</m:t>
              </m:r>
            </m:sub>
          </m:sSub>
          <m:r>
            <w:rPr>
              <w:rFonts w:ascii="Cambria Math" w:hAnsi="Cambria Math"/>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s2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m2</m:t>
              </m:r>
            </m:sub>
          </m:sSub>
        </m:oMath>
      </m:oMathPara>
    </w:p>
    <w:p w14:paraId="3AF97942" w14:textId="73110F82" w:rsidR="004F73AC" w:rsidRPr="00217EEF" w:rsidRDefault="0090640D" w:rsidP="003F1467">
      <w:pPr>
        <w:pStyle w:val="BodyText"/>
        <w:spacing w:line="360" w:lineRule="auto"/>
        <w:ind w:right="419" w:firstLine="707"/>
        <w:rPr>
          <w:iCs/>
        </w:rPr>
      </w:pPr>
      <w:r>
        <w:rPr>
          <w:iCs/>
        </w:rPr>
        <w:t xml:space="preserve">Где </w:t>
      </w:r>
      <m:oMath>
        <m:sSub>
          <m:sSubPr>
            <m:ctrlPr>
              <w:rPr>
                <w:rFonts w:ascii="Cambria Math" w:hAnsi="Cambria Math"/>
                <w:i/>
                <w:iCs/>
              </w:rPr>
            </m:ctrlPr>
          </m:sSubPr>
          <m:e>
            <m:r>
              <w:rPr>
                <w:rFonts w:ascii="Cambria Math" w:hAnsi="Cambria Math"/>
              </w:rPr>
              <m:t>J</m:t>
            </m:r>
          </m:e>
          <m:sub>
            <m:r>
              <w:rPr>
                <w:rFonts w:ascii="Cambria Math" w:hAnsi="Cambria Math"/>
              </w:rPr>
              <m:t>s</m:t>
            </m:r>
          </m:sub>
        </m:sSub>
      </m:oMath>
      <w:r w:rsidR="00C465B6" w:rsidRPr="00C465B6">
        <w:rPr>
          <w:iCs/>
        </w:rPr>
        <w:t xml:space="preserve"> </w:t>
      </w:r>
      <w:r w:rsidR="00C465B6">
        <w:t>–</w:t>
      </w:r>
      <w:r w:rsidR="00C465B6" w:rsidRPr="00C465B6">
        <w:t xml:space="preserve"> </w:t>
      </w:r>
      <w:r w:rsidR="00C465B6">
        <w:t xml:space="preserve">момент инерции спутника, </w:t>
      </w:r>
      <m:oMath>
        <m:sSub>
          <m:sSubPr>
            <m:ctrlPr>
              <w:rPr>
                <w:rFonts w:ascii="Cambria Math" w:hAnsi="Cambria Math"/>
                <w:i/>
              </w:rPr>
            </m:ctrlPr>
          </m:sSubPr>
          <m:e>
            <m:r>
              <w:rPr>
                <w:rFonts w:ascii="Cambria Math" w:hAnsi="Cambria Math"/>
                <w:lang w:val="en-US"/>
              </w:rPr>
              <m:t>J</m:t>
            </m:r>
          </m:e>
          <m:sub>
            <m:r>
              <w:rPr>
                <w:rFonts w:ascii="Cambria Math" w:hAnsi="Cambria Math"/>
              </w:rPr>
              <m:t>m</m:t>
            </m:r>
          </m:sub>
        </m:sSub>
      </m:oMath>
      <w:r w:rsidR="00D754E3" w:rsidRPr="00D754E3">
        <w:t xml:space="preserve"> </w:t>
      </w:r>
      <w:r w:rsidR="00D754E3">
        <w:t>–</w:t>
      </w:r>
      <w:r w:rsidR="00D754E3" w:rsidRPr="00D754E3">
        <w:t xml:space="preserve"> </w:t>
      </w:r>
      <w:r w:rsidR="00D754E3">
        <w:t>момент инерции</w:t>
      </w:r>
      <w:r w:rsidR="001A35BD">
        <w:t xml:space="preserve"> маховика, </w:t>
      </w:r>
      <w:r w:rsidR="00142913">
        <w:t xml:space="preserve">находящегося в спутнике, </w:t>
      </w:r>
      <m:oMath>
        <m:sSub>
          <m:sSubPr>
            <m:ctrlPr>
              <w:rPr>
                <w:rFonts w:ascii="Cambria Math" w:hAnsi="Cambria Math"/>
                <w:i/>
              </w:rPr>
            </m:ctrlPr>
          </m:sSubPr>
          <m:e>
            <m:r>
              <w:rPr>
                <w:rFonts w:ascii="Cambria Math" w:hAnsi="Cambria Math"/>
              </w:rPr>
              <m:t>ω</m:t>
            </m:r>
          </m:e>
          <m:sub>
            <m:r>
              <w:rPr>
                <w:rFonts w:ascii="Cambria Math" w:hAnsi="Cambria Math"/>
                <w:lang w:val="en-US"/>
              </w:rPr>
              <m:t>si</m:t>
            </m:r>
          </m:sub>
        </m:sSub>
      </m:oMath>
      <w:r w:rsidR="00173991" w:rsidRPr="00173991">
        <w:t xml:space="preserve"> </w:t>
      </w:r>
      <w:r w:rsidR="00173991">
        <w:t>–</w:t>
      </w:r>
      <w:r w:rsidR="00173991" w:rsidRPr="00173991">
        <w:t xml:space="preserve"> </w:t>
      </w:r>
      <w:r w:rsidR="00173991">
        <w:t>угловая скорость спутника</w:t>
      </w:r>
      <w:r w:rsidR="00495513">
        <w:t xml:space="preserve"> в момент времени </w:t>
      </w:r>
      <m:oMath>
        <m:r>
          <w:rPr>
            <w:rFonts w:ascii="Cambria Math" w:hAnsi="Cambria Math"/>
          </w:rPr>
          <m:t>i</m:t>
        </m:r>
      </m:oMath>
      <w:r w:rsidR="00495513" w:rsidRPr="00495513">
        <w:t xml:space="preserve">, </w:t>
      </w:r>
      <m:oMath>
        <m:sSub>
          <m:sSubPr>
            <m:ctrlPr>
              <w:rPr>
                <w:rFonts w:ascii="Cambria Math" w:hAnsi="Cambria Math"/>
                <w:i/>
              </w:rPr>
            </m:ctrlPr>
          </m:sSubPr>
          <m:e>
            <m:r>
              <w:rPr>
                <w:rFonts w:ascii="Cambria Math" w:hAnsi="Cambria Math"/>
              </w:rPr>
              <m:t>ω</m:t>
            </m:r>
          </m:e>
          <m:sub>
            <m:r>
              <w:rPr>
                <w:rFonts w:ascii="Cambria Math" w:hAnsi="Cambria Math"/>
              </w:rPr>
              <m:t>m</m:t>
            </m:r>
            <m:r>
              <w:rPr>
                <w:rFonts w:ascii="Cambria Math" w:hAnsi="Cambria Math"/>
                <w:lang w:val="en-US"/>
              </w:rPr>
              <m:t>i</m:t>
            </m:r>
          </m:sub>
        </m:sSub>
      </m:oMath>
      <w:r w:rsidR="000F697C" w:rsidRPr="000F697C">
        <w:t xml:space="preserve"> </w:t>
      </w:r>
      <w:r w:rsidR="000F697C">
        <w:t>–</w:t>
      </w:r>
      <w:r w:rsidR="000F697C" w:rsidRPr="000F697C">
        <w:t xml:space="preserve"> </w:t>
      </w:r>
      <w:r w:rsidR="00217EEF">
        <w:t xml:space="preserve">угловая скорость маховика в момент времени </w:t>
      </w:r>
      <m:oMath>
        <m:r>
          <w:rPr>
            <w:rFonts w:ascii="Cambria Math" w:hAnsi="Cambria Math"/>
          </w:rPr>
          <m:t>i</m:t>
        </m:r>
      </m:oMath>
      <w:r w:rsidR="00217EEF" w:rsidRPr="00217EEF">
        <w:t>.</w:t>
      </w:r>
    </w:p>
    <w:p w14:paraId="69A46CDD" w14:textId="4D66DF18" w:rsidR="00192643" w:rsidRPr="008B4896" w:rsidRDefault="00192643" w:rsidP="003F1467">
      <w:pPr>
        <w:pStyle w:val="BodyText"/>
        <w:spacing w:line="360" w:lineRule="auto"/>
        <w:ind w:right="419" w:firstLine="707"/>
      </w:pPr>
      <w:r w:rsidRPr="00192643">
        <w:t xml:space="preserve">Модель двигателей-маховиков должна быть включена до моделирования динамики ориентации, поскольку они напрямую влияют на момент инерции аппарата. На данном аппарате установлены три двигателя-маховика, каждый из которых имеет собственную угловую скорость </w:t>
      </w:r>
      <m:oMath>
        <m:sSub>
          <m:sSubPr>
            <m:ctrlPr>
              <w:rPr>
                <w:rFonts w:ascii="Cambria Math" w:hAnsi="Cambria Math"/>
                <w:i/>
              </w:rPr>
            </m:ctrlPr>
          </m:sSubPr>
          <m:e>
            <m:r>
              <w:rPr>
                <w:rFonts w:ascii="Cambria Math" w:hAnsi="Cambria Math"/>
              </w:rPr>
              <m:t>ω</m:t>
            </m:r>
          </m:e>
          <m:sub>
            <m:r>
              <w:rPr>
                <w:rFonts w:ascii="Cambria Math" w:hAnsi="Cambria Math"/>
              </w:rPr>
              <m:t>R</m:t>
            </m:r>
            <m:r>
              <w:rPr>
                <w:rFonts w:ascii="Cambria Math" w:hAnsi="Cambria Math"/>
                <w:lang w:val="en-US"/>
              </w:rPr>
              <m:t>i</m:t>
            </m:r>
          </m:sub>
        </m:sSub>
      </m:oMath>
      <w:r w:rsidRPr="00192643">
        <w:t xml:space="preserve"> и угловое ускорение </w:t>
      </w:r>
      <m:oMath>
        <m:sSub>
          <m:sSubPr>
            <m:ctrlPr>
              <w:rPr>
                <w:rFonts w:ascii="Cambria Math" w:hAnsi="Cambria Math"/>
                <w:i/>
              </w:rPr>
            </m:ctrlPr>
          </m:sSubPr>
          <m:e>
            <m:r>
              <w:rPr>
                <w:rFonts w:ascii="Cambria Math" w:hAnsi="Cambria Math"/>
              </w:rPr>
              <m:t>α</m:t>
            </m:r>
          </m:e>
          <m:sub>
            <m:r>
              <w:rPr>
                <w:rFonts w:ascii="Cambria Math" w:hAnsi="Cambria Math"/>
              </w:rPr>
              <m:t>R</m:t>
            </m:r>
            <m:r>
              <w:rPr>
                <w:rFonts w:ascii="Cambria Math" w:hAnsi="Cambria Math"/>
                <w:lang w:val="en-US"/>
              </w:rPr>
              <m:t>i</m:t>
            </m:r>
          </m:sub>
        </m:sSub>
      </m:oMath>
      <w:r w:rsidRPr="00192643">
        <w:t xml:space="preserve">​​. Момент инерции каждого маховика сначала </w:t>
      </w:r>
      <w:r w:rsidRPr="00192643">
        <w:lastRenderedPageBreak/>
        <w:t xml:space="preserve">рассчитывается относительно его центра масс и задаётся с использованием следующего уравнения, где маховик моделируется как диск с конечным радиусом </w:t>
      </w:r>
      <m:oMath>
        <m:sSub>
          <m:sSubPr>
            <m:ctrlPr>
              <w:rPr>
                <w:rFonts w:ascii="Cambria Math" w:hAnsi="Cambria Math"/>
                <w:i/>
              </w:rPr>
            </m:ctrlPr>
          </m:sSubPr>
          <m:e>
            <m:r>
              <w:rPr>
                <w:rFonts w:ascii="Cambria Math" w:hAnsi="Cambria Math"/>
              </w:rPr>
              <m:t>r</m:t>
            </m:r>
          </m:e>
          <m:sub>
            <m:r>
              <w:rPr>
                <w:rFonts w:ascii="Cambria Math" w:hAnsi="Cambria Math"/>
              </w:rPr>
              <m:t>R</m:t>
            </m:r>
            <m:r>
              <w:rPr>
                <w:rFonts w:ascii="Cambria Math" w:hAnsi="Cambria Math"/>
                <w:lang w:val="en-US"/>
              </w:rPr>
              <m:t>W</m:t>
            </m:r>
          </m:sub>
        </m:sSub>
      </m:oMath>
      <w:r w:rsidRPr="00192643">
        <w:t xml:space="preserve">​ и высотой </w:t>
      </w:r>
      <m:oMath>
        <m:sSub>
          <m:sSubPr>
            <m:ctrlPr>
              <w:rPr>
                <w:rFonts w:ascii="Cambria Math" w:hAnsi="Cambria Math"/>
                <w:i/>
              </w:rPr>
            </m:ctrlPr>
          </m:sSubPr>
          <m:e>
            <m:r>
              <w:rPr>
                <w:rFonts w:ascii="Cambria Math" w:hAnsi="Cambria Math"/>
              </w:rPr>
              <m:t>h</m:t>
            </m:r>
          </m:e>
          <m:sub>
            <m:r>
              <w:rPr>
                <w:rFonts w:ascii="Cambria Math" w:hAnsi="Cambria Math"/>
              </w:rPr>
              <m:t>R</m:t>
            </m:r>
            <m:r>
              <w:rPr>
                <w:rFonts w:ascii="Cambria Math" w:hAnsi="Cambria Math"/>
                <w:lang w:val="en-US"/>
              </w:rPr>
              <m:t>W</m:t>
            </m:r>
          </m:sub>
        </m:sSub>
      </m:oMath>
      <w:r w:rsidRPr="00192643">
        <w:t xml:space="preserve">. </w:t>
      </w:r>
      <w:r w:rsidR="00C50DA0">
        <w:t>Нижний и</w:t>
      </w:r>
      <w:r w:rsidRPr="00192643">
        <w:t xml:space="preserve">ндекс </w:t>
      </w:r>
      <m:oMath>
        <m:r>
          <w:rPr>
            <w:rFonts w:ascii="Cambria Math" w:hAnsi="Cambria Math"/>
          </w:rPr>
          <m:t>R</m:t>
        </m:r>
      </m:oMath>
      <w:r w:rsidRPr="00192643">
        <w:t xml:space="preserve"> указывает, что данный тензор инерции определён относительно центра масс маховика, а верхний индекс </w:t>
      </w:r>
      <m:oMath>
        <m:r>
          <w:rPr>
            <w:rFonts w:ascii="Cambria Math" w:hAnsi="Cambria Math"/>
            <w:lang w:val="en-US"/>
          </w:rPr>
          <m:t>R</m:t>
        </m:r>
      </m:oMath>
      <w:r w:rsidRPr="00192643">
        <w:t xml:space="preserve"> обозначает систему координат, в которой он задан.</w:t>
      </w:r>
    </w:p>
    <w:p w14:paraId="64A2AB74" w14:textId="6A2D094F" w:rsidR="00CD6367" w:rsidRPr="00D604F6" w:rsidRDefault="00164DB8" w:rsidP="003F1467">
      <w:pPr>
        <w:pStyle w:val="BodyText"/>
        <w:spacing w:line="360" w:lineRule="auto"/>
        <w:ind w:right="419" w:firstLine="707"/>
      </w:pPr>
      <m:oMathPara>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R</m:t>
              </m:r>
            </m:sup>
          </m:sSubSup>
          <m:r>
            <w:rPr>
              <w:rFonts w:ascii="Cambria Math" w:hAnsi="Cambria Math"/>
              <w:lang w:val="en-US"/>
            </w:rPr>
            <m:t>=</m:t>
          </m:r>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m</m:t>
                    </m:r>
                  </m:e>
                  <m:sub>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sup>
                    </m:sSup>
                  </m:sub>
                </m:sSub>
                <m:r>
                  <w:rPr>
                    <w:rFonts w:ascii="Cambria Math" w:hAnsi="Cambria Math"/>
                    <w:lang w:val="en-US"/>
                  </w:rPr>
                  <m:t>/2</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e>
            </m:mr>
          </m:m>
        </m:oMath>
      </m:oMathPara>
    </w:p>
    <w:p w14:paraId="2D5DFF62" w14:textId="05D0E30E" w:rsidR="00D604F6" w:rsidRPr="00D604F6" w:rsidRDefault="00D604F6" w:rsidP="003F1467">
      <w:pPr>
        <w:pStyle w:val="BodyText"/>
        <w:spacing w:line="360" w:lineRule="auto"/>
        <w:ind w:right="419" w:firstLine="707"/>
      </w:pPr>
      <w:r w:rsidRPr="00D604F6">
        <w:t>Для того</w:t>
      </w:r>
      <w:r w:rsidR="00FC7098">
        <w:t>,</w:t>
      </w:r>
      <w:r w:rsidRPr="00D604F6">
        <w:t xml:space="preserve"> чтобы преобразовать (повернуть) тензор инерции маховика в систему координат корпуса космического аппарата, используется ось вращения маховика. Вектор </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R</m:t>
                </m:r>
                <m:r>
                  <w:rPr>
                    <w:rFonts w:ascii="Cambria Math" w:hAnsi="Cambria Math"/>
                    <w:lang w:val="en-US"/>
                  </w:rPr>
                  <m:t>i</m:t>
                </m:r>
              </m:sub>
            </m:sSub>
          </m:e>
        </m:acc>
      </m:oMath>
      <w:r w:rsidRPr="00D604F6">
        <w:t xml:space="preserve"> обозначает единичный вектор, указывающий направление оси, вокруг которой вращается </w:t>
      </w:r>
      <m:oMath>
        <m:r>
          <w:rPr>
            <w:rFonts w:ascii="Cambria Math" w:hAnsi="Cambria Math"/>
          </w:rPr>
          <m:t xml:space="preserve">i-й </m:t>
        </m:r>
      </m:oMath>
      <w:r w:rsidRPr="00D604F6">
        <w:t>маховик.</w:t>
      </w:r>
    </w:p>
    <w:p w14:paraId="4EE0E418" w14:textId="3E7587A5" w:rsidR="00D604F6" w:rsidRPr="008B4896" w:rsidRDefault="00D604F6" w:rsidP="003F1467">
      <w:pPr>
        <w:pStyle w:val="BodyText"/>
        <w:spacing w:line="360" w:lineRule="auto"/>
        <w:ind w:right="419" w:firstLine="707"/>
      </w:pPr>
      <w:r w:rsidRPr="00D604F6">
        <w:t>Из этого вектора можно извлечь углы Эйлера</w:t>
      </w:r>
      <w:r w:rsidR="002A0BE9">
        <w:t xml:space="preserve"> </w:t>
      </w:r>
      <m:oMath>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oMath>
      <w:r w:rsidRPr="00D604F6">
        <w:t xml:space="preserve"> и</w:t>
      </w:r>
      <w:r w:rsidR="002A0BE9" w:rsidRPr="002A0BE9">
        <w:t xml:space="preserve"> </w:t>
      </w:r>
      <m:oMath>
        <m:r>
          <w:rPr>
            <w:rFonts w:ascii="Cambria Math" w:hAnsi="Cambria Math"/>
          </w:rPr>
          <m:t>ψ</m:t>
        </m:r>
      </m:oMath>
      <w:r w:rsidRPr="00D604F6">
        <w:t xml:space="preserve"> ​​, как это обсуждалось ранее в разделе 5.1. После этого с использованием уравнения (36) можно сформировать матрицу поворота </w:t>
      </w:r>
      <m:oMath>
        <m:sSub>
          <m:sSubPr>
            <m:ctrlPr>
              <w:rPr>
                <w:rFonts w:ascii="Cambria Math" w:hAnsi="Cambria Math"/>
                <w:i/>
              </w:rPr>
            </m:ctrlPr>
          </m:sSubPr>
          <m:e>
            <m:r>
              <w:rPr>
                <w:rFonts w:ascii="Cambria Math" w:hAnsi="Cambria Math"/>
              </w:rPr>
              <m:t>T</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rPr>
              <m:t>ψ</m:t>
            </m:r>
          </m:e>
          <m:sub>
            <m:r>
              <w:rPr>
                <w:rFonts w:ascii="Cambria Math" w:hAnsi="Cambria Math"/>
                <w:lang w:val="en-US"/>
              </w:rPr>
              <m:t>Ri</m:t>
            </m:r>
          </m:sub>
        </m:sSub>
      </m:oMath>
      <w:r w:rsidR="00FB3BE0" w:rsidRPr="00FB3BE0">
        <w:t>),</w:t>
      </w:r>
      <w:r w:rsidR="009C1FC4" w:rsidRPr="009C1FC4">
        <w:t xml:space="preserve"> </w:t>
      </w:r>
      <w:r w:rsidRPr="00D604F6">
        <w:t>которая описывает переход от системы координат маховика к системе координат корпуса аппарата.</w:t>
      </w:r>
      <w:r w:rsidR="00552A62" w:rsidRPr="00552A62">
        <w:t xml:space="preserve"> </w:t>
      </w:r>
      <w:r w:rsidRPr="00D604F6">
        <w:t>Эта матрица поворота затем используется для пересчёта (трансформации) тензора инерции маховика из его собственной системы координат в систему координат корпуса спутника.</w:t>
      </w:r>
    </w:p>
    <w:p w14:paraId="0620406C" w14:textId="7BF2277B" w:rsidR="0011649C" w:rsidRPr="00E53615" w:rsidRDefault="00164DB8" w:rsidP="003F1467">
      <w:pPr>
        <w:pStyle w:val="BodyText"/>
        <w:spacing w:line="360" w:lineRule="auto"/>
        <w:ind w:right="419" w:firstLine="707"/>
        <w:rPr>
          <w:i/>
          <w:iCs/>
          <w:lang w:val="en-US"/>
        </w:rPr>
      </w:pPr>
      <m:oMathPara>
        <m:oMath>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Ri</m:t>
              </m:r>
            </m:sub>
            <m:sup>
              <m:r>
                <w:rPr>
                  <w:rFonts w:ascii="Cambria Math" w:hAnsi="Cambria Math"/>
                  <w:lang w:val="en-US"/>
                </w:rPr>
                <m:t>T</m:t>
              </m:r>
            </m:sup>
          </m:sSubSup>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m:t>
              </m:r>
            </m:sub>
            <m:sup>
              <m:r>
                <w:rPr>
                  <w:rFonts w:ascii="Cambria Math" w:hAnsi="Cambria Math"/>
                  <w:lang w:val="en-US"/>
                </w:rPr>
                <m:t>R</m:t>
              </m:r>
            </m:sup>
          </m:sSub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Ri</m:t>
              </m:r>
            </m:sub>
          </m:sSub>
        </m:oMath>
      </m:oMathPara>
    </w:p>
    <w:p w14:paraId="6004A8E0" w14:textId="2F420EDF" w:rsidR="00762C28" w:rsidRDefault="0017236A" w:rsidP="003F1467">
      <w:pPr>
        <w:pStyle w:val="BodyText"/>
        <w:spacing w:line="360" w:lineRule="auto"/>
        <w:ind w:left="0" w:right="419"/>
      </w:pPr>
      <w:r>
        <w:t>Теорему о параллельных осях можно затем использовать для смещения инерции к центру масс транспортного средства, где нижний индекс</w:t>
      </w:r>
      <w:r w:rsidR="00494D66">
        <w:t xml:space="preserve"> </w:t>
      </w:r>
      <w:r>
        <w:t>Р</w:t>
      </w:r>
      <w:r w:rsidR="00494D66">
        <w:t xml:space="preserve"> </w:t>
      </w:r>
      <w:r>
        <w:t>Б</w:t>
      </w:r>
      <w:r w:rsidR="00494D66">
        <w:t xml:space="preserve"> </w:t>
      </w:r>
      <w:r>
        <w:t>обозначает инерцию колеса, измеренную относительно центра масс транспортного средства.</w:t>
      </w:r>
    </w:p>
    <w:p w14:paraId="29FC7788" w14:textId="142C9477" w:rsidR="00E535C0" w:rsidRPr="0008097A" w:rsidRDefault="00164DB8" w:rsidP="003F1467">
      <w:pPr>
        <w:pStyle w:val="BodyText"/>
        <w:spacing w:line="360" w:lineRule="auto"/>
        <w:ind w:left="0" w:right="419"/>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RB</m:t>
              </m:r>
              <m:r>
                <w:rPr>
                  <w:rFonts w:ascii="Cambria Math" w:hAnsi="Cambria Math"/>
                  <w:lang w:val="en-US"/>
                </w:rPr>
                <m:t>i</m:t>
              </m:r>
            </m:sub>
            <m:sup>
              <m:r>
                <w:rPr>
                  <w:rFonts w:ascii="Cambria Math" w:hAnsi="Cambria Math"/>
                </w:rPr>
                <m:t>B</m:t>
              </m:r>
            </m:sup>
          </m:sSubSup>
          <m:r>
            <w:rPr>
              <w:rFonts w:ascii="Cambria Math" w:hAnsi="Cambria Math"/>
            </w:rPr>
            <m:t>=</m:t>
          </m:r>
          <m:r>
            <w:rPr>
              <w:rFonts w:ascii="Cambria Math" w:hAnsi="Cambria Math"/>
              <w:lang w:val="en-US"/>
            </w:rPr>
            <m:t xml:space="preserve"> </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m:t>
              </m:r>
            </m:e>
            <m:sup>
              <m:r>
                <w:rPr>
                  <w:rFonts w:ascii="Cambria Math" w:hAnsi="Cambria Math"/>
                  <w:lang w:val="en-US"/>
                </w:rPr>
                <m:t>T</m:t>
              </m:r>
            </m:sup>
          </m:sSup>
        </m:oMath>
      </m:oMathPara>
    </w:p>
    <w:p w14:paraId="2D200B7C" w14:textId="2591C5E9" w:rsidR="0008097A" w:rsidRPr="008B4896" w:rsidRDefault="0008097A" w:rsidP="003F1467">
      <w:pPr>
        <w:pStyle w:val="BodyText"/>
        <w:spacing w:line="360" w:lineRule="auto"/>
        <w:ind w:right="419"/>
        <w:rPr>
          <w:iCs/>
        </w:rPr>
      </w:pPr>
      <w:r w:rsidRPr="0008097A">
        <w:rPr>
          <w:iCs/>
        </w:rPr>
        <w:t>Вектор</w:t>
      </w:r>
      <w:r w:rsidR="00802B7F" w:rsidRPr="00357183">
        <w:rPr>
          <w:iCs/>
        </w:rPr>
        <w:t xml:space="preserve"> </w:t>
      </w:r>
      <m:oMath>
        <m:sSub>
          <m:sSubPr>
            <m:ctrlPr>
              <w:rPr>
                <w:rFonts w:ascii="Cambria Math" w:hAnsi="Cambria Math"/>
                <w:i/>
                <w:iCs/>
              </w:rPr>
            </m:ctrlPr>
          </m:sSubPr>
          <m:e>
            <m:r>
              <w:rPr>
                <w:rFonts w:ascii="Cambria Math" w:hAnsi="Cambria Math"/>
                <w:lang w:val="en-US"/>
              </w:rPr>
              <m:t>r</m:t>
            </m:r>
          </m:e>
          <m:sub>
            <m:r>
              <w:rPr>
                <w:rFonts w:ascii="Cambria Math" w:hAnsi="Cambria Math"/>
              </w:rPr>
              <m:t>R</m:t>
            </m:r>
            <m:r>
              <w:rPr>
                <w:rFonts w:ascii="Cambria Math" w:hAnsi="Cambria Math"/>
                <w:lang w:val="en-US"/>
              </w:rPr>
              <m:t>i</m:t>
            </m:r>
          </m:sub>
        </m:sSub>
      </m:oMath>
      <w:r w:rsidRPr="0008097A">
        <w:rPr>
          <w:iCs/>
        </w:rPr>
        <w:t xml:space="preserve"> представляет собой расстояние от центра масс космического аппарата до центра масс i-го маховика в системе координат корпуса аппарата.</w:t>
      </w:r>
      <w:r w:rsidRPr="0008097A">
        <w:rPr>
          <w:iCs/>
        </w:rPr>
        <w:br/>
        <w:t xml:space="preserve">Полный тензор инерции всей системы «аппарат–маховики» определяется как сумма тензоров инерции всех маховиков, приведённых к центру масс </w:t>
      </w:r>
      <w:r w:rsidRPr="0008097A">
        <w:rPr>
          <w:iCs/>
        </w:rPr>
        <w:lastRenderedPageBreak/>
        <w:t>аппарата.</w:t>
      </w:r>
    </w:p>
    <w:p w14:paraId="241A7804" w14:textId="3B44071A" w:rsidR="00C577A3" w:rsidRPr="00E16D19" w:rsidRDefault="00164DB8" w:rsidP="003F1467">
      <w:pPr>
        <w:pStyle w:val="BodyText"/>
        <w:spacing w:line="360" w:lineRule="auto"/>
        <w:ind w:right="419"/>
        <w:rPr>
          <w:iCs/>
          <w:lang w:val="en-US"/>
        </w:rPr>
      </w:pPr>
      <m:oMathPara>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RBi</m:t>
                  </m:r>
                </m:sub>
                <m:sup>
                  <m:r>
                    <w:rPr>
                      <w:rFonts w:ascii="Cambria Math" w:hAnsi="Cambria Math"/>
                      <w:lang w:val="en-US"/>
                    </w:rPr>
                    <m:t>B</m:t>
                  </m:r>
                </m:sup>
              </m:sSubSup>
            </m:e>
          </m:nary>
        </m:oMath>
      </m:oMathPara>
    </w:p>
    <w:p w14:paraId="07E6A0CD" w14:textId="711A1125" w:rsidR="00E16D19" w:rsidRDefault="000C5300" w:rsidP="003F1467">
      <w:pPr>
        <w:pStyle w:val="BodyText"/>
        <w:spacing w:line="360" w:lineRule="auto"/>
        <w:ind w:right="419"/>
      </w:pPr>
      <w:r w:rsidRPr="000C5300">
        <w:t xml:space="preserve">Полный момент импульса (угловой момент) космического аппарата задаётся следующим выражением, где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r>
              <w:rPr>
                <w:rFonts w:ascii="Cambria Math" w:hAnsi="Cambria Math"/>
                <w:lang w:val="en-US"/>
              </w:rPr>
              <m:t>I</m:t>
            </m:r>
          </m:sub>
        </m:sSub>
      </m:oMath>
      <w:r w:rsidRPr="000C5300">
        <w:t>​ — угловая скорость аппарата в инерциальной системе отсчёта:</w:t>
      </w:r>
    </w:p>
    <w:p w14:paraId="4BA3116E" w14:textId="760D8984" w:rsidR="00F744BA" w:rsidRPr="00886105" w:rsidRDefault="00164DB8" w:rsidP="003F1467">
      <w:pPr>
        <w:pStyle w:val="BodyText"/>
        <w:spacing w:line="360" w:lineRule="auto"/>
        <w:ind w:left="0" w:right="419"/>
        <w:rPr>
          <w:i/>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B/I</m:t>
              </m:r>
            </m:sub>
          </m:sSub>
          <m:r>
            <w:rPr>
              <w:rFonts w:ascii="Cambria Math" w:hAnsi="Cambria Math"/>
              <w:lang w:val="en-US"/>
            </w:rPr>
            <m:t xml:space="preserve">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Ri</m:t>
              </m:r>
            </m:sub>
          </m:sSub>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w:rPr>
                  <w:rFonts w:ascii="Cambria Math" w:hAnsi="Cambria Math"/>
                  <w:lang w:val="en-US"/>
                </w:rPr>
                <m:t>Ri</m:t>
              </m:r>
            </m:sub>
          </m:sSub>
        </m:oMath>
      </m:oMathPara>
    </w:p>
    <w:p w14:paraId="2C48A272" w14:textId="77777777" w:rsidR="004A7443" w:rsidRDefault="004A7443" w:rsidP="003F1467">
      <w:pPr>
        <w:pStyle w:val="BodyText"/>
        <w:spacing w:line="360" w:lineRule="auto"/>
        <w:ind w:right="419"/>
        <w:rPr>
          <w:iCs/>
        </w:rPr>
      </w:pPr>
      <w:r w:rsidRPr="004A7443">
        <w:rPr>
          <w:iCs/>
        </w:rPr>
        <w:t>Аналогичным образом, суммарный момент сил, приложенный к космическому аппарату, определяется следующим выражением:</w:t>
      </w:r>
    </w:p>
    <w:p w14:paraId="634772AE" w14:textId="1BAAFB8C" w:rsidR="004A7443" w:rsidRPr="004A7443" w:rsidRDefault="00164DB8" w:rsidP="003F1467">
      <w:pPr>
        <w:pStyle w:val="BodyText"/>
        <w:spacing w:line="360" w:lineRule="auto"/>
        <w:ind w:right="419"/>
        <w:rPr>
          <w:i/>
          <w:iCs/>
          <w:lang w:val="en-U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R</m:t>
              </m:r>
            </m:sub>
          </m:sSub>
          <m:r>
            <w:rPr>
              <w:rFonts w:ascii="Cambria Math" w:hAnsi="Cambria Math"/>
            </w:rPr>
            <m:t xml:space="preserve"> </m:t>
          </m:r>
          <m:r>
            <w:rPr>
              <w:rFonts w:ascii="Cambria Math" w:hAnsi="Cambria Math"/>
              <w:lang w:val="en-US"/>
            </w:rPr>
            <m:t xml:space="preserve">= </m:t>
          </m:r>
          <m:nary>
            <m:naryPr>
              <m:chr m:val="∑"/>
              <m:limLoc m:val="undOvr"/>
              <m:ctrlPr>
                <w:rPr>
                  <w:rFonts w:ascii="Cambria Math" w:hAnsi="Cambria Math"/>
                  <w:i/>
                  <w:iCs/>
                  <w:lang w:val="en-US"/>
                </w:rPr>
              </m:ctrlPr>
            </m:naryPr>
            <m:sub>
              <m:r>
                <w:rPr>
                  <w:rFonts w:ascii="Cambria Math" w:hAnsi="Cambria Math"/>
                  <w:lang w:val="en-US"/>
                </w:rPr>
                <m:t>i= 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iCs/>
                  <w:lang w:val="en-US"/>
                </w:rPr>
              </m:ctrlPr>
            </m:sSubPr>
            <m:e>
              <m:r>
                <w:rPr>
                  <w:rFonts w:ascii="Cambria Math" w:hAnsi="Cambria Math"/>
                  <w:lang w:val="en-US"/>
                </w:rPr>
                <m:t>α</m:t>
              </m:r>
            </m:e>
            <m:sub>
              <m:r>
                <w:rPr>
                  <w:rFonts w:ascii="Cambria Math" w:hAnsi="Cambria Math"/>
                  <w:lang w:val="en-US"/>
                </w:rPr>
                <m:t>Ri</m:t>
              </m:r>
            </m:sub>
          </m:sSub>
          <m:acc>
            <m:accPr>
              <m:ctrlPr>
                <w:rPr>
                  <w:rFonts w:ascii="Cambria Math" w:hAnsi="Cambria Math"/>
                  <w:i/>
                  <w:iCs/>
                  <w:lang w:val="en-US"/>
                </w:rPr>
              </m:ctrlPr>
            </m:accPr>
            <m:e>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Ri</m:t>
                  </m:r>
                </m:sub>
              </m:sSub>
            </m:e>
          </m:acc>
        </m:oMath>
      </m:oMathPara>
    </w:p>
    <w:p w14:paraId="152E1B57" w14:textId="77777777" w:rsidR="00E363EB" w:rsidRPr="0008097A" w:rsidRDefault="00E363EB" w:rsidP="003F1467">
      <w:pPr>
        <w:pStyle w:val="BodyText"/>
        <w:spacing w:line="360" w:lineRule="auto"/>
        <w:ind w:right="419"/>
        <w:rPr>
          <w:iCs/>
        </w:rPr>
      </w:pPr>
    </w:p>
    <w:p w14:paraId="3759177E" w14:textId="037AFA69" w:rsidR="0008097A" w:rsidRPr="00D604F6" w:rsidRDefault="00886105" w:rsidP="003F1467">
      <w:pPr>
        <w:pStyle w:val="BodyText"/>
        <w:spacing w:line="360" w:lineRule="auto"/>
        <w:ind w:left="0" w:right="419"/>
        <w:rPr>
          <w:b/>
          <w:bCs/>
          <w:iCs/>
        </w:rPr>
      </w:pPr>
      <w:r w:rsidRPr="00565E5B">
        <w:t xml:space="preserve">Обычно предполагается, </w:t>
      </w:r>
      <w:r w:rsidRPr="00B94B9B">
        <w:t>что</w:t>
      </w:r>
      <w:r w:rsidRPr="00565E5B">
        <w:rPr>
          <w:b/>
          <w:bCs/>
        </w:rPr>
        <w:t xml:space="preserve"> </w:t>
      </w:r>
      <w:r w:rsidRPr="00565E5B">
        <w:rPr>
          <w:rStyle w:val="Strong"/>
          <w:b w:val="0"/>
          <w:bCs w:val="0"/>
        </w:rPr>
        <w:t>угловое ускорение каждого маховика</w:t>
      </w:r>
      <w:r w:rsidRPr="00565E5B">
        <w:t xml:space="preserve"> может управляться напрямую.</w:t>
      </w:r>
      <w:r w:rsidRPr="00886105">
        <w:rPr>
          <w:b/>
          <w:bCs/>
        </w:rPr>
        <w:t xml:space="preserve"> </w:t>
      </w:r>
      <w:r w:rsidRPr="00565E5B">
        <w:t>Однако по мере увеличения угловой скорости</w:t>
      </w:r>
      <w:r w:rsidRPr="00886105">
        <w:rPr>
          <w:b/>
          <w:bCs/>
        </w:rPr>
        <w:t xml:space="preserve"> </w:t>
      </w:r>
      <w:r w:rsidRPr="00565E5B">
        <w:t>маховика</w:t>
      </w:r>
      <w:r w:rsidRPr="00886105">
        <w:rPr>
          <w:b/>
          <w:bCs/>
        </w:rPr>
        <w:t xml:space="preserve"> </w:t>
      </w:r>
      <w:r w:rsidRPr="00886105">
        <w:rPr>
          <w:rStyle w:val="Strong"/>
          <w:b w:val="0"/>
          <w:bCs w:val="0"/>
        </w:rPr>
        <w:t>максимально допустимое угловое ускорение начинает снижаться</w:t>
      </w:r>
      <w:r w:rsidRPr="00886105">
        <w:rPr>
          <w:b/>
          <w:bCs/>
        </w:rPr>
        <w:t>.</w:t>
      </w:r>
      <w:r w:rsidRPr="00886105">
        <w:rPr>
          <w:b/>
          <w:bCs/>
        </w:rPr>
        <w:br/>
      </w:r>
      <w:r w:rsidRPr="00565E5B">
        <w:t>Когда маховик достигает своего</w:t>
      </w:r>
      <w:r w:rsidRPr="00886105">
        <w:rPr>
          <w:b/>
          <w:bCs/>
        </w:rPr>
        <w:t xml:space="preserve"> </w:t>
      </w:r>
      <w:r w:rsidRPr="0019705F">
        <w:rPr>
          <w:rStyle w:val="Strong"/>
          <w:b w:val="0"/>
          <w:bCs w:val="0"/>
        </w:rPr>
        <w:t>предельного</w:t>
      </w:r>
      <w:r w:rsidRPr="00886105">
        <w:rPr>
          <w:rStyle w:val="Strong"/>
          <w:b w:val="0"/>
          <w:bCs w:val="0"/>
        </w:rPr>
        <w:t xml:space="preserve"> значения угловой скорости</w:t>
      </w:r>
      <w:r w:rsidRPr="00886105">
        <w:rPr>
          <w:b/>
          <w:bCs/>
        </w:rPr>
        <w:t xml:space="preserve">, </w:t>
      </w:r>
      <w:r w:rsidRPr="00565E5B">
        <w:t>возможное ускорение становится</w:t>
      </w:r>
      <w:r w:rsidRPr="00886105">
        <w:rPr>
          <w:b/>
          <w:bCs/>
        </w:rPr>
        <w:t xml:space="preserve"> </w:t>
      </w:r>
      <w:r w:rsidRPr="00886105">
        <w:rPr>
          <w:rStyle w:val="Strong"/>
          <w:b w:val="0"/>
          <w:bCs w:val="0"/>
        </w:rPr>
        <w:t>равным нулю</w:t>
      </w:r>
      <w:r w:rsidRPr="00886105">
        <w:t>. Это явление называется</w:t>
      </w:r>
      <w:r w:rsidRPr="00886105">
        <w:rPr>
          <w:b/>
          <w:bCs/>
        </w:rPr>
        <w:t xml:space="preserve"> </w:t>
      </w:r>
      <w:r w:rsidRPr="00886105">
        <w:rPr>
          <w:rStyle w:val="Strong"/>
          <w:b w:val="0"/>
          <w:bCs w:val="0"/>
        </w:rPr>
        <w:t xml:space="preserve">насыщением маховика </w:t>
      </w:r>
      <w:r w:rsidRPr="00886105">
        <w:t>и требует</w:t>
      </w:r>
      <w:r w:rsidRPr="00886105">
        <w:rPr>
          <w:b/>
          <w:bCs/>
        </w:rPr>
        <w:t xml:space="preserve"> </w:t>
      </w:r>
      <w:r w:rsidRPr="0019705F">
        <w:t>применения</w:t>
      </w:r>
      <w:r w:rsidRPr="00886105">
        <w:t xml:space="preserve"> специального</w:t>
      </w:r>
      <w:r w:rsidRPr="00886105">
        <w:rPr>
          <w:b/>
          <w:bCs/>
        </w:rPr>
        <w:t xml:space="preserve"> </w:t>
      </w:r>
      <w:r w:rsidRPr="00886105">
        <w:t>метода,</w:t>
      </w:r>
      <w:r w:rsidRPr="00886105">
        <w:rPr>
          <w:b/>
          <w:bCs/>
        </w:rPr>
        <w:t xml:space="preserve"> </w:t>
      </w:r>
      <w:r w:rsidRPr="00565E5B">
        <w:t>известного как</w:t>
      </w:r>
      <w:r w:rsidRPr="00886105">
        <w:rPr>
          <w:b/>
          <w:bCs/>
        </w:rPr>
        <w:t xml:space="preserve"> </w:t>
      </w:r>
      <w:r w:rsidRPr="00886105">
        <w:rPr>
          <w:rStyle w:val="Strong"/>
          <w:b w:val="0"/>
          <w:bCs w:val="0"/>
        </w:rPr>
        <w:t>сброс кинетического момент</w:t>
      </w:r>
      <w:r w:rsidR="00565E5B">
        <w:rPr>
          <w:rStyle w:val="Strong"/>
          <w:b w:val="0"/>
          <w:bCs w:val="0"/>
        </w:rPr>
        <w:t>а</w:t>
      </w:r>
      <w:r w:rsidRPr="00886105">
        <w:rPr>
          <w:b/>
          <w:bCs/>
        </w:rPr>
        <w:t>.</w:t>
      </w:r>
    </w:p>
    <w:p w14:paraId="48C6ED8E" w14:textId="77777777" w:rsidR="00DC3448" w:rsidRPr="00DC3448" w:rsidRDefault="00DC3448" w:rsidP="003F1467">
      <w:pPr>
        <w:pStyle w:val="BodyText"/>
        <w:spacing w:line="360" w:lineRule="auto"/>
        <w:ind w:right="419" w:firstLine="707"/>
        <w:rPr>
          <w:b/>
          <w:bCs/>
        </w:rPr>
      </w:pPr>
      <w:r w:rsidRPr="00DC3448">
        <w:rPr>
          <w:b/>
          <w:bCs/>
        </w:rPr>
        <w:t>Алгоритм управления</w:t>
      </w:r>
    </w:p>
    <w:p w14:paraId="12943974" w14:textId="63CCB8BD" w:rsidR="00DC3448" w:rsidRDefault="00DC3448" w:rsidP="003F1467">
      <w:pPr>
        <w:pStyle w:val="BodyText"/>
        <w:spacing w:line="360" w:lineRule="auto"/>
        <w:ind w:right="419" w:firstLine="707"/>
      </w:pPr>
      <w:r w:rsidRPr="00DC3448">
        <w:t>Для управления вращением маховика и ориентацией спутника используется</w:t>
      </w:r>
      <w:r>
        <w:t xml:space="preserve"> </w:t>
      </w:r>
      <w:r w:rsidRPr="00DC3448">
        <w:t>ПД-регулятор (пропорционально-дифференциальный</w:t>
      </w:r>
      <w:r w:rsidRPr="00DC3448">
        <w:rPr>
          <w:b/>
          <w:bCs/>
        </w:rPr>
        <w:t xml:space="preserve"> </w:t>
      </w:r>
      <w:r w:rsidRPr="00DC3448">
        <w:t>регулятор), что выражается формулой:</w:t>
      </w:r>
    </w:p>
    <w:p w14:paraId="0A74DC6B" w14:textId="0DB29FF5" w:rsidR="002E0732" w:rsidRPr="00A92C97" w:rsidRDefault="00164DB8" w:rsidP="003F1467">
      <w:pPr>
        <w:pStyle w:val="BodyText"/>
        <w:spacing w:line="360" w:lineRule="auto"/>
        <w:ind w:right="419" w:firstLine="707"/>
        <w:rPr>
          <w:i/>
        </w:rPr>
      </w:pPr>
      <m:oMathPara>
        <m:oMath>
          <m:sSub>
            <m:sSubPr>
              <m:ctrlPr>
                <w:rPr>
                  <w:rFonts w:ascii="Cambria Math" w:hAnsi="Cambria Math"/>
                  <w:i/>
                </w:rPr>
              </m:ctrlPr>
            </m:sSubPr>
            <m:e>
              <m:r>
                <w:rPr>
                  <w:rFonts w:ascii="Cambria Math" w:hAnsi="Cambria Math"/>
                </w:rPr>
                <m:t>α</m:t>
              </m:r>
            </m:e>
            <m:sub>
              <m:r>
                <w:rPr>
                  <w:rFonts w:ascii="Cambria Math" w:hAnsi="Cambria Math"/>
                  <w:lang w:val="en-US"/>
                </w:rPr>
                <m:t>Ri</m:t>
              </m:r>
            </m:sub>
          </m:sSub>
          <m:r>
            <w:rPr>
              <w:rFonts w:ascii="Cambria Math" w:hAnsi="Cambria Math"/>
            </w:rPr>
            <m:t xml:space="preserve"> </m:t>
          </m:r>
          <m:r>
            <w:rPr>
              <w:rFonts w:ascii="Cambria Math" w:hAnsi="Cambria Math"/>
              <w:lang w:val="en-US"/>
            </w:rPr>
            <m: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desired</m:t>
              </m:r>
            </m:sub>
          </m:sSub>
          <m:r>
            <w:rPr>
              <w:rFonts w:ascii="Cambria Math" w:hAnsi="Cambria Math"/>
              <w:lang w:val="en-US"/>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desired</m:t>
              </m:r>
            </m:sub>
          </m:sSub>
          <m:r>
            <w:rPr>
              <w:rFonts w:ascii="Cambria Math" w:hAnsi="Cambria Math"/>
              <w:lang w:val="en-US"/>
            </w:rPr>
            <m:t>)</m:t>
          </m:r>
        </m:oMath>
      </m:oMathPara>
    </w:p>
    <w:p w14:paraId="14289115" w14:textId="77777777" w:rsidR="00A92C97" w:rsidRPr="00A92C97" w:rsidRDefault="00A92C97" w:rsidP="003F1467">
      <w:pPr>
        <w:pStyle w:val="BodyText"/>
        <w:spacing w:line="360" w:lineRule="auto"/>
        <w:ind w:right="419" w:firstLine="707"/>
        <w:rPr>
          <w:i/>
        </w:rPr>
      </w:pPr>
    </w:p>
    <w:tbl>
      <w:tblPr>
        <w:tblStyle w:val="TableGrid"/>
        <w:tblpPr w:leftFromText="180" w:rightFromText="180" w:vertAnchor="text" w:horzAnchor="margin" w:tblpXSpec="right" w:tblpY="402"/>
        <w:tblW w:w="10517" w:type="dxa"/>
        <w:tblLook w:val="04A0" w:firstRow="1" w:lastRow="0" w:firstColumn="1" w:lastColumn="0" w:noHBand="0" w:noVBand="1"/>
      </w:tblPr>
      <w:tblGrid>
        <w:gridCol w:w="2137"/>
        <w:gridCol w:w="1986"/>
        <w:gridCol w:w="1927"/>
        <w:gridCol w:w="2236"/>
        <w:gridCol w:w="2231"/>
      </w:tblGrid>
      <w:tr w:rsidR="003F502E" w14:paraId="11FD4B82" w14:textId="77777777" w:rsidTr="00F45EBB">
        <w:tc>
          <w:tcPr>
            <w:tcW w:w="2137" w:type="dxa"/>
          </w:tcPr>
          <w:p w14:paraId="5D0A8AD9" w14:textId="77777777" w:rsidR="003F502E" w:rsidRPr="004B3DFE" w:rsidRDefault="003F502E" w:rsidP="003F1467">
            <w:pPr>
              <w:spacing w:line="360" w:lineRule="auto"/>
              <w:rPr>
                <w:sz w:val="28"/>
                <w:szCs w:val="28"/>
              </w:rPr>
            </w:pPr>
            <w:r w:rsidRPr="004B3DFE">
              <w:rPr>
                <w:sz w:val="28"/>
                <w:szCs w:val="28"/>
              </w:rPr>
              <w:lastRenderedPageBreak/>
              <w:t>Характеристика</w:t>
            </w:r>
          </w:p>
        </w:tc>
        <w:tc>
          <w:tcPr>
            <w:tcW w:w="1986" w:type="dxa"/>
          </w:tcPr>
          <w:p w14:paraId="787D981F" w14:textId="77777777" w:rsidR="003F502E" w:rsidRPr="004B3DFE" w:rsidRDefault="003F502E" w:rsidP="003F1467">
            <w:pPr>
              <w:spacing w:line="360" w:lineRule="auto"/>
              <w:rPr>
                <w:sz w:val="28"/>
                <w:szCs w:val="28"/>
              </w:rPr>
            </w:pPr>
            <w:r>
              <w:rPr>
                <w:sz w:val="28"/>
                <w:szCs w:val="28"/>
              </w:rPr>
              <w:t>Двигатель-</w:t>
            </w:r>
            <w:r w:rsidRPr="004B3DFE">
              <w:rPr>
                <w:sz w:val="28"/>
                <w:szCs w:val="28"/>
              </w:rPr>
              <w:t>Маховик (Reaction Wheel)</w:t>
            </w:r>
          </w:p>
        </w:tc>
        <w:tc>
          <w:tcPr>
            <w:tcW w:w="1927" w:type="dxa"/>
          </w:tcPr>
          <w:p w14:paraId="0541CFAE" w14:textId="77777777" w:rsidR="003F502E" w:rsidRPr="004B3DFE" w:rsidRDefault="003F502E" w:rsidP="003F1467">
            <w:pPr>
              <w:spacing w:line="360" w:lineRule="auto"/>
              <w:rPr>
                <w:sz w:val="28"/>
                <w:szCs w:val="28"/>
              </w:rPr>
            </w:pPr>
            <w:r w:rsidRPr="004B3DFE">
              <w:rPr>
                <w:sz w:val="28"/>
                <w:szCs w:val="28"/>
              </w:rPr>
              <w:t>Реактивное колесо (Momentum Wheel)</w:t>
            </w:r>
          </w:p>
        </w:tc>
        <w:tc>
          <w:tcPr>
            <w:tcW w:w="2236" w:type="dxa"/>
          </w:tcPr>
          <w:p w14:paraId="48C907C6" w14:textId="77777777" w:rsidR="003F502E" w:rsidRPr="004B3DFE" w:rsidRDefault="003F502E" w:rsidP="003F1467">
            <w:pPr>
              <w:spacing w:line="360" w:lineRule="auto"/>
              <w:rPr>
                <w:sz w:val="28"/>
                <w:szCs w:val="28"/>
              </w:rPr>
            </w:pPr>
            <w:r w:rsidRPr="004B3DFE">
              <w:rPr>
                <w:sz w:val="28"/>
                <w:szCs w:val="28"/>
              </w:rPr>
              <w:t>Магнитные катушки (Magnetorquers)</w:t>
            </w:r>
          </w:p>
        </w:tc>
        <w:tc>
          <w:tcPr>
            <w:tcW w:w="2231" w:type="dxa"/>
          </w:tcPr>
          <w:p w14:paraId="633C0E4B" w14:textId="77777777" w:rsidR="003F502E" w:rsidRPr="004B3DFE" w:rsidRDefault="003F502E" w:rsidP="003F1467">
            <w:pPr>
              <w:spacing w:line="360" w:lineRule="auto"/>
              <w:rPr>
                <w:sz w:val="28"/>
                <w:szCs w:val="28"/>
              </w:rPr>
            </w:pPr>
            <w:r w:rsidRPr="004B3DFE">
              <w:rPr>
                <w:sz w:val="28"/>
                <w:szCs w:val="28"/>
              </w:rPr>
              <w:t>Микродвигатели (Thrusters)</w:t>
            </w:r>
          </w:p>
        </w:tc>
      </w:tr>
      <w:tr w:rsidR="003F502E" w14:paraId="49850E1A" w14:textId="77777777" w:rsidTr="00F45EBB">
        <w:tc>
          <w:tcPr>
            <w:tcW w:w="2137" w:type="dxa"/>
          </w:tcPr>
          <w:p w14:paraId="3D468229" w14:textId="77777777" w:rsidR="003F502E" w:rsidRPr="004B3DFE" w:rsidRDefault="003F502E" w:rsidP="003F1467">
            <w:pPr>
              <w:spacing w:line="360" w:lineRule="auto"/>
              <w:rPr>
                <w:sz w:val="28"/>
                <w:szCs w:val="28"/>
              </w:rPr>
            </w:pPr>
            <w:r w:rsidRPr="004B3DFE">
              <w:rPr>
                <w:sz w:val="28"/>
                <w:szCs w:val="28"/>
              </w:rPr>
              <w:t>Принцип действия</w:t>
            </w:r>
          </w:p>
        </w:tc>
        <w:tc>
          <w:tcPr>
            <w:tcW w:w="1986" w:type="dxa"/>
          </w:tcPr>
          <w:p w14:paraId="54FC20C1" w14:textId="77777777" w:rsidR="003F502E" w:rsidRPr="004B3DFE" w:rsidRDefault="003F502E" w:rsidP="003F1467">
            <w:pPr>
              <w:spacing w:line="360" w:lineRule="auto"/>
              <w:rPr>
                <w:sz w:val="28"/>
                <w:szCs w:val="28"/>
              </w:rPr>
            </w:pPr>
            <w:r w:rsidRPr="004B3DFE">
              <w:rPr>
                <w:sz w:val="28"/>
                <w:szCs w:val="28"/>
              </w:rPr>
              <w:t>Изменение угловой скорости маховика</w:t>
            </w:r>
          </w:p>
        </w:tc>
        <w:tc>
          <w:tcPr>
            <w:tcW w:w="1927" w:type="dxa"/>
          </w:tcPr>
          <w:p w14:paraId="67817F5A" w14:textId="77777777" w:rsidR="003F502E" w:rsidRPr="004B3DFE" w:rsidRDefault="003F502E" w:rsidP="003F1467">
            <w:pPr>
              <w:spacing w:line="360" w:lineRule="auto"/>
              <w:rPr>
                <w:sz w:val="28"/>
                <w:szCs w:val="28"/>
              </w:rPr>
            </w:pPr>
            <w:r w:rsidRPr="004B3DFE">
              <w:rPr>
                <w:sz w:val="28"/>
                <w:szCs w:val="28"/>
              </w:rPr>
              <w:t>Постоянная скорость, стабилизация за счёт дисбаланса</w:t>
            </w:r>
          </w:p>
        </w:tc>
        <w:tc>
          <w:tcPr>
            <w:tcW w:w="2236" w:type="dxa"/>
          </w:tcPr>
          <w:p w14:paraId="6DFF8778" w14:textId="77777777" w:rsidR="003F502E" w:rsidRPr="004B3DFE" w:rsidRDefault="003F502E" w:rsidP="003F1467">
            <w:pPr>
              <w:spacing w:line="360" w:lineRule="auto"/>
              <w:rPr>
                <w:sz w:val="28"/>
                <w:szCs w:val="28"/>
              </w:rPr>
            </w:pPr>
            <w:r w:rsidRPr="004B3DFE">
              <w:rPr>
                <w:sz w:val="28"/>
                <w:szCs w:val="28"/>
              </w:rPr>
              <w:t>Взаимодействие с магнитным полем Земли</w:t>
            </w:r>
          </w:p>
        </w:tc>
        <w:tc>
          <w:tcPr>
            <w:tcW w:w="2231" w:type="dxa"/>
          </w:tcPr>
          <w:p w14:paraId="7EFCF662" w14:textId="77777777" w:rsidR="003F502E" w:rsidRPr="004B3DFE" w:rsidRDefault="003F502E" w:rsidP="003F1467">
            <w:pPr>
              <w:spacing w:line="360" w:lineRule="auto"/>
              <w:rPr>
                <w:sz w:val="28"/>
                <w:szCs w:val="28"/>
              </w:rPr>
            </w:pPr>
            <w:r w:rsidRPr="004B3DFE">
              <w:rPr>
                <w:sz w:val="28"/>
                <w:szCs w:val="28"/>
              </w:rPr>
              <w:t>Реактивная тяга за счёт истечения массы</w:t>
            </w:r>
          </w:p>
        </w:tc>
      </w:tr>
      <w:tr w:rsidR="003F502E" w14:paraId="7DC804E2" w14:textId="77777777" w:rsidTr="00F45EBB">
        <w:tc>
          <w:tcPr>
            <w:tcW w:w="2137" w:type="dxa"/>
          </w:tcPr>
          <w:p w14:paraId="107AE912" w14:textId="77777777" w:rsidR="003F502E" w:rsidRPr="004B3DFE" w:rsidRDefault="003F502E" w:rsidP="003F1467">
            <w:pPr>
              <w:spacing w:line="360" w:lineRule="auto"/>
              <w:rPr>
                <w:sz w:val="28"/>
                <w:szCs w:val="28"/>
              </w:rPr>
            </w:pPr>
            <w:r w:rsidRPr="004B3DFE">
              <w:rPr>
                <w:sz w:val="28"/>
                <w:szCs w:val="28"/>
              </w:rPr>
              <w:t>Управляющий момент</w:t>
            </w:r>
          </w:p>
        </w:tc>
        <w:tc>
          <w:tcPr>
            <w:tcW w:w="1986" w:type="dxa"/>
          </w:tcPr>
          <w:p w14:paraId="564C010C" w14:textId="77777777" w:rsidR="003F502E" w:rsidRPr="004B3DFE" w:rsidRDefault="003F502E" w:rsidP="003F1467">
            <w:pPr>
              <w:spacing w:line="360" w:lineRule="auto"/>
              <w:rPr>
                <w:sz w:val="28"/>
                <w:szCs w:val="28"/>
              </w:rPr>
            </w:pPr>
            <w:r w:rsidRPr="004B3DFE">
              <w:rPr>
                <w:sz w:val="28"/>
                <w:szCs w:val="28"/>
              </w:rPr>
              <w:t>Высокая точность, плавное регулирование</w:t>
            </w:r>
          </w:p>
        </w:tc>
        <w:tc>
          <w:tcPr>
            <w:tcW w:w="1927" w:type="dxa"/>
          </w:tcPr>
          <w:p w14:paraId="3CD11B53" w14:textId="77777777" w:rsidR="003F502E" w:rsidRPr="004B3DFE" w:rsidRDefault="003F502E" w:rsidP="003F1467">
            <w:pPr>
              <w:spacing w:line="360" w:lineRule="auto"/>
              <w:rPr>
                <w:sz w:val="28"/>
                <w:szCs w:val="28"/>
              </w:rPr>
            </w:pPr>
            <w:r w:rsidRPr="004B3DFE">
              <w:rPr>
                <w:sz w:val="28"/>
                <w:szCs w:val="28"/>
              </w:rPr>
              <w:t>Ограниченное управление, в основном стабилизация</w:t>
            </w:r>
          </w:p>
        </w:tc>
        <w:tc>
          <w:tcPr>
            <w:tcW w:w="2236" w:type="dxa"/>
          </w:tcPr>
          <w:p w14:paraId="3D12238F" w14:textId="77777777" w:rsidR="003F502E" w:rsidRPr="004B3DFE" w:rsidRDefault="003F502E" w:rsidP="003F1467">
            <w:pPr>
              <w:spacing w:line="360" w:lineRule="auto"/>
              <w:rPr>
                <w:sz w:val="28"/>
                <w:szCs w:val="28"/>
              </w:rPr>
            </w:pPr>
            <w:r w:rsidRPr="004B3DFE">
              <w:rPr>
                <w:sz w:val="28"/>
                <w:szCs w:val="28"/>
              </w:rPr>
              <w:t>Малая точность, зависит от магнитного поля</w:t>
            </w:r>
          </w:p>
        </w:tc>
        <w:tc>
          <w:tcPr>
            <w:tcW w:w="2231" w:type="dxa"/>
          </w:tcPr>
          <w:p w14:paraId="7BEAE7B5" w14:textId="77777777" w:rsidR="003F502E" w:rsidRPr="004B3DFE" w:rsidRDefault="003F502E" w:rsidP="003F1467">
            <w:pPr>
              <w:spacing w:line="360" w:lineRule="auto"/>
              <w:rPr>
                <w:sz w:val="28"/>
                <w:szCs w:val="28"/>
              </w:rPr>
            </w:pPr>
            <w:r w:rsidRPr="004B3DFE">
              <w:rPr>
                <w:sz w:val="28"/>
                <w:szCs w:val="28"/>
              </w:rPr>
              <w:t>Импульсный, точный</w:t>
            </w:r>
          </w:p>
        </w:tc>
      </w:tr>
      <w:tr w:rsidR="003F502E" w14:paraId="13B50B1F" w14:textId="77777777" w:rsidTr="00F45EBB">
        <w:tc>
          <w:tcPr>
            <w:tcW w:w="2137" w:type="dxa"/>
          </w:tcPr>
          <w:p w14:paraId="7D70554C" w14:textId="77777777" w:rsidR="003F502E" w:rsidRPr="004B3DFE" w:rsidRDefault="003F502E" w:rsidP="003F1467">
            <w:pPr>
              <w:spacing w:line="360" w:lineRule="auto"/>
              <w:rPr>
                <w:sz w:val="28"/>
                <w:szCs w:val="28"/>
              </w:rPr>
            </w:pPr>
            <w:r w:rsidRPr="004B3DFE">
              <w:rPr>
                <w:sz w:val="28"/>
                <w:szCs w:val="28"/>
              </w:rPr>
              <w:t>Потребление энергии</w:t>
            </w:r>
          </w:p>
        </w:tc>
        <w:tc>
          <w:tcPr>
            <w:tcW w:w="1986" w:type="dxa"/>
          </w:tcPr>
          <w:p w14:paraId="598546E9" w14:textId="77777777" w:rsidR="003F502E" w:rsidRPr="004B3DFE" w:rsidRDefault="003F502E" w:rsidP="003F1467">
            <w:pPr>
              <w:spacing w:line="360" w:lineRule="auto"/>
              <w:rPr>
                <w:sz w:val="28"/>
                <w:szCs w:val="28"/>
              </w:rPr>
            </w:pPr>
            <w:r w:rsidRPr="004B3DFE">
              <w:rPr>
                <w:sz w:val="28"/>
                <w:szCs w:val="28"/>
              </w:rPr>
              <w:t>Среднее</w:t>
            </w:r>
          </w:p>
        </w:tc>
        <w:tc>
          <w:tcPr>
            <w:tcW w:w="1927" w:type="dxa"/>
          </w:tcPr>
          <w:p w14:paraId="68FE2DB0" w14:textId="77777777" w:rsidR="003F502E" w:rsidRPr="004B3DFE" w:rsidRDefault="003F502E" w:rsidP="003F1467">
            <w:pPr>
              <w:spacing w:line="360" w:lineRule="auto"/>
              <w:rPr>
                <w:sz w:val="28"/>
                <w:szCs w:val="28"/>
              </w:rPr>
            </w:pPr>
            <w:r w:rsidRPr="004B3DFE">
              <w:rPr>
                <w:sz w:val="28"/>
                <w:szCs w:val="28"/>
              </w:rPr>
              <w:t>Среднее</w:t>
            </w:r>
          </w:p>
        </w:tc>
        <w:tc>
          <w:tcPr>
            <w:tcW w:w="2236" w:type="dxa"/>
          </w:tcPr>
          <w:p w14:paraId="7A2B98FE" w14:textId="77777777" w:rsidR="003F502E" w:rsidRPr="004B3DFE" w:rsidRDefault="003F502E" w:rsidP="003F1467">
            <w:pPr>
              <w:spacing w:line="360" w:lineRule="auto"/>
              <w:rPr>
                <w:sz w:val="28"/>
                <w:szCs w:val="28"/>
              </w:rPr>
            </w:pPr>
            <w:r w:rsidRPr="004B3DFE">
              <w:rPr>
                <w:sz w:val="28"/>
                <w:szCs w:val="28"/>
              </w:rPr>
              <w:t>Низкое</w:t>
            </w:r>
          </w:p>
        </w:tc>
        <w:tc>
          <w:tcPr>
            <w:tcW w:w="2231" w:type="dxa"/>
          </w:tcPr>
          <w:p w14:paraId="7599433A" w14:textId="77777777" w:rsidR="003F502E" w:rsidRPr="004B3DFE" w:rsidRDefault="003F502E" w:rsidP="003F1467">
            <w:pPr>
              <w:spacing w:line="360" w:lineRule="auto"/>
              <w:rPr>
                <w:sz w:val="28"/>
                <w:szCs w:val="28"/>
              </w:rPr>
            </w:pPr>
            <w:r w:rsidRPr="004B3DFE">
              <w:rPr>
                <w:sz w:val="28"/>
                <w:szCs w:val="28"/>
              </w:rPr>
              <w:t>Высокое</w:t>
            </w:r>
          </w:p>
        </w:tc>
      </w:tr>
      <w:tr w:rsidR="003F502E" w14:paraId="51127FDB" w14:textId="77777777" w:rsidTr="00F45EBB">
        <w:tc>
          <w:tcPr>
            <w:tcW w:w="2137" w:type="dxa"/>
          </w:tcPr>
          <w:p w14:paraId="23787244" w14:textId="77777777" w:rsidR="003F502E" w:rsidRPr="004B3DFE" w:rsidRDefault="003F502E" w:rsidP="003F1467">
            <w:pPr>
              <w:spacing w:line="360" w:lineRule="auto"/>
              <w:rPr>
                <w:sz w:val="28"/>
                <w:szCs w:val="28"/>
              </w:rPr>
            </w:pPr>
            <w:r w:rsidRPr="004B3DFE">
              <w:rPr>
                <w:sz w:val="28"/>
                <w:szCs w:val="28"/>
              </w:rPr>
              <w:t>Ресурс работы</w:t>
            </w:r>
          </w:p>
        </w:tc>
        <w:tc>
          <w:tcPr>
            <w:tcW w:w="1986" w:type="dxa"/>
          </w:tcPr>
          <w:p w14:paraId="5EC4518D" w14:textId="77777777" w:rsidR="003F502E" w:rsidRPr="004B3DFE" w:rsidRDefault="003F502E" w:rsidP="003F1467">
            <w:pPr>
              <w:spacing w:line="360" w:lineRule="auto"/>
              <w:rPr>
                <w:sz w:val="28"/>
                <w:szCs w:val="28"/>
              </w:rPr>
            </w:pPr>
            <w:r w:rsidRPr="004B3DFE">
              <w:rPr>
                <w:sz w:val="28"/>
                <w:szCs w:val="28"/>
              </w:rPr>
              <w:t xml:space="preserve">Высокий, при наличии </w:t>
            </w:r>
            <w:r>
              <w:rPr>
                <w:sz w:val="28"/>
                <w:szCs w:val="28"/>
              </w:rPr>
              <w:t xml:space="preserve">системы </w:t>
            </w:r>
            <w:r w:rsidRPr="004B3DFE">
              <w:rPr>
                <w:sz w:val="28"/>
                <w:szCs w:val="28"/>
              </w:rPr>
              <w:t>с</w:t>
            </w:r>
            <w:r>
              <w:rPr>
                <w:sz w:val="28"/>
                <w:szCs w:val="28"/>
              </w:rPr>
              <w:t>броса накопленного момента</w:t>
            </w:r>
          </w:p>
        </w:tc>
        <w:tc>
          <w:tcPr>
            <w:tcW w:w="1927" w:type="dxa"/>
          </w:tcPr>
          <w:p w14:paraId="2C796691" w14:textId="77777777" w:rsidR="003F502E" w:rsidRPr="004B3DFE" w:rsidRDefault="003F502E" w:rsidP="003F1467">
            <w:pPr>
              <w:spacing w:line="360" w:lineRule="auto"/>
              <w:rPr>
                <w:sz w:val="28"/>
                <w:szCs w:val="28"/>
              </w:rPr>
            </w:pPr>
            <w:r w:rsidRPr="004B3DFE">
              <w:rPr>
                <w:sz w:val="28"/>
                <w:szCs w:val="28"/>
              </w:rPr>
              <w:t>Высокий</w:t>
            </w:r>
          </w:p>
        </w:tc>
        <w:tc>
          <w:tcPr>
            <w:tcW w:w="2236" w:type="dxa"/>
          </w:tcPr>
          <w:p w14:paraId="48608212" w14:textId="77777777" w:rsidR="003F502E" w:rsidRPr="004B3DFE" w:rsidRDefault="003F502E" w:rsidP="003F1467">
            <w:pPr>
              <w:spacing w:line="360" w:lineRule="auto"/>
              <w:rPr>
                <w:sz w:val="28"/>
                <w:szCs w:val="28"/>
              </w:rPr>
            </w:pPr>
            <w:r w:rsidRPr="004B3DFE">
              <w:rPr>
                <w:sz w:val="28"/>
                <w:szCs w:val="28"/>
              </w:rPr>
              <w:t>Очень высокий</w:t>
            </w:r>
          </w:p>
        </w:tc>
        <w:tc>
          <w:tcPr>
            <w:tcW w:w="2231" w:type="dxa"/>
          </w:tcPr>
          <w:p w14:paraId="396ACBA0" w14:textId="77777777" w:rsidR="003F502E" w:rsidRPr="004B3DFE" w:rsidRDefault="003F502E" w:rsidP="003F1467">
            <w:pPr>
              <w:spacing w:line="360" w:lineRule="auto"/>
              <w:rPr>
                <w:sz w:val="28"/>
                <w:szCs w:val="28"/>
              </w:rPr>
            </w:pPr>
            <w:r w:rsidRPr="004B3DFE">
              <w:rPr>
                <w:sz w:val="28"/>
                <w:szCs w:val="28"/>
              </w:rPr>
              <w:t>Ограниченный (зависит от запаса топлива)</w:t>
            </w:r>
          </w:p>
        </w:tc>
      </w:tr>
      <w:tr w:rsidR="003F502E" w14:paraId="42B3AAFB" w14:textId="77777777" w:rsidTr="00F45EBB">
        <w:tc>
          <w:tcPr>
            <w:tcW w:w="2137" w:type="dxa"/>
          </w:tcPr>
          <w:p w14:paraId="4DBFE061" w14:textId="77777777" w:rsidR="003F502E" w:rsidRPr="004B3DFE" w:rsidRDefault="003F502E" w:rsidP="003F1467">
            <w:pPr>
              <w:spacing w:line="360" w:lineRule="auto"/>
              <w:rPr>
                <w:sz w:val="28"/>
                <w:szCs w:val="28"/>
              </w:rPr>
            </w:pPr>
            <w:r w:rsidRPr="004B3DFE">
              <w:rPr>
                <w:sz w:val="28"/>
                <w:szCs w:val="28"/>
              </w:rPr>
              <w:t>Размер и масса</w:t>
            </w:r>
          </w:p>
        </w:tc>
        <w:tc>
          <w:tcPr>
            <w:tcW w:w="1986" w:type="dxa"/>
          </w:tcPr>
          <w:p w14:paraId="550FD1B0" w14:textId="77777777" w:rsidR="003F502E" w:rsidRPr="004B3DFE" w:rsidRDefault="003F502E" w:rsidP="003F1467">
            <w:pPr>
              <w:spacing w:line="360" w:lineRule="auto"/>
              <w:rPr>
                <w:sz w:val="28"/>
                <w:szCs w:val="28"/>
              </w:rPr>
            </w:pPr>
            <w:r w:rsidRPr="004B3DFE">
              <w:rPr>
                <w:sz w:val="28"/>
                <w:szCs w:val="28"/>
              </w:rPr>
              <w:t>Компактный, может быть миниатюрным</w:t>
            </w:r>
          </w:p>
        </w:tc>
        <w:tc>
          <w:tcPr>
            <w:tcW w:w="1927" w:type="dxa"/>
          </w:tcPr>
          <w:p w14:paraId="5AEC2EB8" w14:textId="77777777" w:rsidR="003F502E" w:rsidRPr="004B3DFE" w:rsidRDefault="003F502E" w:rsidP="003F1467">
            <w:pPr>
              <w:spacing w:line="360" w:lineRule="auto"/>
              <w:rPr>
                <w:sz w:val="28"/>
                <w:szCs w:val="28"/>
              </w:rPr>
            </w:pPr>
            <w:r w:rsidRPr="004B3DFE">
              <w:rPr>
                <w:sz w:val="28"/>
                <w:szCs w:val="28"/>
              </w:rPr>
              <w:t>Крупнее маховика</w:t>
            </w:r>
          </w:p>
        </w:tc>
        <w:tc>
          <w:tcPr>
            <w:tcW w:w="2236" w:type="dxa"/>
          </w:tcPr>
          <w:p w14:paraId="31C92442" w14:textId="77777777" w:rsidR="003F502E" w:rsidRPr="004B3DFE" w:rsidRDefault="003F502E" w:rsidP="003F1467">
            <w:pPr>
              <w:spacing w:line="360" w:lineRule="auto"/>
              <w:rPr>
                <w:sz w:val="28"/>
                <w:szCs w:val="28"/>
              </w:rPr>
            </w:pPr>
            <w:r w:rsidRPr="004B3DFE">
              <w:rPr>
                <w:sz w:val="28"/>
                <w:szCs w:val="28"/>
              </w:rPr>
              <w:t>Очень лёгкие и компактные</w:t>
            </w:r>
          </w:p>
        </w:tc>
        <w:tc>
          <w:tcPr>
            <w:tcW w:w="2231" w:type="dxa"/>
          </w:tcPr>
          <w:p w14:paraId="0C80C289" w14:textId="77777777" w:rsidR="003F502E" w:rsidRPr="004B3DFE" w:rsidRDefault="003F502E" w:rsidP="003F1467">
            <w:pPr>
              <w:spacing w:line="360" w:lineRule="auto"/>
              <w:rPr>
                <w:sz w:val="28"/>
                <w:szCs w:val="28"/>
              </w:rPr>
            </w:pPr>
            <w:r w:rsidRPr="004B3DFE">
              <w:rPr>
                <w:sz w:val="28"/>
                <w:szCs w:val="28"/>
              </w:rPr>
              <w:t>Средние</w:t>
            </w:r>
          </w:p>
        </w:tc>
      </w:tr>
      <w:tr w:rsidR="003F502E" w14:paraId="70B412AB" w14:textId="77777777" w:rsidTr="00F45EBB">
        <w:tc>
          <w:tcPr>
            <w:tcW w:w="2137" w:type="dxa"/>
          </w:tcPr>
          <w:p w14:paraId="01B33548" w14:textId="77777777" w:rsidR="003F502E" w:rsidRPr="004B3DFE" w:rsidRDefault="003F502E" w:rsidP="003F1467">
            <w:pPr>
              <w:spacing w:line="360" w:lineRule="auto"/>
              <w:rPr>
                <w:sz w:val="28"/>
                <w:szCs w:val="28"/>
              </w:rPr>
            </w:pPr>
            <w:r w:rsidRPr="004B3DFE">
              <w:rPr>
                <w:sz w:val="28"/>
                <w:szCs w:val="28"/>
              </w:rPr>
              <w:t>Применимость в CubeSat</w:t>
            </w:r>
          </w:p>
        </w:tc>
        <w:tc>
          <w:tcPr>
            <w:tcW w:w="1986" w:type="dxa"/>
          </w:tcPr>
          <w:p w14:paraId="530FB351" w14:textId="77777777" w:rsidR="003F502E" w:rsidRPr="004B3DFE" w:rsidRDefault="003F502E" w:rsidP="003F1467">
            <w:pPr>
              <w:spacing w:line="360" w:lineRule="auto"/>
              <w:rPr>
                <w:sz w:val="28"/>
                <w:szCs w:val="28"/>
              </w:rPr>
            </w:pPr>
            <w:r w:rsidRPr="004B3DFE">
              <w:rPr>
                <w:sz w:val="28"/>
                <w:szCs w:val="28"/>
              </w:rPr>
              <w:t>Очень широко применяется</w:t>
            </w:r>
          </w:p>
        </w:tc>
        <w:tc>
          <w:tcPr>
            <w:tcW w:w="1927" w:type="dxa"/>
          </w:tcPr>
          <w:p w14:paraId="1C5F120E" w14:textId="77777777" w:rsidR="003F502E" w:rsidRPr="004B3DFE" w:rsidRDefault="003F502E" w:rsidP="003F1467">
            <w:pPr>
              <w:spacing w:line="360" w:lineRule="auto"/>
              <w:rPr>
                <w:sz w:val="28"/>
                <w:szCs w:val="28"/>
              </w:rPr>
            </w:pPr>
            <w:r w:rsidRPr="004B3DFE">
              <w:rPr>
                <w:sz w:val="28"/>
                <w:szCs w:val="28"/>
              </w:rPr>
              <w:t>Ограничено (из-за размеров)</w:t>
            </w:r>
          </w:p>
        </w:tc>
        <w:tc>
          <w:tcPr>
            <w:tcW w:w="2236" w:type="dxa"/>
          </w:tcPr>
          <w:p w14:paraId="06447596" w14:textId="77777777" w:rsidR="003F502E" w:rsidRPr="004B3DFE" w:rsidRDefault="003F502E" w:rsidP="003F1467">
            <w:pPr>
              <w:spacing w:line="360" w:lineRule="auto"/>
              <w:rPr>
                <w:sz w:val="28"/>
                <w:szCs w:val="28"/>
              </w:rPr>
            </w:pPr>
            <w:r w:rsidRPr="004B3DFE">
              <w:rPr>
                <w:sz w:val="28"/>
                <w:szCs w:val="28"/>
              </w:rPr>
              <w:t>Часто используется как вспомогательная</w:t>
            </w:r>
          </w:p>
        </w:tc>
        <w:tc>
          <w:tcPr>
            <w:tcW w:w="2231" w:type="dxa"/>
          </w:tcPr>
          <w:p w14:paraId="0B5FAE72" w14:textId="77777777" w:rsidR="003F502E" w:rsidRPr="004B3DFE" w:rsidRDefault="003F502E" w:rsidP="003F1467">
            <w:pPr>
              <w:spacing w:line="360" w:lineRule="auto"/>
              <w:rPr>
                <w:sz w:val="28"/>
                <w:szCs w:val="28"/>
              </w:rPr>
            </w:pPr>
            <w:r w:rsidRPr="004B3DFE">
              <w:rPr>
                <w:sz w:val="28"/>
                <w:szCs w:val="28"/>
              </w:rPr>
              <w:t>Ограниченно из-за массы и топлива</w:t>
            </w:r>
          </w:p>
        </w:tc>
      </w:tr>
      <w:tr w:rsidR="003F502E" w14:paraId="039C0408" w14:textId="77777777" w:rsidTr="00F45EBB">
        <w:tc>
          <w:tcPr>
            <w:tcW w:w="2137" w:type="dxa"/>
          </w:tcPr>
          <w:p w14:paraId="473D205C" w14:textId="77777777" w:rsidR="003F502E" w:rsidRPr="004B3DFE" w:rsidRDefault="003F502E" w:rsidP="003F1467">
            <w:pPr>
              <w:spacing w:line="360" w:lineRule="auto"/>
              <w:rPr>
                <w:sz w:val="28"/>
                <w:szCs w:val="28"/>
              </w:rPr>
            </w:pPr>
            <w:r w:rsidRPr="004B3DFE">
              <w:rPr>
                <w:sz w:val="28"/>
                <w:szCs w:val="28"/>
              </w:rPr>
              <w:lastRenderedPageBreak/>
              <w:t>Зависимость от внешней среды</w:t>
            </w:r>
          </w:p>
        </w:tc>
        <w:tc>
          <w:tcPr>
            <w:tcW w:w="1986" w:type="dxa"/>
          </w:tcPr>
          <w:p w14:paraId="0F0F352D" w14:textId="77777777" w:rsidR="003F502E" w:rsidRPr="004B3DFE" w:rsidRDefault="003F502E" w:rsidP="003F1467">
            <w:pPr>
              <w:spacing w:line="360" w:lineRule="auto"/>
              <w:rPr>
                <w:sz w:val="28"/>
                <w:szCs w:val="28"/>
              </w:rPr>
            </w:pPr>
            <w:r w:rsidRPr="004B3DFE">
              <w:rPr>
                <w:sz w:val="28"/>
                <w:szCs w:val="28"/>
              </w:rPr>
              <w:t>Нет</w:t>
            </w:r>
          </w:p>
        </w:tc>
        <w:tc>
          <w:tcPr>
            <w:tcW w:w="1927" w:type="dxa"/>
          </w:tcPr>
          <w:p w14:paraId="5577CB53" w14:textId="77777777" w:rsidR="003F502E" w:rsidRPr="004B3DFE" w:rsidRDefault="003F502E" w:rsidP="003F1467">
            <w:pPr>
              <w:spacing w:line="360" w:lineRule="auto"/>
              <w:rPr>
                <w:sz w:val="28"/>
                <w:szCs w:val="28"/>
              </w:rPr>
            </w:pPr>
            <w:r w:rsidRPr="004B3DFE">
              <w:rPr>
                <w:sz w:val="28"/>
                <w:szCs w:val="28"/>
              </w:rPr>
              <w:t>Нет</w:t>
            </w:r>
          </w:p>
        </w:tc>
        <w:tc>
          <w:tcPr>
            <w:tcW w:w="2236" w:type="dxa"/>
          </w:tcPr>
          <w:p w14:paraId="6FC01008" w14:textId="77777777" w:rsidR="003F502E" w:rsidRPr="004B3DFE" w:rsidRDefault="003F502E" w:rsidP="003F1467">
            <w:pPr>
              <w:spacing w:line="360" w:lineRule="auto"/>
              <w:rPr>
                <w:sz w:val="28"/>
                <w:szCs w:val="28"/>
              </w:rPr>
            </w:pPr>
            <w:r w:rsidRPr="004B3DFE">
              <w:rPr>
                <w:sz w:val="28"/>
                <w:szCs w:val="28"/>
              </w:rPr>
              <w:t>Зависит от магнитного поля Земли</w:t>
            </w:r>
          </w:p>
        </w:tc>
        <w:tc>
          <w:tcPr>
            <w:tcW w:w="2231" w:type="dxa"/>
          </w:tcPr>
          <w:p w14:paraId="3633FDCA" w14:textId="77777777" w:rsidR="003F502E" w:rsidRPr="004B3DFE" w:rsidRDefault="003F502E" w:rsidP="003F1467">
            <w:pPr>
              <w:spacing w:line="360" w:lineRule="auto"/>
              <w:rPr>
                <w:sz w:val="28"/>
                <w:szCs w:val="28"/>
              </w:rPr>
            </w:pPr>
            <w:r w:rsidRPr="004B3DFE">
              <w:rPr>
                <w:sz w:val="28"/>
                <w:szCs w:val="28"/>
              </w:rPr>
              <w:t>Нет</w:t>
            </w:r>
          </w:p>
        </w:tc>
      </w:tr>
      <w:tr w:rsidR="003F502E" w14:paraId="11D11D2A" w14:textId="77777777" w:rsidTr="00F45EBB">
        <w:tc>
          <w:tcPr>
            <w:tcW w:w="2137" w:type="dxa"/>
          </w:tcPr>
          <w:p w14:paraId="13534BA0" w14:textId="77777777" w:rsidR="003F502E" w:rsidRPr="004B3DFE" w:rsidRDefault="003F502E" w:rsidP="003F1467">
            <w:pPr>
              <w:spacing w:line="360" w:lineRule="auto"/>
              <w:rPr>
                <w:sz w:val="28"/>
                <w:szCs w:val="28"/>
              </w:rPr>
            </w:pPr>
            <w:r w:rsidRPr="004B3DFE">
              <w:rPr>
                <w:sz w:val="28"/>
                <w:szCs w:val="28"/>
              </w:rPr>
              <w:t>Стоимость</w:t>
            </w:r>
          </w:p>
        </w:tc>
        <w:tc>
          <w:tcPr>
            <w:tcW w:w="1986" w:type="dxa"/>
          </w:tcPr>
          <w:p w14:paraId="7D88ECBF" w14:textId="77777777" w:rsidR="003F502E" w:rsidRPr="004B3DFE" w:rsidRDefault="003F502E" w:rsidP="003F1467">
            <w:pPr>
              <w:spacing w:line="360" w:lineRule="auto"/>
              <w:rPr>
                <w:sz w:val="28"/>
                <w:szCs w:val="28"/>
              </w:rPr>
            </w:pPr>
            <w:r w:rsidRPr="004B3DFE">
              <w:rPr>
                <w:sz w:val="28"/>
                <w:szCs w:val="28"/>
              </w:rPr>
              <w:t>Средняя</w:t>
            </w:r>
          </w:p>
        </w:tc>
        <w:tc>
          <w:tcPr>
            <w:tcW w:w="1927" w:type="dxa"/>
          </w:tcPr>
          <w:p w14:paraId="08EF615D" w14:textId="77777777" w:rsidR="003F502E" w:rsidRPr="004B3DFE" w:rsidRDefault="003F502E" w:rsidP="003F1467">
            <w:pPr>
              <w:spacing w:line="360" w:lineRule="auto"/>
              <w:rPr>
                <w:sz w:val="28"/>
                <w:szCs w:val="28"/>
              </w:rPr>
            </w:pPr>
            <w:r w:rsidRPr="004B3DFE">
              <w:rPr>
                <w:sz w:val="28"/>
                <w:szCs w:val="28"/>
              </w:rPr>
              <w:t>Средняя</w:t>
            </w:r>
          </w:p>
        </w:tc>
        <w:tc>
          <w:tcPr>
            <w:tcW w:w="2236" w:type="dxa"/>
          </w:tcPr>
          <w:p w14:paraId="6276D791" w14:textId="77777777" w:rsidR="003F502E" w:rsidRPr="004B3DFE" w:rsidRDefault="003F502E" w:rsidP="003F1467">
            <w:pPr>
              <w:spacing w:line="360" w:lineRule="auto"/>
              <w:rPr>
                <w:sz w:val="28"/>
                <w:szCs w:val="28"/>
              </w:rPr>
            </w:pPr>
            <w:r w:rsidRPr="004B3DFE">
              <w:rPr>
                <w:sz w:val="28"/>
                <w:szCs w:val="28"/>
              </w:rPr>
              <w:t>Низкая</w:t>
            </w:r>
          </w:p>
        </w:tc>
        <w:tc>
          <w:tcPr>
            <w:tcW w:w="2231" w:type="dxa"/>
          </w:tcPr>
          <w:p w14:paraId="0438CB04" w14:textId="77777777" w:rsidR="003F502E" w:rsidRPr="004B3DFE" w:rsidRDefault="003F502E" w:rsidP="003F1467">
            <w:pPr>
              <w:spacing w:line="360" w:lineRule="auto"/>
              <w:rPr>
                <w:sz w:val="28"/>
                <w:szCs w:val="28"/>
              </w:rPr>
            </w:pPr>
            <w:r w:rsidRPr="004B3DFE">
              <w:rPr>
                <w:sz w:val="28"/>
                <w:szCs w:val="28"/>
              </w:rPr>
              <w:t>Высокая</w:t>
            </w:r>
          </w:p>
        </w:tc>
      </w:tr>
      <w:tr w:rsidR="003F502E" w14:paraId="323C15E3" w14:textId="77777777" w:rsidTr="00F45EBB">
        <w:trPr>
          <w:trHeight w:val="1371"/>
        </w:trPr>
        <w:tc>
          <w:tcPr>
            <w:tcW w:w="2137" w:type="dxa"/>
          </w:tcPr>
          <w:p w14:paraId="1E589D64" w14:textId="77777777" w:rsidR="003F502E" w:rsidRPr="004B3DFE" w:rsidRDefault="003F502E" w:rsidP="003F1467">
            <w:pPr>
              <w:spacing w:line="360" w:lineRule="auto"/>
              <w:rPr>
                <w:sz w:val="28"/>
                <w:szCs w:val="28"/>
              </w:rPr>
            </w:pPr>
            <w:r w:rsidRPr="004B3DFE">
              <w:rPr>
                <w:sz w:val="28"/>
                <w:szCs w:val="28"/>
              </w:rPr>
              <w:t>Сложность управления</w:t>
            </w:r>
          </w:p>
        </w:tc>
        <w:tc>
          <w:tcPr>
            <w:tcW w:w="1986" w:type="dxa"/>
          </w:tcPr>
          <w:p w14:paraId="489AC398" w14:textId="77777777" w:rsidR="003F502E" w:rsidRPr="004B3DFE" w:rsidRDefault="003F502E" w:rsidP="003F1467">
            <w:pPr>
              <w:spacing w:line="360" w:lineRule="auto"/>
              <w:rPr>
                <w:sz w:val="28"/>
                <w:szCs w:val="28"/>
              </w:rPr>
            </w:pPr>
            <w:r w:rsidRPr="004B3DFE">
              <w:rPr>
                <w:sz w:val="28"/>
                <w:szCs w:val="28"/>
              </w:rPr>
              <w:t>Средняя, требует контроля скорости</w:t>
            </w:r>
          </w:p>
        </w:tc>
        <w:tc>
          <w:tcPr>
            <w:tcW w:w="1927" w:type="dxa"/>
          </w:tcPr>
          <w:p w14:paraId="744E75E2" w14:textId="77777777" w:rsidR="003F502E" w:rsidRPr="004B3DFE" w:rsidRDefault="003F502E" w:rsidP="003F1467">
            <w:pPr>
              <w:spacing w:line="360" w:lineRule="auto"/>
              <w:rPr>
                <w:sz w:val="28"/>
                <w:szCs w:val="28"/>
              </w:rPr>
            </w:pPr>
            <w:r w:rsidRPr="004B3DFE">
              <w:rPr>
                <w:sz w:val="28"/>
                <w:szCs w:val="28"/>
              </w:rPr>
              <w:t>Простая</w:t>
            </w:r>
          </w:p>
        </w:tc>
        <w:tc>
          <w:tcPr>
            <w:tcW w:w="2236" w:type="dxa"/>
          </w:tcPr>
          <w:p w14:paraId="010D4CE0" w14:textId="77777777" w:rsidR="003F502E" w:rsidRPr="004B3DFE" w:rsidRDefault="003F502E" w:rsidP="003F1467">
            <w:pPr>
              <w:spacing w:line="360" w:lineRule="auto"/>
              <w:rPr>
                <w:sz w:val="28"/>
                <w:szCs w:val="28"/>
              </w:rPr>
            </w:pPr>
            <w:r w:rsidRPr="004B3DFE">
              <w:rPr>
                <w:sz w:val="28"/>
                <w:szCs w:val="28"/>
              </w:rPr>
              <w:t>Простая</w:t>
            </w:r>
          </w:p>
        </w:tc>
        <w:tc>
          <w:tcPr>
            <w:tcW w:w="2231" w:type="dxa"/>
          </w:tcPr>
          <w:p w14:paraId="764AE4E5" w14:textId="77777777" w:rsidR="003F502E" w:rsidRPr="004B3DFE" w:rsidRDefault="003F502E" w:rsidP="003F1467">
            <w:pPr>
              <w:spacing w:line="360" w:lineRule="auto"/>
              <w:rPr>
                <w:sz w:val="28"/>
                <w:szCs w:val="28"/>
              </w:rPr>
            </w:pPr>
            <w:r w:rsidRPr="004B3DFE">
              <w:rPr>
                <w:sz w:val="28"/>
                <w:szCs w:val="28"/>
              </w:rPr>
              <w:t>Сложная (системы подачи и управления)</w:t>
            </w:r>
          </w:p>
        </w:tc>
      </w:tr>
    </w:tbl>
    <w:p w14:paraId="135AAD78" w14:textId="660BF8DF" w:rsidR="004B3DFE" w:rsidRDefault="00C67A23" w:rsidP="003F1467">
      <w:pPr>
        <w:pStyle w:val="Heading1"/>
        <w:spacing w:before="0" w:line="360" w:lineRule="auto"/>
        <w:jc w:val="left"/>
      </w:pPr>
      <w:r w:rsidRPr="006D3EFA">
        <w:rPr>
          <w:b w:val="0"/>
          <w:bCs w:val="0"/>
        </w:rPr>
        <w:t>Таблица 1</w:t>
      </w:r>
      <w:r w:rsidR="006D3EFA" w:rsidRPr="006D3EFA">
        <w:rPr>
          <w:b w:val="0"/>
          <w:bCs w:val="0"/>
        </w:rPr>
        <w:t xml:space="preserve"> </w:t>
      </w:r>
      <w:r w:rsidR="00AE7A05" w:rsidRPr="006D3EFA">
        <w:rPr>
          <w:b w:val="0"/>
          <w:bCs w:val="0"/>
          <w:sz w:val="24"/>
        </w:rPr>
        <w:t>–</w:t>
      </w:r>
      <w:r w:rsidR="00AE7A05" w:rsidRPr="006D3EFA">
        <w:rPr>
          <w:b w:val="0"/>
          <w:bCs w:val="0"/>
        </w:rPr>
        <w:t xml:space="preserve"> </w:t>
      </w:r>
      <w:r w:rsidR="002E0732" w:rsidRPr="006D3EFA">
        <w:rPr>
          <w:b w:val="0"/>
          <w:bCs w:val="0"/>
        </w:rPr>
        <w:t>Сравнительная характеристика систем управления</w:t>
      </w:r>
      <w:r w:rsidR="002E0732">
        <w:t xml:space="preserve"> </w:t>
      </w:r>
      <w:r w:rsidR="002E0732" w:rsidRPr="006D3EFA">
        <w:rPr>
          <w:b w:val="0"/>
          <w:bCs w:val="0"/>
        </w:rPr>
        <w:t>ориентацией</w:t>
      </w:r>
    </w:p>
    <w:p w14:paraId="564F21A3" w14:textId="77777777" w:rsidR="002E0732" w:rsidRDefault="002E0732" w:rsidP="003F1467">
      <w:pPr>
        <w:pStyle w:val="BodyText"/>
        <w:spacing w:line="360" w:lineRule="auto"/>
        <w:ind w:right="419" w:firstLine="707"/>
      </w:pPr>
    </w:p>
    <w:p w14:paraId="5A6E1ED0" w14:textId="77777777" w:rsidR="004162CF" w:rsidRDefault="004162CF" w:rsidP="003F1467">
      <w:pPr>
        <w:pStyle w:val="BodyText"/>
        <w:spacing w:line="360" w:lineRule="auto"/>
        <w:ind w:right="419" w:firstLine="707"/>
      </w:pPr>
    </w:p>
    <w:p w14:paraId="7674B997" w14:textId="77777777" w:rsidR="004162CF" w:rsidRDefault="004162CF" w:rsidP="003F1467">
      <w:pPr>
        <w:pStyle w:val="BodyText"/>
        <w:spacing w:line="360" w:lineRule="auto"/>
        <w:ind w:right="419" w:firstLine="707"/>
      </w:pPr>
    </w:p>
    <w:p w14:paraId="76742B5E" w14:textId="273B0B2B" w:rsidR="004162CF" w:rsidRPr="008B4896" w:rsidRDefault="00BA6433" w:rsidP="003F1467">
      <w:pPr>
        <w:pStyle w:val="BodyText"/>
        <w:spacing w:line="360" w:lineRule="auto"/>
        <w:ind w:right="419" w:firstLine="707"/>
        <w:rPr>
          <w:b/>
          <w:bCs/>
        </w:rPr>
      </w:pPr>
      <w:r w:rsidRPr="006317A2">
        <w:rPr>
          <w:b/>
          <w:bCs/>
        </w:rPr>
        <w:t>Ключевые требования к миниатюрному маховику для CubeSat:</w:t>
      </w:r>
    </w:p>
    <w:p w14:paraId="35016585" w14:textId="77777777" w:rsidR="006317A2" w:rsidRPr="006317A2" w:rsidRDefault="006317A2" w:rsidP="003F1467">
      <w:pPr>
        <w:pStyle w:val="BodyText"/>
        <w:numPr>
          <w:ilvl w:val="0"/>
          <w:numId w:val="15"/>
        </w:numPr>
        <w:spacing w:line="360" w:lineRule="auto"/>
        <w:ind w:right="419"/>
        <w:rPr>
          <w:b/>
          <w:bCs/>
        </w:rPr>
      </w:pPr>
      <w:r w:rsidRPr="006317A2">
        <w:rPr>
          <w:b/>
          <w:bCs/>
        </w:rPr>
        <w:t>Габариты и масса</w:t>
      </w:r>
    </w:p>
    <w:p w14:paraId="239E4964" w14:textId="702CED54" w:rsidR="00BA6433" w:rsidRDefault="00B04339" w:rsidP="003F1467">
      <w:pPr>
        <w:pStyle w:val="BodyText"/>
        <w:spacing w:line="360" w:lineRule="auto"/>
        <w:ind w:right="419" w:firstLine="707"/>
      </w:pPr>
      <w:r>
        <w:t>Для обеспечения стабильной работы</w:t>
      </w:r>
      <w:r w:rsidR="0044099B">
        <w:t xml:space="preserve"> наноспутника</w:t>
      </w:r>
      <w:r>
        <w:t xml:space="preserve"> </w:t>
      </w:r>
      <w:r w:rsidR="0044099B">
        <w:t>м</w:t>
      </w:r>
      <w:r w:rsidR="00F1533B">
        <w:t>асса маховика должна быть минимальной (как правило, 100–300 г), а его размещение — строго симметричным относительно центра масс, для того, чтобы не нарушалась балансировка спутника.</w:t>
      </w:r>
    </w:p>
    <w:p w14:paraId="15C986BF" w14:textId="34411318" w:rsidR="006317A2" w:rsidRPr="006317A2" w:rsidRDefault="006317A2" w:rsidP="003F1467">
      <w:pPr>
        <w:pStyle w:val="BodyText"/>
        <w:numPr>
          <w:ilvl w:val="0"/>
          <w:numId w:val="15"/>
        </w:numPr>
        <w:spacing w:line="360" w:lineRule="auto"/>
        <w:ind w:right="419"/>
        <w:rPr>
          <w:b/>
          <w:bCs/>
        </w:rPr>
      </w:pPr>
      <w:r w:rsidRPr="006317A2">
        <w:rPr>
          <w:b/>
          <w:bCs/>
        </w:rPr>
        <w:t>Материалы и конструкция</w:t>
      </w:r>
    </w:p>
    <w:p w14:paraId="6D04F6A0" w14:textId="5BF309A7" w:rsidR="006317A2" w:rsidRPr="006317A2" w:rsidRDefault="006317A2" w:rsidP="003F1467">
      <w:pPr>
        <w:pStyle w:val="BodyText"/>
        <w:numPr>
          <w:ilvl w:val="0"/>
          <w:numId w:val="14"/>
        </w:numPr>
        <w:spacing w:line="360" w:lineRule="auto"/>
        <w:ind w:right="419"/>
      </w:pPr>
      <w:r w:rsidRPr="006317A2">
        <w:t>Все элементы</w:t>
      </w:r>
      <w:r>
        <w:t xml:space="preserve">, </w:t>
      </w:r>
      <w:r w:rsidRPr="006317A2">
        <w:t xml:space="preserve">включая маховик должны быть </w:t>
      </w:r>
      <w:r w:rsidR="00746B36">
        <w:t xml:space="preserve">обеспечены </w:t>
      </w:r>
      <w:r w:rsidR="004F7733">
        <w:t>прочным</w:t>
      </w:r>
      <w:r w:rsidRPr="006317A2">
        <w:t xml:space="preserve"> </w:t>
      </w:r>
      <w:r w:rsidR="004F7733">
        <w:t>креплением</w:t>
      </w:r>
      <w:r w:rsidRPr="006317A2">
        <w:t xml:space="preserve">, </w:t>
      </w:r>
      <w:r w:rsidR="002235EE">
        <w:t xml:space="preserve">для того, </w:t>
      </w:r>
      <w:r w:rsidRPr="006317A2">
        <w:t xml:space="preserve">чтобы </w:t>
      </w:r>
      <w:r w:rsidR="002235EE">
        <w:t>исключить возможность</w:t>
      </w:r>
      <w:r w:rsidRPr="006317A2">
        <w:t xml:space="preserve"> образовани</w:t>
      </w:r>
      <w:r w:rsidR="002235EE">
        <w:t>я</w:t>
      </w:r>
      <w:r w:rsidRPr="006317A2">
        <w:t xml:space="preserve"> обломков </w:t>
      </w:r>
      <w:r w:rsidR="002235EE">
        <w:t>во время</w:t>
      </w:r>
      <w:r w:rsidRPr="006317A2">
        <w:t xml:space="preserve"> запуск</w:t>
      </w:r>
      <w:r w:rsidR="002235EE">
        <w:t>а</w:t>
      </w:r>
      <w:r w:rsidRPr="006317A2">
        <w:t>.</w:t>
      </w:r>
    </w:p>
    <w:p w14:paraId="7276546E" w14:textId="67E84B85" w:rsidR="006317A2" w:rsidRPr="006317A2" w:rsidRDefault="004F7733" w:rsidP="003F1467">
      <w:pPr>
        <w:pStyle w:val="BodyText"/>
        <w:numPr>
          <w:ilvl w:val="0"/>
          <w:numId w:val="14"/>
        </w:numPr>
        <w:spacing w:line="360" w:lineRule="auto"/>
        <w:ind w:right="419"/>
      </w:pPr>
      <w:r>
        <w:t>В каче</w:t>
      </w:r>
      <w:r w:rsidR="0099483A">
        <w:t>ст</w:t>
      </w:r>
      <w:r>
        <w:t>ве о</w:t>
      </w:r>
      <w:r w:rsidR="006317A2" w:rsidRPr="006317A2">
        <w:t>сновны</w:t>
      </w:r>
      <w:r>
        <w:t>х</w:t>
      </w:r>
      <w:r w:rsidR="006317A2" w:rsidRPr="006317A2">
        <w:t xml:space="preserve"> материал</w:t>
      </w:r>
      <w:r>
        <w:t>ов</w:t>
      </w:r>
      <w:r w:rsidR="006317A2" w:rsidRPr="006317A2">
        <w:t xml:space="preserve"> корпуса</w:t>
      </w:r>
      <w:r w:rsidR="0099483A">
        <w:t xml:space="preserve"> используются </w:t>
      </w:r>
      <w:r w:rsidR="006317A2" w:rsidRPr="006317A2">
        <w:t>алюмини</w:t>
      </w:r>
      <w:r w:rsidR="0099483A">
        <w:t>евые сплавы</w:t>
      </w:r>
      <w:r w:rsidR="006317A2" w:rsidRPr="006317A2">
        <w:t xml:space="preserve"> 7075 или 6061-T</w:t>
      </w:r>
      <w:r w:rsidR="00C15943">
        <w:t>6. Для</w:t>
      </w:r>
      <w:r w:rsidR="006317A2" w:rsidRPr="006317A2">
        <w:t xml:space="preserve"> маховик</w:t>
      </w:r>
      <w:r w:rsidR="00C15943">
        <w:t>а</w:t>
      </w:r>
      <w:r w:rsidR="006317A2" w:rsidRPr="006317A2">
        <w:t xml:space="preserve"> и его креплени</w:t>
      </w:r>
      <w:r w:rsidR="00C15943">
        <w:t>я</w:t>
      </w:r>
      <w:r w:rsidR="006317A2" w:rsidRPr="006317A2">
        <w:t xml:space="preserve"> </w:t>
      </w:r>
      <w:r w:rsidR="005F458C" w:rsidRPr="005F458C">
        <w:t>критически важно подобрать материалы с близкими значениями коэффициента теплового расширения, чтобы минимизировать возникающие напряжения при нагревании.</w:t>
      </w:r>
    </w:p>
    <w:p w14:paraId="4091E6FD" w14:textId="3EE2825C" w:rsidR="006317A2" w:rsidRDefault="006317A2" w:rsidP="003F1467">
      <w:pPr>
        <w:pStyle w:val="BodyText"/>
        <w:numPr>
          <w:ilvl w:val="0"/>
          <w:numId w:val="14"/>
        </w:numPr>
        <w:spacing w:line="360" w:lineRule="auto"/>
        <w:ind w:right="419"/>
      </w:pPr>
      <w:r w:rsidRPr="006317A2">
        <w:t xml:space="preserve">Размещение </w:t>
      </w:r>
      <w:r w:rsidR="00F226CF" w:rsidRPr="00F226CF">
        <w:t xml:space="preserve">маховика должно точно соответствовать размерам спутника, исключая любые выходящие за его пределы элементы. Все компоненты маховика должны находиться в пределах конструкционного объема и не </w:t>
      </w:r>
      <w:r w:rsidR="00F226CF" w:rsidRPr="00F226CF">
        <w:lastRenderedPageBreak/>
        <w:t>нарушать его внешние габариты.</w:t>
      </w:r>
    </w:p>
    <w:p w14:paraId="3C2E2CDC" w14:textId="1AD7C0C4" w:rsidR="00575FA9" w:rsidRDefault="00154994" w:rsidP="003F1467">
      <w:pPr>
        <w:pStyle w:val="BodyText"/>
        <w:numPr>
          <w:ilvl w:val="0"/>
          <w:numId w:val="15"/>
        </w:numPr>
        <w:spacing w:line="360" w:lineRule="auto"/>
        <w:ind w:right="419"/>
        <w:rPr>
          <w:b/>
          <w:bCs/>
        </w:rPr>
      </w:pPr>
      <w:r w:rsidRPr="00154994">
        <w:rPr>
          <w:b/>
          <w:bCs/>
        </w:rPr>
        <w:t>Электробезопасность и управление</w:t>
      </w:r>
    </w:p>
    <w:p w14:paraId="7672878D" w14:textId="449495B8" w:rsidR="007B5187" w:rsidRDefault="002B2196" w:rsidP="003F1467">
      <w:pPr>
        <w:pStyle w:val="BodyText"/>
        <w:spacing w:line="360" w:lineRule="auto"/>
        <w:ind w:left="720" w:right="419"/>
      </w:pPr>
      <w:r>
        <w:t>В</w:t>
      </w:r>
      <w:r w:rsidR="00C5092F">
        <w:t xml:space="preserve"> процессе запуска</w:t>
      </w:r>
      <w:r>
        <w:t xml:space="preserve"> вся активная </w:t>
      </w:r>
      <w:r w:rsidR="00C5092F">
        <w:t xml:space="preserve">электроника </w:t>
      </w:r>
      <w:r w:rsidR="00C5092F">
        <w:rPr>
          <w:lang w:val="en-US"/>
        </w:rPr>
        <w:t>CubeSut</w:t>
      </w:r>
      <w:r w:rsidR="00C5092F" w:rsidRPr="00C5092F">
        <w:t xml:space="preserve">, </w:t>
      </w:r>
      <w:r w:rsidR="00C5092F">
        <w:t xml:space="preserve">включая </w:t>
      </w:r>
      <w:r w:rsidR="008E5565">
        <w:t xml:space="preserve">систему маховиков, должна быть выключена. </w:t>
      </w:r>
      <w:r w:rsidR="007B5187">
        <w:t xml:space="preserve">Это необходимо для предотвращения: </w:t>
      </w:r>
      <w:r w:rsidR="007B5187">
        <w:br/>
        <w:t>электромагнитных помех, которые могут повлиять на спутник;</w:t>
      </w:r>
    </w:p>
    <w:p w14:paraId="2BA5857C" w14:textId="63B268FE" w:rsidR="007B5187" w:rsidRDefault="007B5187" w:rsidP="003F1467">
      <w:pPr>
        <w:pStyle w:val="BodyText"/>
        <w:spacing w:line="360" w:lineRule="auto"/>
        <w:ind w:left="720" w:right="419"/>
      </w:pPr>
      <w:r>
        <w:t>нежелательную активацию привода маховика;</w:t>
      </w:r>
    </w:p>
    <w:p w14:paraId="236C7A16" w14:textId="1E82984E" w:rsidR="007B5187" w:rsidRDefault="007B5187" w:rsidP="003F1467">
      <w:pPr>
        <w:pStyle w:val="BodyText"/>
        <w:spacing w:line="360" w:lineRule="auto"/>
        <w:ind w:left="720" w:right="419"/>
      </w:pPr>
      <w:r>
        <w:t>физического повреждения самого спутника и окружающих систем.</w:t>
      </w:r>
      <w:r>
        <w:br/>
        <w:t>Вращение двигателя-маховика и получение питания не должно происходить до момента выхода из пускового контейнера.</w:t>
      </w:r>
    </w:p>
    <w:p w14:paraId="2069AA6A" w14:textId="2EB0E742" w:rsidR="00B25A4C" w:rsidRDefault="00B25A4C" w:rsidP="003F1467">
      <w:pPr>
        <w:pStyle w:val="BodyText"/>
        <w:numPr>
          <w:ilvl w:val="0"/>
          <w:numId w:val="15"/>
        </w:numPr>
        <w:spacing w:line="360" w:lineRule="auto"/>
        <w:ind w:right="419"/>
      </w:pPr>
      <w:r>
        <w:t xml:space="preserve"> Минимальное энергопотребление</w:t>
      </w:r>
    </w:p>
    <w:p w14:paraId="10BB6014" w14:textId="14BCAC43" w:rsidR="00B25A4C" w:rsidRDefault="00B25A4C" w:rsidP="003F1467">
      <w:pPr>
        <w:pStyle w:val="BodyText"/>
        <w:spacing w:line="360" w:lineRule="auto"/>
        <w:ind w:left="720" w:right="419"/>
      </w:pPr>
      <w:r>
        <w:tab/>
        <w:t>Спутник CubeSat работает от солнечных панелей и аккумуляторов малой ёмкости.</w:t>
      </w:r>
    </w:p>
    <w:p w14:paraId="3D91C039" w14:textId="25293698" w:rsidR="00B25A4C" w:rsidRPr="006317A2" w:rsidRDefault="00B25A4C" w:rsidP="003F1467">
      <w:pPr>
        <w:pStyle w:val="BodyText"/>
        <w:spacing w:line="360" w:lineRule="auto"/>
        <w:ind w:left="720" w:right="419"/>
      </w:pPr>
      <w:r>
        <w:tab/>
        <w:t>Энергопотребление маховика не должно превышать 1–2 Вт в активной фазе</w:t>
      </w:r>
    </w:p>
    <w:p w14:paraId="4F0D202C" w14:textId="35983381" w:rsidR="006317A2" w:rsidRDefault="0033484F" w:rsidP="003F1467">
      <w:pPr>
        <w:pStyle w:val="BodyText"/>
        <w:numPr>
          <w:ilvl w:val="0"/>
          <w:numId w:val="15"/>
        </w:numPr>
        <w:spacing w:line="360" w:lineRule="auto"/>
        <w:ind w:right="419"/>
      </w:pPr>
      <w:r>
        <w:t>Проверка и верификация</w:t>
      </w:r>
    </w:p>
    <w:p w14:paraId="4B009ED3" w14:textId="69B12A1C" w:rsidR="005847E1" w:rsidRDefault="00F0389E" w:rsidP="003F1467">
      <w:pPr>
        <w:pStyle w:val="BodyText"/>
        <w:spacing w:line="360" w:lineRule="auto"/>
        <w:ind w:left="720" w:right="419"/>
      </w:pPr>
      <w:r>
        <w:t xml:space="preserve">Спутник </w:t>
      </w:r>
      <w:r>
        <w:rPr>
          <w:lang w:val="en-US"/>
        </w:rPr>
        <w:t>CubeSut</w:t>
      </w:r>
      <w:r w:rsidR="00CD2306">
        <w:t xml:space="preserve">, включая двигатель-маховик обязан успешно пройти </w:t>
      </w:r>
      <w:r w:rsidR="005847E1">
        <w:t>различные испытания, такие как:</w:t>
      </w:r>
      <w:r w:rsidR="00645CF1">
        <w:t xml:space="preserve"> </w:t>
      </w:r>
      <w:r w:rsidR="00405147">
        <w:t>случайные вибраци</w:t>
      </w:r>
      <w:r w:rsidR="00C376E3">
        <w:t>и</w:t>
      </w:r>
      <w:r w:rsidR="005847E1">
        <w:t xml:space="preserve">, </w:t>
      </w:r>
      <w:r w:rsidR="00BE684E">
        <w:t xml:space="preserve">вакуумно-температурные и визуальный </w:t>
      </w:r>
      <w:r w:rsidR="009B5CCD">
        <w:t>контроль</w:t>
      </w:r>
      <w:r w:rsidR="00BE684E">
        <w:t xml:space="preserve"> и </w:t>
      </w:r>
      <w:r w:rsidR="00A71064">
        <w:t>проверку на измерения отклонений.</w:t>
      </w:r>
    </w:p>
    <w:p w14:paraId="5A4AB214" w14:textId="3CE05623" w:rsidR="00405147" w:rsidRDefault="00405147" w:rsidP="003F1467">
      <w:pPr>
        <w:pStyle w:val="BodyText"/>
        <w:spacing w:line="360" w:lineRule="auto"/>
        <w:ind w:left="720" w:right="419"/>
      </w:pPr>
      <w:r>
        <w:t xml:space="preserve">Конструкция </w:t>
      </w:r>
      <w:r w:rsidR="00A71064">
        <w:t xml:space="preserve">привода маховика должна </w:t>
      </w:r>
      <w:r w:rsidR="00B22822">
        <w:t>обеспечивать устойчивость к быстрым перепадам температур, низкому давлению</w:t>
      </w:r>
      <w:r w:rsidR="00EB1D2F">
        <w:t xml:space="preserve"> и не подвергатьс механическим нагрузкам. </w:t>
      </w:r>
    </w:p>
    <w:p w14:paraId="79C24C2C" w14:textId="77777777" w:rsidR="00F62C9A" w:rsidRDefault="00F62C9A" w:rsidP="003F1467">
      <w:pPr>
        <w:pStyle w:val="BodyText"/>
        <w:spacing w:line="360" w:lineRule="auto"/>
        <w:ind w:left="850" w:right="419"/>
        <w:rPr>
          <w:b/>
          <w:bCs/>
        </w:rPr>
      </w:pPr>
    </w:p>
    <w:p w14:paraId="42953FC3" w14:textId="77777777" w:rsidR="0065700F" w:rsidRDefault="0065700F" w:rsidP="003F1467">
      <w:pPr>
        <w:pStyle w:val="BodyText"/>
        <w:tabs>
          <w:tab w:val="left" w:pos="7960"/>
        </w:tabs>
        <w:spacing w:line="360" w:lineRule="auto"/>
        <w:ind w:left="1412" w:right="419"/>
        <w:rPr>
          <w:b/>
          <w:bCs/>
        </w:rPr>
      </w:pPr>
    </w:p>
    <w:p w14:paraId="30232201" w14:textId="77777777" w:rsidR="0065700F" w:rsidRDefault="0065700F" w:rsidP="003F1467">
      <w:pPr>
        <w:pStyle w:val="BodyText"/>
        <w:tabs>
          <w:tab w:val="left" w:pos="7960"/>
        </w:tabs>
        <w:spacing w:line="360" w:lineRule="auto"/>
        <w:ind w:left="1412" w:right="419"/>
        <w:rPr>
          <w:b/>
          <w:bCs/>
        </w:rPr>
      </w:pPr>
    </w:p>
    <w:p w14:paraId="75245E14" w14:textId="77777777" w:rsidR="0065700F" w:rsidRDefault="0065700F" w:rsidP="003F1467">
      <w:pPr>
        <w:pStyle w:val="BodyText"/>
        <w:tabs>
          <w:tab w:val="left" w:pos="7960"/>
        </w:tabs>
        <w:spacing w:line="360" w:lineRule="auto"/>
        <w:ind w:left="1412" w:right="419"/>
        <w:rPr>
          <w:b/>
          <w:bCs/>
        </w:rPr>
      </w:pPr>
    </w:p>
    <w:p w14:paraId="0CFEE7B7" w14:textId="4EDC5136" w:rsidR="00B04D72" w:rsidRPr="00B04D72" w:rsidRDefault="0038014C" w:rsidP="003F1467">
      <w:pPr>
        <w:pStyle w:val="BodyText"/>
        <w:tabs>
          <w:tab w:val="left" w:pos="7960"/>
        </w:tabs>
        <w:spacing w:line="360" w:lineRule="auto"/>
        <w:ind w:left="1412" w:right="419"/>
        <w:rPr>
          <w:b/>
          <w:bCs/>
        </w:rPr>
      </w:pPr>
      <w:r>
        <w:rPr>
          <w:b/>
          <w:bCs/>
        </w:rPr>
        <w:tab/>
      </w:r>
    </w:p>
    <w:p w14:paraId="03EB4BE3" w14:textId="03EBB742" w:rsidR="00B64CE3" w:rsidRDefault="00025947" w:rsidP="003F1467">
      <w:pPr>
        <w:pStyle w:val="BodyText"/>
        <w:spacing w:line="360" w:lineRule="auto"/>
        <w:ind w:right="419" w:firstLine="707"/>
      </w:pPr>
      <w:r>
        <w:rPr>
          <w:noProof/>
        </w:rPr>
        <w:lastRenderedPageBreak/>
        <mc:AlternateContent>
          <mc:Choice Requires="wpg">
            <w:drawing>
              <wp:anchor distT="0" distB="0" distL="0" distR="0" simplePos="0" relativeHeight="251658260" behindDoc="1" locked="0" layoutInCell="1" allowOverlap="1" wp14:anchorId="7B0863B4" wp14:editId="337C2899">
                <wp:simplePos x="0" y="0"/>
                <wp:positionH relativeFrom="margin">
                  <wp:align>center</wp:align>
                </wp:positionH>
                <wp:positionV relativeFrom="paragraph">
                  <wp:posOffset>1921510</wp:posOffset>
                </wp:positionV>
                <wp:extent cx="4757844" cy="1902460"/>
                <wp:effectExtent l="0" t="0" r="0" b="254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7844" cy="1902460"/>
                          <a:chOff x="-982244" y="-143954"/>
                          <a:chExt cx="4758376" cy="1902743"/>
                        </a:xfrm>
                      </wpg:grpSpPr>
                      <pic:pic xmlns:pic="http://schemas.openxmlformats.org/drawingml/2006/picture">
                        <pic:nvPicPr>
                          <pic:cNvPr id="50" name="Image 50" descr="https://sun9-11.userapi.com/impf/o49nFAkEVL7ZMibXNazXdPMFxVg098BFujx6Fw/vJfGKtU17Pk.jpg?size=514x674&amp;quality=96&amp;sign=aa93f733561ef03862b25e14d1c2f726&amp;type=album"/>
                          <pic:cNvPicPr/>
                        </pic:nvPicPr>
                        <pic:blipFill>
                          <a:blip r:embed="rId19" cstate="print"/>
                          <a:stretch>
                            <a:fillRect/>
                          </a:stretch>
                        </pic:blipFill>
                        <pic:spPr>
                          <a:xfrm>
                            <a:off x="-982244" y="-143954"/>
                            <a:ext cx="1452892" cy="1902743"/>
                          </a:xfrm>
                          <a:prstGeom prst="rect">
                            <a:avLst/>
                          </a:prstGeom>
                        </pic:spPr>
                      </pic:pic>
                      <wps:wsp>
                        <wps:cNvPr id="51" name="Graphic 51"/>
                        <wps:cNvSpPr/>
                        <wps:spPr>
                          <a:xfrm>
                            <a:off x="655319" y="305408"/>
                            <a:ext cx="2176780" cy="1321435"/>
                          </a:xfrm>
                          <a:custGeom>
                            <a:avLst/>
                            <a:gdLst/>
                            <a:ahLst/>
                            <a:cxnLst/>
                            <a:rect l="l" t="t" r="r" b="b"/>
                            <a:pathLst>
                              <a:path w="2176780" h="1321435">
                                <a:moveTo>
                                  <a:pt x="0" y="1321307"/>
                                </a:moveTo>
                                <a:lnTo>
                                  <a:pt x="1275588" y="1321307"/>
                                </a:lnTo>
                                <a:lnTo>
                                  <a:pt x="1275588" y="1059179"/>
                                </a:lnTo>
                                <a:lnTo>
                                  <a:pt x="0" y="1059179"/>
                                </a:lnTo>
                                <a:lnTo>
                                  <a:pt x="0" y="1321307"/>
                                </a:lnTo>
                                <a:close/>
                              </a:path>
                              <a:path w="2176780" h="1321435">
                                <a:moveTo>
                                  <a:pt x="763524" y="944879"/>
                                </a:moveTo>
                                <a:lnTo>
                                  <a:pt x="2176272" y="944879"/>
                                </a:lnTo>
                                <a:lnTo>
                                  <a:pt x="2176272" y="682751"/>
                                </a:lnTo>
                                <a:lnTo>
                                  <a:pt x="763524" y="682751"/>
                                </a:lnTo>
                                <a:lnTo>
                                  <a:pt x="763524" y="944879"/>
                                </a:lnTo>
                                <a:close/>
                              </a:path>
                              <a:path w="2176780" h="1321435">
                                <a:moveTo>
                                  <a:pt x="260603" y="262127"/>
                                </a:moveTo>
                                <a:lnTo>
                                  <a:pt x="1124712" y="262127"/>
                                </a:lnTo>
                                <a:lnTo>
                                  <a:pt x="1124712" y="0"/>
                                </a:lnTo>
                                <a:lnTo>
                                  <a:pt x="260603" y="0"/>
                                </a:lnTo>
                                <a:lnTo>
                                  <a:pt x="260603" y="262127"/>
                                </a:lnTo>
                                <a:close/>
                              </a:path>
                            </a:pathLst>
                          </a:custGeom>
                          <a:ln w="9144">
                            <a:solidFill>
                              <a:srgbClr val="FFFFFF"/>
                            </a:solidFill>
                            <a:prstDash val="solid"/>
                          </a:ln>
                        </wps:spPr>
                        <wps:bodyPr wrap="square" lIns="0" tIns="0" rIns="0" bIns="0" rtlCol="0">
                          <a:prstTxWarp prst="textNoShape">
                            <a:avLst/>
                          </a:prstTxWarp>
                          <a:noAutofit/>
                        </wps:bodyPr>
                      </wps:wsp>
                      <wps:wsp>
                        <wps:cNvPr id="52" name="Textbox 52"/>
                        <wps:cNvSpPr txBox="1"/>
                        <wps:spPr>
                          <a:xfrm>
                            <a:off x="1000125" y="349562"/>
                            <a:ext cx="493395" cy="195580"/>
                          </a:xfrm>
                          <a:prstGeom prst="rect">
                            <a:avLst/>
                          </a:prstGeom>
                        </wps:spPr>
                        <wps:txbx>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wps:txbx>
                        <wps:bodyPr wrap="square" lIns="0" tIns="0" rIns="0" bIns="0" rtlCol="0">
                          <a:noAutofit/>
                        </wps:bodyPr>
                      </wps:wsp>
                      <wps:wsp>
                        <wps:cNvPr id="53" name="Textbox 53"/>
                        <wps:cNvSpPr txBox="1"/>
                        <wps:spPr>
                          <a:xfrm>
                            <a:off x="739519" y="812800"/>
                            <a:ext cx="3036613" cy="791014"/>
                          </a:xfrm>
                          <a:prstGeom prst="rect">
                            <a:avLst/>
                          </a:prstGeom>
                        </wps:spPr>
                        <wps:txbx>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wps:txbx>
                        <wps:bodyPr wrap="square" lIns="0" tIns="0" rIns="0" bIns="0" rtlCol="0">
                          <a:noAutofit/>
                        </wps:bodyPr>
                      </wps:wsp>
                    </wpg:wgp>
                  </a:graphicData>
                </a:graphic>
                <wp14:sizeRelH relativeFrom="margin">
                  <wp14:pctWidth>0</wp14:pctWidth>
                </wp14:sizeRelH>
              </wp:anchor>
            </w:drawing>
          </mc:Choice>
          <mc:Fallback>
            <w:pict>
              <v:group w14:anchorId="7B0863B4" id="Group 49" o:spid="_x0000_s1026" style="position:absolute;left:0;text-align:left;margin-left:0;margin-top:151.3pt;width:374.65pt;height:149.8pt;z-index:-251658220;mso-wrap-distance-left:0;mso-wrap-distance-right:0;mso-position-horizontal:center;mso-position-horizontal-relative:margin;mso-width-relative:margin" coordorigin="-9822,-1439" coordsize="47583,19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27" type="#_x0000_t75" alt="https://sun9-11.userapi.com/impf/o49nFAkEVL7ZMibXNazXdPMFxVg098BFujx6Fw/vJfGKtU17Pk.jpg?size=514x674&amp;quality=96&amp;sign=aa93f733561ef03862b25e14d1c2f726&amp;type=album" style="position:absolute;left:-9822;top:-1439;width:14528;height:19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">
                  <v:imagedata r:id="rId20" o:title="vJfGKtU17Pk"/>
                </v:shape>
                <v:shape id="Graphic 51" o:spid="_x0000_s1028" style="position:absolute;left:6553;top:3054;width:21767;height:13214;visibility:visible;mso-wrap-style:square;v-text-anchor:top" coordsize="2176780,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" path="m,1321307r1275588,l1275588,1059179,,1059179r,262128xem763524,944879r1412748,l2176272,682751r-1412748,l763524,944879xem260603,262127r864109,l1124712,,260603,r,262127xe" filled="f" strokecolor="white" strokeweight=".72pt">
                  <v:path arrowok="t"/>
                </v:shape>
                <v:shapetype id="_x0000_t202" coordsize="21600,21600" o:spt="202" path="m,l,21600r21600,l21600,xe">
                  <v:stroke joinstyle="miter"/>
                  <v:path gradientshapeok="t" o:connecttype="rect"/>
                </v:shapetype>
                <v:shape id="Textbox 52" o:spid="_x0000_s1029" type="#_x0000_t202" style="position:absolute;left:10001;top:3495;width:493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v:textbox>
                </v:shape>
                <v:shape id="Textbox 53" o:spid="_x0000_s1030" type="#_x0000_t202" style="position:absolute;left:7395;top:8128;width:30366;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v:textbox>
                </v:shape>
                <w10:wrap type="topAndBottom" anchorx="margin"/>
              </v:group>
            </w:pict>
          </mc:Fallback>
        </mc:AlternateContent>
      </w:r>
      <w:r>
        <w:t>Инерциальная система отсчёта, курс, тангаж, крен. Инерциальная си- стема</w:t>
      </w:r>
      <w:r>
        <w:rPr>
          <w:spacing w:val="-10"/>
        </w:rPr>
        <w:t xml:space="preserve"> </w:t>
      </w:r>
      <w:r>
        <w:t>отсчёта</w:t>
      </w:r>
      <w:r>
        <w:rPr>
          <w:spacing w:val="-12"/>
        </w:rPr>
        <w:t xml:space="preserve"> </w:t>
      </w:r>
      <w:r>
        <w:t>–</w:t>
      </w:r>
      <w:r>
        <w:rPr>
          <w:spacing w:val="-9"/>
        </w:rPr>
        <w:t xml:space="preserve"> </w:t>
      </w:r>
      <w:r>
        <w:t>это</w:t>
      </w:r>
      <w:r>
        <w:rPr>
          <w:spacing w:val="-9"/>
        </w:rPr>
        <w:t xml:space="preserve"> </w:t>
      </w:r>
      <w:r>
        <w:t>система</w:t>
      </w:r>
      <w:r>
        <w:rPr>
          <w:spacing w:val="-10"/>
        </w:rPr>
        <w:t xml:space="preserve"> </w:t>
      </w:r>
      <w:r>
        <w:t>отсчёта</w:t>
      </w:r>
      <w:r>
        <w:rPr>
          <w:spacing w:val="-10"/>
        </w:rPr>
        <w:t xml:space="preserve"> </w:t>
      </w:r>
      <w:r>
        <w:t>с</w:t>
      </w:r>
      <w:r>
        <w:rPr>
          <w:spacing w:val="-12"/>
        </w:rPr>
        <w:t xml:space="preserve"> </w:t>
      </w:r>
      <w:r>
        <w:t>осями,</w:t>
      </w:r>
      <w:r>
        <w:rPr>
          <w:spacing w:val="-11"/>
        </w:rPr>
        <w:t xml:space="preserve"> </w:t>
      </w:r>
      <w:r>
        <w:t>жёстко</w:t>
      </w:r>
      <w:r>
        <w:rPr>
          <w:spacing w:val="-9"/>
        </w:rPr>
        <w:t xml:space="preserve"> </w:t>
      </w:r>
      <w:r>
        <w:t>зафиксированными</w:t>
      </w:r>
      <w:r>
        <w:rPr>
          <w:spacing w:val="-12"/>
        </w:rPr>
        <w:t xml:space="preserve"> </w:t>
      </w:r>
      <w:r>
        <w:t>по</w:t>
      </w:r>
      <w:r>
        <w:rPr>
          <w:spacing w:val="-9"/>
        </w:rPr>
        <w:t xml:space="preserve"> </w:t>
      </w:r>
      <w:r>
        <w:t xml:space="preserve">от- ношению к земле, для создания неподвижного ориентира. Большинство дат- чиков применяют общую систему координат, в которой ось </w:t>
      </w:r>
      <w:r>
        <w:rPr>
          <w:i/>
        </w:rPr>
        <w:t>X</w:t>
      </w:r>
      <w:r>
        <w:rPr>
          <w:i/>
          <w:vertAlign w:val="subscript"/>
        </w:rPr>
        <w:t>N</w:t>
      </w:r>
      <w:r>
        <w:rPr>
          <w:i/>
        </w:rPr>
        <w:t xml:space="preserve"> </w:t>
      </w:r>
      <w:r>
        <w:t xml:space="preserve">показывает на север, ось </w:t>
      </w:r>
      <w:r>
        <w:rPr>
          <w:i/>
        </w:rPr>
        <w:t>Y</w:t>
      </w:r>
      <w:r>
        <w:rPr>
          <w:i/>
          <w:vertAlign w:val="subscript"/>
        </w:rPr>
        <w:t>E</w:t>
      </w:r>
      <w:r>
        <w:rPr>
          <w:i/>
        </w:rPr>
        <w:t xml:space="preserve"> </w:t>
      </w:r>
      <w:r>
        <w:t xml:space="preserve">показывает на восток, а ось </w:t>
      </w:r>
      <w:r>
        <w:rPr>
          <w:i/>
        </w:rPr>
        <w:t>Z</w:t>
      </w:r>
      <w:r>
        <w:rPr>
          <w:i/>
          <w:vertAlign w:val="subscript"/>
        </w:rPr>
        <w:t>D</w:t>
      </w:r>
      <w:r>
        <w:rPr>
          <w:i/>
        </w:rPr>
        <w:t xml:space="preserve"> </w:t>
      </w:r>
      <w:r>
        <w:t xml:space="preserve">указывает вниз, как показано на рисунке 9. Такие системы отсчёта называются </w:t>
      </w:r>
      <w:r>
        <w:rPr>
          <w:i/>
        </w:rPr>
        <w:t>NED</w:t>
      </w:r>
      <w:r>
        <w:t>.</w:t>
      </w:r>
    </w:p>
    <w:p w14:paraId="74CAFF68" w14:textId="77777777" w:rsidR="00B64CE3" w:rsidRDefault="00025947" w:rsidP="003F1467">
      <w:pPr>
        <w:pStyle w:val="BodyText"/>
        <w:spacing w:line="360" w:lineRule="auto"/>
        <w:ind w:left="185" w:right="466"/>
        <w:jc w:val="center"/>
        <w:rPr>
          <w:i/>
        </w:rPr>
      </w:pPr>
      <w:r>
        <w:t>Рисунок</w:t>
      </w:r>
      <w:r>
        <w:rPr>
          <w:spacing w:val="-7"/>
        </w:rPr>
        <w:t xml:space="preserve"> </w:t>
      </w:r>
      <w:r>
        <w:t>9</w:t>
      </w:r>
      <w:r>
        <w:rPr>
          <w:spacing w:val="-2"/>
        </w:rPr>
        <w:t xml:space="preserve"> </w:t>
      </w:r>
      <w:r>
        <w:t>–</w:t>
      </w:r>
      <w:r>
        <w:rPr>
          <w:spacing w:val="-5"/>
        </w:rPr>
        <w:t xml:space="preserve"> </w:t>
      </w:r>
      <w:r>
        <w:t>Инерциальная</w:t>
      </w:r>
      <w:r>
        <w:rPr>
          <w:spacing w:val="-4"/>
        </w:rPr>
        <w:t xml:space="preserve"> </w:t>
      </w:r>
      <w:r>
        <w:t>система</w:t>
      </w:r>
      <w:r>
        <w:rPr>
          <w:spacing w:val="-6"/>
        </w:rPr>
        <w:t xml:space="preserve"> </w:t>
      </w:r>
      <w:r>
        <w:t>отсчета</w:t>
      </w:r>
      <w:r>
        <w:rPr>
          <w:spacing w:val="-3"/>
        </w:rPr>
        <w:t xml:space="preserve"> </w:t>
      </w:r>
      <w:r>
        <w:rPr>
          <w:i/>
          <w:spacing w:val="-5"/>
        </w:rPr>
        <w:t>NED</w:t>
      </w:r>
    </w:p>
    <w:p w14:paraId="2AB51E9C" w14:textId="77777777" w:rsidR="00B64CE3" w:rsidRDefault="00B64CE3" w:rsidP="003F1467">
      <w:pPr>
        <w:pStyle w:val="BodyText"/>
        <w:spacing w:line="360" w:lineRule="auto"/>
        <w:ind w:left="0"/>
        <w:rPr>
          <w:i/>
        </w:rPr>
      </w:pPr>
    </w:p>
    <w:p w14:paraId="01641AD2" w14:textId="77777777" w:rsidR="00B64CE3" w:rsidRDefault="00025947" w:rsidP="003F1467">
      <w:pPr>
        <w:pStyle w:val="BodyText"/>
        <w:spacing w:line="360" w:lineRule="auto"/>
        <w:ind w:right="420" w:firstLine="707"/>
      </w:pPr>
      <w:r>
        <w:t>В</w:t>
      </w:r>
      <w:r>
        <w:rPr>
          <w:spacing w:val="-3"/>
        </w:rPr>
        <w:t xml:space="preserve"> </w:t>
      </w:r>
      <w:r>
        <w:t>методе</w:t>
      </w:r>
      <w:r>
        <w:rPr>
          <w:spacing w:val="-3"/>
        </w:rPr>
        <w:t xml:space="preserve"> </w:t>
      </w:r>
      <w:r>
        <w:t>ориентации</w:t>
      </w:r>
      <w:r>
        <w:rPr>
          <w:spacing w:val="-3"/>
        </w:rPr>
        <w:t xml:space="preserve"> </w:t>
      </w:r>
      <w:r>
        <w:t>по</w:t>
      </w:r>
      <w:r>
        <w:rPr>
          <w:spacing w:val="-2"/>
        </w:rPr>
        <w:t xml:space="preserve"> </w:t>
      </w:r>
      <w:r>
        <w:t>углам</w:t>
      </w:r>
      <w:r>
        <w:rPr>
          <w:spacing w:val="-3"/>
        </w:rPr>
        <w:t xml:space="preserve"> </w:t>
      </w:r>
      <w:r>
        <w:t>Эйлера</w:t>
      </w:r>
      <w:r>
        <w:rPr>
          <w:spacing w:val="-3"/>
        </w:rPr>
        <w:t xml:space="preserve"> </w:t>
      </w:r>
      <w:r>
        <w:t>важен</w:t>
      </w:r>
      <w:r>
        <w:rPr>
          <w:spacing w:val="-2"/>
        </w:rPr>
        <w:t xml:space="preserve"> </w:t>
      </w:r>
      <w:r>
        <w:t>порядок поворотов</w:t>
      </w:r>
      <w:r>
        <w:rPr>
          <w:spacing w:val="-4"/>
        </w:rPr>
        <w:t xml:space="preserve"> </w:t>
      </w:r>
      <w:r>
        <w:t>вокруг осей.</w:t>
      </w:r>
      <w:r>
        <w:rPr>
          <w:spacing w:val="-10"/>
        </w:rPr>
        <w:t xml:space="preserve"> </w:t>
      </w:r>
      <w:r>
        <w:t>Первым</w:t>
      </w:r>
      <w:r>
        <w:rPr>
          <w:spacing w:val="-10"/>
        </w:rPr>
        <w:t xml:space="preserve"> </w:t>
      </w:r>
      <w:r>
        <w:t>считается</w:t>
      </w:r>
      <w:r>
        <w:rPr>
          <w:spacing w:val="-9"/>
        </w:rPr>
        <w:t xml:space="preserve"> </w:t>
      </w:r>
      <w:r>
        <w:t>поворот</w:t>
      </w:r>
      <w:r>
        <w:rPr>
          <w:spacing w:val="-10"/>
        </w:rPr>
        <w:t xml:space="preserve"> </w:t>
      </w:r>
      <w:r>
        <w:t>на</w:t>
      </w:r>
      <w:r>
        <w:rPr>
          <w:spacing w:val="-10"/>
        </w:rPr>
        <w:t xml:space="preserve"> </w:t>
      </w:r>
      <w:r>
        <w:t>угол</w:t>
      </w:r>
      <w:r>
        <w:rPr>
          <w:spacing w:val="-10"/>
        </w:rPr>
        <w:t xml:space="preserve"> </w:t>
      </w:r>
      <w:r>
        <w:t>рысканья</w:t>
      </w:r>
      <w:r>
        <w:rPr>
          <w:spacing w:val="-9"/>
        </w:rPr>
        <w:t xml:space="preserve"> </w:t>
      </w:r>
      <w:r>
        <w:t>вокруг</w:t>
      </w:r>
      <w:r>
        <w:rPr>
          <w:spacing w:val="-10"/>
        </w:rPr>
        <w:t xml:space="preserve"> </w:t>
      </w:r>
      <w:r>
        <w:t>оси</w:t>
      </w:r>
      <w:r>
        <w:rPr>
          <w:spacing w:val="-9"/>
        </w:rPr>
        <w:t xml:space="preserve"> </w:t>
      </w:r>
      <w:r>
        <w:rPr>
          <w:i/>
        </w:rPr>
        <w:t>Z</w:t>
      </w:r>
      <w:r>
        <w:rPr>
          <w:i/>
          <w:vertAlign w:val="subscript"/>
        </w:rPr>
        <w:t>D</w:t>
      </w:r>
      <w:r>
        <w:t>,</w:t>
      </w:r>
      <w:r>
        <w:rPr>
          <w:spacing w:val="-11"/>
        </w:rPr>
        <w:t xml:space="preserve"> </w:t>
      </w:r>
      <w:r>
        <w:t>затем</w:t>
      </w:r>
      <w:r>
        <w:rPr>
          <w:spacing w:val="-11"/>
        </w:rPr>
        <w:t xml:space="preserve"> </w:t>
      </w:r>
      <w:r>
        <w:t xml:space="preserve">вокруг </w:t>
      </w:r>
      <w:r>
        <w:rPr>
          <w:i/>
        </w:rPr>
        <w:t>Y</w:t>
      </w:r>
      <w:r>
        <w:rPr>
          <w:i/>
          <w:vertAlign w:val="subscript"/>
        </w:rPr>
        <w:t>1</w:t>
      </w:r>
      <w:r>
        <w:rPr>
          <w:i/>
        </w:rPr>
        <w:t xml:space="preserve"> </w:t>
      </w:r>
      <w:r>
        <w:t xml:space="preserve">на угол тангажа, и наконец, поворот вокруг </w:t>
      </w:r>
      <w:r>
        <w:rPr>
          <w:i/>
        </w:rPr>
        <w:t>X</w:t>
      </w:r>
      <w:r>
        <w:rPr>
          <w:i/>
          <w:vertAlign w:val="subscript"/>
        </w:rPr>
        <w:t>2</w:t>
      </w:r>
      <w:r>
        <w:rPr>
          <w:i/>
        </w:rPr>
        <w:t xml:space="preserve"> </w:t>
      </w:r>
      <w:r>
        <w:t xml:space="preserve">на угол крена. Поворот на угол курса переводит начальную систему координат в новую. Причем таким образом, что ось </w:t>
      </w:r>
      <w:r>
        <w:rPr>
          <w:i/>
        </w:rPr>
        <w:t>Z</w:t>
      </w:r>
      <w:r>
        <w:rPr>
          <w:i/>
          <w:vertAlign w:val="subscript"/>
        </w:rPr>
        <w:t>1</w:t>
      </w:r>
      <w:r>
        <w:rPr>
          <w:i/>
        </w:rPr>
        <w:t xml:space="preserve"> </w:t>
      </w:r>
      <w:r>
        <w:t xml:space="preserve">остаётся совмещённой с инерциальной осью </w:t>
      </w:r>
      <w:r>
        <w:rPr>
          <w:i/>
        </w:rPr>
        <w:t>Z</w:t>
      </w:r>
      <w:r>
        <w:rPr>
          <w:i/>
          <w:vertAlign w:val="subscript"/>
        </w:rPr>
        <w:t>D</w:t>
      </w:r>
      <w:r>
        <w:t xml:space="preserve">, а </w:t>
      </w:r>
      <w:r>
        <w:rPr>
          <w:i/>
        </w:rPr>
        <w:t xml:space="preserve">X </w:t>
      </w:r>
      <w:r>
        <w:t xml:space="preserve">и </w:t>
      </w:r>
      <w:r>
        <w:rPr>
          <w:i/>
        </w:rPr>
        <w:t xml:space="preserve">Y </w:t>
      </w:r>
      <w:r>
        <w:t xml:space="preserve">поворачиваются на угол ψ, занимая положения </w:t>
      </w:r>
      <w:r>
        <w:rPr>
          <w:i/>
        </w:rPr>
        <w:t>X</w:t>
      </w:r>
      <w:r>
        <w:rPr>
          <w:i/>
          <w:vertAlign w:val="subscript"/>
        </w:rPr>
        <w:t>1</w:t>
      </w:r>
      <w:r>
        <w:rPr>
          <w:i/>
        </w:rPr>
        <w:t xml:space="preserve"> </w:t>
      </w:r>
      <w:r>
        <w:t xml:space="preserve">и </w:t>
      </w:r>
      <w:r>
        <w:rPr>
          <w:i/>
        </w:rPr>
        <w:t>Y</w:t>
      </w:r>
      <w:r>
        <w:rPr>
          <w:i/>
          <w:vertAlign w:val="subscript"/>
        </w:rPr>
        <w:t>1</w:t>
      </w:r>
      <w:r>
        <w:rPr>
          <w:i/>
        </w:rPr>
        <w:t xml:space="preserve">, </w:t>
      </w:r>
      <w:r>
        <w:t>как показано на ри- сунке 10. Обозначим новую систему отсчёта СО-1 (</w:t>
      </w:r>
      <w:r>
        <w:rPr>
          <w:i/>
        </w:rPr>
        <w:t>X</w:t>
      </w:r>
      <w:r>
        <w:rPr>
          <w:i/>
          <w:vertAlign w:val="subscript"/>
        </w:rPr>
        <w:t>1</w:t>
      </w:r>
      <w:r>
        <w:rPr>
          <w:i/>
        </w:rPr>
        <w:t>, Y</w:t>
      </w:r>
      <w:r>
        <w:rPr>
          <w:i/>
          <w:vertAlign w:val="subscript"/>
        </w:rPr>
        <w:t>1</w:t>
      </w:r>
      <w:r>
        <w:rPr>
          <w:i/>
        </w:rPr>
        <w:t>, Z</w:t>
      </w:r>
      <w:r>
        <w:rPr>
          <w:i/>
          <w:vertAlign w:val="subscript"/>
        </w:rPr>
        <w:t>1</w:t>
      </w:r>
      <w:r>
        <w:t>).</w:t>
      </w:r>
    </w:p>
    <w:p w14:paraId="78659D16"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6D485B0A" w14:textId="77777777" w:rsidR="00B64CE3" w:rsidRDefault="00025947" w:rsidP="003F1467">
      <w:pPr>
        <w:pStyle w:val="BodyText"/>
        <w:spacing w:line="360" w:lineRule="auto"/>
        <w:ind w:left="3692"/>
        <w:rPr>
          <w:sz w:val="20"/>
        </w:rPr>
      </w:pPr>
      <w:r>
        <w:rPr>
          <w:noProof/>
          <w:sz w:val="20"/>
        </w:rPr>
        <w:lastRenderedPageBreak/>
        <mc:AlternateContent>
          <mc:Choice Requires="wpg">
            <w:drawing>
              <wp:inline distT="0" distB="0" distL="0" distR="0" wp14:anchorId="0E79F27C" wp14:editId="775839F0">
                <wp:extent cx="1497330" cy="2096770"/>
                <wp:effectExtent l="0" t="0" r="0" b="8255"/>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7330" cy="2096770"/>
                          <a:chOff x="0" y="0"/>
                          <a:chExt cx="1497330" cy="2096770"/>
                        </a:xfrm>
                      </wpg:grpSpPr>
                      <pic:pic xmlns:pic="http://schemas.openxmlformats.org/drawingml/2006/picture">
                        <pic:nvPicPr>
                          <pic:cNvPr id="55" name="Image 55" descr="https://sun9-39.userapi.com/impf/rgvxwaaVUIpx7SbThDIWCMSortQPcmR0l4S4Lg/Vmo_4b7TI0I.jpg?size=433x570&amp;quality=96&amp;sign=08ad6a693d538b29465fdf9a5c84e29d&amp;type=album"/>
                          <pic:cNvPicPr/>
                        </pic:nvPicPr>
                        <pic:blipFill>
                          <a:blip r:embed="rId21" cstate="print"/>
                          <a:stretch>
                            <a:fillRect/>
                          </a:stretch>
                        </pic:blipFill>
                        <pic:spPr>
                          <a:xfrm>
                            <a:off x="0" y="0"/>
                            <a:ext cx="1497159" cy="2096655"/>
                          </a:xfrm>
                          <a:prstGeom prst="rect">
                            <a:avLst/>
                          </a:prstGeom>
                        </pic:spPr>
                      </pic:pic>
                      <pic:pic xmlns:pic="http://schemas.openxmlformats.org/drawingml/2006/picture">
                        <pic:nvPicPr>
                          <pic:cNvPr id="56" name="Image 56"/>
                          <pic:cNvPicPr/>
                        </pic:nvPicPr>
                        <pic:blipFill>
                          <a:blip r:embed="rId22" cstate="print"/>
                          <a:stretch>
                            <a:fillRect/>
                          </a:stretch>
                        </pic:blipFill>
                        <pic:spPr>
                          <a:xfrm>
                            <a:off x="868725" y="580891"/>
                            <a:ext cx="177037" cy="166497"/>
                          </a:xfrm>
                          <a:prstGeom prst="rect">
                            <a:avLst/>
                          </a:prstGeom>
                        </pic:spPr>
                      </pic:pic>
                      <pic:pic xmlns:pic="http://schemas.openxmlformats.org/drawingml/2006/picture">
                        <pic:nvPicPr>
                          <pic:cNvPr id="57" name="Image 57"/>
                          <pic:cNvPicPr/>
                        </pic:nvPicPr>
                        <pic:blipFill>
                          <a:blip r:embed="rId23" cstate="print"/>
                          <a:stretch>
                            <a:fillRect/>
                          </a:stretch>
                        </pic:blipFill>
                        <pic:spPr>
                          <a:xfrm>
                            <a:off x="860851" y="1345685"/>
                            <a:ext cx="171830" cy="150875"/>
                          </a:xfrm>
                          <a:prstGeom prst="rect">
                            <a:avLst/>
                          </a:prstGeom>
                        </pic:spPr>
                      </pic:pic>
                      <wps:wsp>
                        <wps:cNvPr id="58" name="Graphic 58"/>
                        <wps:cNvSpPr/>
                        <wps:spPr>
                          <a:xfrm>
                            <a:off x="653587" y="321811"/>
                            <a:ext cx="360045" cy="1047115"/>
                          </a:xfrm>
                          <a:custGeom>
                            <a:avLst/>
                            <a:gdLst/>
                            <a:ahLst/>
                            <a:cxnLst/>
                            <a:rect l="l" t="t" r="r" b="b"/>
                            <a:pathLst>
                              <a:path w="360045" h="1047115">
                                <a:moveTo>
                                  <a:pt x="216407" y="262127"/>
                                </a:moveTo>
                                <a:lnTo>
                                  <a:pt x="359663" y="262127"/>
                                </a:lnTo>
                                <a:lnTo>
                                  <a:pt x="359663" y="0"/>
                                </a:lnTo>
                                <a:lnTo>
                                  <a:pt x="216407" y="0"/>
                                </a:lnTo>
                                <a:lnTo>
                                  <a:pt x="216407" y="262127"/>
                                </a:lnTo>
                                <a:close/>
                              </a:path>
                              <a:path w="360045" h="1047115">
                                <a:moveTo>
                                  <a:pt x="0" y="1046987"/>
                                </a:moveTo>
                                <a:lnTo>
                                  <a:pt x="143255" y="1046987"/>
                                </a:lnTo>
                                <a:lnTo>
                                  <a:pt x="143255" y="784859"/>
                                </a:lnTo>
                                <a:lnTo>
                                  <a:pt x="0" y="784859"/>
                                </a:lnTo>
                                <a:lnTo>
                                  <a:pt x="0" y="1046987"/>
                                </a:lnTo>
                                <a:close/>
                              </a:path>
                            </a:pathLst>
                          </a:custGeom>
                          <a:ln w="9144">
                            <a:solidFill>
                              <a:srgbClr val="FFFFFF"/>
                            </a:solidFill>
                            <a:prstDash val="solid"/>
                          </a:ln>
                        </wps:spPr>
                        <wps:bodyPr wrap="square" lIns="0" tIns="0" rIns="0" bIns="0" rtlCol="0">
                          <a:prstTxWarp prst="textNoShape">
                            <a:avLst/>
                          </a:prstTxWarp>
                          <a:noAutofit/>
                        </wps:bodyPr>
                      </wps:wsp>
                      <wps:wsp>
                        <wps:cNvPr id="59" name="Graphic 59"/>
                        <wps:cNvSpPr/>
                        <wps:spPr>
                          <a:xfrm>
                            <a:off x="5887" y="1057903"/>
                            <a:ext cx="76200" cy="771525"/>
                          </a:xfrm>
                          <a:custGeom>
                            <a:avLst/>
                            <a:gdLst/>
                            <a:ahLst/>
                            <a:cxnLst/>
                            <a:rect l="l" t="t" r="r" b="b"/>
                            <a:pathLst>
                              <a:path w="76200" h="771525">
                                <a:moveTo>
                                  <a:pt x="31750" y="695325"/>
                                </a:moveTo>
                                <a:lnTo>
                                  <a:pt x="0" y="695325"/>
                                </a:lnTo>
                                <a:lnTo>
                                  <a:pt x="38100" y="771525"/>
                                </a:lnTo>
                                <a:lnTo>
                                  <a:pt x="69850" y="708025"/>
                                </a:lnTo>
                                <a:lnTo>
                                  <a:pt x="31750" y="708025"/>
                                </a:lnTo>
                                <a:lnTo>
                                  <a:pt x="31750" y="695325"/>
                                </a:lnTo>
                                <a:close/>
                              </a:path>
                              <a:path w="76200" h="771525">
                                <a:moveTo>
                                  <a:pt x="44450" y="0"/>
                                </a:moveTo>
                                <a:lnTo>
                                  <a:pt x="31750" y="0"/>
                                </a:lnTo>
                                <a:lnTo>
                                  <a:pt x="31750" y="708025"/>
                                </a:lnTo>
                                <a:lnTo>
                                  <a:pt x="44450" y="708025"/>
                                </a:lnTo>
                                <a:lnTo>
                                  <a:pt x="44450" y="0"/>
                                </a:lnTo>
                                <a:close/>
                              </a:path>
                              <a:path w="76200" h="771525">
                                <a:moveTo>
                                  <a:pt x="76200" y="695325"/>
                                </a:moveTo>
                                <a:lnTo>
                                  <a:pt x="44450" y="695325"/>
                                </a:lnTo>
                                <a:lnTo>
                                  <a:pt x="44450" y="708025"/>
                                </a:lnTo>
                                <a:lnTo>
                                  <a:pt x="69850" y="708025"/>
                                </a:lnTo>
                                <a:lnTo>
                                  <a:pt x="76200" y="695325"/>
                                </a:lnTo>
                                <a:close/>
                              </a:path>
                            </a:pathLst>
                          </a:custGeom>
                          <a:solidFill>
                            <a:srgbClr val="000000"/>
                          </a:solidFill>
                        </wps:spPr>
                        <wps:bodyPr wrap="square" lIns="0" tIns="0" rIns="0" bIns="0" rtlCol="0">
                          <a:prstTxWarp prst="textNoShape">
                            <a:avLst/>
                          </a:prstTxWarp>
                          <a:noAutofit/>
                        </wps:bodyPr>
                      </wps:wsp>
                      <wps:wsp>
                        <wps:cNvPr id="60" name="Textbox 60"/>
                        <wps:cNvSpPr txBox="1"/>
                        <wps:spPr>
                          <a:xfrm>
                            <a:off x="966896" y="398596"/>
                            <a:ext cx="122555" cy="152400"/>
                          </a:xfrm>
                          <a:prstGeom prst="rect">
                            <a:avLst/>
                          </a:prstGeom>
                        </wps:spPr>
                        <wps:txbx>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1" name="Textbox 61"/>
                        <wps:cNvSpPr txBox="1"/>
                        <wps:spPr>
                          <a:xfrm>
                            <a:off x="750488" y="1183456"/>
                            <a:ext cx="122555" cy="152400"/>
                          </a:xfrm>
                          <a:prstGeom prst="rect">
                            <a:avLst/>
                          </a:prstGeom>
                        </wps:spPr>
                        <wps:txbx>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2" name="Textbox 62"/>
                        <wps:cNvSpPr txBox="1"/>
                        <wps:spPr>
                          <a:xfrm>
                            <a:off x="107995" y="1457191"/>
                            <a:ext cx="302260" cy="373380"/>
                          </a:xfrm>
                          <a:prstGeom prst="rect">
                            <a:avLst/>
                          </a:prstGeom>
                          <a:ln w="9144">
                            <a:solidFill>
                              <a:srgbClr val="FFFFFF"/>
                            </a:solidFill>
                            <a:prstDash val="solid"/>
                          </a:ln>
                        </wps:spPr>
                        <wps:txbx>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wps:txbx>
                        <wps:bodyPr wrap="square" lIns="0" tIns="0" rIns="0" bIns="0" rtlCol="0">
                          <a:noAutofit/>
                        </wps:bodyPr>
                      </wps:wsp>
                    </wpg:wgp>
                  </a:graphicData>
                </a:graphic>
              </wp:inline>
            </w:drawing>
          </mc:Choice>
          <mc:Fallback>
            <w:pict>
              <v:group w14:anchorId="0E79F27C" id="Group 54" o:spid="_x0000_s1031" style="width:117.9pt;height:165.1pt;mso-position-horizontal-relative:char;mso-position-vertical-relative:line" coordsize="14973,209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">
                <v:shape id="Image 55" o:spid="_x0000_s1032" type="#_x0000_t75" alt="https://sun9-39.userapi.com/impf/rgvxwaaVUIpx7SbThDIWCMSortQPcmR0l4S4Lg/Vmo_4b7TI0I.jpg?size=433x570&amp;quality=96&amp;sign=08ad6a693d538b29465fdf9a5c84e29d&amp;type=album" style="position:absolute;width:14971;height:20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">
                  <v:imagedata r:id="rId24" o:title="Vmo_4b7TI0I"/>
                </v:shape>
                <v:shape id="Image 56" o:spid="_x0000_s1033" type="#_x0000_t75" style="position:absolute;left:8687;top:5808;width:177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">
                  <v:imagedata r:id="rId25" o:title=""/>
                </v:shape>
                <v:shape id="Image 57" o:spid="_x0000_s1034" type="#_x0000_t75" style="position:absolute;left:8608;top:13456;width:171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">
                  <v:imagedata r:id="rId26" o:title=""/>
                </v:shape>
                <v:shape id="Graphic 58" o:spid="_x0000_s1035" style="position:absolute;left:6535;top:3218;width:3601;height:10471;visibility:visible;mso-wrap-style:square;v-text-anchor:top" coordsize="360045,104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" path="m216407,262127r143256,l359663,,216407,r,262127xem,1046987r143255,l143255,784859,,784859r,262128xe" filled="f" strokecolor="white" strokeweight=".72pt">
                  <v:path arrowok="t"/>
                </v:shape>
                <v:shape id="Graphic 59" o:spid="_x0000_s1036" style="position:absolute;left:58;top:10579;width:762;height:7715;visibility:visible;mso-wrap-style:square;v-text-anchor:top" coordsize="762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" path="m31750,695325l,695325r38100,76200l69850,708025r-38100,l31750,695325xem44450,l31750,r,708025l44450,708025,44450,xem76200,695325r-31750,l44450,708025r25400,l76200,695325xe" fillcolor="black" stroked="f">
                  <v:path arrowok="t"/>
                </v:shape>
                <v:shape id="Textbox 60" o:spid="_x0000_s1037" type="#_x0000_t202" style="position:absolute;left:9668;top:3985;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1" o:spid="_x0000_s1038" type="#_x0000_t202" style="position:absolute;left:7504;top:11834;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2" o:spid="_x0000_s1039" type="#_x0000_t202" style="position:absolute;left:1079;top:14571;width:302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" filled="f" strokecolor="white" strokeweight=".72pt">
                  <v:textbox inset="0,0,0,0">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v:textbox>
                </v:shape>
                <w10:anchorlock/>
              </v:group>
            </w:pict>
          </mc:Fallback>
        </mc:AlternateContent>
      </w:r>
    </w:p>
    <w:p w14:paraId="0BD9725E" w14:textId="77777777" w:rsidR="00B64CE3" w:rsidRDefault="00025947" w:rsidP="003F1467">
      <w:pPr>
        <w:pStyle w:val="BodyText"/>
        <w:spacing w:line="360" w:lineRule="auto"/>
        <w:ind w:left="423" w:right="702"/>
        <w:jc w:val="center"/>
        <w:rPr>
          <w:i/>
        </w:rPr>
      </w:pPr>
      <w:r>
        <w:rPr>
          <w:i/>
          <w:noProof/>
        </w:rPr>
        <mc:AlternateContent>
          <mc:Choice Requires="wps">
            <w:drawing>
              <wp:anchor distT="0" distB="0" distL="0" distR="0" simplePos="0" relativeHeight="251658254" behindDoc="1" locked="0" layoutInCell="1" allowOverlap="1" wp14:anchorId="0EB3A38D" wp14:editId="1C961956">
                <wp:simplePos x="0" y="0"/>
                <wp:positionH relativeFrom="page">
                  <wp:posOffset>3344290</wp:posOffset>
                </wp:positionH>
                <wp:positionV relativeFrom="paragraph">
                  <wp:posOffset>-448741</wp:posOffset>
                </wp:positionV>
                <wp:extent cx="107314" cy="21336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213360"/>
                        </a:xfrm>
                        <a:prstGeom prst="rect">
                          <a:avLst/>
                        </a:prstGeom>
                      </wps:spPr>
                      <wps:txbx>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wps:txbx>
                      <wps:bodyPr wrap="square" lIns="0" tIns="0" rIns="0" bIns="0" rtlCol="0">
                        <a:noAutofit/>
                      </wps:bodyPr>
                    </wps:wsp>
                  </a:graphicData>
                </a:graphic>
              </wp:anchor>
            </w:drawing>
          </mc:Choice>
          <mc:Fallback>
            <w:pict>
              <v:shape w14:anchorId="0EB3A38D" id="Textbox 63" o:spid="_x0000_s1040" type="#_x0000_t202" style="position:absolute;left:0;text-align:left;margin-left:263.35pt;margin-top:-35.35pt;width:8.45pt;height:16.8pt;z-index:-25165822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" filled="f" stroked="f">
                <v:textbox inset="0,0,0,0">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v:textbox>
                <w10:wrap anchorx="page"/>
              </v:shape>
            </w:pict>
          </mc:Fallback>
        </mc:AlternateContent>
      </w:r>
      <w:r>
        <w:t>Рисунок</w:t>
      </w:r>
      <w:r>
        <w:rPr>
          <w:spacing w:val="-6"/>
        </w:rPr>
        <w:t xml:space="preserve"> </w:t>
      </w:r>
      <w:r>
        <w:t>10</w:t>
      </w:r>
      <w:r>
        <w:rPr>
          <w:spacing w:val="-3"/>
        </w:rPr>
        <w:t xml:space="preserve"> </w:t>
      </w:r>
      <w:r>
        <w:t>–</w:t>
      </w:r>
      <w:r>
        <w:rPr>
          <w:spacing w:val="-3"/>
        </w:rPr>
        <w:t xml:space="preserve"> </w:t>
      </w:r>
      <w:r>
        <w:t>Поворот</w:t>
      </w:r>
      <w:r>
        <w:rPr>
          <w:spacing w:val="-4"/>
        </w:rPr>
        <w:t xml:space="preserve"> </w:t>
      </w:r>
      <w:r>
        <w:t>на</w:t>
      </w:r>
      <w:r>
        <w:rPr>
          <w:spacing w:val="-3"/>
        </w:rPr>
        <w:t xml:space="preserve"> </w:t>
      </w:r>
      <w:r>
        <w:t>угол</w:t>
      </w:r>
      <w:r>
        <w:rPr>
          <w:spacing w:val="-4"/>
        </w:rPr>
        <w:t xml:space="preserve"> </w:t>
      </w:r>
      <w:r>
        <w:t>рысканья</w:t>
      </w:r>
      <w:r>
        <w:rPr>
          <w:spacing w:val="-4"/>
        </w:rPr>
        <w:t xml:space="preserve"> </w:t>
      </w:r>
      <w:r>
        <w:t>вокруг</w:t>
      </w:r>
      <w:r>
        <w:rPr>
          <w:spacing w:val="-2"/>
        </w:rPr>
        <w:t xml:space="preserve"> </w:t>
      </w:r>
      <w:r>
        <w:t>оси</w:t>
      </w:r>
      <w:r>
        <w:rPr>
          <w:spacing w:val="-1"/>
        </w:rPr>
        <w:t xml:space="preserve"> </w:t>
      </w:r>
      <w:r>
        <w:rPr>
          <w:i/>
          <w:spacing w:val="-10"/>
        </w:rPr>
        <w:t>Z</w:t>
      </w:r>
    </w:p>
    <w:p w14:paraId="30052AA2" w14:textId="77777777" w:rsidR="00B64CE3" w:rsidRDefault="00B64CE3" w:rsidP="003F1467">
      <w:pPr>
        <w:pStyle w:val="BodyText"/>
        <w:spacing w:line="360" w:lineRule="auto"/>
        <w:ind w:left="0"/>
        <w:rPr>
          <w:i/>
        </w:rPr>
      </w:pPr>
    </w:p>
    <w:p w14:paraId="51416251" w14:textId="77777777" w:rsidR="00B64CE3" w:rsidRDefault="00B64CE3" w:rsidP="003F1467">
      <w:pPr>
        <w:pStyle w:val="BodyText"/>
        <w:spacing w:line="360" w:lineRule="auto"/>
        <w:ind w:left="0"/>
        <w:rPr>
          <w:i/>
        </w:rPr>
      </w:pPr>
    </w:p>
    <w:p w14:paraId="5465929E" w14:textId="77777777" w:rsidR="00B64CE3" w:rsidRDefault="00025947" w:rsidP="003F1467">
      <w:pPr>
        <w:pStyle w:val="BodyText"/>
        <w:spacing w:line="360" w:lineRule="auto"/>
        <w:ind w:firstLine="707"/>
      </w:pPr>
      <w:r>
        <w:t xml:space="preserve">Переход от инерциальной системы отсчета к СО-1 может быть описан </w:t>
      </w:r>
      <w:r>
        <w:rPr>
          <w:spacing w:val="-2"/>
        </w:rPr>
        <w:t>уравнением:</w:t>
      </w:r>
    </w:p>
    <w:p w14:paraId="57B6A564" w14:textId="77777777" w:rsidR="00B64CE3" w:rsidRDefault="00B64CE3" w:rsidP="003F1467">
      <w:pPr>
        <w:pStyle w:val="BodyText"/>
        <w:spacing w:line="360" w:lineRule="auto"/>
        <w:ind w:left="0"/>
        <w:rPr>
          <w:sz w:val="20"/>
        </w:rPr>
      </w:pPr>
    </w:p>
    <w:p w14:paraId="14F3E00C" w14:textId="77777777" w:rsidR="00B64CE3" w:rsidRDefault="00B64CE3" w:rsidP="003F1467">
      <w:pPr>
        <w:pStyle w:val="BodyText"/>
        <w:spacing w:line="360" w:lineRule="auto"/>
        <w:rPr>
          <w:sz w:val="20"/>
        </w:rPr>
        <w:sectPr w:rsidR="00B64CE3">
          <w:pgSz w:w="11910" w:h="16840"/>
          <w:pgMar w:top="1160" w:right="425" w:bottom="1240" w:left="1559" w:header="0" w:footer="993" w:gutter="0"/>
          <w:cols w:space="720"/>
        </w:sectPr>
      </w:pPr>
    </w:p>
    <w:p w14:paraId="6AE6E35B"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sz w:val="28"/>
        </w:rPr>
        <w:t>𝑋</w:t>
      </w:r>
      <w:r>
        <w:rPr>
          <w:rFonts w:ascii="Cambria Math" w:eastAsia="Cambria Math"/>
          <w:spacing w:val="-5"/>
          <w:position w:val="-5"/>
          <w:sz w:val="20"/>
        </w:rPr>
        <w:t>1</w:t>
      </w:r>
    </w:p>
    <w:p w14:paraId="36AD0056" w14:textId="77777777" w:rsidR="00B64CE3" w:rsidRDefault="00025947" w:rsidP="003F1467">
      <w:pPr>
        <w:spacing w:line="360" w:lineRule="auto"/>
        <w:ind w:right="38"/>
        <w:jc w:val="right"/>
        <w:rPr>
          <w:rFonts w:ascii="Cambria Math" w:eastAsia="Cambria Math"/>
          <w:position w:val="-5"/>
          <w:sz w:val="20"/>
        </w:rPr>
      </w:pPr>
      <w:r>
        <w:br w:type="column"/>
      </w:r>
      <w:r>
        <w:rPr>
          <w:rFonts w:ascii="Cambria Math" w:eastAsia="Cambria Math"/>
          <w:spacing w:val="-5"/>
          <w:sz w:val="28"/>
        </w:rPr>
        <w:t>𝑋</w:t>
      </w:r>
      <w:r>
        <w:rPr>
          <w:rFonts w:ascii="Cambria Math" w:eastAsia="Cambria Math"/>
          <w:spacing w:val="-5"/>
          <w:position w:val="-5"/>
          <w:sz w:val="20"/>
        </w:rPr>
        <w:t>𝑁</w:t>
      </w:r>
    </w:p>
    <w:p w14:paraId="25F2BAD6" w14:textId="77777777" w:rsidR="00B64CE3" w:rsidRDefault="00025947" w:rsidP="003F1467">
      <w:pPr>
        <w:pStyle w:val="BodyText"/>
        <w:tabs>
          <w:tab w:val="left" w:pos="2792"/>
          <w:tab w:val="left" w:pos="3880"/>
        </w:tabs>
        <w:spacing w:line="360" w:lineRule="auto"/>
        <w:ind w:left="1580"/>
        <w:rPr>
          <w:rFonts w:ascii="Cambria Math" w:hAnsi="Cambria Math"/>
        </w:rPr>
      </w:pPr>
      <w:r>
        <w:br w:type="column"/>
      </w:r>
      <w:r>
        <w:rPr>
          <w:rFonts w:ascii="Cambria Math" w:hAnsi="Cambria Math"/>
          <w:spacing w:val="-2"/>
        </w:rPr>
        <w:t>cos</w:t>
      </w:r>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r>
        <w:rPr>
          <w:rFonts w:ascii="Cambria Math" w:hAnsi="Cambria Math"/>
          <w:spacing w:val="-2"/>
        </w:rPr>
        <w:t>sin</w:t>
      </w:r>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r>
        <w:rPr>
          <w:rFonts w:ascii="Cambria Math" w:hAnsi="Cambria Math"/>
          <w:spacing w:val="-10"/>
        </w:rPr>
        <w:t>0</w:t>
      </w:r>
    </w:p>
    <w:p w14:paraId="6BF6642E" w14:textId="77777777" w:rsidR="00B64CE3" w:rsidRDefault="00B64CE3" w:rsidP="003F1467">
      <w:pPr>
        <w:pStyle w:val="BodyText"/>
        <w:spacing w:line="360" w:lineRule="auto"/>
        <w:rPr>
          <w:rFonts w:ascii="Cambria Math" w:hAnsi="Cambria Math"/>
        </w:rPr>
        <w:sectPr w:rsidR="00B64CE3">
          <w:type w:val="continuous"/>
          <w:pgSz w:w="11910" w:h="16840"/>
          <w:pgMar w:top="1040" w:right="425" w:bottom="280" w:left="1559" w:header="0" w:footer="993" w:gutter="0"/>
          <w:cols w:num="3" w:space="720" w:equalWidth="0">
            <w:col w:w="1857" w:space="40"/>
            <w:col w:w="1517" w:space="309"/>
            <w:col w:w="6203"/>
          </w:cols>
        </w:sectPr>
      </w:pPr>
    </w:p>
    <w:p w14:paraId="666E1AA4" w14:textId="77777777" w:rsidR="00B64CE3" w:rsidRDefault="00025947" w:rsidP="003F1467">
      <w:pPr>
        <w:pStyle w:val="BodyText"/>
        <w:tabs>
          <w:tab w:val="left" w:pos="6496"/>
          <w:tab w:val="left" w:pos="7603"/>
          <w:tab w:val="left" w:pos="8899"/>
        </w:tabs>
        <w:spacing w:line="360" w:lineRule="auto"/>
        <w:ind w:left="1467"/>
        <w:rPr>
          <w:rFonts w:ascii="Cambria Math" w:eastAsia="Cambria Math" w:hAnsi="Cambria Math"/>
        </w:rPr>
      </w:pPr>
      <w:r>
        <w:rPr>
          <w:rFonts w:ascii="Cambria Math" w:eastAsia="Cambria Math" w:hAnsi="Cambria Math"/>
          <w:w w:val="105"/>
        </w:rPr>
        <w:t>[</w:t>
      </w:r>
      <w:r>
        <w:rPr>
          <w:rFonts w:ascii="Cambria Math" w:eastAsia="Cambria Math" w:hAnsi="Cambria Math"/>
          <w:w w:val="105"/>
          <w:position w:val="2"/>
        </w:rPr>
        <w:t>𝑌</w:t>
      </w:r>
      <w:r>
        <w:rPr>
          <w:rFonts w:ascii="Cambria Math" w:eastAsia="Cambria Math" w:hAnsi="Cambria Math"/>
          <w:w w:val="105"/>
          <w:position w:val="2"/>
          <w:vertAlign w:val="subscript"/>
        </w:rPr>
        <w:t>1</w:t>
      </w:r>
      <w:r>
        <w:rPr>
          <w:rFonts w:ascii="Cambria Math" w:eastAsia="Cambria Math" w:hAnsi="Cambria Math"/>
          <w:spacing w:val="-33"/>
          <w:w w:val="105"/>
          <w:position w:val="2"/>
        </w:rPr>
        <w:t xml:space="preserve"> </w:t>
      </w:r>
      <w:r>
        <w:rPr>
          <w:rFonts w:ascii="Cambria Math" w:eastAsia="Cambria Math" w:hAnsi="Cambria Math"/>
          <w:w w:val="105"/>
        </w:rPr>
        <w:t>]</w:t>
      </w:r>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33"/>
          <w:w w:val="105"/>
        </w:rPr>
        <w:t xml:space="preserve"> </w:t>
      </w:r>
      <w:r>
        <w:rPr>
          <w:rFonts w:ascii="Cambria Math" w:eastAsia="Cambria Math" w:hAnsi="Cambria Math"/>
          <w:w w:val="105"/>
          <w:position w:val="2"/>
        </w:rPr>
        <w:t>𝑌</w:t>
      </w:r>
      <w:r>
        <w:rPr>
          <w:rFonts w:ascii="Cambria Math" w:eastAsia="Cambria Math" w:hAnsi="Cambria Math"/>
          <w:w w:val="105"/>
          <w:position w:val="2"/>
          <w:vertAlign w:val="subscript"/>
        </w:rPr>
        <w:t>𝐸</w:t>
      </w:r>
      <w:r>
        <w:rPr>
          <w:rFonts w:ascii="Cambria Math" w:eastAsia="Cambria Math" w:hAnsi="Cambria Math"/>
          <w:spacing w:val="-16"/>
          <w:w w:val="105"/>
          <w:position w:val="2"/>
        </w:rPr>
        <w:t xml:space="preserve"> </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17"/>
          <w:w w:val="105"/>
        </w:rPr>
        <w:t xml:space="preserve"> </w:t>
      </w:r>
      <w:r>
        <w:rPr>
          <w:rFonts w:ascii="Cambria Math" w:eastAsia="Cambria Math" w:hAnsi="Cambria Math"/>
          <w:w w:val="105"/>
        </w:rPr>
        <w:t>где</w:t>
      </w:r>
      <w:r>
        <w:rPr>
          <w:rFonts w:ascii="Cambria Math" w:eastAsia="Cambria Math" w:hAnsi="Cambria Math"/>
          <w:spacing w:val="49"/>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spacing w:val="-2"/>
          <w:w w:val="105"/>
        </w:rPr>
        <w:t>[</w:t>
      </w:r>
      <w:r>
        <w:rPr>
          <w:rFonts w:ascii="Cambria Math" w:eastAsia="Cambria Math" w:hAnsi="Cambria Math"/>
          <w:spacing w:val="-2"/>
          <w:w w:val="105"/>
          <w:position w:val="-2"/>
        </w:rPr>
        <w:t>−sin</w:t>
      </w:r>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2"/>
          <w:w w:val="105"/>
          <w:position w:val="-2"/>
        </w:rPr>
        <w:t>cos</w:t>
      </w:r>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5"/>
          <w:w w:val="105"/>
          <w:position w:val="-2"/>
        </w:rPr>
        <w:t>0</w:t>
      </w:r>
      <w:r>
        <w:rPr>
          <w:rFonts w:ascii="Cambria Math" w:eastAsia="Cambria Math" w:hAnsi="Cambria Math"/>
          <w:spacing w:val="-5"/>
          <w:w w:val="105"/>
        </w:rPr>
        <w:t>],</w:t>
      </w:r>
      <w:r>
        <w:rPr>
          <w:rFonts w:ascii="Cambria Math" w:eastAsia="Cambria Math" w:hAnsi="Cambria Math"/>
        </w:rPr>
        <w:tab/>
      </w:r>
      <w:r>
        <w:rPr>
          <w:rFonts w:ascii="Cambria Math" w:eastAsia="Cambria Math" w:hAnsi="Cambria Math"/>
          <w:spacing w:val="-2"/>
          <w:w w:val="105"/>
        </w:rPr>
        <w:t>(2.1)</w:t>
      </w:r>
    </w:p>
    <w:p w14:paraId="2900EF01" w14:textId="77777777" w:rsidR="00B64CE3" w:rsidRDefault="00B64CE3" w:rsidP="003F1467">
      <w:pPr>
        <w:pStyle w:val="BodyText"/>
        <w:spacing w:line="360" w:lineRule="auto"/>
        <w:rPr>
          <w:rFonts w:ascii="Cambria Math" w:eastAsia="Cambria Math" w:hAnsi="Cambria Math"/>
        </w:rPr>
        <w:sectPr w:rsidR="00B64CE3">
          <w:type w:val="continuous"/>
          <w:pgSz w:w="11910" w:h="16840"/>
          <w:pgMar w:top="1040" w:right="425" w:bottom="280" w:left="1559" w:header="0" w:footer="993" w:gutter="0"/>
          <w:cols w:space="720"/>
        </w:sectPr>
      </w:pPr>
    </w:p>
    <w:p w14:paraId="23DDC2A5"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sz w:val="28"/>
        </w:rPr>
        <w:t>𝑍</w:t>
      </w:r>
      <w:r>
        <w:rPr>
          <w:rFonts w:ascii="Cambria Math" w:eastAsia="Cambria Math"/>
          <w:spacing w:val="-5"/>
          <w:position w:val="-5"/>
          <w:sz w:val="20"/>
        </w:rPr>
        <w:t>1</w:t>
      </w:r>
    </w:p>
    <w:p w14:paraId="0D810026" w14:textId="77777777" w:rsidR="00B64CE3" w:rsidRDefault="00025947" w:rsidP="003F1467">
      <w:pPr>
        <w:spacing w:line="360" w:lineRule="auto"/>
        <w:ind w:right="38"/>
        <w:jc w:val="right"/>
        <w:rPr>
          <w:rFonts w:ascii="Cambria Math" w:eastAsia="Cambria Math"/>
          <w:position w:val="-5"/>
          <w:sz w:val="20"/>
        </w:rPr>
      </w:pPr>
      <w:r>
        <w:br w:type="column"/>
      </w:r>
      <w:r>
        <w:rPr>
          <w:rFonts w:ascii="Cambria Math" w:eastAsia="Cambria Math"/>
          <w:spacing w:val="-5"/>
          <w:sz w:val="28"/>
        </w:rPr>
        <w:t>𝑍</w:t>
      </w:r>
      <w:r>
        <w:rPr>
          <w:rFonts w:ascii="Cambria Math" w:eastAsia="Cambria Math"/>
          <w:spacing w:val="-5"/>
          <w:position w:val="-5"/>
          <w:sz w:val="20"/>
        </w:rPr>
        <w:t>𝐷</w:t>
      </w:r>
    </w:p>
    <w:p w14:paraId="28EF5ADE" w14:textId="77777777" w:rsidR="00B64CE3" w:rsidRDefault="00025947" w:rsidP="003F1467">
      <w:pPr>
        <w:pStyle w:val="BodyText"/>
        <w:tabs>
          <w:tab w:val="left" w:pos="2778"/>
          <w:tab w:val="left" w:pos="3549"/>
        </w:tabs>
        <w:spacing w:line="360" w:lineRule="auto"/>
        <w:ind w:left="1585"/>
        <w:rPr>
          <w:rFonts w:ascii="Cambria Math"/>
        </w:rPr>
      </w:pPr>
      <w:r>
        <w:br w:type="column"/>
      </w:r>
      <w:r>
        <w:rPr>
          <w:rFonts w:ascii="Cambria Math"/>
          <w:spacing w:val="-10"/>
        </w:rPr>
        <w:t>0</w:t>
      </w:r>
      <w:r>
        <w:rPr>
          <w:rFonts w:ascii="Cambria Math"/>
        </w:rPr>
        <w:tab/>
      </w:r>
      <w:r>
        <w:rPr>
          <w:rFonts w:ascii="Cambria Math"/>
          <w:spacing w:val="-10"/>
        </w:rPr>
        <w:t>0</w:t>
      </w:r>
      <w:r>
        <w:rPr>
          <w:rFonts w:ascii="Cambria Math"/>
        </w:rPr>
        <w:tab/>
      </w:r>
      <w:r>
        <w:rPr>
          <w:rFonts w:ascii="Cambria Math"/>
          <w:spacing w:val="-10"/>
        </w:rPr>
        <w:t>1</w:t>
      </w:r>
    </w:p>
    <w:p w14:paraId="017DBECF" w14:textId="77777777" w:rsidR="00B64CE3" w:rsidRDefault="00B64CE3" w:rsidP="003F1467">
      <w:pPr>
        <w:pStyle w:val="BodyText"/>
        <w:spacing w:line="360" w:lineRule="auto"/>
        <w:rPr>
          <w:rFonts w:ascii="Cambria Math"/>
        </w:rPr>
        <w:sectPr w:rsidR="00B64CE3">
          <w:type w:val="continuous"/>
          <w:pgSz w:w="11910" w:h="16840"/>
          <w:pgMar w:top="1040" w:right="425" w:bottom="280" w:left="1559" w:header="0" w:footer="993" w:gutter="0"/>
          <w:cols w:num="3" w:space="720" w:equalWidth="0">
            <w:col w:w="1852" w:space="40"/>
            <w:col w:w="1512" w:space="651"/>
            <w:col w:w="5871"/>
          </w:cols>
        </w:sectPr>
      </w:pPr>
    </w:p>
    <w:p w14:paraId="500DBB9A" w14:textId="77777777" w:rsidR="00B64CE3" w:rsidRDefault="00B64CE3" w:rsidP="003F1467">
      <w:pPr>
        <w:pStyle w:val="BodyText"/>
        <w:spacing w:line="360" w:lineRule="auto"/>
        <w:ind w:left="0"/>
        <w:rPr>
          <w:rFonts w:ascii="Cambria Math"/>
        </w:rPr>
      </w:pPr>
    </w:p>
    <w:p w14:paraId="39E2E9D3" w14:textId="77777777" w:rsidR="00B64CE3" w:rsidRDefault="00025947" w:rsidP="003F1467">
      <w:pPr>
        <w:pStyle w:val="BodyText"/>
        <w:spacing w:line="360" w:lineRule="auto"/>
        <w:rPr>
          <w:rFonts w:ascii="Cambria Math" w:eastAsia="Cambria Math" w:hAnsi="Cambria Math"/>
        </w:rPr>
      </w:pPr>
      <w:r>
        <w:t>где</w:t>
      </w:r>
      <w:r>
        <w:rPr>
          <w:spacing w:val="1"/>
        </w:rPr>
        <w:t xml:space="preserve"> </w:t>
      </w:r>
      <w:r>
        <w:rPr>
          <w:rFonts w:ascii="Cambria Math" w:eastAsia="Cambria Math" w:hAnsi="Cambria Math"/>
        </w:rPr>
        <w:t>[𝐴</w:t>
      </w:r>
      <w:r>
        <w:rPr>
          <w:rFonts w:ascii="Cambria Math" w:eastAsia="Cambria Math" w:hAnsi="Cambria Math"/>
          <w:vertAlign w:val="subscript"/>
        </w:rPr>
        <w:t>ψ</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матрица</w:t>
      </w:r>
      <w:r>
        <w:rPr>
          <w:rFonts w:ascii="Cambria Math" w:eastAsia="Cambria Math" w:hAnsi="Cambria Math"/>
          <w:spacing w:val="6"/>
        </w:rPr>
        <w:t xml:space="preserve"> </w:t>
      </w:r>
      <w:r>
        <w:rPr>
          <w:rFonts w:ascii="Cambria Math" w:eastAsia="Cambria Math" w:hAnsi="Cambria Math"/>
        </w:rPr>
        <w:t>поворота</w:t>
      </w:r>
      <w:r>
        <w:rPr>
          <w:rFonts w:ascii="Cambria Math" w:eastAsia="Cambria Math" w:hAnsi="Cambria Math"/>
          <w:spacing w:val="4"/>
        </w:rPr>
        <w:t xml:space="preserve"> </w:t>
      </w:r>
      <w:r>
        <w:rPr>
          <w:rFonts w:ascii="Cambria Math" w:eastAsia="Cambria Math" w:hAnsi="Cambria Math"/>
        </w:rPr>
        <w:t>на</w:t>
      </w:r>
      <w:r>
        <w:rPr>
          <w:rFonts w:ascii="Cambria Math" w:eastAsia="Cambria Math" w:hAnsi="Cambria Math"/>
          <w:spacing w:val="2"/>
        </w:rPr>
        <w:t xml:space="preserve"> </w:t>
      </w:r>
      <w:r>
        <w:rPr>
          <w:rFonts w:ascii="Cambria Math" w:eastAsia="Cambria Math" w:hAnsi="Cambria Math"/>
        </w:rPr>
        <w:t>угол</w:t>
      </w:r>
      <w:r>
        <w:rPr>
          <w:rFonts w:ascii="Cambria Math" w:eastAsia="Cambria Math" w:hAnsi="Cambria Math"/>
          <w:spacing w:val="4"/>
        </w:rPr>
        <w:t xml:space="preserve"> </w:t>
      </w:r>
      <w:r>
        <w:rPr>
          <w:rFonts w:ascii="Cambria Math" w:eastAsia="Cambria Math" w:hAnsi="Cambria Math"/>
          <w:spacing w:val="-2"/>
        </w:rPr>
        <w:t>рысканья.</w:t>
      </w:r>
    </w:p>
    <w:p w14:paraId="513111A7" w14:textId="77777777" w:rsidR="00B64CE3" w:rsidRDefault="00025947" w:rsidP="003F1467">
      <w:pPr>
        <w:pStyle w:val="BodyText"/>
        <w:spacing w:line="360" w:lineRule="auto"/>
        <w:ind w:right="421" w:firstLine="707"/>
      </w:pPr>
      <w:r>
        <w:t xml:space="preserve">Обработка тангажа - это, в свою очередь, вращение вокруг оси </w:t>
      </w:r>
      <w:r>
        <w:rPr>
          <w:i/>
        </w:rPr>
        <w:t>Y</w:t>
      </w:r>
      <w:r>
        <w:rPr>
          <w:i/>
          <w:vertAlign w:val="subscript"/>
        </w:rPr>
        <w:t>1</w:t>
      </w:r>
      <w:r>
        <w:t>, уже полученной</w:t>
      </w:r>
      <w:r>
        <w:rPr>
          <w:spacing w:val="-18"/>
        </w:rPr>
        <w:t xml:space="preserve"> </w:t>
      </w:r>
      <w:r>
        <w:t>на</w:t>
      </w:r>
      <w:r>
        <w:rPr>
          <w:spacing w:val="-17"/>
        </w:rPr>
        <w:t xml:space="preserve"> </w:t>
      </w:r>
      <w:r>
        <w:t>предыдущем</w:t>
      </w:r>
      <w:r>
        <w:rPr>
          <w:spacing w:val="-18"/>
        </w:rPr>
        <w:t xml:space="preserve"> </w:t>
      </w:r>
      <w:r>
        <w:t>шаге,</w:t>
      </w:r>
      <w:r>
        <w:rPr>
          <w:spacing w:val="-17"/>
        </w:rPr>
        <w:t xml:space="preserve"> </w:t>
      </w:r>
      <w:r>
        <w:t>на</w:t>
      </w:r>
      <w:r>
        <w:rPr>
          <w:spacing w:val="-18"/>
        </w:rPr>
        <w:t xml:space="preserve"> </w:t>
      </w:r>
      <w:r>
        <w:t>заданный</w:t>
      </w:r>
      <w:r>
        <w:rPr>
          <w:spacing w:val="-17"/>
        </w:rPr>
        <w:t xml:space="preserve"> </w:t>
      </w:r>
      <w:r>
        <w:t>угол</w:t>
      </w:r>
      <w:r>
        <w:rPr>
          <w:spacing w:val="-18"/>
        </w:rPr>
        <w:t xml:space="preserve"> </w:t>
      </w:r>
      <w:r>
        <w:t>θ,</w:t>
      </w:r>
      <w:r>
        <w:rPr>
          <w:spacing w:val="-17"/>
        </w:rPr>
        <w:t xml:space="preserve"> </w:t>
      </w:r>
      <w:r>
        <w:t>как</w:t>
      </w:r>
      <w:r>
        <w:rPr>
          <w:spacing w:val="-18"/>
        </w:rPr>
        <w:t xml:space="preserve"> </w:t>
      </w:r>
      <w:r>
        <w:t>показано</w:t>
      </w:r>
      <w:r>
        <w:rPr>
          <w:spacing w:val="-17"/>
        </w:rPr>
        <w:t xml:space="preserve"> </w:t>
      </w:r>
      <w:r>
        <w:t>на</w:t>
      </w:r>
      <w:r>
        <w:rPr>
          <w:spacing w:val="-18"/>
        </w:rPr>
        <w:t xml:space="preserve"> </w:t>
      </w:r>
      <w:r>
        <w:t xml:space="preserve">рисунке </w:t>
      </w:r>
      <w:r>
        <w:rPr>
          <w:spacing w:val="-4"/>
        </w:rPr>
        <w:t>11.</w:t>
      </w:r>
    </w:p>
    <w:p w14:paraId="627F10E1" w14:textId="77777777" w:rsidR="00B64CE3" w:rsidRDefault="00025947" w:rsidP="003F1467">
      <w:pPr>
        <w:pStyle w:val="BodyText"/>
        <w:spacing w:line="360" w:lineRule="auto"/>
        <w:ind w:left="3317"/>
        <w:rPr>
          <w:sz w:val="20"/>
        </w:rPr>
      </w:pPr>
      <w:r>
        <w:rPr>
          <w:noProof/>
          <w:sz w:val="20"/>
        </w:rPr>
        <w:lastRenderedPageBreak/>
        <mc:AlternateContent>
          <mc:Choice Requires="wpg">
            <w:drawing>
              <wp:inline distT="0" distB="0" distL="0" distR="0" wp14:anchorId="4556CC29" wp14:editId="73208D44">
                <wp:extent cx="1735284" cy="241935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5284" cy="2419350"/>
                          <a:chOff x="0" y="0"/>
                          <a:chExt cx="1825625" cy="2693035"/>
                        </a:xfrm>
                      </wpg:grpSpPr>
                      <pic:pic xmlns:pic="http://schemas.openxmlformats.org/drawingml/2006/picture">
                        <pic:nvPicPr>
                          <pic:cNvPr id="65" name="Image 65" descr="https://sun9-18.userapi.com/impf/KhPtAq45DJxc1SZOAUK5eAHUCN6q5wgs98bdlA/qnDHV9Q6qXE.jpg?size=359x515&amp;quality=96&amp;sign=560513f2aae86a251237df75774e8803&amp;type=album"/>
                          <pic:cNvPicPr/>
                        </pic:nvPicPr>
                        <pic:blipFill>
                          <a:blip r:embed="rId27" cstate="print"/>
                          <a:stretch>
                            <a:fillRect/>
                          </a:stretch>
                        </pic:blipFill>
                        <pic:spPr>
                          <a:xfrm>
                            <a:off x="0" y="0"/>
                            <a:ext cx="1825045" cy="2692908"/>
                          </a:xfrm>
                          <a:prstGeom prst="rect">
                            <a:avLst/>
                          </a:prstGeom>
                        </pic:spPr>
                      </pic:pic>
                      <wps:wsp>
                        <wps:cNvPr id="66" name="Graphic 66"/>
                        <wps:cNvSpPr/>
                        <wps:spPr>
                          <a:xfrm>
                            <a:off x="1101852" y="1580388"/>
                            <a:ext cx="276225" cy="338455"/>
                          </a:xfrm>
                          <a:custGeom>
                            <a:avLst/>
                            <a:gdLst/>
                            <a:ahLst/>
                            <a:cxnLst/>
                            <a:rect l="l" t="t" r="r" b="b"/>
                            <a:pathLst>
                              <a:path w="276225" h="338455">
                                <a:moveTo>
                                  <a:pt x="0" y="338327"/>
                                </a:moveTo>
                                <a:lnTo>
                                  <a:pt x="275844" y="338327"/>
                                </a:lnTo>
                                <a:lnTo>
                                  <a:pt x="275844" y="0"/>
                                </a:lnTo>
                                <a:lnTo>
                                  <a:pt x="0" y="0"/>
                                </a:lnTo>
                                <a:lnTo>
                                  <a:pt x="0" y="338327"/>
                                </a:lnTo>
                                <a:close/>
                              </a:path>
                            </a:pathLst>
                          </a:custGeom>
                          <a:ln w="914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28" cstate="print"/>
                          <a:stretch>
                            <a:fillRect/>
                          </a:stretch>
                        </pic:blipFill>
                        <pic:spPr>
                          <a:xfrm>
                            <a:off x="646176" y="998219"/>
                            <a:ext cx="80390" cy="125856"/>
                          </a:xfrm>
                          <a:prstGeom prst="rect">
                            <a:avLst/>
                          </a:prstGeom>
                        </pic:spPr>
                      </pic:pic>
                      <pic:pic xmlns:pic="http://schemas.openxmlformats.org/drawingml/2006/picture">
                        <pic:nvPicPr>
                          <pic:cNvPr id="68" name="Image 68"/>
                          <pic:cNvPicPr/>
                        </pic:nvPicPr>
                        <pic:blipFill>
                          <a:blip r:embed="rId29" cstate="print"/>
                          <a:stretch>
                            <a:fillRect/>
                          </a:stretch>
                        </pic:blipFill>
                        <pic:spPr>
                          <a:xfrm>
                            <a:off x="280924" y="2051557"/>
                            <a:ext cx="173355" cy="85089"/>
                          </a:xfrm>
                          <a:prstGeom prst="rect">
                            <a:avLst/>
                          </a:prstGeom>
                        </pic:spPr>
                      </pic:pic>
                      <wps:wsp>
                        <wps:cNvPr id="69" name="Graphic 69"/>
                        <wps:cNvSpPr/>
                        <wps:spPr>
                          <a:xfrm>
                            <a:off x="59309" y="1388999"/>
                            <a:ext cx="1231265" cy="721995"/>
                          </a:xfrm>
                          <a:custGeom>
                            <a:avLst/>
                            <a:gdLst/>
                            <a:ahLst/>
                            <a:cxnLst/>
                            <a:rect l="l" t="t" r="r" b="b"/>
                            <a:pathLst>
                              <a:path w="1231265" h="721995">
                                <a:moveTo>
                                  <a:pt x="1162306" y="688829"/>
                                </a:moveTo>
                                <a:lnTo>
                                  <a:pt x="1146302" y="716280"/>
                                </a:lnTo>
                                <a:lnTo>
                                  <a:pt x="1231264" y="721741"/>
                                </a:lnTo>
                                <a:lnTo>
                                  <a:pt x="1213900" y="695198"/>
                                </a:lnTo>
                                <a:lnTo>
                                  <a:pt x="1173226" y="695198"/>
                                </a:lnTo>
                                <a:lnTo>
                                  <a:pt x="1162306" y="688829"/>
                                </a:lnTo>
                                <a:close/>
                              </a:path>
                              <a:path w="1231265" h="721995">
                                <a:moveTo>
                                  <a:pt x="1168669" y="677914"/>
                                </a:moveTo>
                                <a:lnTo>
                                  <a:pt x="1162306" y="688829"/>
                                </a:lnTo>
                                <a:lnTo>
                                  <a:pt x="1173226" y="695198"/>
                                </a:lnTo>
                                <a:lnTo>
                                  <a:pt x="1179576" y="684276"/>
                                </a:lnTo>
                                <a:lnTo>
                                  <a:pt x="1168669" y="677914"/>
                                </a:lnTo>
                                <a:close/>
                              </a:path>
                              <a:path w="1231265" h="721995">
                                <a:moveTo>
                                  <a:pt x="1184656" y="650494"/>
                                </a:moveTo>
                                <a:lnTo>
                                  <a:pt x="1168669" y="677914"/>
                                </a:lnTo>
                                <a:lnTo>
                                  <a:pt x="1179576" y="684276"/>
                                </a:lnTo>
                                <a:lnTo>
                                  <a:pt x="1173226" y="695198"/>
                                </a:lnTo>
                                <a:lnTo>
                                  <a:pt x="1213900" y="695198"/>
                                </a:lnTo>
                                <a:lnTo>
                                  <a:pt x="1184656" y="650494"/>
                                </a:lnTo>
                                <a:close/>
                              </a:path>
                              <a:path w="1231265" h="721995">
                                <a:moveTo>
                                  <a:pt x="6350" y="0"/>
                                </a:moveTo>
                                <a:lnTo>
                                  <a:pt x="0" y="10922"/>
                                </a:lnTo>
                                <a:lnTo>
                                  <a:pt x="1162306" y="688829"/>
                                </a:lnTo>
                                <a:lnTo>
                                  <a:pt x="1168669" y="677914"/>
                                </a:lnTo>
                                <a:lnTo>
                                  <a:pt x="6350" y="0"/>
                                </a:lnTo>
                                <a:close/>
                              </a:path>
                            </a:pathLst>
                          </a:custGeom>
                          <a:solidFill>
                            <a:srgbClr val="000000"/>
                          </a:solidFill>
                        </wps:spPr>
                        <wps:bodyPr wrap="square" lIns="0" tIns="0" rIns="0" bIns="0" rtlCol="0">
                          <a:prstTxWarp prst="textNoShape">
                            <a:avLst/>
                          </a:prstTxWarp>
                          <a:noAutofit/>
                        </wps:bodyPr>
                      </wps:wsp>
                      <wps:wsp>
                        <wps:cNvPr id="70" name="Textbox 70"/>
                        <wps:cNvSpPr txBox="1"/>
                        <wps:spPr>
                          <a:xfrm>
                            <a:off x="1198752" y="1717624"/>
                            <a:ext cx="96520" cy="152400"/>
                          </a:xfrm>
                          <a:prstGeom prst="rect">
                            <a:avLst/>
                          </a:prstGeom>
                        </wps:spPr>
                        <wps:txbx>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wps:txbx>
                        <wps:bodyPr wrap="square" lIns="0" tIns="0" rIns="0" bIns="0" rtlCol="0">
                          <a:noAutofit/>
                        </wps:bodyPr>
                      </wps:wsp>
                      <wps:wsp>
                        <wps:cNvPr id="71" name="Textbox 71"/>
                        <wps:cNvSpPr txBox="1"/>
                        <wps:spPr>
                          <a:xfrm>
                            <a:off x="239268" y="2171700"/>
                            <a:ext cx="143510" cy="262255"/>
                          </a:xfrm>
                          <a:prstGeom prst="rect">
                            <a:avLst/>
                          </a:prstGeom>
                          <a:ln w="9144">
                            <a:solidFill>
                              <a:srgbClr val="FFFFFF"/>
                            </a:solidFill>
                            <a:prstDash val="solid"/>
                          </a:ln>
                        </wps:spPr>
                        <wps:txbx>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s:wsp>
                        <wps:cNvPr id="72" name="Textbox 72"/>
                        <wps:cNvSpPr txBox="1"/>
                        <wps:spPr>
                          <a:xfrm>
                            <a:off x="987552" y="795527"/>
                            <a:ext cx="143510" cy="262255"/>
                          </a:xfrm>
                          <a:prstGeom prst="rect">
                            <a:avLst/>
                          </a:prstGeom>
                          <a:ln w="9144">
                            <a:solidFill>
                              <a:srgbClr val="FFFFFF"/>
                            </a:solidFill>
                            <a:prstDash val="solid"/>
                          </a:ln>
                        </wps:spPr>
                        <wps:txbx>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g:wgp>
                  </a:graphicData>
                </a:graphic>
              </wp:inline>
            </w:drawing>
          </mc:Choice>
          <mc:Fallback>
            <w:pict>
              <v:group w14:anchorId="4556CC29" id="Group 64" o:spid="_x0000_s1041" style="width:136.65pt;height:190.5pt;mso-position-horizontal-relative:char;mso-position-vertical-relative:line" coordsize="18256,269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">
                <v:shape id="Image 65" o:spid="_x0000_s1042" type="#_x0000_t75" alt="https://sun9-18.userapi.com/impf/KhPtAq45DJxc1SZOAUK5eAHUCN6q5wgs98bdlA/qnDHV9Q6qXE.jpg?size=359x515&amp;quality=96&amp;sign=560513f2aae86a251237df75774e8803&amp;type=album" style="position:absolute;width:18250;height:2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">
                  <v:imagedata r:id="rId30" o:title="qnDHV9Q6qXE"/>
                </v:shape>
                <v:shape id="Graphic 66" o:spid="_x0000_s1043" style="position:absolute;left:11018;top:15803;width:2762;height:3385;visibility:visible;mso-wrap-style:square;v-text-anchor:top" coordsize="27622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" path="m,338327r275844,l275844,,,,,338327xe" filled="f" strokecolor="white" strokeweight=".72pt">
                  <v:path arrowok="t"/>
                </v:shape>
                <v:shape id="Image 67" o:spid="_x0000_s1044" type="#_x0000_t75" style="position:absolute;left:6461;top:9982;width:804;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">
                  <v:imagedata r:id="rId31" o:title=""/>
                </v:shape>
                <v:shape id="Image 68" o:spid="_x0000_s1045" type="#_x0000_t75" style="position:absolute;left:2809;top:20515;width:1733;height: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">
                  <v:imagedata r:id="rId32" o:title=""/>
                </v:shape>
                <v:shape id="Graphic 69" o:spid="_x0000_s1046" style="position:absolute;left:593;top:13889;width:12312;height:7220;visibility:visible;mso-wrap-style:square;v-text-anchor:top" coordsize="1231265,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" path="m1162306,688829r-16004,27451l1231264,721741r-17364,-26543l1173226,695198r-10920,-6369xem1168669,677914r-6363,10915l1173226,695198r6350,-10922l1168669,677914xem1184656,650494r-15987,27420l1179576,684276r-6350,10922l1213900,695198r-29244,-44704xem6350,l,10922,1162306,688829r6363,-10915l6350,xe" fillcolor="black" stroked="f">
                  <v:path arrowok="t"/>
                </v:shape>
                <v:shape id="Textbox 70" o:spid="_x0000_s1047" type="#_x0000_t202" style="position:absolute;left:11987;top:17176;width:96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v:textbox>
                </v:shape>
                <v:shape id="Textbox 71" o:spid="_x0000_s1048" type="#_x0000_t202" style="position:absolute;left:2392;top:21717;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" filled="f" strokecolor="white" strokeweight=".72pt">
                  <v:textbox inset="0,0,0,0">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v:textbox>
                </v:shape>
                <v:shape id="Textbox 72" o:spid="_x0000_s1049" type="#_x0000_t202" style="position:absolute;left:9875;top:7955;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" filled="f" strokecolor="white" strokeweight=".72pt">
                  <v:textbox inset="0,0,0,0">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v:textbox>
                </v:shape>
                <w10:anchorlock/>
              </v:group>
            </w:pict>
          </mc:Fallback>
        </mc:AlternateContent>
      </w:r>
    </w:p>
    <w:p w14:paraId="3FB76014" w14:textId="77777777" w:rsidR="00B64CE3" w:rsidRDefault="00025947" w:rsidP="003F1467">
      <w:pPr>
        <w:pStyle w:val="BodyText"/>
        <w:spacing w:line="360" w:lineRule="auto"/>
        <w:ind w:left="185" w:right="466"/>
        <w:jc w:val="center"/>
      </w:pPr>
      <w:r>
        <w:t>Рисунок</w:t>
      </w:r>
      <w:r>
        <w:rPr>
          <w:spacing w:val="-9"/>
        </w:rPr>
        <w:t xml:space="preserve"> </w:t>
      </w:r>
      <w:r>
        <w:t>11</w:t>
      </w:r>
      <w:r>
        <w:rPr>
          <w:spacing w:val="-4"/>
        </w:rPr>
        <w:t xml:space="preserve"> </w:t>
      </w:r>
      <w:r>
        <w:t>–</w:t>
      </w:r>
      <w:r>
        <w:rPr>
          <w:spacing w:val="-3"/>
        </w:rPr>
        <w:t xml:space="preserve"> </w:t>
      </w:r>
      <w:r>
        <w:t>Поворот</w:t>
      </w:r>
      <w:r>
        <w:rPr>
          <w:spacing w:val="-5"/>
        </w:rPr>
        <w:t xml:space="preserve"> </w:t>
      </w:r>
      <w:r>
        <w:t>на</w:t>
      </w:r>
      <w:r>
        <w:rPr>
          <w:spacing w:val="-4"/>
        </w:rPr>
        <w:t xml:space="preserve"> </w:t>
      </w:r>
      <w:r>
        <w:t>угол</w:t>
      </w:r>
      <w:r>
        <w:rPr>
          <w:spacing w:val="-4"/>
        </w:rPr>
        <w:t xml:space="preserve"> </w:t>
      </w:r>
      <w:r>
        <w:t>тангажа</w:t>
      </w:r>
      <w:r>
        <w:rPr>
          <w:spacing w:val="-4"/>
        </w:rPr>
        <w:t xml:space="preserve"> </w:t>
      </w:r>
      <w:r>
        <w:t>вокруг</w:t>
      </w:r>
      <w:r>
        <w:rPr>
          <w:spacing w:val="-4"/>
        </w:rPr>
        <w:t xml:space="preserve"> </w:t>
      </w:r>
      <w:r>
        <w:t>оси</w:t>
      </w:r>
      <w:r>
        <w:rPr>
          <w:spacing w:val="-1"/>
        </w:rPr>
        <w:t xml:space="preserve"> </w:t>
      </w:r>
      <w:r>
        <w:rPr>
          <w:i/>
          <w:spacing w:val="-5"/>
        </w:rPr>
        <w:t>Y</w:t>
      </w:r>
      <w:r>
        <w:rPr>
          <w:spacing w:val="-5"/>
          <w:vertAlign w:val="subscript"/>
        </w:rPr>
        <w:t>1</w:t>
      </w:r>
    </w:p>
    <w:p w14:paraId="78EDBF05" w14:textId="77777777" w:rsidR="00B64CE3" w:rsidRDefault="00B64CE3" w:rsidP="003F1467">
      <w:pPr>
        <w:pStyle w:val="BodyText"/>
        <w:spacing w:line="360" w:lineRule="auto"/>
        <w:jc w:val="center"/>
        <w:sectPr w:rsidR="00B64CE3">
          <w:type w:val="continuous"/>
          <w:pgSz w:w="11910" w:h="16840"/>
          <w:pgMar w:top="1040" w:right="425" w:bottom="280" w:left="1559" w:header="0" w:footer="993" w:gutter="0"/>
          <w:cols w:space="720"/>
        </w:sectPr>
      </w:pPr>
    </w:p>
    <w:p w14:paraId="53C62843" w14:textId="77777777" w:rsidR="00B64CE3" w:rsidRDefault="00025947" w:rsidP="003F1467">
      <w:pPr>
        <w:pStyle w:val="BodyText"/>
        <w:spacing w:line="360" w:lineRule="auto"/>
        <w:ind w:left="851"/>
      </w:pPr>
      <w:r>
        <w:lastRenderedPageBreak/>
        <w:t>Матрица</w:t>
      </w:r>
      <w:r>
        <w:rPr>
          <w:spacing w:val="-10"/>
        </w:rPr>
        <w:t xml:space="preserve"> </w:t>
      </w:r>
      <w:r>
        <w:t>поворота</w:t>
      </w:r>
      <w:r>
        <w:rPr>
          <w:spacing w:val="-4"/>
        </w:rPr>
        <w:t xml:space="preserve"> </w:t>
      </w:r>
      <w:r>
        <w:t>для</w:t>
      </w:r>
      <w:r>
        <w:rPr>
          <w:spacing w:val="-5"/>
        </w:rPr>
        <w:t xml:space="preserve"> </w:t>
      </w:r>
      <w:r>
        <w:t>этого</w:t>
      </w:r>
      <w:r>
        <w:rPr>
          <w:spacing w:val="-3"/>
        </w:rPr>
        <w:t xml:space="preserve"> </w:t>
      </w:r>
      <w:r>
        <w:t>случая</w:t>
      </w:r>
      <w:r>
        <w:rPr>
          <w:spacing w:val="-5"/>
        </w:rPr>
        <w:t xml:space="preserve"> </w:t>
      </w:r>
      <w:r>
        <w:t>выглядит</w:t>
      </w:r>
      <w:r>
        <w:rPr>
          <w:spacing w:val="-5"/>
        </w:rPr>
        <w:t xml:space="preserve"> </w:t>
      </w:r>
      <w:r>
        <w:t>следующим</w:t>
      </w:r>
      <w:r>
        <w:rPr>
          <w:spacing w:val="-4"/>
        </w:rPr>
        <w:t xml:space="preserve"> </w:t>
      </w:r>
      <w:r>
        <w:rPr>
          <w:spacing w:val="-2"/>
        </w:rPr>
        <w:t>образом:</w:t>
      </w:r>
    </w:p>
    <w:p w14:paraId="74037F82" w14:textId="77777777" w:rsidR="00B64CE3" w:rsidRDefault="00B64CE3" w:rsidP="003F1467">
      <w:pPr>
        <w:pStyle w:val="BodyText"/>
        <w:spacing w:line="360" w:lineRule="auto"/>
        <w:ind w:left="0"/>
        <w:rPr>
          <w:sz w:val="20"/>
        </w:rPr>
      </w:pPr>
    </w:p>
    <w:p w14:paraId="453F9104" w14:textId="77777777" w:rsidR="00B64CE3" w:rsidRDefault="00B64CE3" w:rsidP="003F1467">
      <w:pPr>
        <w:pStyle w:val="BodyText"/>
        <w:spacing w:line="360" w:lineRule="auto"/>
        <w:ind w:left="0"/>
        <w:rPr>
          <w:sz w:val="20"/>
        </w:rPr>
      </w:pPr>
    </w:p>
    <w:p w14:paraId="32AB2AC9" w14:textId="77777777" w:rsidR="00B64CE3" w:rsidRDefault="00B64CE3" w:rsidP="003F1467">
      <w:pPr>
        <w:pStyle w:val="BodyText"/>
        <w:spacing w:line="360" w:lineRule="auto"/>
        <w:rPr>
          <w:sz w:val="20"/>
        </w:rPr>
        <w:sectPr w:rsidR="00B64CE3">
          <w:pgSz w:w="11910" w:h="16840"/>
          <w:pgMar w:top="1040" w:right="425" w:bottom="1240" w:left="1559" w:header="0" w:footer="993" w:gutter="0"/>
          <w:cols w:space="720"/>
        </w:sectPr>
      </w:pPr>
    </w:p>
    <w:p w14:paraId="6B951CCF" w14:textId="77777777" w:rsidR="00B64CE3" w:rsidRDefault="00B64CE3" w:rsidP="003F1467">
      <w:pPr>
        <w:pStyle w:val="BodyText"/>
        <w:spacing w:line="360" w:lineRule="auto"/>
        <w:ind w:left="0"/>
      </w:pPr>
    </w:p>
    <w:p w14:paraId="527F2F74" w14:textId="77777777" w:rsidR="00B64CE3" w:rsidRDefault="00025947" w:rsidP="003F1467">
      <w:pPr>
        <w:pStyle w:val="BodyText"/>
        <w:spacing w:line="360" w:lineRule="auto"/>
        <w:ind w:left="0"/>
        <w:jc w:val="right"/>
        <w:rPr>
          <w:rFonts w:ascii="Cambria Math" w:eastAsia="Cambria Math" w:hAnsi="Cambria Math"/>
        </w:rPr>
      </w:pPr>
      <w:r>
        <w:rPr>
          <w:rFonts w:ascii="Cambria Math" w:eastAsia="Cambria Math" w:hAnsi="Cambria Math"/>
          <w:w w:val="105"/>
          <w:position w:val="1"/>
        </w:rPr>
        <w:t>[</w:t>
      </w:r>
      <w:r>
        <w:rPr>
          <w:rFonts w:ascii="Cambria Math" w:eastAsia="Cambria Math" w:hAnsi="Cambria Math"/>
          <w:w w:val="105"/>
        </w:rPr>
        <w:t>𝐴</w:t>
      </w:r>
      <w:r>
        <w:rPr>
          <w:rFonts w:ascii="Cambria Math" w:eastAsia="Cambria Math" w:hAnsi="Cambria Math"/>
          <w:w w:val="105"/>
          <w:vertAlign w:val="subscript"/>
        </w:rPr>
        <w:t>θ</w:t>
      </w:r>
      <w:r>
        <w:rPr>
          <w:rFonts w:ascii="Cambria Math" w:eastAsia="Cambria Math" w:hAnsi="Cambria Math"/>
          <w:w w:val="105"/>
          <w:position w:val="1"/>
        </w:rPr>
        <w:t>]</w:t>
      </w:r>
      <w:r>
        <w:rPr>
          <w:rFonts w:ascii="Cambria Math" w:eastAsia="Cambria Math" w:hAnsi="Cambria Math"/>
          <w:spacing w:val="11"/>
          <w:w w:val="105"/>
          <w:position w:val="1"/>
        </w:rPr>
        <w:t xml:space="preserve"> </w:t>
      </w:r>
      <w:r>
        <w:rPr>
          <w:rFonts w:ascii="Cambria Math" w:eastAsia="Cambria Math" w:hAnsi="Cambria Math"/>
          <w:w w:val="105"/>
        </w:rPr>
        <w:t>=</w:t>
      </w:r>
      <w:r>
        <w:rPr>
          <w:rFonts w:ascii="Cambria Math" w:eastAsia="Cambria Math" w:hAnsi="Cambria Math"/>
          <w:spacing w:val="10"/>
          <w:w w:val="105"/>
        </w:rPr>
        <w:t xml:space="preserve"> </w:t>
      </w:r>
      <w:r>
        <w:rPr>
          <w:rFonts w:ascii="Cambria Math" w:eastAsia="Cambria Math" w:hAnsi="Cambria Math"/>
          <w:spacing w:val="-10"/>
          <w:w w:val="105"/>
        </w:rPr>
        <w:t>[</w:t>
      </w:r>
    </w:p>
    <w:p w14:paraId="744C5186" w14:textId="77777777" w:rsidR="00B64CE3" w:rsidRDefault="00025947" w:rsidP="003F1467">
      <w:pPr>
        <w:pStyle w:val="BodyText"/>
        <w:tabs>
          <w:tab w:val="left" w:pos="1229"/>
          <w:tab w:val="left" w:pos="1663"/>
        </w:tabs>
        <w:spacing w:line="360" w:lineRule="auto"/>
        <w:ind w:left="86"/>
        <w:rPr>
          <w:rFonts w:ascii="Cambria Math" w:hAnsi="Cambria Math"/>
          <w:position w:val="1"/>
        </w:rPr>
      </w:pPr>
      <w:r>
        <w:br w:type="column"/>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r>
        <w:rPr>
          <w:rFonts w:ascii="Cambria Math" w:hAnsi="Cambria Math"/>
          <w:spacing w:val="-2"/>
        </w:rPr>
        <w:t>−sin</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EE08076" w14:textId="77777777" w:rsidR="00B64CE3" w:rsidRDefault="00025947" w:rsidP="003F1467">
      <w:pPr>
        <w:pStyle w:val="BodyText"/>
        <w:tabs>
          <w:tab w:val="left" w:pos="1229"/>
          <w:tab w:val="left" w:pos="2061"/>
        </w:tabs>
        <w:spacing w:line="360" w:lineRule="auto"/>
        <w:ind w:left="395"/>
        <w:rPr>
          <w:rFonts w:ascii="Cambria Math"/>
        </w:rPr>
      </w:pPr>
      <w:r>
        <w:rPr>
          <w:rFonts w:ascii="Cambria Math"/>
          <w:spacing w:val="-10"/>
        </w:rPr>
        <w:t>0</w:t>
      </w:r>
      <w:r>
        <w:rPr>
          <w:rFonts w:ascii="Cambria Math"/>
        </w:rPr>
        <w:tab/>
      </w:r>
      <w:r>
        <w:rPr>
          <w:rFonts w:ascii="Cambria Math"/>
          <w:spacing w:val="-10"/>
        </w:rPr>
        <w:t>1</w:t>
      </w:r>
      <w:r>
        <w:rPr>
          <w:rFonts w:ascii="Cambria Math"/>
        </w:rPr>
        <w:tab/>
      </w:r>
      <w:r>
        <w:rPr>
          <w:rFonts w:ascii="Cambria Math"/>
          <w:spacing w:val="-10"/>
        </w:rPr>
        <w:t>0</w:t>
      </w:r>
    </w:p>
    <w:p w14:paraId="75ACEF3A" w14:textId="77777777" w:rsidR="00B64CE3" w:rsidRDefault="00025947" w:rsidP="003F1467">
      <w:pPr>
        <w:pStyle w:val="BodyText"/>
        <w:tabs>
          <w:tab w:val="left" w:pos="1229"/>
          <w:tab w:val="left" w:pos="1749"/>
        </w:tabs>
        <w:spacing w:line="360" w:lineRule="auto"/>
        <w:ind w:left="0"/>
        <w:rPr>
          <w:rFonts w:ascii="Cambria Math" w:hAnsi="Cambria Math"/>
          <w:position w:val="1"/>
        </w:rPr>
      </w:pPr>
      <w:r>
        <w:rPr>
          <w:rFonts w:ascii="Cambria Math" w:hAnsi="Cambria Math"/>
          <w:spacing w:val="-2"/>
        </w:rPr>
        <w:t>−sin</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06628567" w14:textId="77777777" w:rsidR="00B64CE3" w:rsidRDefault="00025947" w:rsidP="003F1467">
      <w:pPr>
        <w:spacing w:line="360" w:lineRule="auto"/>
        <w:rPr>
          <w:rFonts w:ascii="Cambria Math"/>
          <w:sz w:val="28"/>
        </w:rPr>
      </w:pPr>
      <w:r>
        <w:br w:type="column"/>
      </w:r>
    </w:p>
    <w:p w14:paraId="0CA46151" w14:textId="77777777" w:rsidR="00B64CE3" w:rsidRDefault="00025947" w:rsidP="003F1467">
      <w:pPr>
        <w:pStyle w:val="BodyText"/>
        <w:tabs>
          <w:tab w:val="left" w:pos="2434"/>
        </w:tabs>
        <w:spacing w:line="360" w:lineRule="auto"/>
        <w:ind w:left="0"/>
        <w:rPr>
          <w:rFonts w:ascii="Cambria Math"/>
        </w:rPr>
      </w:pPr>
      <w:r>
        <w:rPr>
          <w:rFonts w:ascii="Cambria Math"/>
          <w:spacing w:val="4"/>
          <w:w w:val="105"/>
        </w:rPr>
        <w:t>].</w:t>
      </w:r>
      <w:r>
        <w:rPr>
          <w:rFonts w:ascii="Cambria Math"/>
        </w:rPr>
        <w:tab/>
      </w:r>
      <w:r>
        <w:rPr>
          <w:rFonts w:ascii="Cambria Math"/>
          <w:spacing w:val="-4"/>
          <w:w w:val="105"/>
        </w:rPr>
        <w:t>(2.2)</w:t>
      </w:r>
    </w:p>
    <w:p w14:paraId="193609F0" w14:textId="77777777" w:rsidR="00B64CE3" w:rsidRDefault="00B64CE3" w:rsidP="003F1467">
      <w:pPr>
        <w:pStyle w:val="BodyText"/>
        <w:spacing w:line="360" w:lineRule="auto"/>
        <w:rPr>
          <w:rFonts w:ascii="Cambria Math"/>
        </w:rPr>
        <w:sectPr w:rsidR="00B64CE3">
          <w:type w:val="continuous"/>
          <w:pgSz w:w="11910" w:h="16840"/>
          <w:pgMar w:top="1040" w:right="425" w:bottom="280" w:left="1559" w:header="0" w:footer="993" w:gutter="0"/>
          <w:cols w:num="3" w:space="720" w:equalWidth="0">
            <w:col w:w="3849" w:space="0"/>
            <w:col w:w="2616" w:space="1"/>
            <w:col w:w="3460"/>
          </w:cols>
        </w:sectPr>
      </w:pPr>
    </w:p>
    <w:p w14:paraId="492807CA" w14:textId="77777777" w:rsidR="00B64CE3" w:rsidRDefault="00B64CE3" w:rsidP="003F1467">
      <w:pPr>
        <w:pStyle w:val="BodyText"/>
        <w:spacing w:line="360" w:lineRule="auto"/>
        <w:ind w:left="0"/>
        <w:rPr>
          <w:rFonts w:ascii="Cambria Math"/>
        </w:rPr>
      </w:pPr>
    </w:p>
    <w:p w14:paraId="1FBFB4CA" w14:textId="77777777" w:rsidR="00B64CE3" w:rsidRDefault="00025947" w:rsidP="003F1467">
      <w:pPr>
        <w:pStyle w:val="BodyText"/>
        <w:spacing w:line="360" w:lineRule="auto"/>
        <w:ind w:right="422" w:firstLine="707"/>
      </w:pPr>
      <w:r>
        <w:t xml:space="preserve">Значение крена описывается вращением на угол </w:t>
      </w:r>
      <w:r>
        <w:rPr>
          <w:rFonts w:ascii="Cambria Math" w:hAnsi="Cambria Math"/>
        </w:rPr>
        <w:t xml:space="preserve">φ </w:t>
      </w:r>
      <w:r>
        <w:t xml:space="preserve">вокруг СО-2 по оси </w:t>
      </w:r>
      <w:r>
        <w:rPr>
          <w:i/>
        </w:rPr>
        <w:t>X</w:t>
      </w:r>
      <w:r>
        <w:t>,</w:t>
      </w:r>
      <w:r>
        <w:rPr>
          <w:spacing w:val="-2"/>
        </w:rPr>
        <w:t xml:space="preserve"> </w:t>
      </w:r>
      <w:r>
        <w:t>как</w:t>
      </w:r>
      <w:r>
        <w:rPr>
          <w:spacing w:val="-1"/>
        </w:rPr>
        <w:t xml:space="preserve"> </w:t>
      </w:r>
      <w:r>
        <w:t>показано</w:t>
      </w:r>
      <w:r>
        <w:rPr>
          <w:spacing w:val="-2"/>
        </w:rPr>
        <w:t xml:space="preserve"> </w:t>
      </w:r>
      <w:r>
        <w:t>на</w:t>
      </w:r>
      <w:r>
        <w:rPr>
          <w:spacing w:val="-3"/>
        </w:rPr>
        <w:t xml:space="preserve"> </w:t>
      </w:r>
      <w:r>
        <w:t>рисунке</w:t>
      </w:r>
      <w:r>
        <w:rPr>
          <w:spacing w:val="-1"/>
        </w:rPr>
        <w:t xml:space="preserve"> </w:t>
      </w:r>
      <w:r>
        <w:t>12.</w:t>
      </w:r>
      <w:r>
        <w:rPr>
          <w:spacing w:val="-2"/>
        </w:rPr>
        <w:t xml:space="preserve"> </w:t>
      </w:r>
      <w:r>
        <w:t>На</w:t>
      </w:r>
      <w:r>
        <w:rPr>
          <w:spacing w:val="-3"/>
        </w:rPr>
        <w:t xml:space="preserve"> </w:t>
      </w:r>
      <w:r>
        <w:t>изображении</w:t>
      </w:r>
      <w:r>
        <w:rPr>
          <w:spacing w:val="-3"/>
        </w:rPr>
        <w:t xml:space="preserve"> </w:t>
      </w:r>
      <w:r>
        <w:t>оси</w:t>
      </w:r>
      <w:r>
        <w:rPr>
          <w:spacing w:val="-2"/>
        </w:rPr>
        <w:t xml:space="preserve"> </w:t>
      </w:r>
      <w:r>
        <w:t>СО-2</w:t>
      </w:r>
      <w:r>
        <w:rPr>
          <w:spacing w:val="-2"/>
        </w:rPr>
        <w:t xml:space="preserve"> </w:t>
      </w:r>
      <w:r>
        <w:t>обозначены</w:t>
      </w:r>
      <w:r>
        <w:rPr>
          <w:spacing w:val="-3"/>
        </w:rPr>
        <w:t xml:space="preserve"> </w:t>
      </w:r>
      <w:r>
        <w:t>чёрным цветом, а оси крена – красным.</w:t>
      </w:r>
    </w:p>
    <w:p w14:paraId="18876C26" w14:textId="77777777" w:rsidR="00B64CE3" w:rsidRDefault="00025947" w:rsidP="003F1467">
      <w:pPr>
        <w:pStyle w:val="BodyText"/>
        <w:spacing w:line="360" w:lineRule="auto"/>
        <w:ind w:left="3116"/>
        <w:rPr>
          <w:sz w:val="20"/>
        </w:rPr>
      </w:pPr>
      <w:r>
        <w:rPr>
          <w:noProof/>
          <w:sz w:val="20"/>
        </w:rPr>
        <mc:AlternateContent>
          <mc:Choice Requires="wpg">
            <w:drawing>
              <wp:inline distT="0" distB="0" distL="0" distR="0" wp14:anchorId="7F0952FF" wp14:editId="23C1FDFE">
                <wp:extent cx="2567305" cy="2573020"/>
                <wp:effectExtent l="0" t="0" r="0" b="825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7305" cy="2573020"/>
                          <a:chOff x="0" y="0"/>
                          <a:chExt cx="2567305" cy="2573020"/>
                        </a:xfrm>
                      </wpg:grpSpPr>
                      <pic:pic xmlns:pic="http://schemas.openxmlformats.org/drawingml/2006/picture">
                        <pic:nvPicPr>
                          <pic:cNvPr id="74" name="Image 74" descr="https://sun9-42.userapi.com/impf/JZoCjsOv6_iv6mYlfN1y_TxBRoG4YrDNdKZb4w/o_IvCcO8ElU.jpg?size=334x341&amp;quality=96&amp;sign=5e33211ecf459860dff67d1b04bef407&amp;type=album"/>
                          <pic:cNvPicPr/>
                        </pic:nvPicPr>
                        <pic:blipFill>
                          <a:blip r:embed="rId33" cstate="print"/>
                          <a:stretch>
                            <a:fillRect/>
                          </a:stretch>
                        </pic:blipFill>
                        <pic:spPr>
                          <a:xfrm>
                            <a:off x="0" y="0"/>
                            <a:ext cx="2566708" cy="2572655"/>
                          </a:xfrm>
                          <a:prstGeom prst="rect">
                            <a:avLst/>
                          </a:prstGeom>
                        </pic:spPr>
                      </pic:pic>
                      <wps:wsp>
                        <wps:cNvPr id="75" name="Graphic 75"/>
                        <wps:cNvSpPr/>
                        <wps:spPr>
                          <a:xfrm>
                            <a:off x="1641348" y="522731"/>
                            <a:ext cx="247015" cy="302260"/>
                          </a:xfrm>
                          <a:custGeom>
                            <a:avLst/>
                            <a:gdLst/>
                            <a:ahLst/>
                            <a:cxnLst/>
                            <a:rect l="l" t="t" r="r" b="b"/>
                            <a:pathLst>
                              <a:path w="247015" h="302260">
                                <a:moveTo>
                                  <a:pt x="246887" y="0"/>
                                </a:moveTo>
                                <a:lnTo>
                                  <a:pt x="0" y="0"/>
                                </a:lnTo>
                                <a:lnTo>
                                  <a:pt x="0" y="301751"/>
                                </a:lnTo>
                                <a:lnTo>
                                  <a:pt x="246887" y="301751"/>
                                </a:lnTo>
                                <a:lnTo>
                                  <a:pt x="246887"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1641348" y="522731"/>
                            <a:ext cx="247015" cy="302260"/>
                          </a:xfrm>
                          <a:custGeom>
                            <a:avLst/>
                            <a:gdLst/>
                            <a:ahLst/>
                            <a:cxnLst/>
                            <a:rect l="l" t="t" r="r" b="b"/>
                            <a:pathLst>
                              <a:path w="247015" h="302260">
                                <a:moveTo>
                                  <a:pt x="0" y="301751"/>
                                </a:moveTo>
                                <a:lnTo>
                                  <a:pt x="246887" y="301751"/>
                                </a:lnTo>
                                <a:lnTo>
                                  <a:pt x="246887" y="0"/>
                                </a:lnTo>
                                <a:lnTo>
                                  <a:pt x="0" y="0"/>
                                </a:lnTo>
                                <a:lnTo>
                                  <a:pt x="0" y="301751"/>
                                </a:lnTo>
                                <a:close/>
                              </a:path>
                            </a:pathLst>
                          </a:custGeom>
                          <a:ln w="9144">
                            <a:solidFill>
                              <a:srgbClr val="FFFFFF"/>
                            </a:solidFill>
                            <a:prstDash val="solid"/>
                          </a:ln>
                        </wps:spPr>
                        <wps:bodyPr wrap="square" lIns="0" tIns="0" rIns="0" bIns="0" rtlCol="0">
                          <a:prstTxWarp prst="textNoShape">
                            <a:avLst/>
                          </a:prstTxWarp>
                          <a:noAutofit/>
                        </wps:bodyPr>
                      </wps:wsp>
                      <wps:wsp>
                        <wps:cNvPr id="77" name="Graphic 77"/>
                        <wps:cNvSpPr/>
                        <wps:spPr>
                          <a:xfrm>
                            <a:off x="772287" y="810768"/>
                            <a:ext cx="781685" cy="497205"/>
                          </a:xfrm>
                          <a:custGeom>
                            <a:avLst/>
                            <a:gdLst/>
                            <a:ahLst/>
                            <a:cxnLst/>
                            <a:rect l="l" t="t" r="r" b="b"/>
                            <a:pathLst>
                              <a:path w="781685" h="497205">
                                <a:moveTo>
                                  <a:pt x="713542" y="35359"/>
                                </a:moveTo>
                                <a:lnTo>
                                  <a:pt x="0" y="486156"/>
                                </a:lnTo>
                                <a:lnTo>
                                  <a:pt x="6858" y="496824"/>
                                </a:lnTo>
                                <a:lnTo>
                                  <a:pt x="720275" y="46027"/>
                                </a:lnTo>
                                <a:lnTo>
                                  <a:pt x="713542" y="35359"/>
                                </a:lnTo>
                                <a:close/>
                              </a:path>
                              <a:path w="781685" h="497205">
                                <a:moveTo>
                                  <a:pt x="764029" y="28575"/>
                                </a:moveTo>
                                <a:lnTo>
                                  <a:pt x="724281" y="28575"/>
                                </a:lnTo>
                                <a:lnTo>
                                  <a:pt x="731012" y="39243"/>
                                </a:lnTo>
                                <a:lnTo>
                                  <a:pt x="720275" y="46027"/>
                                </a:lnTo>
                                <a:lnTo>
                                  <a:pt x="737235" y="72898"/>
                                </a:lnTo>
                                <a:lnTo>
                                  <a:pt x="764029" y="28575"/>
                                </a:lnTo>
                                <a:close/>
                              </a:path>
                              <a:path w="781685" h="497205">
                                <a:moveTo>
                                  <a:pt x="724281" y="28575"/>
                                </a:moveTo>
                                <a:lnTo>
                                  <a:pt x="713542" y="35359"/>
                                </a:lnTo>
                                <a:lnTo>
                                  <a:pt x="720275" y="46027"/>
                                </a:lnTo>
                                <a:lnTo>
                                  <a:pt x="731012" y="39243"/>
                                </a:lnTo>
                                <a:lnTo>
                                  <a:pt x="724281" y="28575"/>
                                </a:lnTo>
                                <a:close/>
                              </a:path>
                              <a:path w="781685" h="497205">
                                <a:moveTo>
                                  <a:pt x="781303" y="0"/>
                                </a:moveTo>
                                <a:lnTo>
                                  <a:pt x="696595" y="8509"/>
                                </a:lnTo>
                                <a:lnTo>
                                  <a:pt x="713542" y="35359"/>
                                </a:lnTo>
                                <a:lnTo>
                                  <a:pt x="724281" y="28575"/>
                                </a:lnTo>
                                <a:lnTo>
                                  <a:pt x="764029" y="28575"/>
                                </a:lnTo>
                                <a:lnTo>
                                  <a:pt x="781303"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775716" y="350520"/>
                            <a:ext cx="944244" cy="955675"/>
                          </a:xfrm>
                          <a:custGeom>
                            <a:avLst/>
                            <a:gdLst/>
                            <a:ahLst/>
                            <a:cxnLst/>
                            <a:rect l="l" t="t" r="r" b="b"/>
                            <a:pathLst>
                              <a:path w="944244" h="955675">
                                <a:moveTo>
                                  <a:pt x="0" y="955675"/>
                                </a:moveTo>
                                <a:lnTo>
                                  <a:pt x="944245" y="0"/>
                                </a:lnTo>
                              </a:path>
                            </a:pathLst>
                          </a:custGeom>
                          <a:ln w="6096">
                            <a:solidFill>
                              <a:srgbClr val="000000"/>
                            </a:solidFill>
                            <a:prstDash val="solid"/>
                          </a:ln>
                        </wps:spPr>
                        <wps:bodyPr wrap="square" lIns="0" tIns="0" rIns="0" bIns="0" rtlCol="0">
                          <a:prstTxWarp prst="textNoShape">
                            <a:avLst/>
                          </a:prstTxWarp>
                          <a:noAutofit/>
                        </wps:bodyPr>
                      </wps:wsp>
                      <wps:wsp>
                        <wps:cNvPr id="79" name="Graphic 79"/>
                        <wps:cNvSpPr/>
                        <wps:spPr>
                          <a:xfrm>
                            <a:off x="271272" y="1301496"/>
                            <a:ext cx="756285" cy="797560"/>
                          </a:xfrm>
                          <a:custGeom>
                            <a:avLst/>
                            <a:gdLst/>
                            <a:ahLst/>
                            <a:cxnLst/>
                            <a:rect l="l" t="t" r="r" b="b"/>
                            <a:pathLst>
                              <a:path w="756285" h="797560">
                                <a:moveTo>
                                  <a:pt x="612648" y="797052"/>
                                </a:moveTo>
                                <a:lnTo>
                                  <a:pt x="755903" y="797052"/>
                                </a:lnTo>
                                <a:lnTo>
                                  <a:pt x="755903" y="534924"/>
                                </a:lnTo>
                                <a:lnTo>
                                  <a:pt x="612648" y="534924"/>
                                </a:lnTo>
                                <a:lnTo>
                                  <a:pt x="612648" y="797052"/>
                                </a:lnTo>
                                <a:close/>
                              </a:path>
                              <a:path w="756285" h="797560">
                                <a:moveTo>
                                  <a:pt x="0" y="256032"/>
                                </a:moveTo>
                                <a:lnTo>
                                  <a:pt x="83820" y="256032"/>
                                </a:lnTo>
                                <a:lnTo>
                                  <a:pt x="83820" y="0"/>
                                </a:lnTo>
                                <a:lnTo>
                                  <a:pt x="0" y="0"/>
                                </a:lnTo>
                                <a:lnTo>
                                  <a:pt x="0" y="256032"/>
                                </a:lnTo>
                                <a:close/>
                              </a:path>
                            </a:pathLst>
                          </a:custGeom>
                          <a:ln w="9144">
                            <a:solidFill>
                              <a:srgbClr val="FFFFFF"/>
                            </a:solidFill>
                            <a:prstDash val="solid"/>
                          </a:ln>
                        </wps:spPr>
                        <wps:bodyPr wrap="square" lIns="0" tIns="0" rIns="0" bIns="0" rtlCol="0">
                          <a:prstTxWarp prst="textNoShape">
                            <a:avLst/>
                          </a:prstTxWarp>
                          <a:noAutofit/>
                        </wps:bodyPr>
                      </wps:wsp>
                      <wps:wsp>
                        <wps:cNvPr id="80" name="Graphic 80"/>
                        <wps:cNvSpPr/>
                        <wps:spPr>
                          <a:xfrm>
                            <a:off x="300227" y="1303019"/>
                            <a:ext cx="475615" cy="464820"/>
                          </a:xfrm>
                          <a:custGeom>
                            <a:avLst/>
                            <a:gdLst/>
                            <a:ahLst/>
                            <a:cxnLst/>
                            <a:rect l="l" t="t" r="r" b="b"/>
                            <a:pathLst>
                              <a:path w="475615" h="464820">
                                <a:moveTo>
                                  <a:pt x="475615" y="0"/>
                                </a:moveTo>
                                <a:lnTo>
                                  <a:pt x="0" y="464819"/>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34" cstate="print"/>
                          <a:stretch>
                            <a:fillRect/>
                          </a:stretch>
                        </pic:blipFill>
                        <pic:spPr>
                          <a:xfrm>
                            <a:off x="451104" y="1591055"/>
                            <a:ext cx="125857" cy="100202"/>
                          </a:xfrm>
                          <a:prstGeom prst="rect">
                            <a:avLst/>
                          </a:prstGeom>
                        </pic:spPr>
                      </pic:pic>
                      <pic:pic xmlns:pic="http://schemas.openxmlformats.org/drawingml/2006/picture">
                        <pic:nvPicPr>
                          <pic:cNvPr id="82" name="Image 82"/>
                          <pic:cNvPicPr/>
                        </pic:nvPicPr>
                        <pic:blipFill>
                          <a:blip r:embed="rId35" cstate="print"/>
                          <a:stretch>
                            <a:fillRect/>
                          </a:stretch>
                        </pic:blipFill>
                        <pic:spPr>
                          <a:xfrm>
                            <a:off x="772668" y="1761744"/>
                            <a:ext cx="169925" cy="73532"/>
                          </a:xfrm>
                          <a:prstGeom prst="rect">
                            <a:avLst/>
                          </a:prstGeom>
                        </pic:spPr>
                      </pic:pic>
                      <wps:wsp>
                        <wps:cNvPr id="83" name="Textbox 83"/>
                        <wps:cNvSpPr txBox="1"/>
                        <wps:spPr>
                          <a:xfrm>
                            <a:off x="1738248" y="627329"/>
                            <a:ext cx="121285" cy="152400"/>
                          </a:xfrm>
                          <a:prstGeom prst="rect">
                            <a:avLst/>
                          </a:prstGeom>
                        </wps:spPr>
                        <wps:txbx>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wps:txbx>
                        <wps:bodyPr wrap="square" lIns="0" tIns="0" rIns="0" bIns="0" rtlCol="0">
                          <a:noAutofit/>
                        </wps:bodyPr>
                      </wps:wsp>
                      <wps:wsp>
                        <wps:cNvPr id="84" name="Textbox 84"/>
                        <wps:cNvSpPr txBox="1"/>
                        <wps:spPr>
                          <a:xfrm>
                            <a:off x="367918" y="1378661"/>
                            <a:ext cx="121285" cy="152400"/>
                          </a:xfrm>
                          <a:prstGeom prst="rect">
                            <a:avLst/>
                          </a:prstGeom>
                        </wps:spPr>
                        <wps:txbx>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s:wsp>
                        <wps:cNvPr id="85" name="Textbox 85"/>
                        <wps:cNvSpPr txBox="1"/>
                        <wps:spPr>
                          <a:xfrm>
                            <a:off x="980566" y="1913585"/>
                            <a:ext cx="121285" cy="152400"/>
                          </a:xfrm>
                          <a:prstGeom prst="rect">
                            <a:avLst/>
                          </a:prstGeom>
                        </wps:spPr>
                        <wps:txbx>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g:wgp>
                  </a:graphicData>
                </a:graphic>
              </wp:inline>
            </w:drawing>
          </mc:Choice>
          <mc:Fallback>
            <w:pict>
              <v:group w14:anchorId="7F0952FF" id="Group 73" o:spid="_x0000_s1050" style="width:202.15pt;height:202.6pt;mso-position-horizontal-relative:char;mso-position-vertical-relative:line" coordsize="25673,257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">
                <v:shape id="Image 74" o:spid="_x0000_s1051" type="#_x0000_t75" alt="https://sun9-42.userapi.com/impf/JZoCjsOv6_iv6mYlfN1y_TxBRoG4YrDNdKZb4w/o_IvCcO8ElU.jpg?size=334x341&amp;quality=96&amp;sign=5e33211ecf459860dff67d1b04bef407&amp;type=album" style="position:absolute;width:25667;height:2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">
                  <v:imagedata r:id="rId36" o:title="o_IvCcO8ElU"/>
                </v:shape>
                <v:shape id="Graphic 75" o:spid="_x0000_s1052"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" path="m246887,l,,,301751r246887,l246887,xe" stroked="f">
                  <v:path arrowok="t"/>
                </v:shape>
                <v:shape id="Graphic 76" o:spid="_x0000_s1053"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" path="m,301751r246887,l246887,,,,,301751xe" filled="f" strokecolor="white" strokeweight=".72pt">
                  <v:path arrowok="t"/>
                </v:shape>
                <v:shape id="Graphic 77" o:spid="_x0000_s1054" style="position:absolute;left:7722;top:8107;width:7817;height:4972;visibility:visible;mso-wrap-style:square;v-text-anchor:top" coordsize="781685,49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" path="m713542,35359l,486156r6858,10668l720275,46027,713542,35359xem764029,28575r-39748,l731012,39243r-10737,6784l737235,72898,764029,28575xem724281,28575r-10739,6784l720275,46027r10737,-6784l724281,28575xem781303,l696595,8509r16947,26850l724281,28575r39748,l781303,xe" fillcolor="black" stroked="f">
                  <v:path arrowok="t"/>
                </v:shape>
                <v:shape id="Graphic 78" o:spid="_x0000_s1055" style="position:absolute;left:7757;top:3505;width:9442;height:9556;visibility:visible;mso-wrap-style:square;v-text-anchor:top" coordsize="944244,95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" path="m,955675l944245,e" filled="f" strokeweight=".48pt">
                  <v:path arrowok="t"/>
                </v:shape>
                <v:shape id="Graphic 79" o:spid="_x0000_s1056" style="position:absolute;left:2712;top:13014;width:7563;height:7976;visibility:visible;mso-wrap-style:square;v-text-anchor:top" coordsize="75628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" path="m612648,797052r143255,l755903,534924r-143255,l612648,797052xem,256032r83820,l83820,,,,,256032xe" filled="f" strokecolor="white" strokeweight=".72pt">
                  <v:path arrowok="t"/>
                </v:shape>
                <v:shape id="Graphic 80" o:spid="_x0000_s1057" style="position:absolute;left:3002;top:13030;width:4756;height:4648;visibility:visible;mso-wrap-style:square;v-text-anchor:top" coordsize="47561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" path="m475615,l,464819e" filled="f" strokeweight=".48pt">
                  <v:path arrowok="t"/>
                </v:shape>
                <v:shape id="Image 81" o:spid="_x0000_s1058" type="#_x0000_t75" style="position:absolute;left:4511;top:15910;width:1258;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">
                  <v:imagedata r:id="rId37" o:title=""/>
                </v:shape>
                <v:shape id="Image 82" o:spid="_x0000_s1059" type="#_x0000_t75" style="position:absolute;left:7726;top:17617;width:1699;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">
                  <v:imagedata r:id="rId38" o:title=""/>
                </v:shape>
                <v:shape id="Textbox 83" o:spid="_x0000_s1060" type="#_x0000_t202" style="position:absolute;left:17382;top:6273;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v:textbox>
                </v:shape>
                <v:shape id="Textbox 84" o:spid="_x0000_s1061" type="#_x0000_t202" style="position:absolute;left:3679;top:13786;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v:shape id="Textbox 85" o:spid="_x0000_s1062" type="#_x0000_t202" style="position:absolute;left:9805;top:19135;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w10:anchorlock/>
              </v:group>
            </w:pict>
          </mc:Fallback>
        </mc:AlternateContent>
      </w:r>
    </w:p>
    <w:p w14:paraId="1E4C9B37" w14:textId="77777777" w:rsidR="00B64CE3" w:rsidRDefault="00025947" w:rsidP="003F1467">
      <w:pPr>
        <w:pStyle w:val="BodyText"/>
        <w:spacing w:line="360" w:lineRule="auto"/>
        <w:ind w:left="427"/>
        <w:jc w:val="center"/>
      </w:pPr>
      <w:r>
        <w:t>Рисунок</w:t>
      </w:r>
      <w:r>
        <w:rPr>
          <w:spacing w:val="-9"/>
        </w:rPr>
        <w:t xml:space="preserve"> </w:t>
      </w:r>
      <w:r>
        <w:t>12</w:t>
      </w:r>
      <w:r>
        <w:rPr>
          <w:spacing w:val="-3"/>
        </w:rPr>
        <w:t xml:space="preserve"> </w:t>
      </w:r>
      <w:r>
        <w:t>–</w:t>
      </w:r>
      <w:r>
        <w:rPr>
          <w:spacing w:val="-4"/>
        </w:rPr>
        <w:t xml:space="preserve"> </w:t>
      </w:r>
      <w:r>
        <w:t>Поворот</w:t>
      </w:r>
      <w:r>
        <w:rPr>
          <w:spacing w:val="-4"/>
        </w:rPr>
        <w:t xml:space="preserve"> </w:t>
      </w:r>
      <w:r>
        <w:t>на</w:t>
      </w:r>
      <w:r>
        <w:rPr>
          <w:spacing w:val="-4"/>
        </w:rPr>
        <w:t xml:space="preserve"> </w:t>
      </w:r>
      <w:r>
        <w:t>угол</w:t>
      </w:r>
      <w:r>
        <w:rPr>
          <w:spacing w:val="-4"/>
        </w:rPr>
        <w:t xml:space="preserve"> </w:t>
      </w:r>
      <w:r>
        <w:t>крена</w:t>
      </w:r>
      <w:r>
        <w:rPr>
          <w:spacing w:val="-3"/>
        </w:rPr>
        <w:t xml:space="preserve"> </w:t>
      </w:r>
      <w:r>
        <w:t>вокруг</w:t>
      </w:r>
      <w:r>
        <w:rPr>
          <w:spacing w:val="-4"/>
        </w:rPr>
        <w:t xml:space="preserve"> </w:t>
      </w:r>
      <w:r>
        <w:t>оси</w:t>
      </w:r>
      <w:r>
        <w:rPr>
          <w:spacing w:val="2"/>
        </w:rPr>
        <w:t xml:space="preserve"> </w:t>
      </w:r>
      <w:r>
        <w:rPr>
          <w:i/>
          <w:spacing w:val="-5"/>
        </w:rPr>
        <w:t>X</w:t>
      </w:r>
      <w:r>
        <w:rPr>
          <w:spacing w:val="-5"/>
          <w:vertAlign w:val="subscript"/>
        </w:rPr>
        <w:t>2</w:t>
      </w:r>
    </w:p>
    <w:p w14:paraId="7BEB434D" w14:textId="77777777" w:rsidR="00B64CE3" w:rsidRDefault="00B64CE3" w:rsidP="003F1467">
      <w:pPr>
        <w:pStyle w:val="BodyText"/>
        <w:spacing w:line="360" w:lineRule="auto"/>
        <w:ind w:left="0"/>
      </w:pPr>
    </w:p>
    <w:p w14:paraId="0B81D544" w14:textId="77777777" w:rsidR="00B64CE3" w:rsidRDefault="00025947" w:rsidP="003F1467">
      <w:pPr>
        <w:pStyle w:val="BodyText"/>
        <w:spacing w:line="360" w:lineRule="auto"/>
        <w:ind w:right="422" w:firstLine="707"/>
      </w:pPr>
      <w:r>
        <w:t>Матрица поворота для описания перемещения объекта от СО-2 к си- стеме отсчёта крена задаются следующим образом:</w:t>
      </w:r>
    </w:p>
    <w:p w14:paraId="0EDF4196" w14:textId="77777777" w:rsidR="00B64CE3" w:rsidRDefault="00B64CE3" w:rsidP="003F1467">
      <w:pPr>
        <w:pStyle w:val="BodyText"/>
        <w:spacing w:line="360" w:lineRule="auto"/>
        <w:ind w:left="0"/>
      </w:pPr>
    </w:p>
    <w:p w14:paraId="25E3CD98" w14:textId="77777777" w:rsidR="00B64CE3" w:rsidRDefault="00B64CE3" w:rsidP="003F1467">
      <w:pPr>
        <w:pStyle w:val="BodyText"/>
        <w:spacing w:line="360" w:lineRule="auto"/>
        <w:ind w:left="0"/>
      </w:pPr>
    </w:p>
    <w:p w14:paraId="2F52F93E" w14:textId="77777777" w:rsidR="00B64CE3" w:rsidRDefault="00025947" w:rsidP="003F1467">
      <w:pPr>
        <w:pStyle w:val="BodyText"/>
        <w:spacing w:line="360" w:lineRule="auto"/>
        <w:ind w:left="155" w:right="419"/>
        <w:jc w:val="right"/>
        <w:rPr>
          <w:rFonts w:ascii="Cambria Math"/>
        </w:rPr>
      </w:pPr>
      <w:r>
        <w:rPr>
          <w:rFonts w:ascii="Cambria Math"/>
          <w:noProof/>
        </w:rPr>
        <mc:AlternateContent>
          <mc:Choice Requires="wps">
            <w:drawing>
              <wp:anchor distT="0" distB="0" distL="0" distR="0" simplePos="0" relativeHeight="251658240" behindDoc="0" locked="0" layoutInCell="1" allowOverlap="1" wp14:anchorId="6439CEC4" wp14:editId="18BE18B6">
                <wp:simplePos x="0" y="0"/>
                <wp:positionH relativeFrom="page">
                  <wp:posOffset>2725801</wp:posOffset>
                </wp:positionH>
                <wp:positionV relativeFrom="paragraph">
                  <wp:posOffset>-196636</wp:posOffset>
                </wp:positionV>
                <wp:extent cx="2520950" cy="61341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0" cy="613410"/>
                        </a:xfrm>
                        <a:prstGeom prst="rect">
                          <a:avLst/>
                        </a:prstGeom>
                      </wps:spPr>
                      <wps:txbx>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wps:txbx>
                      <wps:bodyPr wrap="square" lIns="0" tIns="0" rIns="0" bIns="0" rtlCol="0">
                        <a:noAutofit/>
                      </wps:bodyPr>
                    </wps:wsp>
                  </a:graphicData>
                </a:graphic>
              </wp:anchor>
            </w:drawing>
          </mc:Choice>
          <mc:Fallback>
            <w:pict>
              <v:shape w14:anchorId="6439CEC4" id="Textbox 86" o:spid="_x0000_s1063" type="#_x0000_t202" style="position:absolute;left:0;text-align:left;margin-left:214.65pt;margin-top:-15.5pt;width:198.5pt;height:48.3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" filled="f" stroked="f">
                <v:textbox inset="0,0,0,0">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v:textbox>
                <w10:wrap anchorx="page"/>
              </v:shape>
            </w:pict>
          </mc:Fallback>
        </mc:AlternateContent>
      </w:r>
      <w:r>
        <w:rPr>
          <w:rFonts w:ascii="Cambria Math"/>
          <w:spacing w:val="-2"/>
        </w:rPr>
        <w:t>(2.3)</w:t>
      </w:r>
    </w:p>
    <w:p w14:paraId="1D307BC5" w14:textId="77777777" w:rsidR="00B64CE3" w:rsidRDefault="00B64CE3" w:rsidP="003F1467">
      <w:pPr>
        <w:pStyle w:val="BodyText"/>
        <w:spacing w:line="360" w:lineRule="auto"/>
        <w:ind w:left="0"/>
        <w:rPr>
          <w:rFonts w:ascii="Cambria Math"/>
        </w:rPr>
      </w:pPr>
    </w:p>
    <w:p w14:paraId="6808E98A" w14:textId="77777777" w:rsidR="00B64CE3" w:rsidRDefault="00B64CE3" w:rsidP="003F1467">
      <w:pPr>
        <w:pStyle w:val="BodyText"/>
        <w:spacing w:line="360" w:lineRule="auto"/>
        <w:ind w:left="0"/>
        <w:rPr>
          <w:rFonts w:ascii="Cambria Math"/>
        </w:rPr>
      </w:pPr>
    </w:p>
    <w:p w14:paraId="38F43D15" w14:textId="77777777" w:rsidR="00B64CE3" w:rsidRDefault="00025947" w:rsidP="003F1467">
      <w:pPr>
        <w:pStyle w:val="BodyText"/>
        <w:spacing w:line="360" w:lineRule="auto"/>
        <w:ind w:firstLine="707"/>
      </w:pPr>
      <w:r>
        <w:t>Конечное</w:t>
      </w:r>
      <w:r>
        <w:rPr>
          <w:spacing w:val="37"/>
        </w:rPr>
        <w:t xml:space="preserve"> </w:t>
      </w:r>
      <w:r>
        <w:t>описание матрицы</w:t>
      </w:r>
      <w:r>
        <w:rPr>
          <w:spacing w:val="37"/>
        </w:rPr>
        <w:t xml:space="preserve"> </w:t>
      </w:r>
      <w:r>
        <w:t>поворота для</w:t>
      </w:r>
      <w:r>
        <w:rPr>
          <w:spacing w:val="37"/>
        </w:rPr>
        <w:t xml:space="preserve"> </w:t>
      </w:r>
      <w:r>
        <w:t>перехода</w:t>
      </w:r>
      <w:r>
        <w:rPr>
          <w:spacing w:val="37"/>
        </w:rPr>
        <w:t xml:space="preserve"> </w:t>
      </w:r>
      <w:r>
        <w:t>от</w:t>
      </w:r>
      <w:r>
        <w:rPr>
          <w:spacing w:val="36"/>
        </w:rPr>
        <w:t xml:space="preserve"> </w:t>
      </w:r>
      <w:r>
        <w:t>инерциальной системы отсчета к итоговой системе определяется следующей формулой:</w:t>
      </w:r>
    </w:p>
    <w:p w14:paraId="0CD82254"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5AA99FDE" w14:textId="77777777" w:rsidR="00B64CE3" w:rsidRDefault="00025947" w:rsidP="003F1467">
      <w:pPr>
        <w:spacing w:line="360" w:lineRule="auto"/>
        <w:ind w:left="143"/>
        <w:rPr>
          <w:rFonts w:ascii="Cambria Math" w:eastAsia="Cambria Math" w:hAnsi="Cambria Math"/>
          <w:sz w:val="24"/>
        </w:rPr>
      </w:pPr>
      <w:r>
        <w:rPr>
          <w:rFonts w:ascii="Cambria Math" w:eastAsia="Cambria Math" w:hAnsi="Cambria Math"/>
          <w:w w:val="105"/>
          <w:sz w:val="24"/>
        </w:rPr>
        <w:lastRenderedPageBreak/>
        <w:t>[𝐴</w:t>
      </w:r>
      <w:r>
        <w:rPr>
          <w:rFonts w:ascii="Cambria Math" w:eastAsia="Cambria Math" w:hAnsi="Cambria Math"/>
          <w:w w:val="105"/>
          <w:sz w:val="24"/>
          <w:vertAlign w:val="subscript"/>
        </w:rPr>
        <w:t>ψθφ</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φ</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position w:val="1"/>
          <w:sz w:val="24"/>
        </w:rPr>
        <w:t>[</w:t>
      </w:r>
      <w:r>
        <w:rPr>
          <w:rFonts w:ascii="Cambria Math" w:eastAsia="Cambria Math" w:hAnsi="Cambria Math"/>
          <w:w w:val="105"/>
          <w:sz w:val="24"/>
        </w:rPr>
        <w:t>𝐴</w:t>
      </w:r>
      <w:r>
        <w:rPr>
          <w:rFonts w:ascii="Cambria Math" w:eastAsia="Cambria Math" w:hAnsi="Cambria Math"/>
          <w:w w:val="105"/>
          <w:sz w:val="24"/>
          <w:vertAlign w:val="subscript"/>
        </w:rPr>
        <w:t>θ</w:t>
      </w:r>
      <w:r>
        <w:rPr>
          <w:rFonts w:ascii="Cambria Math" w:eastAsia="Cambria Math" w:hAnsi="Cambria Math"/>
          <w:w w:val="105"/>
          <w:position w:val="1"/>
          <w:sz w:val="24"/>
        </w:rPr>
        <w:t>]</w:t>
      </w:r>
      <w:r>
        <w:rPr>
          <w:rFonts w:ascii="Cambria Math" w:eastAsia="Cambria Math" w:hAnsi="Cambria Math"/>
          <w:spacing w:val="3"/>
          <w:w w:val="105"/>
          <w:position w:val="1"/>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ψ</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spacing w:val="-10"/>
          <w:w w:val="105"/>
          <w:sz w:val="24"/>
        </w:rPr>
        <w:t>=</w:t>
      </w:r>
    </w:p>
    <w:p w14:paraId="3867000F" w14:textId="77777777" w:rsidR="00B64CE3" w:rsidRDefault="00B64CE3" w:rsidP="003F1467">
      <w:pPr>
        <w:pStyle w:val="BodyText"/>
        <w:spacing w:line="360" w:lineRule="auto"/>
        <w:ind w:left="0"/>
        <w:rPr>
          <w:rFonts w:ascii="Cambria Math"/>
          <w:sz w:val="18"/>
        </w:rPr>
      </w:pPr>
    </w:p>
    <w:tbl>
      <w:tblPr>
        <w:tblStyle w:val="TableNormal1"/>
        <w:tblW w:w="0" w:type="auto"/>
        <w:tblInd w:w="100" w:type="dxa"/>
        <w:tblLayout w:type="fixed"/>
        <w:tblLook w:val="01E0" w:firstRow="1" w:lastRow="1" w:firstColumn="1" w:lastColumn="1" w:noHBand="0" w:noVBand="0"/>
      </w:tblPr>
      <w:tblGrid>
        <w:gridCol w:w="4200"/>
        <w:gridCol w:w="3925"/>
        <w:gridCol w:w="1691"/>
      </w:tblGrid>
      <w:tr w:rsidR="00B64CE3" w14:paraId="4782EF4D" w14:textId="77777777">
        <w:trPr>
          <w:trHeight w:val="277"/>
        </w:trPr>
        <w:tc>
          <w:tcPr>
            <w:tcW w:w="4200" w:type="dxa"/>
          </w:tcPr>
          <w:p w14:paraId="627A1551" w14:textId="77777777" w:rsidR="00B64CE3" w:rsidRDefault="00025947" w:rsidP="003F1467">
            <w:pPr>
              <w:pStyle w:val="TableParagraph"/>
              <w:spacing w:line="360" w:lineRule="auto"/>
              <w:ind w:left="1547"/>
              <w:rPr>
                <w:rFonts w:ascii="Cambria Math" w:hAnsi="Cambria Math"/>
                <w:position w:val="1"/>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0090A46A" w14:textId="77777777" w:rsidR="00B64CE3" w:rsidRDefault="00025947" w:rsidP="003F1467">
            <w:pPr>
              <w:pStyle w:val="TableParagraph"/>
              <w:spacing w:line="360" w:lineRule="auto"/>
              <w:ind w:right="1"/>
              <w:jc w:val="center"/>
              <w:rPr>
                <w:rFonts w:ascii="Cambria Math" w:hAnsi="Cambria Math"/>
                <w:position w:val="1"/>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1691" w:type="dxa"/>
          </w:tcPr>
          <w:p w14:paraId="48001DC5" w14:textId="77777777" w:rsidR="00B64CE3" w:rsidRDefault="00025947" w:rsidP="003F1467">
            <w:pPr>
              <w:pStyle w:val="TableParagraph"/>
              <w:spacing w:line="360" w:lineRule="auto"/>
              <w:ind w:left="398"/>
              <w:rPr>
                <w:rFonts w:ascii="Cambria Math" w:hAnsi="Cambria Math"/>
                <w:position w:val="1"/>
                <w:sz w:val="24"/>
              </w:rPr>
            </w:pP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r w:rsidR="00B64CE3" w14:paraId="091F3894" w14:textId="77777777">
        <w:trPr>
          <w:trHeight w:val="308"/>
        </w:trPr>
        <w:tc>
          <w:tcPr>
            <w:tcW w:w="4200" w:type="dxa"/>
          </w:tcPr>
          <w:p w14:paraId="05232F06" w14:textId="77777777" w:rsidR="00B64CE3" w:rsidRDefault="00025947" w:rsidP="003F1467">
            <w:pPr>
              <w:pStyle w:val="TableParagraph"/>
              <w:spacing w:line="360" w:lineRule="auto"/>
              <w:ind w:right="116"/>
              <w:jc w:val="right"/>
              <w:rPr>
                <w:rFonts w:ascii="Cambria Math" w:hAnsi="Cambria Math"/>
                <w:position w:val="1"/>
                <w:sz w:val="24"/>
              </w:rPr>
            </w:pPr>
            <w:r>
              <w:rPr>
                <w:rFonts w:ascii="Cambria Math" w:hAnsi="Cambria Math"/>
                <w:sz w:val="24"/>
              </w:rPr>
              <w:t>=</w:t>
            </w:r>
            <w:r>
              <w:rPr>
                <w:rFonts w:ascii="Cambria Math" w:hAnsi="Cambria Math"/>
                <w:spacing w:val="15"/>
                <w:sz w:val="24"/>
              </w:rPr>
              <w:t xml:space="preserve"> </w:t>
            </w:r>
            <w:r>
              <w:rPr>
                <w:rFonts w:ascii="Cambria Math" w:hAnsi="Cambria Math"/>
                <w:sz w:val="24"/>
              </w:rPr>
              <w:t>[cos</w:t>
            </w:r>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z w:val="24"/>
              </w:rPr>
              <w:t>sin</w:t>
            </w:r>
            <w:r>
              <w:rPr>
                <w:rFonts w:ascii="Cambria Math" w:hAnsi="Cambria Math"/>
                <w:position w:val="1"/>
                <w:sz w:val="24"/>
              </w:rPr>
              <w:t>(</w:t>
            </w:r>
            <w:r>
              <w:rPr>
                <w:rFonts w:ascii="Cambria Math" w:hAnsi="Cambria Math"/>
                <w:sz w:val="24"/>
              </w:rPr>
              <w:t>φ</w:t>
            </w:r>
            <w:r>
              <w:rPr>
                <w:rFonts w:ascii="Cambria Math" w:hAnsi="Cambria Math"/>
                <w:position w:val="1"/>
                <w:sz w:val="24"/>
              </w:rPr>
              <w:t>)</w:t>
            </w:r>
            <w:r>
              <w:rPr>
                <w:rFonts w:ascii="Cambria Math" w:hAnsi="Cambria Math"/>
                <w:sz w:val="24"/>
              </w:rPr>
              <w:t>sin</w:t>
            </w:r>
            <w:r>
              <w:rPr>
                <w:rFonts w:ascii="Cambria Math" w:hAnsi="Cambria Math"/>
                <w:position w:val="1"/>
                <w:sz w:val="24"/>
              </w:rPr>
              <w:t>(</w:t>
            </w:r>
            <w:r>
              <w:rPr>
                <w:rFonts w:ascii="Cambria Math" w:hAnsi="Cambria Math"/>
                <w:sz w:val="24"/>
              </w:rPr>
              <w:t>θ</w:t>
            </w:r>
            <w:r>
              <w:rPr>
                <w:rFonts w:ascii="Cambria Math" w:hAnsi="Cambria Math"/>
                <w:position w:val="1"/>
                <w:sz w:val="24"/>
              </w:rPr>
              <w:t xml:space="preserve">) </w:t>
            </w:r>
            <w:r>
              <w:rPr>
                <w:rFonts w:ascii="Cambria Math" w:hAnsi="Cambria Math"/>
                <w:sz w:val="24"/>
              </w:rPr>
              <w:t>−</w:t>
            </w:r>
            <w:r>
              <w:rPr>
                <w:rFonts w:ascii="Cambria Math" w:hAnsi="Cambria Math"/>
                <w:spacing w:val="3"/>
                <w:sz w:val="24"/>
              </w:rPr>
              <w:t xml:space="preserve"> </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3925" w:type="dxa"/>
          </w:tcPr>
          <w:p w14:paraId="31CFA8AF" w14:textId="77777777" w:rsidR="00B64CE3" w:rsidRDefault="00025947" w:rsidP="003F1467">
            <w:pPr>
              <w:pStyle w:val="TableParagraph"/>
              <w:spacing w:line="360" w:lineRule="auto"/>
              <w:ind w:left="1" w:right="1"/>
              <w:jc w:val="center"/>
              <w:rPr>
                <w:rFonts w:ascii="Cambria Math" w:hAnsi="Cambria Math"/>
                <w:position w:val="1"/>
                <w:sz w:val="24"/>
              </w:rPr>
            </w:pPr>
            <w:r>
              <w:rPr>
                <w:rFonts w:ascii="Cambria Math" w:hAnsi="Cambria Math"/>
                <w:sz w:val="24"/>
              </w:rPr>
              <w:t>cos</w:t>
            </w:r>
            <w:r>
              <w:rPr>
                <w:rFonts w:ascii="Cambria Math" w:hAnsi="Cambria Math"/>
                <w:position w:val="1"/>
                <w:sz w:val="24"/>
              </w:rPr>
              <w:t>(</w:t>
            </w:r>
            <w:r>
              <w:rPr>
                <w:rFonts w:ascii="Cambria Math" w:hAnsi="Cambria Math"/>
                <w:sz w:val="24"/>
              </w:rPr>
              <w:t>φ</w:t>
            </w:r>
            <w:r>
              <w:rPr>
                <w:rFonts w:ascii="Cambria Math" w:hAnsi="Cambria Math"/>
                <w:position w:val="1"/>
                <w:sz w:val="24"/>
              </w:rPr>
              <w:t>)</w:t>
            </w:r>
            <w:r>
              <w:rPr>
                <w:rFonts w:ascii="Cambria Math" w:hAnsi="Cambria Math"/>
                <w:sz w:val="24"/>
              </w:rPr>
              <w:t>cos</w:t>
            </w:r>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1691" w:type="dxa"/>
          </w:tcPr>
          <w:p w14:paraId="06872190" w14:textId="77777777" w:rsidR="00B64CE3" w:rsidRDefault="00025947" w:rsidP="003F1467">
            <w:pPr>
              <w:pStyle w:val="TableParagraph"/>
              <w:spacing w:line="360" w:lineRule="auto"/>
              <w:ind w:left="134"/>
              <w:rPr>
                <w:rFonts w:ascii="Cambria Math" w:hAnsi="Cambria Math"/>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w:t>
            </w:r>
          </w:p>
        </w:tc>
      </w:tr>
      <w:tr w:rsidR="00B64CE3" w14:paraId="5D5F9C77" w14:textId="77777777">
        <w:trPr>
          <w:trHeight w:val="275"/>
        </w:trPr>
        <w:tc>
          <w:tcPr>
            <w:tcW w:w="4200" w:type="dxa"/>
          </w:tcPr>
          <w:p w14:paraId="0DCA4023" w14:textId="77777777" w:rsidR="00B64CE3" w:rsidRDefault="00025947" w:rsidP="003F1467">
            <w:pPr>
              <w:pStyle w:val="TableParagraph"/>
              <w:spacing w:line="360" w:lineRule="auto"/>
              <w:ind w:right="116"/>
              <w:jc w:val="right"/>
              <w:rPr>
                <w:rFonts w:ascii="Cambria Math" w:hAnsi="Cambria Math"/>
                <w:position w:val="1"/>
                <w:sz w:val="24"/>
              </w:rPr>
            </w:pPr>
            <w:r>
              <w:rPr>
                <w:rFonts w:ascii="Cambria Math" w:hAnsi="Cambria Math"/>
                <w:sz w:val="24"/>
              </w:rPr>
              <w:t>sin</w:t>
            </w:r>
            <w:r>
              <w:rPr>
                <w:rFonts w:ascii="Cambria Math" w:hAnsi="Cambria Math"/>
                <w:position w:val="1"/>
                <w:sz w:val="24"/>
              </w:rPr>
              <w:t>(</w:t>
            </w:r>
            <w:r>
              <w:rPr>
                <w:rFonts w:ascii="Cambria Math" w:hAnsi="Cambria Math"/>
                <w:sz w:val="24"/>
              </w:rPr>
              <w:t>φ</w:t>
            </w:r>
            <w:r>
              <w:rPr>
                <w:rFonts w:ascii="Cambria Math" w:hAnsi="Cambria Math"/>
                <w:position w:val="1"/>
                <w:sz w:val="24"/>
              </w:rPr>
              <w:t>)</w:t>
            </w:r>
            <w:r>
              <w:rPr>
                <w:rFonts w:ascii="Cambria Math" w:hAnsi="Cambria Math"/>
                <w:sz w:val="24"/>
              </w:rPr>
              <w:t>sin</w:t>
            </w:r>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r>
              <w:rPr>
                <w:rFonts w:ascii="Cambria Math" w:hAnsi="Cambria Math"/>
                <w:spacing w:val="-2"/>
                <w:sz w:val="24"/>
              </w:rPr>
              <w:t>sin</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230B454D" w14:textId="77777777" w:rsidR="00B64CE3" w:rsidRPr="00025947" w:rsidRDefault="00025947" w:rsidP="003F1467">
            <w:pPr>
              <w:pStyle w:val="TableParagraph"/>
              <w:spacing w:line="360" w:lineRule="auto"/>
              <w:ind w:left="1" w:right="1"/>
              <w:jc w:val="center"/>
              <w:rPr>
                <w:rFonts w:ascii="Cambria Math" w:hAnsi="Cambria Math"/>
                <w:position w:val="1"/>
                <w:sz w:val="24"/>
                <w:lang w:val="en-US"/>
              </w:rPr>
            </w:pPr>
            <w:r w:rsidRPr="00025947">
              <w:rPr>
                <w:rFonts w:ascii="Cambria Math" w:hAnsi="Cambria Math"/>
                <w:sz w:val="24"/>
                <w:lang w:val="en-US"/>
              </w:rPr>
              <w:t>cos</w:t>
            </w:r>
            <w:r w:rsidRPr="00025947">
              <w:rPr>
                <w:rFonts w:ascii="Cambria Math" w:hAnsi="Cambria Math"/>
                <w:position w:val="1"/>
                <w:sz w:val="24"/>
                <w:lang w:val="en-US"/>
              </w:rPr>
              <w:t>(</w:t>
            </w:r>
            <w:r>
              <w:rPr>
                <w:rFonts w:ascii="Cambria Math" w:hAnsi="Cambria Math"/>
                <w:sz w:val="24"/>
              </w:rPr>
              <w:t>φ</w:t>
            </w:r>
            <w:r w:rsidRPr="00025947">
              <w:rPr>
                <w:rFonts w:ascii="Cambria Math" w:hAnsi="Cambria Math"/>
                <w:position w:val="1"/>
                <w:sz w:val="24"/>
                <w:lang w:val="en-US"/>
              </w:rPr>
              <w:t>)</w:t>
            </w:r>
            <w:r w:rsidRPr="00025947">
              <w:rPr>
                <w:rFonts w:ascii="Cambria Math" w:hAnsi="Cambria Math"/>
                <w:sz w:val="24"/>
                <w:lang w:val="en-US"/>
              </w:rPr>
              <w:t>sin</w:t>
            </w:r>
            <w:r w:rsidRPr="00025947">
              <w:rPr>
                <w:rFonts w:ascii="Cambria Math" w:hAnsi="Cambria Math"/>
                <w:position w:val="1"/>
                <w:sz w:val="24"/>
                <w:lang w:val="en-US"/>
              </w:rPr>
              <w:t>(</w:t>
            </w:r>
            <w:r>
              <w:rPr>
                <w:rFonts w:ascii="Cambria Math" w:hAnsi="Cambria Math"/>
                <w:sz w:val="24"/>
              </w:rPr>
              <w:t>ψ</w:t>
            </w:r>
            <w:r w:rsidRPr="00025947">
              <w:rPr>
                <w:rFonts w:ascii="Cambria Math" w:hAnsi="Cambria Math"/>
                <w:position w:val="1"/>
                <w:sz w:val="24"/>
                <w:lang w:val="en-US"/>
              </w:rPr>
              <w:t>)</w:t>
            </w:r>
            <w:r w:rsidRPr="00025947">
              <w:rPr>
                <w:rFonts w:ascii="Cambria Math" w:hAnsi="Cambria Math"/>
                <w:sz w:val="24"/>
                <w:lang w:val="en-US"/>
              </w:rPr>
              <w:t>s</w:t>
            </w:r>
            <w:r w:rsidRPr="00025947">
              <w:rPr>
                <w:rFonts w:ascii="Cambria Math" w:hAnsi="Cambria Math"/>
                <w:position w:val="1"/>
                <w:sz w:val="24"/>
                <w:lang w:val="en-US"/>
              </w:rPr>
              <w:t>(</w:t>
            </w:r>
            <w:r>
              <w:rPr>
                <w:rFonts w:ascii="Cambria Math" w:hAnsi="Cambria Math"/>
                <w:sz w:val="24"/>
              </w:rPr>
              <w:t>θ</w:t>
            </w:r>
            <w:r w:rsidRPr="00025947">
              <w:rPr>
                <w:rFonts w:ascii="Cambria Math" w:hAnsi="Cambria Math"/>
                <w:position w:val="1"/>
                <w:sz w:val="24"/>
                <w:lang w:val="en-US"/>
              </w:rPr>
              <w:t>)</w:t>
            </w:r>
            <w:r w:rsidRPr="00025947">
              <w:rPr>
                <w:rFonts w:ascii="Cambria Math" w:hAnsi="Cambria Math"/>
                <w:spacing w:val="-5"/>
                <w:position w:val="1"/>
                <w:sz w:val="24"/>
                <w:lang w:val="en-US"/>
              </w:rPr>
              <w:t xml:space="preserve"> </w:t>
            </w:r>
            <w:r w:rsidRPr="00025947">
              <w:rPr>
                <w:rFonts w:ascii="Cambria Math" w:hAnsi="Cambria Math"/>
                <w:sz w:val="24"/>
                <w:lang w:val="en-US"/>
              </w:rPr>
              <w:t>−</w:t>
            </w:r>
            <w:r w:rsidRPr="00025947">
              <w:rPr>
                <w:rFonts w:ascii="Cambria Math" w:hAnsi="Cambria Math"/>
                <w:spacing w:val="-2"/>
                <w:sz w:val="24"/>
                <w:lang w:val="en-US"/>
              </w:rPr>
              <w:t xml:space="preserve"> cos</w:t>
            </w:r>
            <w:r w:rsidRPr="00025947">
              <w:rPr>
                <w:rFonts w:ascii="Cambria Math" w:hAnsi="Cambria Math"/>
                <w:spacing w:val="-2"/>
                <w:position w:val="1"/>
                <w:sz w:val="24"/>
                <w:lang w:val="en-US"/>
              </w:rPr>
              <w:t>(</w:t>
            </w:r>
            <w:r>
              <w:rPr>
                <w:rFonts w:ascii="Cambria Math" w:hAnsi="Cambria Math"/>
                <w:spacing w:val="-2"/>
                <w:sz w:val="24"/>
              </w:rPr>
              <w:t>ψ</w:t>
            </w:r>
            <w:r w:rsidRPr="00025947">
              <w:rPr>
                <w:rFonts w:ascii="Cambria Math" w:hAnsi="Cambria Math"/>
                <w:spacing w:val="-2"/>
                <w:position w:val="1"/>
                <w:sz w:val="24"/>
                <w:lang w:val="en-US"/>
              </w:rPr>
              <w:t>)</w:t>
            </w:r>
            <w:r w:rsidRPr="00025947">
              <w:rPr>
                <w:rFonts w:ascii="Cambria Math" w:hAnsi="Cambria Math"/>
                <w:spacing w:val="-2"/>
                <w:sz w:val="24"/>
                <w:lang w:val="en-US"/>
              </w:rPr>
              <w:t>sin</w:t>
            </w:r>
            <w:r w:rsidRPr="00025947">
              <w:rPr>
                <w:rFonts w:ascii="Cambria Math" w:hAnsi="Cambria Math"/>
                <w:spacing w:val="-2"/>
                <w:position w:val="1"/>
                <w:sz w:val="24"/>
                <w:lang w:val="en-US"/>
              </w:rPr>
              <w:t>(</w:t>
            </w:r>
            <w:r>
              <w:rPr>
                <w:rFonts w:ascii="Cambria Math" w:hAnsi="Cambria Math"/>
                <w:spacing w:val="-2"/>
                <w:sz w:val="24"/>
              </w:rPr>
              <w:t>φ</w:t>
            </w:r>
            <w:r w:rsidRPr="00025947">
              <w:rPr>
                <w:rFonts w:ascii="Cambria Math" w:hAnsi="Cambria Math"/>
                <w:spacing w:val="-2"/>
                <w:position w:val="1"/>
                <w:sz w:val="24"/>
                <w:lang w:val="en-US"/>
              </w:rPr>
              <w:t>)</w:t>
            </w:r>
          </w:p>
        </w:tc>
        <w:tc>
          <w:tcPr>
            <w:tcW w:w="1691" w:type="dxa"/>
          </w:tcPr>
          <w:p w14:paraId="026E5280" w14:textId="77777777" w:rsidR="00B64CE3" w:rsidRDefault="00025947" w:rsidP="003F1467">
            <w:pPr>
              <w:pStyle w:val="TableParagraph"/>
              <w:spacing w:line="360" w:lineRule="auto"/>
              <w:ind w:left="117"/>
              <w:rPr>
                <w:rFonts w:ascii="Cambria Math" w:hAnsi="Cambria Math"/>
                <w:position w:val="1"/>
                <w:sz w:val="24"/>
              </w:rPr>
            </w:pP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cos</w:t>
            </w:r>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bl>
    <w:p w14:paraId="38026244" w14:textId="77777777" w:rsidR="00B64CE3" w:rsidRDefault="00025947" w:rsidP="003F1467">
      <w:pPr>
        <w:spacing w:line="360" w:lineRule="auto"/>
        <w:ind w:left="143"/>
        <w:rPr>
          <w:rFonts w:ascii="Cambria Math"/>
          <w:position w:val="1"/>
          <w:sz w:val="24"/>
        </w:rPr>
      </w:pPr>
      <w:r>
        <w:rPr>
          <w:rFonts w:ascii="Cambria Math"/>
          <w:spacing w:val="-2"/>
          <w:position w:val="1"/>
          <w:sz w:val="24"/>
        </w:rPr>
        <w:t>(</w:t>
      </w:r>
      <w:r>
        <w:rPr>
          <w:rFonts w:ascii="Cambria Math"/>
          <w:spacing w:val="-2"/>
          <w:sz w:val="24"/>
        </w:rPr>
        <w:t>2.4</w:t>
      </w:r>
      <w:r>
        <w:rPr>
          <w:rFonts w:ascii="Cambria Math"/>
          <w:spacing w:val="-2"/>
          <w:position w:val="1"/>
          <w:sz w:val="24"/>
        </w:rPr>
        <w:t>)</w:t>
      </w:r>
    </w:p>
    <w:p w14:paraId="4E809DCC" w14:textId="77777777" w:rsidR="00B64CE3" w:rsidRDefault="00B64CE3" w:rsidP="003F1467">
      <w:pPr>
        <w:pStyle w:val="BodyText"/>
        <w:spacing w:line="360" w:lineRule="auto"/>
        <w:ind w:left="0"/>
        <w:rPr>
          <w:rFonts w:ascii="Cambria Math"/>
          <w:sz w:val="24"/>
        </w:rPr>
      </w:pPr>
    </w:p>
    <w:p w14:paraId="373285CF" w14:textId="77777777" w:rsidR="00B64CE3" w:rsidRDefault="00B64CE3" w:rsidP="003F1467">
      <w:pPr>
        <w:pStyle w:val="BodyText"/>
        <w:spacing w:line="360" w:lineRule="auto"/>
        <w:ind w:left="0"/>
        <w:rPr>
          <w:rFonts w:ascii="Cambria Math"/>
          <w:sz w:val="24"/>
        </w:rPr>
      </w:pPr>
    </w:p>
    <w:p w14:paraId="284422DA" w14:textId="77777777" w:rsidR="00B64CE3" w:rsidRDefault="00025947" w:rsidP="003F1467">
      <w:pPr>
        <w:pStyle w:val="BodyText"/>
        <w:spacing w:line="360" w:lineRule="auto"/>
        <w:ind w:firstLine="707"/>
      </w:pPr>
      <w:r>
        <w:t>Полный</w:t>
      </w:r>
      <w:r>
        <w:rPr>
          <w:spacing w:val="-6"/>
        </w:rPr>
        <w:t xml:space="preserve"> </w:t>
      </w:r>
      <w:r>
        <w:t>процесс</w:t>
      </w:r>
      <w:r>
        <w:rPr>
          <w:spacing w:val="-6"/>
        </w:rPr>
        <w:t xml:space="preserve"> </w:t>
      </w:r>
      <w:r>
        <w:t>перехода</w:t>
      </w:r>
      <w:r>
        <w:rPr>
          <w:spacing w:val="-6"/>
        </w:rPr>
        <w:t xml:space="preserve"> </w:t>
      </w:r>
      <w:r>
        <w:t>от</w:t>
      </w:r>
      <w:r>
        <w:rPr>
          <w:spacing w:val="-7"/>
        </w:rPr>
        <w:t xml:space="preserve"> </w:t>
      </w:r>
      <w:r>
        <w:t>инерциальной</w:t>
      </w:r>
      <w:r>
        <w:rPr>
          <w:spacing w:val="-6"/>
        </w:rPr>
        <w:t xml:space="preserve"> </w:t>
      </w:r>
      <w:r>
        <w:t>системы</w:t>
      </w:r>
      <w:r>
        <w:rPr>
          <w:spacing w:val="-6"/>
        </w:rPr>
        <w:t xml:space="preserve"> </w:t>
      </w:r>
      <w:r>
        <w:t>отсчёта</w:t>
      </w:r>
      <w:r>
        <w:rPr>
          <w:spacing w:val="-6"/>
        </w:rPr>
        <w:t xml:space="preserve"> </w:t>
      </w:r>
      <w:r>
        <w:t>к</w:t>
      </w:r>
      <w:r>
        <w:rPr>
          <w:spacing w:val="-6"/>
        </w:rPr>
        <w:t xml:space="preserve"> </w:t>
      </w:r>
      <w:r>
        <w:t>итоговой описывается следующим образом:</w:t>
      </w:r>
    </w:p>
    <w:p w14:paraId="58F9D811" w14:textId="77777777" w:rsidR="00B64CE3" w:rsidRDefault="00B64CE3" w:rsidP="003F1467">
      <w:pPr>
        <w:pStyle w:val="BodyText"/>
        <w:spacing w:line="360" w:lineRule="auto"/>
        <w:ind w:left="0"/>
      </w:pPr>
    </w:p>
    <w:p w14:paraId="03E2D9F9" w14:textId="77777777" w:rsidR="00B64CE3" w:rsidRDefault="00025947" w:rsidP="003F1467">
      <w:pPr>
        <w:tabs>
          <w:tab w:val="left" w:pos="1786"/>
        </w:tabs>
        <w:spacing w:line="360" w:lineRule="auto"/>
        <w:ind w:left="134"/>
        <w:jc w:val="center"/>
        <w:rPr>
          <w:rFonts w:ascii="Cambria Math" w:eastAsia="Cambria Math"/>
          <w:position w:val="-5"/>
          <w:sz w:val="20"/>
        </w:rPr>
      </w:pPr>
      <w:r>
        <w:rPr>
          <w:rFonts w:ascii="Cambria Math" w:eastAsia="Cambria Math"/>
          <w:spacing w:val="-10"/>
          <w:position w:val="-2"/>
          <w:sz w:val="28"/>
        </w:rPr>
        <w:t>𝑋</w:t>
      </w:r>
      <w:r>
        <w:rPr>
          <w:rFonts w:ascii="Cambria Math" w:eastAsia="Cambria Math"/>
          <w:position w:val="-2"/>
          <w:sz w:val="28"/>
        </w:rPr>
        <w:tab/>
      </w:r>
      <w:r>
        <w:rPr>
          <w:rFonts w:ascii="Cambria Math" w:eastAsia="Cambria Math"/>
          <w:spacing w:val="-5"/>
          <w:sz w:val="28"/>
        </w:rPr>
        <w:t>𝑋</w:t>
      </w:r>
      <w:r>
        <w:rPr>
          <w:rFonts w:ascii="Cambria Math" w:eastAsia="Cambria Math"/>
          <w:spacing w:val="-5"/>
          <w:position w:val="-5"/>
          <w:sz w:val="20"/>
        </w:rPr>
        <w:t>𝑁</w:t>
      </w:r>
    </w:p>
    <w:p w14:paraId="30D0D81C" w14:textId="77777777" w:rsidR="00B64CE3" w:rsidRDefault="00025947" w:rsidP="003F1467">
      <w:pPr>
        <w:pStyle w:val="BodyText"/>
        <w:tabs>
          <w:tab w:val="left" w:pos="8899"/>
        </w:tabs>
        <w:spacing w:line="360" w:lineRule="auto"/>
        <w:ind w:left="3930"/>
        <w:rPr>
          <w:rFonts w:ascii="Cambria Math" w:eastAsia="Cambria Math" w:hAnsi="Cambria Math"/>
          <w:position w:val="1"/>
        </w:rPr>
      </w:pPr>
      <w:r>
        <w:rPr>
          <w:rFonts w:ascii="Cambria Math" w:eastAsia="Cambria Math" w:hAnsi="Cambria Math"/>
          <w:w w:val="110"/>
          <w:position w:val="1"/>
        </w:rPr>
        <w:t>[</w:t>
      </w:r>
      <w:r>
        <w:rPr>
          <w:rFonts w:ascii="Cambria Math" w:eastAsia="Cambria Math" w:hAnsi="Cambria Math"/>
          <w:w w:val="110"/>
        </w:rPr>
        <w:t>𝑌</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[𝐴</w:t>
      </w:r>
      <w:r>
        <w:rPr>
          <w:rFonts w:ascii="Cambria Math" w:eastAsia="Cambria Math" w:hAnsi="Cambria Math"/>
          <w:w w:val="110"/>
          <w:position w:val="1"/>
          <w:vertAlign w:val="subscript"/>
        </w:rPr>
        <w:t>ψθφ</w:t>
      </w:r>
      <w:r>
        <w:rPr>
          <w:rFonts w:ascii="Cambria Math" w:eastAsia="Cambria Math" w:hAnsi="Cambria Math"/>
          <w:w w:val="110"/>
          <w:position w:val="1"/>
        </w:rPr>
        <w:t>]</w:t>
      </w:r>
      <w:r>
        <w:rPr>
          <w:rFonts w:ascii="Cambria Math" w:eastAsia="Cambria Math" w:hAnsi="Cambria Math"/>
          <w:spacing w:val="-23"/>
          <w:w w:val="110"/>
          <w:position w:val="1"/>
        </w:rPr>
        <w:t xml:space="preserve"> </w:t>
      </w:r>
      <w:r>
        <w:rPr>
          <w:rFonts w:ascii="Cambria Math" w:eastAsia="Cambria Math" w:hAnsi="Cambria Math"/>
          <w:w w:val="110"/>
          <w:position w:val="1"/>
        </w:rPr>
        <w:t>[</w:t>
      </w:r>
      <w:r>
        <w:rPr>
          <w:rFonts w:ascii="Cambria Math" w:eastAsia="Cambria Math" w:hAnsi="Cambria Math"/>
          <w:spacing w:val="-34"/>
          <w:w w:val="110"/>
          <w:position w:val="1"/>
        </w:rPr>
        <w:t xml:space="preserve"> </w:t>
      </w:r>
      <w:r>
        <w:rPr>
          <w:rFonts w:ascii="Cambria Math" w:eastAsia="Cambria Math" w:hAnsi="Cambria Math"/>
          <w:w w:val="110"/>
          <w:position w:val="3"/>
        </w:rPr>
        <w:t>𝑌</w:t>
      </w:r>
      <w:r>
        <w:rPr>
          <w:rFonts w:ascii="Cambria Math" w:eastAsia="Cambria Math" w:hAnsi="Cambria Math"/>
          <w:w w:val="110"/>
          <w:position w:val="-2"/>
          <w:sz w:val="20"/>
        </w:rPr>
        <w:t>𝐸</w:t>
      </w:r>
      <w:r>
        <w:rPr>
          <w:rFonts w:ascii="Cambria Math" w:eastAsia="Cambria Math" w:hAnsi="Cambria Math"/>
          <w:spacing w:val="-10"/>
          <w:w w:val="110"/>
          <w:position w:val="-2"/>
          <w:sz w:val="20"/>
        </w:rPr>
        <w:t xml:space="preserve"> </w:t>
      </w:r>
      <w:r>
        <w:rPr>
          <w:rFonts w:ascii="Cambria Math" w:eastAsia="Cambria Math" w:hAnsi="Cambria Math"/>
          <w:spacing w:val="6"/>
          <w:w w:val="110"/>
          <w:position w:val="1"/>
        </w:rPr>
        <w:t>].</w:t>
      </w:r>
      <w:r>
        <w:rPr>
          <w:rFonts w:ascii="Cambria Math" w:eastAsia="Cambria Math" w:hAnsi="Cambria Math"/>
          <w:position w:val="1"/>
        </w:rPr>
        <w:tab/>
      </w:r>
      <w:r>
        <w:rPr>
          <w:rFonts w:ascii="Cambria Math" w:eastAsia="Cambria Math" w:hAnsi="Cambria Math"/>
          <w:spacing w:val="-2"/>
          <w:w w:val="110"/>
          <w:position w:val="1"/>
        </w:rPr>
        <w:t>(2.5)</w:t>
      </w:r>
    </w:p>
    <w:p w14:paraId="56FF7BEB" w14:textId="77777777" w:rsidR="00B64CE3" w:rsidRDefault="00025947" w:rsidP="003F1467">
      <w:pPr>
        <w:tabs>
          <w:tab w:val="left" w:pos="1788"/>
        </w:tabs>
        <w:spacing w:line="360" w:lineRule="auto"/>
        <w:ind w:left="134"/>
        <w:jc w:val="center"/>
        <w:rPr>
          <w:rFonts w:ascii="Cambria Math" w:eastAsia="Cambria Math"/>
          <w:position w:val="-5"/>
          <w:sz w:val="20"/>
        </w:rPr>
      </w:pPr>
      <w:r>
        <w:rPr>
          <w:rFonts w:ascii="Cambria Math" w:eastAsia="Cambria Math"/>
          <w:spacing w:val="-10"/>
          <w:position w:val="-1"/>
          <w:sz w:val="28"/>
        </w:rPr>
        <w:t>𝑍</w:t>
      </w:r>
      <w:r>
        <w:rPr>
          <w:rFonts w:ascii="Cambria Math" w:eastAsia="Cambria Math"/>
          <w:position w:val="-1"/>
          <w:sz w:val="28"/>
        </w:rPr>
        <w:tab/>
      </w:r>
      <w:r>
        <w:rPr>
          <w:rFonts w:ascii="Cambria Math" w:eastAsia="Cambria Math"/>
          <w:spacing w:val="-5"/>
          <w:sz w:val="28"/>
        </w:rPr>
        <w:t>𝑍</w:t>
      </w:r>
      <w:r>
        <w:rPr>
          <w:rFonts w:ascii="Cambria Math" w:eastAsia="Cambria Math"/>
          <w:spacing w:val="-5"/>
          <w:position w:val="-5"/>
          <w:sz w:val="20"/>
        </w:rPr>
        <w:t>𝐷</w:t>
      </w:r>
    </w:p>
    <w:p w14:paraId="2241C6BB" w14:textId="77777777" w:rsidR="00B64CE3" w:rsidRDefault="00B64CE3" w:rsidP="003F1467">
      <w:pPr>
        <w:pStyle w:val="BodyText"/>
        <w:spacing w:line="360" w:lineRule="auto"/>
        <w:ind w:left="0"/>
        <w:rPr>
          <w:rFonts w:ascii="Cambria Math"/>
        </w:rPr>
      </w:pPr>
    </w:p>
    <w:p w14:paraId="5071BE09" w14:textId="77777777" w:rsidR="00B64CE3" w:rsidRDefault="00025947" w:rsidP="003F1467">
      <w:pPr>
        <w:pStyle w:val="Heading2"/>
        <w:numPr>
          <w:ilvl w:val="1"/>
          <w:numId w:val="5"/>
        </w:numPr>
        <w:tabs>
          <w:tab w:val="left" w:pos="1550"/>
        </w:tabs>
        <w:spacing w:line="360" w:lineRule="auto"/>
        <w:ind w:left="1550" w:hanging="699"/>
      </w:pPr>
      <w:r>
        <w:t>Получение</w:t>
      </w:r>
      <w:r>
        <w:rPr>
          <w:spacing w:val="-8"/>
        </w:rPr>
        <w:t xml:space="preserve"> </w:t>
      </w:r>
      <w:r>
        <w:t>углов</w:t>
      </w:r>
      <w:r>
        <w:rPr>
          <w:spacing w:val="-7"/>
        </w:rPr>
        <w:t xml:space="preserve"> </w:t>
      </w:r>
      <w:r>
        <w:t>Эйлера</w:t>
      </w:r>
      <w:r>
        <w:rPr>
          <w:spacing w:val="-5"/>
        </w:rPr>
        <w:t xml:space="preserve"> </w:t>
      </w:r>
      <w:r>
        <w:t>по</w:t>
      </w:r>
      <w:r>
        <w:rPr>
          <w:spacing w:val="-5"/>
        </w:rPr>
        <w:t xml:space="preserve"> </w:t>
      </w:r>
      <w:r>
        <w:t>показаниям</w:t>
      </w:r>
      <w:r>
        <w:rPr>
          <w:spacing w:val="-5"/>
        </w:rPr>
        <w:t xml:space="preserve"> </w:t>
      </w:r>
      <w:r>
        <w:rPr>
          <w:spacing w:val="-2"/>
        </w:rPr>
        <w:t>гироскопов</w:t>
      </w:r>
    </w:p>
    <w:p w14:paraId="369451C3" w14:textId="77777777" w:rsidR="00B64CE3" w:rsidRDefault="00025947" w:rsidP="003F1467">
      <w:pPr>
        <w:pStyle w:val="BodyText"/>
        <w:spacing w:line="360" w:lineRule="auto"/>
        <w:ind w:right="421" w:firstLine="707"/>
      </w:pPr>
      <w:r>
        <w:t>Датчики</w:t>
      </w:r>
      <w:r>
        <w:rPr>
          <w:spacing w:val="-3"/>
        </w:rPr>
        <w:t xml:space="preserve"> </w:t>
      </w:r>
      <w:r>
        <w:t>угловой</w:t>
      </w:r>
      <w:r>
        <w:rPr>
          <w:spacing w:val="-3"/>
        </w:rPr>
        <w:t xml:space="preserve"> </w:t>
      </w:r>
      <w:r>
        <w:t>скорости</w:t>
      </w:r>
      <w:r>
        <w:rPr>
          <w:spacing w:val="-4"/>
        </w:rPr>
        <w:t xml:space="preserve"> </w:t>
      </w:r>
      <w:r>
        <w:t>(ДУС)</w:t>
      </w:r>
      <w:r>
        <w:rPr>
          <w:spacing w:val="-2"/>
        </w:rPr>
        <w:t xml:space="preserve"> </w:t>
      </w:r>
      <w:r>
        <w:t>–</w:t>
      </w:r>
      <w:r>
        <w:rPr>
          <w:spacing w:val="-4"/>
        </w:rPr>
        <w:t xml:space="preserve"> </w:t>
      </w:r>
      <w:r>
        <w:t>гироскопы,</w:t>
      </w:r>
      <w:r>
        <w:rPr>
          <w:spacing w:val="-5"/>
        </w:rPr>
        <w:t xml:space="preserve"> </w:t>
      </w:r>
      <w:r>
        <w:t>которые</w:t>
      </w:r>
      <w:r>
        <w:rPr>
          <w:spacing w:val="-3"/>
        </w:rPr>
        <w:t xml:space="preserve"> </w:t>
      </w:r>
      <w:r>
        <w:t>измеряют</w:t>
      </w:r>
      <w:r>
        <w:rPr>
          <w:spacing w:val="-6"/>
        </w:rPr>
        <w:t xml:space="preserve"> </w:t>
      </w:r>
      <w:r>
        <w:t>абсо- лютную угловую скорость относительно своих осей чувствительности. ДУС располагаются</w:t>
      </w:r>
      <w:r>
        <w:rPr>
          <w:spacing w:val="-5"/>
        </w:rPr>
        <w:t xml:space="preserve"> </w:t>
      </w:r>
      <w:r>
        <w:t>в</w:t>
      </w:r>
      <w:r>
        <w:rPr>
          <w:spacing w:val="-8"/>
        </w:rPr>
        <w:t xml:space="preserve"> </w:t>
      </w:r>
      <w:r>
        <w:t>трех</w:t>
      </w:r>
      <w:r>
        <w:rPr>
          <w:spacing w:val="-4"/>
        </w:rPr>
        <w:t xml:space="preserve"> </w:t>
      </w:r>
      <w:r>
        <w:t>взаимно</w:t>
      </w:r>
      <w:r>
        <w:rPr>
          <w:spacing w:val="-8"/>
        </w:rPr>
        <w:t xml:space="preserve"> </w:t>
      </w:r>
      <w:r>
        <w:t>перпендикулярных</w:t>
      </w:r>
      <w:r>
        <w:rPr>
          <w:spacing w:val="-4"/>
        </w:rPr>
        <w:t xml:space="preserve"> </w:t>
      </w:r>
      <w:r>
        <w:t>плоскостях,</w:t>
      </w:r>
      <w:r>
        <w:rPr>
          <w:spacing w:val="-6"/>
        </w:rPr>
        <w:t xml:space="preserve"> </w:t>
      </w:r>
      <w:r>
        <w:t>таким</w:t>
      </w:r>
      <w:r>
        <w:rPr>
          <w:spacing w:val="-8"/>
        </w:rPr>
        <w:t xml:space="preserve"> </w:t>
      </w:r>
      <w:r>
        <w:t>образом, чтоб</w:t>
      </w:r>
      <w:r>
        <w:rPr>
          <w:spacing w:val="-6"/>
        </w:rPr>
        <w:t xml:space="preserve"> </w:t>
      </w:r>
      <w:r>
        <w:t>их</w:t>
      </w:r>
      <w:r>
        <w:rPr>
          <w:spacing w:val="-9"/>
        </w:rPr>
        <w:t xml:space="preserve"> </w:t>
      </w:r>
      <w:r>
        <w:t>оси</w:t>
      </w:r>
      <w:r>
        <w:rPr>
          <w:spacing w:val="-7"/>
        </w:rPr>
        <w:t xml:space="preserve"> </w:t>
      </w:r>
      <w:r>
        <w:t>чувствительности</w:t>
      </w:r>
      <w:r>
        <w:rPr>
          <w:spacing w:val="-9"/>
        </w:rPr>
        <w:t xml:space="preserve"> </w:t>
      </w:r>
      <w:r>
        <w:t>образовали</w:t>
      </w:r>
      <w:r>
        <w:rPr>
          <w:spacing w:val="-7"/>
        </w:rPr>
        <w:t xml:space="preserve"> </w:t>
      </w:r>
      <w:r>
        <w:t>трехмерную</w:t>
      </w:r>
      <w:r>
        <w:rPr>
          <w:spacing w:val="-8"/>
        </w:rPr>
        <w:t xml:space="preserve"> </w:t>
      </w:r>
      <w:r>
        <w:t>систему</w:t>
      </w:r>
      <w:r>
        <w:rPr>
          <w:spacing w:val="-11"/>
        </w:rPr>
        <w:t xml:space="preserve"> </w:t>
      </w:r>
      <w:r>
        <w:t>координат.</w:t>
      </w:r>
      <w:r>
        <w:rPr>
          <w:spacing w:val="-8"/>
        </w:rPr>
        <w:t xml:space="preserve"> </w:t>
      </w:r>
      <w:r>
        <w:t>По показаниям с ДУС определяют параметры ориентации.</w:t>
      </w:r>
    </w:p>
    <w:p w14:paraId="73116E4B" w14:textId="77777777" w:rsidR="00B64CE3" w:rsidRDefault="00025947" w:rsidP="003F1467">
      <w:pPr>
        <w:pStyle w:val="BodyText"/>
        <w:spacing w:line="360" w:lineRule="auto"/>
        <w:ind w:right="427" w:firstLine="707"/>
      </w:pPr>
      <w:r>
        <w:t>Переход</w:t>
      </w:r>
      <w:r>
        <w:rPr>
          <w:spacing w:val="-7"/>
        </w:rPr>
        <w:t xml:space="preserve"> </w:t>
      </w:r>
      <w:r>
        <w:t>от</w:t>
      </w:r>
      <w:r>
        <w:rPr>
          <w:spacing w:val="-8"/>
        </w:rPr>
        <w:t xml:space="preserve"> </w:t>
      </w:r>
      <w:r>
        <w:t>угловых</w:t>
      </w:r>
      <w:r>
        <w:rPr>
          <w:spacing w:val="-9"/>
        </w:rPr>
        <w:t xml:space="preserve"> </w:t>
      </w:r>
      <w:r>
        <w:t>скоростей</w:t>
      </w:r>
      <w:r>
        <w:rPr>
          <w:spacing w:val="-7"/>
        </w:rPr>
        <w:t xml:space="preserve"> </w:t>
      </w:r>
      <w:r>
        <w:t>относительно</w:t>
      </w:r>
      <w:r>
        <w:rPr>
          <w:spacing w:val="-8"/>
        </w:rPr>
        <w:t xml:space="preserve"> </w:t>
      </w:r>
      <w:r>
        <w:t>корпуса</w:t>
      </w:r>
      <w:r>
        <w:rPr>
          <w:spacing w:val="-7"/>
        </w:rPr>
        <w:t xml:space="preserve"> </w:t>
      </w:r>
      <w:r>
        <w:t>датчика</w:t>
      </w:r>
      <w:r>
        <w:rPr>
          <w:spacing w:val="-8"/>
        </w:rPr>
        <w:t xml:space="preserve"> </w:t>
      </w:r>
      <w:r>
        <w:t>в</w:t>
      </w:r>
      <w:r>
        <w:rPr>
          <w:spacing w:val="-8"/>
        </w:rPr>
        <w:t xml:space="preserve"> </w:t>
      </w:r>
      <w:r>
        <w:t>угловые скорости углов Эйлера задается следующей формулой:</w:t>
      </w:r>
    </w:p>
    <w:p w14:paraId="7EC125E2" w14:textId="77777777" w:rsidR="00B64CE3" w:rsidRDefault="00B64CE3" w:rsidP="003F1467">
      <w:pPr>
        <w:pStyle w:val="BodyText"/>
        <w:spacing w:line="360" w:lineRule="auto"/>
        <w:ind w:left="0"/>
      </w:pPr>
    </w:p>
    <w:p w14:paraId="52D74C02" w14:textId="77777777" w:rsidR="00B64CE3" w:rsidRDefault="00025947" w:rsidP="003F1467">
      <w:pPr>
        <w:pStyle w:val="BodyText"/>
        <w:tabs>
          <w:tab w:val="left" w:pos="2385"/>
          <w:tab w:val="left" w:pos="2953"/>
          <w:tab w:val="left" w:pos="4975"/>
          <w:tab w:val="left" w:pos="6851"/>
        </w:tabs>
        <w:spacing w:line="360" w:lineRule="auto"/>
        <w:ind w:left="1590"/>
        <w:rPr>
          <w:rFonts w:ascii="Cambria Math" w:eastAsia="Cambria Math" w:hAnsi="Cambria Math"/>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8"/>
          <w:position w:val="1"/>
        </w:rPr>
        <w:t xml:space="preserve"> </w:t>
      </w:r>
      <w:r>
        <w:rPr>
          <w:rFonts w:ascii="Cambria Math" w:eastAsia="Cambria Math" w:hAnsi="Cambria Math"/>
          <w:spacing w:val="-4"/>
        </w:rPr>
        <w:t>tg</w:t>
      </w:r>
      <w:r>
        <w:rPr>
          <w:rFonts w:ascii="Cambria Math" w:eastAsia="Cambria Math" w:hAnsi="Cambria Math"/>
          <w:spacing w:val="-4"/>
          <w:position w:val="1"/>
        </w:rPr>
        <w:t>(</w:t>
      </w:r>
      <w:r>
        <w:rPr>
          <w:rFonts w:ascii="Cambria Math" w:eastAsia="Cambria Math" w:hAnsi="Cambria Math"/>
          <w:spacing w:val="-4"/>
        </w:rPr>
        <w:t>θ</w:t>
      </w:r>
      <w:r>
        <w:rPr>
          <w:rFonts w:ascii="Cambria Math" w:eastAsia="Cambria Math" w:hAnsi="Cambria Math"/>
          <w:spacing w:val="-4"/>
          <w:position w:val="1"/>
        </w:rPr>
        <w:t>)</w:t>
      </w:r>
      <w:r>
        <w:rPr>
          <w:rFonts w:ascii="Cambria Math" w:eastAsia="Cambria Math" w:hAnsi="Cambria Math"/>
          <w:position w:val="1"/>
        </w:rPr>
        <w:tab/>
      </w:r>
      <w:r>
        <w:rPr>
          <w:rFonts w:ascii="Cambria Math" w:eastAsia="Cambria Math" w:hAnsi="Cambria Math"/>
          <w:spacing w:val="-2"/>
        </w:rPr>
        <w:t>cos</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2"/>
        </w:rPr>
        <w:t>tg</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rPr>
        <w:t>ω</w:t>
      </w:r>
      <w:r>
        <w:rPr>
          <w:rFonts w:ascii="Cambria Math" w:eastAsia="Cambria Math" w:hAnsi="Cambria Math"/>
          <w:spacing w:val="-5"/>
          <w:vertAlign w:val="subscript"/>
        </w:rPr>
        <w:t>𝑥</w:t>
      </w:r>
    </w:p>
    <w:p w14:paraId="288BBAC6" w14:textId="77777777" w:rsidR="00B64CE3" w:rsidRDefault="00B64CE3" w:rsidP="003F1467">
      <w:pPr>
        <w:pStyle w:val="BodyText"/>
        <w:spacing w:line="360" w:lineRule="auto"/>
        <w:rPr>
          <w:rFonts w:ascii="Cambria Math" w:eastAsia="Cambria Math" w:hAnsi="Cambria Math"/>
        </w:rPr>
        <w:sectPr w:rsidR="00B64CE3">
          <w:pgSz w:w="11910" w:h="16840"/>
          <w:pgMar w:top="1080" w:right="425" w:bottom="1240" w:left="1559" w:header="0" w:footer="993" w:gutter="0"/>
          <w:cols w:space="720"/>
        </w:sectPr>
      </w:pPr>
    </w:p>
    <w:p w14:paraId="138913CD" w14:textId="77777777" w:rsidR="00B64CE3" w:rsidRDefault="00025947" w:rsidP="003F1467">
      <w:pPr>
        <w:pStyle w:val="BodyText"/>
        <w:tabs>
          <w:tab w:val="left" w:pos="3268"/>
          <w:tab w:val="left" w:pos="5200"/>
        </w:tabs>
        <w:spacing w:line="360" w:lineRule="auto"/>
        <w:ind w:left="1474"/>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r>
        <w:rPr>
          <w:rFonts w:ascii="Cambria Math" w:hAnsi="Cambria Math"/>
          <w:spacing w:val="-2"/>
        </w:rPr>
        <w:t>cos</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−sin</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0CC95919" w14:textId="77777777" w:rsidR="00B64CE3" w:rsidRDefault="00025947" w:rsidP="003F1467">
      <w:pPr>
        <w:pStyle w:val="BodyText"/>
        <w:tabs>
          <w:tab w:val="left" w:pos="2599"/>
        </w:tabs>
        <w:spacing w:line="360" w:lineRule="auto"/>
        <w:ind w:left="34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(2.6)</w:t>
      </w:r>
    </w:p>
    <w:p w14:paraId="236BBB59" w14:textId="77777777" w:rsidR="00B64CE3" w:rsidRDefault="00B64CE3" w:rsidP="003F1467">
      <w:pPr>
        <w:pStyle w:val="BodyText"/>
        <w:spacing w:line="360" w:lineRule="auto"/>
        <w:rPr>
          <w:rFonts w:ascii="Cambria Math" w:eastAsia="Cambria Math" w:hAnsi="Cambria Math"/>
          <w:position w:val="2"/>
        </w:rPr>
        <w:sectPr w:rsidR="00B64CE3">
          <w:type w:val="continuous"/>
          <w:pgSz w:w="11910" w:h="16840"/>
          <w:pgMar w:top="1040" w:right="425" w:bottom="280" w:left="1559" w:header="0" w:footer="993" w:gutter="0"/>
          <w:cols w:num="2" w:space="720" w:equalWidth="0">
            <w:col w:w="6199" w:space="40"/>
            <w:col w:w="3687"/>
          </w:cols>
        </w:sectPr>
      </w:pPr>
    </w:p>
    <w:p w14:paraId="76FEFFB3" w14:textId="77777777" w:rsidR="00B64CE3" w:rsidRDefault="00025947" w:rsidP="003F1467">
      <w:pPr>
        <w:pStyle w:val="BodyText"/>
        <w:tabs>
          <w:tab w:val="left" w:pos="2385"/>
          <w:tab w:val="left" w:pos="2819"/>
        </w:tabs>
        <w:spacing w:line="360" w:lineRule="auto"/>
        <w:ind w:left="1590"/>
        <w:rPr>
          <w:rFonts w:ascii="Cambria Math" w:hAnsi="Cambria Math"/>
          <w:position w:val="1"/>
        </w:rPr>
      </w:pPr>
      <w:r>
        <w:rPr>
          <w:rFonts w:ascii="Cambria Math" w:hAnsi="Cambria Math"/>
          <w:spacing w:val="-11"/>
        </w:rPr>
        <w:t>ψ̇</w:t>
      </w:r>
      <w:r>
        <w:rPr>
          <w:rFonts w:ascii="Cambria Math" w:hAnsi="Cambria Math"/>
        </w:rPr>
        <w:tab/>
      </w:r>
      <w:r>
        <w:rPr>
          <w:rFonts w:ascii="Cambria Math" w:hAnsi="Cambria Math"/>
          <w:spacing w:val="-10"/>
        </w:rPr>
        <w:t>0</w:t>
      </w:r>
      <w:r>
        <w:rPr>
          <w:rFonts w:ascii="Cambria Math" w:hAnsi="Cambria Math"/>
        </w:rPr>
        <w:tab/>
      </w:r>
      <w:r>
        <w:rPr>
          <w:rFonts w:ascii="Cambria Math" w:hAnsi="Cambria Math"/>
          <w:spacing w:val="-2"/>
        </w:rPr>
        <w:t>sin</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FA462F9" w14:textId="77777777" w:rsidR="00B64CE3" w:rsidRDefault="00025947" w:rsidP="003F1467">
      <w:pPr>
        <w:pStyle w:val="BodyText"/>
        <w:spacing w:line="360" w:lineRule="auto"/>
        <w:ind w:left="237"/>
        <w:rPr>
          <w:rFonts w:ascii="Cambria Math" w:hAnsi="Cambria Math"/>
          <w:position w:val="1"/>
        </w:rPr>
      </w:pPr>
      <w:r>
        <w:br w:type="column"/>
      </w:r>
      <w:r>
        <w:rPr>
          <w:rFonts w:ascii="Cambria Math" w:hAnsi="Cambria Math"/>
          <w:spacing w:val="-2"/>
        </w:rPr>
        <w:t>cos</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spacing w:val="-2"/>
        </w:rPr>
        <w:t>cos</w:t>
      </w:r>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5075C87E" w14:textId="77777777" w:rsidR="00B64CE3" w:rsidRDefault="00025947" w:rsidP="003F1467">
      <w:pPr>
        <w:spacing w:line="360" w:lineRule="auto"/>
        <w:ind w:left="239"/>
        <w:rPr>
          <w:rFonts w:ascii="Cambria Math" w:eastAsia="Cambria Math" w:hAnsi="Cambria Math"/>
          <w:position w:val="-5"/>
          <w:sz w:val="20"/>
        </w:rPr>
      </w:pPr>
      <w:r>
        <w:br w:type="column"/>
      </w: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5199620A"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3" w:space="720" w:equalWidth="0">
            <w:col w:w="4542" w:space="40"/>
            <w:col w:w="1999" w:space="39"/>
            <w:col w:w="3306"/>
          </w:cols>
        </w:sectPr>
      </w:pPr>
    </w:p>
    <w:p w14:paraId="0452F26D" w14:textId="77777777" w:rsidR="00B64CE3" w:rsidRDefault="00B64CE3" w:rsidP="003F1467">
      <w:pPr>
        <w:pStyle w:val="BodyText"/>
        <w:spacing w:line="360" w:lineRule="auto"/>
        <w:ind w:left="0"/>
        <w:rPr>
          <w:rFonts w:ascii="Cambria Math"/>
        </w:rPr>
      </w:pPr>
    </w:p>
    <w:p w14:paraId="7D2AFC70" w14:textId="77777777" w:rsidR="00B64CE3" w:rsidRDefault="00025947" w:rsidP="003F1467">
      <w:pPr>
        <w:pStyle w:val="BodyText"/>
        <w:spacing w:line="360" w:lineRule="auto"/>
        <w:ind w:right="423" w:firstLine="707"/>
      </w:pPr>
      <w:r>
        <w:t>Для устранения неоднозначности в вычислении обобщенных</w:t>
      </w:r>
      <w:r>
        <w:rPr>
          <w:spacing w:val="-1"/>
        </w:rPr>
        <w:t xml:space="preserve"> </w:t>
      </w:r>
      <w:r>
        <w:t xml:space="preserve">скоростей </w:t>
      </w:r>
      <w:r>
        <w:lastRenderedPageBreak/>
        <w:t>при угле тангажа θ = π / 2, стандартное</w:t>
      </w:r>
      <w:r>
        <w:rPr>
          <w:spacing w:val="-2"/>
        </w:rPr>
        <w:t xml:space="preserve"> </w:t>
      </w:r>
      <w:r>
        <w:t>кинематическое соотношения</w:t>
      </w:r>
      <w:r>
        <w:rPr>
          <w:spacing w:val="-1"/>
        </w:rPr>
        <w:t xml:space="preserve"> </w:t>
      </w:r>
      <w:r>
        <w:t>доопре- деляется в этой точке функцией sec</w:t>
      </w:r>
      <w:r>
        <w:rPr>
          <w:vertAlign w:val="subscript"/>
        </w:rPr>
        <w:t>modif</w:t>
      </w:r>
      <w:r>
        <w:t>(θ).</w:t>
      </w:r>
    </w:p>
    <w:p w14:paraId="75234168"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64912233" w14:textId="77777777" w:rsidR="00B64CE3" w:rsidRDefault="00B64CE3" w:rsidP="003F1467">
      <w:pPr>
        <w:pStyle w:val="BodyText"/>
        <w:spacing w:line="360" w:lineRule="auto"/>
        <w:ind w:left="0"/>
      </w:pPr>
    </w:p>
    <w:p w14:paraId="2ED9DC44" w14:textId="77777777" w:rsidR="00B64CE3" w:rsidRDefault="00025947" w:rsidP="003F1467">
      <w:pPr>
        <w:pStyle w:val="BodyText"/>
        <w:spacing w:line="360" w:lineRule="auto"/>
        <w:ind w:left="0"/>
        <w:jc w:val="right"/>
        <w:rPr>
          <w:rFonts w:ascii="Cambria Math"/>
        </w:rPr>
      </w:pPr>
      <w:r>
        <w:rPr>
          <w:rFonts w:ascii="Cambria Math"/>
          <w:spacing w:val="-5"/>
        </w:rPr>
        <w:t>sec</w:t>
      </w:r>
    </w:p>
    <w:p w14:paraId="76E3D918" w14:textId="77777777" w:rsidR="00B64CE3" w:rsidRDefault="00025947" w:rsidP="003F1467">
      <w:pPr>
        <w:spacing w:line="360" w:lineRule="auto"/>
        <w:rPr>
          <w:rFonts w:ascii="Cambria Math"/>
          <w:sz w:val="28"/>
        </w:rPr>
      </w:pPr>
      <w:r>
        <w:br w:type="column"/>
      </w:r>
    </w:p>
    <w:p w14:paraId="1E0C56FF" w14:textId="77777777" w:rsidR="00B64CE3" w:rsidRDefault="00025947" w:rsidP="003F1467">
      <w:pPr>
        <w:pStyle w:val="BodyText"/>
        <w:spacing w:line="360" w:lineRule="auto"/>
        <w:ind w:left="599"/>
        <w:rPr>
          <w:rFonts w:ascii="Cambria Math" w:hAnsi="Cambria Math"/>
        </w:rPr>
      </w:pP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7"/>
          <w:position w:val="1"/>
        </w:rPr>
        <w:t xml:space="preserve"> </w:t>
      </w:r>
      <w:r>
        <w:rPr>
          <w:rFonts w:ascii="Cambria Math" w:hAnsi="Cambria Math"/>
          <w:spacing w:val="-10"/>
        </w:rPr>
        <w:t>=</w:t>
      </w:r>
    </w:p>
    <w:p w14:paraId="5A72300E" w14:textId="77777777" w:rsidR="00B64CE3" w:rsidRDefault="00025947" w:rsidP="003F1467">
      <w:pPr>
        <w:spacing w:line="360" w:lineRule="auto"/>
        <w:ind w:left="200"/>
        <w:jc w:val="center"/>
        <w:rPr>
          <w:rFonts w:ascii="Cambria Math"/>
          <w:sz w:val="20"/>
        </w:rPr>
      </w:pPr>
      <w:r>
        <w:br w:type="column"/>
      </w:r>
      <w:r>
        <w:rPr>
          <w:rFonts w:ascii="Cambria Math"/>
          <w:spacing w:val="-10"/>
          <w:w w:val="105"/>
          <w:sz w:val="20"/>
        </w:rPr>
        <w:t>1</w:t>
      </w:r>
    </w:p>
    <w:p w14:paraId="69AA647F" w14:textId="77777777" w:rsidR="00B64CE3" w:rsidRDefault="00B64CE3" w:rsidP="003F1467">
      <w:pPr>
        <w:pStyle w:val="BodyText"/>
        <w:spacing w:line="360" w:lineRule="auto"/>
        <w:ind w:left="0"/>
        <w:rPr>
          <w:rFonts w:ascii="Cambria Math"/>
          <w:sz w:val="2"/>
        </w:rPr>
      </w:pPr>
    </w:p>
    <w:p w14:paraId="48DE4D0E" w14:textId="77777777" w:rsidR="00B64CE3" w:rsidRDefault="00025947" w:rsidP="003F1467">
      <w:pPr>
        <w:pStyle w:val="BodyText"/>
        <w:spacing w:line="360" w:lineRule="auto"/>
        <w:ind w:left="201" w:right="-72"/>
        <w:rPr>
          <w:rFonts w:ascii="Cambria Math"/>
          <w:sz w:val="2"/>
        </w:rPr>
      </w:pPr>
      <w:r>
        <w:rPr>
          <w:rFonts w:ascii="Cambria Math"/>
          <w:noProof/>
          <w:sz w:val="2"/>
        </w:rPr>
        <mc:AlternateContent>
          <mc:Choice Requires="wpg">
            <w:drawing>
              <wp:inline distT="0" distB="0" distL="0" distR="0" wp14:anchorId="4FC6B9FC" wp14:editId="15D9D769">
                <wp:extent cx="386080" cy="12700"/>
                <wp:effectExtent l="0" t="0"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12700"/>
                          <a:chOff x="0" y="0"/>
                          <a:chExt cx="386080" cy="12700"/>
                        </a:xfrm>
                      </wpg:grpSpPr>
                      <wps:wsp>
                        <wps:cNvPr id="88" name="Graphic 88"/>
                        <wps:cNvSpPr/>
                        <wps:spPr>
                          <a:xfrm>
                            <a:off x="0" y="0"/>
                            <a:ext cx="386080" cy="12700"/>
                          </a:xfrm>
                          <a:custGeom>
                            <a:avLst/>
                            <a:gdLst/>
                            <a:ahLst/>
                            <a:cxnLst/>
                            <a:rect l="l" t="t" r="r" b="b"/>
                            <a:pathLst>
                              <a:path w="386080" h="12700">
                                <a:moveTo>
                                  <a:pt x="385572" y="0"/>
                                </a:moveTo>
                                <a:lnTo>
                                  <a:pt x="0" y="0"/>
                                </a:lnTo>
                                <a:lnTo>
                                  <a:pt x="0" y="12192"/>
                                </a:lnTo>
                                <a:lnTo>
                                  <a:pt x="385572" y="12192"/>
                                </a:lnTo>
                                <a:lnTo>
                                  <a:pt x="3855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14384916" id="Group 87" o:spid="_x0000_s1026" style="width:30.4pt;height:1pt;mso-position-horizontal-relative:char;mso-position-vertical-relative:line" coordsize="38608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">
                <v:shape id="Graphic 88" o:spid="_x0000_s1027" style="position:absolute;width:386080;height:12700;visibility:visible;mso-wrap-style:square;v-text-anchor:top" coordsize="3860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" path="m385572,l,,,12192r385572,l385572,xe" fillcolor="black" stroked="f">
                  <v:path arrowok="t"/>
                </v:shape>
                <w10:anchorlock/>
              </v:group>
            </w:pict>
          </mc:Fallback>
        </mc:AlternateContent>
      </w:r>
    </w:p>
    <w:p w14:paraId="133EE1AA" w14:textId="77777777" w:rsidR="00B64CE3" w:rsidRDefault="00025947" w:rsidP="003F1467">
      <w:pPr>
        <w:spacing w:line="360" w:lineRule="auto"/>
        <w:ind w:left="201"/>
        <w:jc w:val="center"/>
        <w:rPr>
          <w:rFonts w:ascii="Cambria Math" w:hAnsi="Cambria Math"/>
          <w:position w:val="1"/>
          <w:sz w:val="20"/>
        </w:rPr>
      </w:pPr>
      <w:r>
        <w:rPr>
          <w:rFonts w:ascii="Cambria Math" w:hAnsi="Cambria Math"/>
          <w:spacing w:val="-2"/>
          <w:sz w:val="20"/>
        </w:rPr>
        <w:t>cos</w:t>
      </w:r>
      <w:r>
        <w:rPr>
          <w:rFonts w:ascii="Cambria Math" w:hAnsi="Cambria Math"/>
          <w:spacing w:val="-2"/>
          <w:position w:val="1"/>
          <w:sz w:val="20"/>
        </w:rPr>
        <w:t>(</w:t>
      </w:r>
      <w:r>
        <w:rPr>
          <w:rFonts w:ascii="Cambria Math" w:hAnsi="Cambria Math"/>
          <w:spacing w:val="-2"/>
          <w:sz w:val="20"/>
        </w:rPr>
        <w:t>θ</w:t>
      </w:r>
      <w:r>
        <w:rPr>
          <w:rFonts w:ascii="Cambria Math" w:hAnsi="Cambria Math"/>
          <w:spacing w:val="-2"/>
          <w:position w:val="1"/>
          <w:sz w:val="20"/>
        </w:rPr>
        <w:t>)</w:t>
      </w:r>
    </w:p>
    <w:p w14:paraId="6E63E67C" w14:textId="77777777" w:rsidR="00B64CE3" w:rsidRDefault="00025947" w:rsidP="003F1467">
      <w:pPr>
        <w:pStyle w:val="BodyText"/>
        <w:tabs>
          <w:tab w:val="left" w:pos="930"/>
        </w:tabs>
        <w:spacing w:line="360" w:lineRule="auto"/>
        <w:ind w:left="9"/>
        <w:rPr>
          <w:rFonts w:ascii="Cambria Math" w:hAnsi="Cambria Math"/>
          <w:position w:val="-5"/>
          <w:sz w:val="20"/>
        </w:rPr>
      </w:pPr>
      <w:r>
        <w:br w:type="column"/>
      </w:r>
      <w:r>
        <w:rPr>
          <w:rFonts w:ascii="Cambria Math" w:hAnsi="Cambria Math"/>
          <w:spacing w:val="-10"/>
        </w:rPr>
        <w:t>,</w:t>
      </w:r>
      <w:r>
        <w:rPr>
          <w:rFonts w:ascii="Cambria Math" w:hAnsi="Cambria Math"/>
        </w:rPr>
        <w:tab/>
        <w:t>если</w:t>
      </w:r>
      <w:r>
        <w:rPr>
          <w:rFonts w:ascii="Cambria Math" w:hAnsi="Cambria Math"/>
          <w:spacing w:val="-4"/>
        </w:rPr>
        <w:t xml:space="preserve"> </w:t>
      </w:r>
      <w:r>
        <w:rPr>
          <w:rFonts w:ascii="Cambria Math" w:hAnsi="Cambria Math"/>
          <w:position w:val="1"/>
        </w:rPr>
        <w:t>|</w:t>
      </w:r>
      <w:r>
        <w:rPr>
          <w:rFonts w:ascii="Cambria Math" w:hAnsi="Cambria Math"/>
        </w:rPr>
        <w:t>cos</w:t>
      </w: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3"/>
          <w:position w:val="1"/>
        </w:rPr>
        <w:t xml:space="preserve"> </w:t>
      </w:r>
      <w:r>
        <w:rPr>
          <w:rFonts w:ascii="Cambria Math" w:hAnsi="Cambria Math"/>
        </w:rPr>
        <w:t>&gt;</w:t>
      </w:r>
      <w:r>
        <w:rPr>
          <w:rFonts w:ascii="Cambria Math" w:hAnsi="Cambria Math"/>
          <w:spacing w:val="15"/>
        </w:rPr>
        <w:t xml:space="preserve"> </w:t>
      </w:r>
      <w:r>
        <w:rPr>
          <w:rFonts w:ascii="Cambria Math" w:hAnsi="Cambria Math"/>
          <w:spacing w:val="-5"/>
        </w:rPr>
        <w:t>ε</w:t>
      </w:r>
      <w:r>
        <w:rPr>
          <w:rFonts w:ascii="Cambria Math" w:hAnsi="Cambria Math"/>
          <w:spacing w:val="-5"/>
          <w:position w:val="-5"/>
          <w:sz w:val="20"/>
        </w:rPr>
        <w:t>θ</w:t>
      </w:r>
    </w:p>
    <w:p w14:paraId="098E17F0" w14:textId="77777777" w:rsidR="00B64CE3" w:rsidRDefault="00025947" w:rsidP="003F1467">
      <w:pPr>
        <w:pStyle w:val="BodyText"/>
        <w:spacing w:line="360" w:lineRule="auto"/>
        <w:ind w:left="0"/>
        <w:jc w:val="right"/>
        <w:rPr>
          <w:rFonts w:ascii="Cambria Math" w:hAnsi="Cambria Math"/>
        </w:rPr>
      </w:pPr>
      <w:r>
        <w:rPr>
          <w:rFonts w:ascii="Cambria Math" w:hAnsi="Cambria Math"/>
        </w:rPr>
        <w:t>;</w:t>
      </w:r>
      <w:r>
        <w:rPr>
          <w:rFonts w:ascii="Cambria Math" w:hAnsi="Cambria Math"/>
          <w:spacing w:val="-16"/>
        </w:rPr>
        <w:t xml:space="preserve"> </w:t>
      </w:r>
      <w:r>
        <w:rPr>
          <w:rFonts w:ascii="Cambria Math" w:hAnsi="Cambria Math"/>
          <w:spacing w:val="-10"/>
        </w:rPr>
        <w:t>ε</w:t>
      </w:r>
    </w:p>
    <w:p w14:paraId="2B391374" w14:textId="77777777" w:rsidR="00B64CE3" w:rsidRDefault="00025947" w:rsidP="003F1467">
      <w:pPr>
        <w:spacing w:line="360" w:lineRule="auto"/>
        <w:rPr>
          <w:rFonts w:ascii="Cambria Math"/>
          <w:sz w:val="28"/>
        </w:rPr>
      </w:pPr>
      <w:r>
        <w:br w:type="column"/>
      </w:r>
    </w:p>
    <w:p w14:paraId="47AC04A2" w14:textId="77777777" w:rsidR="00B64CE3" w:rsidRDefault="00025947" w:rsidP="003F1467">
      <w:pPr>
        <w:pStyle w:val="BodyText"/>
        <w:tabs>
          <w:tab w:val="left" w:pos="1931"/>
        </w:tabs>
        <w:spacing w:line="360" w:lineRule="auto"/>
        <w:ind w:left="171"/>
      </w:pPr>
      <w:r>
        <w:rPr>
          <w:rFonts w:ascii="Cambria Math" w:hAnsi="Cambria Math"/>
        </w:rPr>
        <w:t>≈</w:t>
      </w:r>
      <w:r>
        <w:rPr>
          <w:rFonts w:ascii="Cambria Math" w:hAnsi="Cambria Math"/>
          <w:spacing w:val="15"/>
        </w:rPr>
        <w:t xml:space="preserve"> </w:t>
      </w:r>
      <w:r>
        <w:rPr>
          <w:rFonts w:ascii="Cambria Math" w:hAnsi="Cambria Math"/>
          <w:spacing w:val="-2"/>
        </w:rPr>
        <w:t>10</w:t>
      </w:r>
      <w:r>
        <w:rPr>
          <w:rFonts w:ascii="Cambria Math" w:hAnsi="Cambria Math"/>
          <w:spacing w:val="-2"/>
          <w:vertAlign w:val="superscript"/>
        </w:rPr>
        <w:t>−4</w:t>
      </w:r>
      <w:r>
        <w:rPr>
          <w:rFonts w:ascii="Cambria Math" w:hAnsi="Cambria Math"/>
          <w:spacing w:val="-2"/>
        </w:rPr>
        <w:t>.</w:t>
      </w:r>
      <w:r>
        <w:rPr>
          <w:rFonts w:ascii="Cambria Math" w:hAnsi="Cambria Math"/>
        </w:rPr>
        <w:tab/>
      </w:r>
      <w:r>
        <w:rPr>
          <w:spacing w:val="-4"/>
        </w:rPr>
        <w:t>(2.7)</w:t>
      </w:r>
    </w:p>
    <w:p w14:paraId="2D3A9D3C" w14:textId="77777777" w:rsidR="00B64CE3" w:rsidRDefault="00B64CE3" w:rsidP="003F1467">
      <w:pPr>
        <w:pStyle w:val="BodyText"/>
        <w:spacing w:line="360" w:lineRule="auto"/>
        <w:sectPr w:rsidR="00B64CE3">
          <w:pgSz w:w="11910" w:h="16840"/>
          <w:pgMar w:top="1040" w:right="425" w:bottom="1240" w:left="1559" w:header="0" w:footer="993" w:gutter="0"/>
          <w:cols w:num="5" w:space="720" w:equalWidth="0">
            <w:col w:w="1287" w:space="40"/>
            <w:col w:w="1276" w:space="39"/>
            <w:col w:w="808" w:space="40"/>
            <w:col w:w="3444" w:space="39"/>
            <w:col w:w="2953"/>
          </w:cols>
        </w:sectPr>
      </w:pPr>
    </w:p>
    <w:p w14:paraId="3CAECD3B" w14:textId="77777777" w:rsidR="00B64CE3" w:rsidRDefault="00025947" w:rsidP="003F1467">
      <w:pPr>
        <w:spacing w:line="360" w:lineRule="auto"/>
        <w:jc w:val="right"/>
        <w:rPr>
          <w:rFonts w:ascii="Cambria Math" w:eastAsia="Cambria Math"/>
          <w:sz w:val="20"/>
        </w:rPr>
      </w:pPr>
      <w:r>
        <w:rPr>
          <w:rFonts w:ascii="Cambria Math" w:eastAsia="Cambria Math"/>
          <w:spacing w:val="-2"/>
          <w:w w:val="110"/>
          <w:sz w:val="20"/>
        </w:rPr>
        <w:t>𝑚𝑜𝑑𝑖𝑓</w:t>
      </w:r>
    </w:p>
    <w:p w14:paraId="19042063" w14:textId="77777777" w:rsidR="00B64CE3" w:rsidRDefault="00025947" w:rsidP="003F1467">
      <w:pPr>
        <w:spacing w:line="360" w:lineRule="auto"/>
        <w:ind w:left="729"/>
        <w:rPr>
          <w:rFonts w:ascii="Cambria Math" w:hAnsi="Cambria Math"/>
          <w:position w:val="1"/>
          <w:sz w:val="20"/>
        </w:rPr>
      </w:pPr>
      <w:r>
        <w:br w:type="column"/>
      </w:r>
      <w:r>
        <w:rPr>
          <w:rFonts w:ascii="Cambria Math" w:hAnsi="Cambria Math"/>
          <w:w w:val="130"/>
          <w:position w:val="9"/>
          <w:sz w:val="28"/>
        </w:rPr>
        <w:t>{</w:t>
      </w:r>
      <w:r>
        <w:rPr>
          <w:rFonts w:ascii="Cambria Math" w:hAnsi="Cambria Math"/>
          <w:spacing w:val="11"/>
          <w:w w:val="130"/>
          <w:position w:val="9"/>
          <w:sz w:val="28"/>
        </w:rPr>
        <w:t xml:space="preserve">  </w:t>
      </w:r>
      <w:r>
        <w:rPr>
          <w:rFonts w:ascii="Cambria Math" w:hAnsi="Cambria Math"/>
          <w:spacing w:val="-2"/>
          <w:w w:val="110"/>
          <w:sz w:val="20"/>
        </w:rPr>
        <w:t>sign</w:t>
      </w:r>
      <w:r>
        <w:rPr>
          <w:rFonts w:ascii="Cambria Math" w:hAnsi="Cambria Math"/>
          <w:spacing w:val="-2"/>
          <w:w w:val="110"/>
          <w:position w:val="1"/>
          <w:sz w:val="20"/>
        </w:rPr>
        <w:t>(</w:t>
      </w:r>
      <w:r>
        <w:rPr>
          <w:rFonts w:ascii="Cambria Math" w:hAnsi="Cambria Math"/>
          <w:spacing w:val="-2"/>
          <w:w w:val="110"/>
          <w:sz w:val="20"/>
        </w:rPr>
        <w:t>cos</w:t>
      </w:r>
      <w:r>
        <w:rPr>
          <w:rFonts w:ascii="Cambria Math" w:hAnsi="Cambria Math"/>
          <w:spacing w:val="-2"/>
          <w:w w:val="110"/>
          <w:position w:val="1"/>
          <w:sz w:val="20"/>
        </w:rPr>
        <w:t>(</w:t>
      </w:r>
      <w:r>
        <w:rPr>
          <w:rFonts w:ascii="Cambria Math" w:hAnsi="Cambria Math"/>
          <w:spacing w:val="-2"/>
          <w:w w:val="110"/>
          <w:sz w:val="20"/>
        </w:rPr>
        <w:t>θ</w:t>
      </w:r>
      <w:r>
        <w:rPr>
          <w:rFonts w:ascii="Cambria Math" w:hAnsi="Cambria Math"/>
          <w:spacing w:val="-2"/>
          <w:w w:val="110"/>
          <w:position w:val="1"/>
          <w:sz w:val="20"/>
        </w:rPr>
        <w:t>))</w:t>
      </w:r>
    </w:p>
    <w:p w14:paraId="4E5B222C" w14:textId="77777777" w:rsidR="00B64CE3" w:rsidRDefault="00B64CE3" w:rsidP="003F1467">
      <w:pPr>
        <w:pStyle w:val="BodyText"/>
        <w:spacing w:line="360" w:lineRule="auto"/>
        <w:ind w:left="0"/>
        <w:rPr>
          <w:rFonts w:ascii="Cambria Math"/>
          <w:sz w:val="2"/>
        </w:rPr>
      </w:pPr>
    </w:p>
    <w:p w14:paraId="193AD245" w14:textId="77777777" w:rsidR="00B64CE3" w:rsidRDefault="00025947" w:rsidP="003F1467">
      <w:pPr>
        <w:pStyle w:val="BodyText"/>
        <w:spacing w:line="360" w:lineRule="auto"/>
        <w:ind w:left="1053" w:right="-72"/>
        <w:rPr>
          <w:rFonts w:ascii="Cambria Math"/>
          <w:sz w:val="2"/>
        </w:rPr>
      </w:pPr>
      <w:r>
        <w:rPr>
          <w:rFonts w:ascii="Cambria Math"/>
          <w:noProof/>
          <w:sz w:val="2"/>
        </w:rPr>
        <mc:AlternateContent>
          <mc:Choice Requires="wpg">
            <w:drawing>
              <wp:inline distT="0" distB="0" distL="0" distR="0" wp14:anchorId="612988F8" wp14:editId="11788A48">
                <wp:extent cx="745490" cy="12700"/>
                <wp:effectExtent l="0" t="0" r="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5490" cy="12700"/>
                          <a:chOff x="0" y="0"/>
                          <a:chExt cx="745490" cy="12700"/>
                        </a:xfrm>
                      </wpg:grpSpPr>
                      <wps:wsp>
                        <wps:cNvPr id="90" name="Graphic 90"/>
                        <wps:cNvSpPr/>
                        <wps:spPr>
                          <a:xfrm>
                            <a:off x="0" y="0"/>
                            <a:ext cx="745490" cy="12700"/>
                          </a:xfrm>
                          <a:custGeom>
                            <a:avLst/>
                            <a:gdLst/>
                            <a:ahLst/>
                            <a:cxnLst/>
                            <a:rect l="l" t="t" r="r" b="b"/>
                            <a:pathLst>
                              <a:path w="745490" h="12700">
                                <a:moveTo>
                                  <a:pt x="745236" y="0"/>
                                </a:moveTo>
                                <a:lnTo>
                                  <a:pt x="0" y="0"/>
                                </a:lnTo>
                                <a:lnTo>
                                  <a:pt x="0" y="12192"/>
                                </a:lnTo>
                                <a:lnTo>
                                  <a:pt x="745236" y="12192"/>
                                </a:lnTo>
                                <a:lnTo>
                                  <a:pt x="7452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BA0DB33" id="Group 89" o:spid="_x0000_s1026" style="width:58.7pt;height:1pt;mso-position-horizontal-relative:char;mso-position-vertical-relative:line" coordsize="745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">
                <v:shape id="Graphic 90" o:spid="_x0000_s1027" style="position:absolute;width:7454;height:127;visibility:visible;mso-wrap-style:square;v-text-anchor:top" coordsize="7454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" path="m745236,l,,,12192r745236,l745236,xe" fillcolor="black" stroked="f">
                  <v:path arrowok="t"/>
                </v:shape>
                <w10:anchorlock/>
              </v:group>
            </w:pict>
          </mc:Fallback>
        </mc:AlternateContent>
      </w:r>
    </w:p>
    <w:p w14:paraId="00A16435" w14:textId="77777777" w:rsidR="00B64CE3" w:rsidRDefault="00025947" w:rsidP="003F1467">
      <w:pPr>
        <w:spacing w:line="360" w:lineRule="auto"/>
        <w:ind w:right="484"/>
        <w:jc w:val="right"/>
        <w:rPr>
          <w:rFonts w:ascii="Cambria Math" w:eastAsia="Cambria Math"/>
          <w:position w:val="-3"/>
          <w:sz w:val="16"/>
        </w:rPr>
      </w:pPr>
      <w:r>
        <w:rPr>
          <w:rFonts w:ascii="Cambria Math" w:eastAsia="Cambria Math"/>
          <w:spacing w:val="-5"/>
          <w:w w:val="110"/>
          <w:sz w:val="20"/>
        </w:rPr>
        <w:t>𝝴</w:t>
      </w:r>
      <w:r>
        <w:rPr>
          <w:rFonts w:ascii="Cambria Math" w:eastAsia="Cambria Math"/>
          <w:spacing w:val="-5"/>
          <w:w w:val="110"/>
          <w:position w:val="-3"/>
          <w:sz w:val="16"/>
        </w:rPr>
        <w:t>𝝷</w:t>
      </w:r>
    </w:p>
    <w:p w14:paraId="4A8DEF23" w14:textId="77777777" w:rsidR="00B64CE3" w:rsidRDefault="00025947" w:rsidP="003F1467">
      <w:pPr>
        <w:spacing w:line="360" w:lineRule="auto"/>
        <w:ind w:right="145"/>
        <w:jc w:val="center"/>
        <w:rPr>
          <w:rFonts w:ascii="Cambria Math" w:hAnsi="Cambria Math"/>
          <w:sz w:val="20"/>
        </w:rPr>
      </w:pPr>
      <w:r>
        <w:br w:type="column"/>
      </w:r>
      <w:r>
        <w:rPr>
          <w:rFonts w:ascii="Cambria Math" w:hAnsi="Cambria Math"/>
          <w:spacing w:val="-10"/>
          <w:w w:val="110"/>
          <w:sz w:val="20"/>
        </w:rPr>
        <w:t>θ</w:t>
      </w:r>
    </w:p>
    <w:p w14:paraId="421C0029" w14:textId="77777777" w:rsidR="00B64CE3" w:rsidRDefault="00025947" w:rsidP="003F1467">
      <w:pPr>
        <w:pStyle w:val="BodyText"/>
        <w:spacing w:line="360" w:lineRule="auto"/>
        <w:ind w:left="6"/>
        <w:rPr>
          <w:rFonts w:ascii="Cambria Math" w:hAnsi="Cambria Math"/>
          <w:position w:val="-5"/>
          <w:sz w:val="20"/>
        </w:rPr>
      </w:pPr>
      <w:r>
        <w:rPr>
          <w:rFonts w:ascii="Cambria Math" w:hAnsi="Cambria Math"/>
        </w:rPr>
        <w:t>,</w:t>
      </w:r>
      <w:r>
        <w:rPr>
          <w:rFonts w:ascii="Cambria Math" w:hAnsi="Cambria Math"/>
          <w:spacing w:val="-17"/>
        </w:rPr>
        <w:t xml:space="preserve"> </w:t>
      </w:r>
      <w:r>
        <w:rPr>
          <w:rFonts w:ascii="Cambria Math" w:hAnsi="Cambria Math"/>
        </w:rPr>
        <w:t>если</w:t>
      </w:r>
      <w:r>
        <w:rPr>
          <w:rFonts w:ascii="Cambria Math" w:hAnsi="Cambria Math"/>
          <w:position w:val="1"/>
        </w:rPr>
        <w:t>|</w:t>
      </w:r>
      <w:r>
        <w:rPr>
          <w:rFonts w:ascii="Cambria Math" w:hAnsi="Cambria Math"/>
        </w:rPr>
        <w:t>cos</w:t>
      </w: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1"/>
          <w:position w:val="1"/>
        </w:rPr>
        <w:t xml:space="preserve"> </w:t>
      </w:r>
      <w:r>
        <w:rPr>
          <w:rFonts w:ascii="Cambria Math" w:hAnsi="Cambria Math"/>
        </w:rPr>
        <w:t>≤</w:t>
      </w:r>
      <w:r>
        <w:rPr>
          <w:rFonts w:ascii="Cambria Math" w:hAnsi="Cambria Math"/>
          <w:spacing w:val="12"/>
        </w:rPr>
        <w:t xml:space="preserve"> </w:t>
      </w:r>
      <w:r>
        <w:rPr>
          <w:rFonts w:ascii="Cambria Math" w:hAnsi="Cambria Math"/>
          <w:spacing w:val="-5"/>
        </w:rPr>
        <w:t>ε</w:t>
      </w:r>
      <w:r>
        <w:rPr>
          <w:rFonts w:ascii="Cambria Math" w:hAnsi="Cambria Math"/>
          <w:spacing w:val="-5"/>
          <w:position w:val="-5"/>
          <w:sz w:val="20"/>
        </w:rPr>
        <w:t>θ</w:t>
      </w:r>
    </w:p>
    <w:p w14:paraId="473F0028" w14:textId="77777777" w:rsidR="00B64CE3" w:rsidRDefault="00B64CE3" w:rsidP="003F1467">
      <w:pPr>
        <w:pStyle w:val="BodyText"/>
        <w:spacing w:line="360" w:lineRule="auto"/>
        <w:rPr>
          <w:rFonts w:ascii="Cambria Math" w:hAnsi="Cambria Math"/>
          <w:position w:val="-5"/>
          <w:sz w:val="20"/>
        </w:rPr>
        <w:sectPr w:rsidR="00B64CE3">
          <w:type w:val="continuous"/>
          <w:pgSz w:w="11910" w:h="16840"/>
          <w:pgMar w:top="1040" w:right="425" w:bottom="280" w:left="1559" w:header="0" w:footer="993" w:gutter="0"/>
          <w:cols w:num="3" w:space="720" w:equalWidth="0">
            <w:col w:w="1909" w:space="40"/>
            <w:col w:w="2226" w:space="39"/>
            <w:col w:w="5712"/>
          </w:cols>
        </w:sectPr>
      </w:pPr>
    </w:p>
    <w:p w14:paraId="56F5E183" w14:textId="77777777" w:rsidR="00B64CE3" w:rsidRDefault="00025947" w:rsidP="003F1467">
      <w:pPr>
        <w:pStyle w:val="BodyText"/>
        <w:spacing w:line="360" w:lineRule="auto"/>
        <w:ind w:firstLine="707"/>
      </w:pPr>
      <w:r>
        <w:t>Итоговое</w:t>
      </w:r>
      <w:r>
        <w:rPr>
          <w:spacing w:val="80"/>
        </w:rPr>
        <w:t xml:space="preserve"> </w:t>
      </w:r>
      <w:r>
        <w:t>выражение</w:t>
      </w:r>
      <w:r>
        <w:rPr>
          <w:spacing w:val="80"/>
        </w:rPr>
        <w:t xml:space="preserve"> </w:t>
      </w:r>
      <w:r>
        <w:t>с</w:t>
      </w:r>
      <w:r>
        <w:rPr>
          <w:spacing w:val="80"/>
        </w:rPr>
        <w:t xml:space="preserve"> </w:t>
      </w:r>
      <w:r>
        <w:t>применением</w:t>
      </w:r>
      <w:r>
        <w:rPr>
          <w:spacing w:val="80"/>
        </w:rPr>
        <w:t xml:space="preserve"> </w:t>
      </w:r>
      <w:r>
        <w:t>введенной</w:t>
      </w:r>
      <w:r>
        <w:rPr>
          <w:spacing w:val="80"/>
        </w:rPr>
        <w:t xml:space="preserve"> </w:t>
      </w:r>
      <w:r>
        <w:t>условной</w:t>
      </w:r>
      <w:r>
        <w:rPr>
          <w:spacing w:val="80"/>
        </w:rPr>
        <w:t xml:space="preserve"> </w:t>
      </w:r>
      <w:r>
        <w:t>функции имеет вид:</w:t>
      </w:r>
    </w:p>
    <w:p w14:paraId="31D93668" w14:textId="77777777" w:rsidR="00B64CE3" w:rsidRDefault="00B64CE3" w:rsidP="003F1467">
      <w:pPr>
        <w:pStyle w:val="BodyText"/>
        <w:spacing w:line="360" w:lineRule="auto"/>
        <w:ind w:left="0"/>
      </w:pPr>
    </w:p>
    <w:p w14:paraId="7509091F" w14:textId="77777777" w:rsidR="00B64CE3" w:rsidRDefault="00025947" w:rsidP="003F1467">
      <w:pPr>
        <w:pStyle w:val="BodyText"/>
        <w:tabs>
          <w:tab w:val="left" w:pos="1270"/>
          <w:tab w:val="left" w:pos="1705"/>
          <w:tab w:val="left" w:pos="4903"/>
          <w:tab w:val="left" w:pos="8086"/>
        </w:tabs>
        <w:spacing w:line="360" w:lineRule="auto"/>
        <w:ind w:left="476"/>
        <w:rPr>
          <w:rFonts w:ascii="Cambria Math" w:eastAsia="Cambria Math" w:hAnsi="Cambria Math"/>
          <w:position w:val="1"/>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9"/>
          <w:position w:val="1"/>
        </w:rPr>
        <w:t xml:space="preserve"> </w:t>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spacing w:val="-2"/>
        </w:rPr>
        <w:t>sec</w:t>
      </w:r>
      <w:r>
        <w:rPr>
          <w:rFonts w:ascii="Cambria Math" w:eastAsia="Cambria Math" w:hAnsi="Cambria Math"/>
          <w:spacing w:val="-2"/>
          <w:position w:val="-5"/>
          <w:sz w:val="20"/>
        </w:rPr>
        <w:t>modif</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2"/>
        </w:rPr>
        <w:t>cos</w:t>
      </w:r>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2"/>
        </w:rPr>
        <w:t>sin</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spacing w:val="-2"/>
        </w:rPr>
        <w:t>sec</w:t>
      </w:r>
      <w:r>
        <w:rPr>
          <w:rFonts w:ascii="Cambria Math" w:eastAsia="Cambria Math" w:hAnsi="Cambria Math"/>
          <w:spacing w:val="-2"/>
          <w:position w:val="-5"/>
          <w:sz w:val="20"/>
        </w:rPr>
        <w:t>modif</w:t>
      </w:r>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position w:val="1"/>
        </w:rPr>
        <w:t>ω</w:t>
      </w:r>
      <w:r>
        <w:rPr>
          <w:rFonts w:ascii="Cambria Math" w:eastAsia="Cambria Math" w:hAnsi="Cambria Math"/>
          <w:spacing w:val="-5"/>
          <w:position w:val="1"/>
          <w:vertAlign w:val="subscript"/>
        </w:rPr>
        <w:t>𝑥</w:t>
      </w:r>
    </w:p>
    <w:p w14:paraId="76AFE631" w14:textId="77777777" w:rsidR="00B64CE3" w:rsidRDefault="00B64CE3" w:rsidP="003F1467">
      <w:pPr>
        <w:pStyle w:val="BodyText"/>
        <w:spacing w:line="360" w:lineRule="auto"/>
        <w:rPr>
          <w:rFonts w:ascii="Cambria Math" w:eastAsia="Cambria Math" w:hAnsi="Cambria Math"/>
          <w:position w:val="1"/>
        </w:rPr>
        <w:sectPr w:rsidR="00B64CE3">
          <w:type w:val="continuous"/>
          <w:pgSz w:w="11910" w:h="16840"/>
          <w:pgMar w:top="1040" w:right="425" w:bottom="280" w:left="1559" w:header="0" w:footer="993" w:gutter="0"/>
          <w:cols w:space="720"/>
        </w:sectPr>
      </w:pPr>
    </w:p>
    <w:p w14:paraId="551ED06C" w14:textId="77777777" w:rsidR="00B64CE3" w:rsidRDefault="00025947" w:rsidP="003F1467">
      <w:pPr>
        <w:pStyle w:val="BodyText"/>
        <w:tabs>
          <w:tab w:val="left" w:pos="2752"/>
          <w:tab w:val="left" w:pos="5858"/>
        </w:tabs>
        <w:spacing w:line="360" w:lineRule="auto"/>
        <w:ind w:left="361"/>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r>
        <w:rPr>
          <w:rFonts w:ascii="Cambria Math" w:hAnsi="Cambria Math"/>
          <w:spacing w:val="-2"/>
        </w:rPr>
        <w:t>cos</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−sin</w:t>
      </w:r>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1A2EAB5C" w14:textId="77777777" w:rsidR="00B64CE3" w:rsidRDefault="00025947" w:rsidP="003F1467">
      <w:pPr>
        <w:tabs>
          <w:tab w:val="left" w:pos="1270"/>
          <w:tab w:val="left" w:pos="2098"/>
          <w:tab w:val="left" w:pos="5272"/>
        </w:tabs>
        <w:spacing w:line="360" w:lineRule="auto"/>
        <w:ind w:left="476"/>
        <w:rPr>
          <w:rFonts w:ascii="Cambria Math" w:hAnsi="Cambria Math"/>
          <w:position w:val="1"/>
          <w:sz w:val="28"/>
        </w:rPr>
      </w:pPr>
      <w:r>
        <w:rPr>
          <w:rFonts w:ascii="Cambria Math" w:hAnsi="Cambria Math"/>
          <w:spacing w:val="-11"/>
          <w:sz w:val="28"/>
        </w:rPr>
        <w:t>ψ̇</w:t>
      </w:r>
      <w:r>
        <w:rPr>
          <w:rFonts w:ascii="Cambria Math" w:hAnsi="Cambria Math"/>
          <w:sz w:val="28"/>
        </w:rPr>
        <w:tab/>
      </w:r>
      <w:r>
        <w:rPr>
          <w:rFonts w:ascii="Cambria Math" w:hAnsi="Cambria Math"/>
          <w:spacing w:val="-10"/>
          <w:sz w:val="28"/>
        </w:rPr>
        <w:t>0</w:t>
      </w:r>
      <w:r>
        <w:rPr>
          <w:rFonts w:ascii="Cambria Math" w:hAnsi="Cambria Math"/>
          <w:sz w:val="28"/>
        </w:rPr>
        <w:tab/>
      </w: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sz w:val="28"/>
        </w:rPr>
        <w:t>sec</w:t>
      </w:r>
      <w:r>
        <w:rPr>
          <w:rFonts w:ascii="Cambria Math" w:hAnsi="Cambria Math"/>
          <w:spacing w:val="-2"/>
          <w:position w:val="-5"/>
          <w:sz w:val="20"/>
        </w:rPr>
        <w:t>modif</w:t>
      </w:r>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r>
        <w:rPr>
          <w:rFonts w:ascii="Cambria Math" w:hAnsi="Cambria Math"/>
          <w:position w:val="1"/>
          <w:sz w:val="28"/>
        </w:rPr>
        <w:tab/>
      </w: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sz w:val="28"/>
        </w:rPr>
        <w:t>sec</w:t>
      </w:r>
      <w:r>
        <w:rPr>
          <w:rFonts w:ascii="Cambria Math" w:hAnsi="Cambria Math"/>
          <w:spacing w:val="-2"/>
          <w:position w:val="-5"/>
          <w:sz w:val="20"/>
        </w:rPr>
        <w:t>modif</w:t>
      </w:r>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p>
    <w:p w14:paraId="0B70A006" w14:textId="77777777" w:rsidR="00B64CE3" w:rsidRDefault="00025947" w:rsidP="003F1467">
      <w:pPr>
        <w:pStyle w:val="BodyText"/>
        <w:tabs>
          <w:tab w:val="left" w:pos="1417"/>
        </w:tabs>
        <w:spacing w:line="360" w:lineRule="auto"/>
        <w:ind w:left="33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(2.8)</w:t>
      </w:r>
    </w:p>
    <w:p w14:paraId="7AB7B11C" w14:textId="77777777" w:rsidR="00B64CE3" w:rsidRDefault="00025947" w:rsidP="003F1467">
      <w:pPr>
        <w:spacing w:line="360" w:lineRule="auto"/>
        <w:ind w:left="611"/>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74128272"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442" w:space="40"/>
            <w:col w:w="2444"/>
          </w:cols>
        </w:sectPr>
      </w:pPr>
    </w:p>
    <w:p w14:paraId="05233240" w14:textId="77777777" w:rsidR="00B64CE3" w:rsidRDefault="00B64CE3" w:rsidP="003F1467">
      <w:pPr>
        <w:pStyle w:val="BodyText"/>
        <w:spacing w:line="360" w:lineRule="auto"/>
        <w:ind w:left="0"/>
        <w:rPr>
          <w:rFonts w:ascii="Cambria Math"/>
        </w:rPr>
      </w:pPr>
    </w:p>
    <w:p w14:paraId="324B64D8" w14:textId="77777777" w:rsidR="00B64CE3" w:rsidRDefault="00025947" w:rsidP="003F1467">
      <w:pPr>
        <w:pStyle w:val="BodyText"/>
        <w:spacing w:line="360" w:lineRule="auto"/>
        <w:ind w:right="427" w:firstLine="707"/>
      </w:pPr>
      <w:r>
        <w:t>Углы</w:t>
      </w:r>
      <w:r>
        <w:rPr>
          <w:spacing w:val="-15"/>
        </w:rPr>
        <w:t xml:space="preserve"> </w:t>
      </w:r>
      <w:r>
        <w:t>Эйлера</w:t>
      </w:r>
      <w:r>
        <w:rPr>
          <w:spacing w:val="-15"/>
        </w:rPr>
        <w:t xml:space="preserve"> </w:t>
      </w:r>
      <w:r>
        <w:t>получаются</w:t>
      </w:r>
      <w:r>
        <w:rPr>
          <w:spacing w:val="-16"/>
        </w:rPr>
        <w:t xml:space="preserve"> </w:t>
      </w:r>
      <w:r>
        <w:t>при</w:t>
      </w:r>
      <w:r>
        <w:rPr>
          <w:spacing w:val="-15"/>
        </w:rPr>
        <w:t xml:space="preserve"> </w:t>
      </w:r>
      <w:r>
        <w:t>помощи</w:t>
      </w:r>
      <w:r>
        <w:rPr>
          <w:spacing w:val="-15"/>
        </w:rPr>
        <w:t xml:space="preserve"> </w:t>
      </w:r>
      <w:r>
        <w:t>интегрирования</w:t>
      </w:r>
      <w:r>
        <w:rPr>
          <w:spacing w:val="-15"/>
        </w:rPr>
        <w:t xml:space="preserve"> </w:t>
      </w:r>
      <w:r>
        <w:t>этого</w:t>
      </w:r>
      <w:r>
        <w:rPr>
          <w:spacing w:val="-15"/>
        </w:rPr>
        <w:t xml:space="preserve"> </w:t>
      </w:r>
      <w:r>
        <w:t>выражения по времени.</w:t>
      </w:r>
    </w:p>
    <w:p w14:paraId="116870AA" w14:textId="77777777" w:rsidR="00B64CE3" w:rsidRDefault="00B64CE3" w:rsidP="003F1467">
      <w:pPr>
        <w:pStyle w:val="BodyText"/>
        <w:spacing w:line="360" w:lineRule="auto"/>
        <w:ind w:left="0"/>
      </w:pPr>
    </w:p>
    <w:p w14:paraId="6EB6D417" w14:textId="77777777" w:rsidR="00B64CE3" w:rsidRDefault="00025947" w:rsidP="003F1467">
      <w:pPr>
        <w:pStyle w:val="Heading2"/>
        <w:numPr>
          <w:ilvl w:val="1"/>
          <w:numId w:val="5"/>
        </w:numPr>
        <w:tabs>
          <w:tab w:val="left" w:pos="1550"/>
        </w:tabs>
        <w:spacing w:line="360" w:lineRule="auto"/>
        <w:ind w:left="1550" w:hanging="699"/>
      </w:pPr>
      <w:r>
        <w:t>Разработка</w:t>
      </w:r>
      <w:r>
        <w:rPr>
          <w:spacing w:val="-11"/>
        </w:rPr>
        <w:t xml:space="preserve"> </w:t>
      </w:r>
      <w:r>
        <w:t>математической</w:t>
      </w:r>
      <w:r>
        <w:rPr>
          <w:spacing w:val="-10"/>
        </w:rPr>
        <w:t xml:space="preserve"> </w:t>
      </w:r>
      <w:r>
        <w:t>модели</w:t>
      </w:r>
      <w:r>
        <w:rPr>
          <w:spacing w:val="-8"/>
        </w:rPr>
        <w:t xml:space="preserve"> </w:t>
      </w:r>
      <w:r>
        <w:t>определения</w:t>
      </w:r>
      <w:r>
        <w:rPr>
          <w:spacing w:val="-11"/>
        </w:rPr>
        <w:t xml:space="preserve"> </w:t>
      </w:r>
      <w:r>
        <w:rPr>
          <w:spacing w:val="-2"/>
        </w:rPr>
        <w:t>ориентации</w:t>
      </w:r>
    </w:p>
    <w:p w14:paraId="76F3683E" w14:textId="77777777" w:rsidR="00B64CE3" w:rsidRDefault="00025947" w:rsidP="003F1467">
      <w:pPr>
        <w:pStyle w:val="BodyText"/>
        <w:spacing w:line="360" w:lineRule="auto"/>
        <w:ind w:right="421" w:firstLine="707"/>
      </w:pPr>
      <w:r>
        <w:t>Использование выражения</w:t>
      </w:r>
      <w:r>
        <w:rPr>
          <w:spacing w:val="-2"/>
        </w:rPr>
        <w:t xml:space="preserve"> </w:t>
      </w:r>
      <w:r>
        <w:t>2 уже</w:t>
      </w:r>
      <w:r>
        <w:rPr>
          <w:spacing w:val="-2"/>
        </w:rPr>
        <w:t xml:space="preserve"> </w:t>
      </w:r>
      <w:r>
        <w:t>позволяет получить</w:t>
      </w:r>
      <w:r>
        <w:rPr>
          <w:spacing w:val="-1"/>
        </w:rPr>
        <w:t xml:space="preserve"> </w:t>
      </w:r>
      <w:r>
        <w:t>параметры</w:t>
      </w:r>
      <w:r>
        <w:rPr>
          <w:spacing w:val="-2"/>
        </w:rPr>
        <w:t xml:space="preserve"> </w:t>
      </w:r>
      <w:r>
        <w:t>ориен- тации по данным с ДУС, однако показания ДУС вместе с угловой скоростью самого</w:t>
      </w:r>
      <w:r>
        <w:rPr>
          <w:spacing w:val="-13"/>
        </w:rPr>
        <w:t xml:space="preserve"> </w:t>
      </w:r>
      <w:r>
        <w:t>спутника</w:t>
      </w:r>
      <w:r>
        <w:rPr>
          <w:spacing w:val="-13"/>
        </w:rPr>
        <w:t xml:space="preserve"> </w:t>
      </w:r>
      <w:r>
        <w:t>измеряют</w:t>
      </w:r>
      <w:r>
        <w:rPr>
          <w:spacing w:val="-14"/>
        </w:rPr>
        <w:t xml:space="preserve"> </w:t>
      </w:r>
      <w:r>
        <w:t>еще</w:t>
      </w:r>
      <w:r>
        <w:rPr>
          <w:spacing w:val="-12"/>
        </w:rPr>
        <w:t xml:space="preserve"> </w:t>
      </w:r>
      <w:r>
        <w:t>вращение</w:t>
      </w:r>
      <w:r>
        <w:rPr>
          <w:spacing w:val="-13"/>
        </w:rPr>
        <w:t xml:space="preserve"> </w:t>
      </w:r>
      <w:r>
        <w:t>Земли.</w:t>
      </w:r>
      <w:r>
        <w:rPr>
          <w:spacing w:val="-8"/>
        </w:rPr>
        <w:t xml:space="preserve"> </w:t>
      </w:r>
      <w:r>
        <w:t>То</w:t>
      </w:r>
      <w:r>
        <w:rPr>
          <w:spacing w:val="-11"/>
        </w:rPr>
        <w:t xml:space="preserve"> </w:t>
      </w:r>
      <w:r>
        <w:t>есть</w:t>
      </w:r>
      <w:r>
        <w:rPr>
          <w:spacing w:val="-13"/>
        </w:rPr>
        <w:t xml:space="preserve"> </w:t>
      </w:r>
      <w:r>
        <w:t>помимо</w:t>
      </w:r>
      <w:r>
        <w:rPr>
          <w:spacing w:val="-11"/>
        </w:rPr>
        <w:t xml:space="preserve"> </w:t>
      </w:r>
      <w:r>
        <w:t>проекций</w:t>
      </w:r>
      <w:r>
        <w:rPr>
          <w:spacing w:val="-12"/>
        </w:rPr>
        <w:t xml:space="preserve"> </w:t>
      </w:r>
      <w:r>
        <w:t>уг- ловой скорости объекта на связанные с ним оси координат результат измере- ний гироскопа содержит в себе проекции угловой скорости суточного враще- ния Земли на данной широте. Также стоит отметить, что показания датчика чувствительны к изменению температуры. Это вызвано тем, что с увеличе- нием температуры увеличивается расстояние между молекулами вещества, в итоге установленные производителем</w:t>
      </w:r>
      <w:r>
        <w:rPr>
          <w:spacing w:val="-2"/>
        </w:rPr>
        <w:t xml:space="preserve"> </w:t>
      </w:r>
      <w:r>
        <w:t>расстояния изменяются и при одинако- вой</w:t>
      </w:r>
      <w:r>
        <w:rPr>
          <w:spacing w:val="-16"/>
        </w:rPr>
        <w:t xml:space="preserve"> </w:t>
      </w:r>
      <w:r>
        <w:t>угловой</w:t>
      </w:r>
      <w:r>
        <w:rPr>
          <w:spacing w:val="-16"/>
        </w:rPr>
        <w:t xml:space="preserve"> </w:t>
      </w:r>
      <w:r>
        <w:t>скорости</w:t>
      </w:r>
      <w:r>
        <w:rPr>
          <w:spacing w:val="-16"/>
        </w:rPr>
        <w:t xml:space="preserve"> </w:t>
      </w:r>
      <w:r>
        <w:t>объекта,</w:t>
      </w:r>
      <w:r>
        <w:rPr>
          <w:spacing w:val="-17"/>
        </w:rPr>
        <w:t xml:space="preserve"> </w:t>
      </w:r>
      <w:r>
        <w:t>но</w:t>
      </w:r>
      <w:r>
        <w:rPr>
          <w:spacing w:val="-16"/>
        </w:rPr>
        <w:t xml:space="preserve"> </w:t>
      </w:r>
      <w:r>
        <w:t>разных</w:t>
      </w:r>
      <w:r>
        <w:rPr>
          <w:spacing w:val="-16"/>
        </w:rPr>
        <w:t xml:space="preserve"> </w:t>
      </w:r>
      <w:r>
        <w:t>температурах,</w:t>
      </w:r>
      <w:r>
        <w:rPr>
          <w:spacing w:val="-17"/>
        </w:rPr>
        <w:t xml:space="preserve"> </w:t>
      </w:r>
      <w:r>
        <w:t>показания</w:t>
      </w:r>
      <w:r>
        <w:rPr>
          <w:spacing w:val="-17"/>
        </w:rPr>
        <w:t xml:space="preserve"> </w:t>
      </w:r>
      <w:r>
        <w:t>датчика</w:t>
      </w:r>
      <w:r>
        <w:rPr>
          <w:spacing w:val="-16"/>
        </w:rPr>
        <w:t xml:space="preserve"> </w:t>
      </w:r>
      <w:r>
        <w:t>бу- дут</w:t>
      </w:r>
      <w:r>
        <w:rPr>
          <w:spacing w:val="-15"/>
        </w:rPr>
        <w:t xml:space="preserve"> </w:t>
      </w:r>
      <w:r>
        <w:t>различны.</w:t>
      </w:r>
      <w:r>
        <w:rPr>
          <w:spacing w:val="-14"/>
        </w:rPr>
        <w:t xml:space="preserve"> </w:t>
      </w:r>
      <w:r>
        <w:t>Наконец,</w:t>
      </w:r>
      <w:r>
        <w:rPr>
          <w:spacing w:val="-15"/>
        </w:rPr>
        <w:t xml:space="preserve"> </w:t>
      </w:r>
      <w:r>
        <w:t>гироскоп</w:t>
      </w:r>
      <w:r>
        <w:rPr>
          <w:spacing w:val="-14"/>
        </w:rPr>
        <w:t xml:space="preserve"> </w:t>
      </w:r>
      <w:r>
        <w:t>имеет</w:t>
      </w:r>
      <w:r>
        <w:rPr>
          <w:spacing w:val="-17"/>
        </w:rPr>
        <w:t xml:space="preserve"> </w:t>
      </w:r>
      <w:r>
        <w:t>собственную</w:t>
      </w:r>
      <w:r>
        <w:rPr>
          <w:spacing w:val="-16"/>
        </w:rPr>
        <w:t xml:space="preserve"> </w:t>
      </w:r>
      <w:r>
        <w:t>постоянную</w:t>
      </w:r>
      <w:r>
        <w:rPr>
          <w:spacing w:val="-16"/>
        </w:rPr>
        <w:t xml:space="preserve"> </w:t>
      </w:r>
      <w:r>
        <w:t>ошибку,</w:t>
      </w:r>
      <w:r>
        <w:rPr>
          <w:spacing w:val="-15"/>
        </w:rPr>
        <w:t xml:space="preserve"> </w:t>
      </w:r>
      <w:r>
        <w:t xml:space="preserve">ко- торую называют дрейфом нуля. Эта ошибка численно равна выходному сиг- </w:t>
      </w:r>
      <w:r>
        <w:lastRenderedPageBreak/>
        <w:t>налу при отсутствии внешних воздействий. Вызвана эта ошибка собствен- ными шумами гироскопа, возникающими из-за несовершенства технологиче- ских процессов производства датчиков.</w:t>
      </w:r>
    </w:p>
    <w:p w14:paraId="72F31652"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72AC351B" w14:textId="77777777" w:rsidR="00B64CE3" w:rsidRDefault="00025947" w:rsidP="003F1467">
      <w:pPr>
        <w:pStyle w:val="BodyText"/>
        <w:spacing w:line="360" w:lineRule="auto"/>
        <w:ind w:right="426" w:firstLine="707"/>
      </w:pPr>
      <w:r>
        <w:lastRenderedPageBreak/>
        <w:t>Для</w:t>
      </w:r>
      <w:r>
        <w:rPr>
          <w:spacing w:val="-17"/>
        </w:rPr>
        <w:t xml:space="preserve"> </w:t>
      </w:r>
      <w:r>
        <w:t>разработки</w:t>
      </w:r>
      <w:r>
        <w:rPr>
          <w:spacing w:val="-16"/>
        </w:rPr>
        <w:t xml:space="preserve"> </w:t>
      </w:r>
      <w:r>
        <w:t>корректной</w:t>
      </w:r>
      <w:r>
        <w:rPr>
          <w:spacing w:val="-16"/>
        </w:rPr>
        <w:t xml:space="preserve"> </w:t>
      </w:r>
      <w:r>
        <w:t>математической</w:t>
      </w:r>
      <w:r>
        <w:rPr>
          <w:spacing w:val="-16"/>
        </w:rPr>
        <w:t xml:space="preserve"> </w:t>
      </w:r>
      <w:r>
        <w:t>модели</w:t>
      </w:r>
      <w:r>
        <w:rPr>
          <w:spacing w:val="-18"/>
        </w:rPr>
        <w:t xml:space="preserve"> </w:t>
      </w:r>
      <w:r>
        <w:t>определения</w:t>
      </w:r>
      <w:r>
        <w:rPr>
          <w:spacing w:val="-17"/>
        </w:rPr>
        <w:t xml:space="preserve"> </w:t>
      </w:r>
      <w:r>
        <w:t>ориен- тации наноспутника в условиях испытаний на Земле необходимо учитывать все вышеперечисленные причины возникновения неточности показаний.</w:t>
      </w:r>
    </w:p>
    <w:p w14:paraId="537E4D9C" w14:textId="77777777" w:rsidR="00B64CE3" w:rsidRDefault="00025947" w:rsidP="003F1467">
      <w:pPr>
        <w:pStyle w:val="BodyText"/>
        <w:spacing w:line="360" w:lineRule="auto"/>
        <w:ind w:right="421" w:firstLine="707"/>
      </w:pPr>
      <w:r>
        <w:t>Учет</w:t>
      </w:r>
      <w:r>
        <w:rPr>
          <w:spacing w:val="-4"/>
        </w:rPr>
        <w:t xml:space="preserve"> </w:t>
      </w:r>
      <w:r>
        <w:t>вклада</w:t>
      </w:r>
      <w:r>
        <w:rPr>
          <w:spacing w:val="-5"/>
        </w:rPr>
        <w:t xml:space="preserve"> </w:t>
      </w:r>
      <w:r>
        <w:t>суточного</w:t>
      </w:r>
      <w:r>
        <w:rPr>
          <w:spacing w:val="-4"/>
        </w:rPr>
        <w:t xml:space="preserve"> </w:t>
      </w:r>
      <w:r>
        <w:t>вращения</w:t>
      </w:r>
      <w:r>
        <w:rPr>
          <w:spacing w:val="-5"/>
        </w:rPr>
        <w:t xml:space="preserve"> </w:t>
      </w:r>
      <w:r>
        <w:t>Земли</w:t>
      </w:r>
      <w:r>
        <w:rPr>
          <w:spacing w:val="-3"/>
        </w:rPr>
        <w:t xml:space="preserve"> </w:t>
      </w:r>
      <w:r>
        <w:t>–</w:t>
      </w:r>
      <w:r>
        <w:rPr>
          <w:spacing w:val="-5"/>
        </w:rPr>
        <w:t xml:space="preserve"> </w:t>
      </w:r>
      <w:r>
        <w:t>Земля</w:t>
      </w:r>
      <w:r>
        <w:rPr>
          <w:spacing w:val="-5"/>
        </w:rPr>
        <w:t xml:space="preserve"> </w:t>
      </w:r>
      <w:r>
        <w:t>выполняет</w:t>
      </w:r>
      <w:r>
        <w:rPr>
          <w:spacing w:val="-9"/>
        </w:rPr>
        <w:t xml:space="preserve"> </w:t>
      </w:r>
      <w:r>
        <w:t>один</w:t>
      </w:r>
      <w:r>
        <w:rPr>
          <w:spacing w:val="-5"/>
        </w:rPr>
        <w:t xml:space="preserve"> </w:t>
      </w:r>
      <w:r>
        <w:t xml:space="preserve">оборот вокруг своей оси за одни звездные сутки (23 часа 56 минут 4,09 секунд или 86164,1 секунды). Тогда угловую скорость Земли можно найти по формуле </w:t>
      </w:r>
      <w:r>
        <w:rPr>
          <w:spacing w:val="-2"/>
        </w:rPr>
        <w:t>(2.9):</w:t>
      </w:r>
    </w:p>
    <w:p w14:paraId="2F743CCE"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194D6A3A" w14:textId="77777777" w:rsidR="00B64CE3" w:rsidRDefault="00025947" w:rsidP="003F1467">
      <w:pPr>
        <w:spacing w:line="360" w:lineRule="auto"/>
        <w:jc w:val="right"/>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𝑒</w:t>
      </w:r>
    </w:p>
    <w:p w14:paraId="49F1002C" w14:textId="77777777" w:rsidR="00B64CE3" w:rsidRDefault="00025947" w:rsidP="003F1467">
      <w:pPr>
        <w:pStyle w:val="BodyText"/>
        <w:tabs>
          <w:tab w:val="left" w:pos="5284"/>
        </w:tabs>
        <w:spacing w:line="360" w:lineRule="auto"/>
        <w:ind w:left="55"/>
        <w:rPr>
          <w:rFonts w:ascii="Cambria Math" w:hAnsi="Cambria Math"/>
        </w:rPr>
      </w:pPr>
      <w:r>
        <w:br w:type="column"/>
      </w:r>
      <w:r>
        <w:rPr>
          <w:rFonts w:ascii="Cambria Math" w:hAnsi="Cambria Math"/>
        </w:rPr>
        <w:t>=</w:t>
      </w:r>
      <w:r>
        <w:rPr>
          <w:rFonts w:ascii="Cambria Math" w:hAnsi="Cambria Math"/>
          <w:spacing w:val="18"/>
        </w:rPr>
        <w:t xml:space="preserve"> </w:t>
      </w:r>
      <w:r>
        <w:rPr>
          <w:rFonts w:ascii="Cambria Math" w:hAnsi="Cambria Math"/>
          <w:position w:val="21"/>
        </w:rPr>
        <w:t>2π</w:t>
      </w:r>
      <w:r>
        <w:rPr>
          <w:rFonts w:ascii="Cambria Math" w:hAnsi="Cambria Math"/>
          <w:spacing w:val="18"/>
          <w:position w:val="21"/>
        </w:rPr>
        <w:t xml:space="preserve"> </w:t>
      </w:r>
      <w:r>
        <w:rPr>
          <w:rFonts w:ascii="Cambria Math" w:hAnsi="Cambria Math"/>
        </w:rPr>
        <w:t>=</w:t>
      </w:r>
      <w:r>
        <w:rPr>
          <w:rFonts w:ascii="Cambria Math" w:hAnsi="Cambria Math"/>
          <w:spacing w:val="20"/>
        </w:rPr>
        <w:t xml:space="preserve"> </w:t>
      </w:r>
      <w:r>
        <w:rPr>
          <w:rFonts w:ascii="Cambria Math" w:hAnsi="Cambria Math"/>
        </w:rPr>
        <w:t>7,3</w:t>
      </w:r>
      <w:r>
        <w:rPr>
          <w:rFonts w:ascii="Cambria Math" w:hAnsi="Cambria Math"/>
          <w:spacing w:val="1"/>
        </w:rPr>
        <w:t xml:space="preserve"> </w:t>
      </w:r>
      <w:r>
        <w:rPr>
          <w:rFonts w:ascii="Cambria Math" w:hAnsi="Cambria Math"/>
        </w:rPr>
        <w:t>∙</w:t>
      </w:r>
      <w:r>
        <w:rPr>
          <w:rFonts w:ascii="Cambria Math" w:hAnsi="Cambria Math"/>
          <w:spacing w:val="4"/>
        </w:rPr>
        <w:t xml:space="preserve"> </w:t>
      </w:r>
      <w:r>
        <w:rPr>
          <w:rFonts w:ascii="Cambria Math" w:hAnsi="Cambria Math"/>
        </w:rPr>
        <w:t>10</w:t>
      </w:r>
      <w:r>
        <w:rPr>
          <w:rFonts w:ascii="Cambria Math" w:hAnsi="Cambria Math"/>
          <w:vertAlign w:val="superscript"/>
        </w:rPr>
        <w:t>−5</w:t>
      </w:r>
      <w:r>
        <w:rPr>
          <w:rFonts w:ascii="Cambria Math" w:hAnsi="Cambria Math"/>
          <w:spacing w:val="16"/>
        </w:rPr>
        <w:t xml:space="preserve"> </w:t>
      </w:r>
      <w:r>
        <w:rPr>
          <w:rFonts w:ascii="Cambria Math" w:hAnsi="Cambria Math"/>
          <w:spacing w:val="-4"/>
        </w:rPr>
        <w:t>с</w:t>
      </w:r>
      <w:r>
        <w:rPr>
          <w:rFonts w:ascii="Cambria Math" w:hAnsi="Cambria Math"/>
          <w:spacing w:val="-4"/>
          <w:vertAlign w:val="superscript"/>
        </w:rPr>
        <w:t>−1</w:t>
      </w:r>
      <w:r>
        <w:rPr>
          <w:rFonts w:ascii="Cambria Math" w:hAnsi="Cambria Math"/>
          <w:spacing w:val="-4"/>
        </w:rPr>
        <w:t>,</w:t>
      </w:r>
      <w:r>
        <w:rPr>
          <w:rFonts w:ascii="Cambria Math" w:hAnsi="Cambria Math"/>
        </w:rPr>
        <w:tab/>
      </w:r>
      <w:r>
        <w:rPr>
          <w:rFonts w:ascii="Cambria Math" w:hAnsi="Cambria Math"/>
          <w:spacing w:val="-2"/>
        </w:rPr>
        <w:t>(2.9)</w:t>
      </w:r>
    </w:p>
    <w:p w14:paraId="3DA06E4D" w14:textId="77777777" w:rsidR="00B64CE3" w:rsidRDefault="00025947" w:rsidP="003F1467">
      <w:pPr>
        <w:spacing w:line="360" w:lineRule="auto"/>
        <w:ind w:left="415"/>
        <w:rPr>
          <w:rFonts w:ascii="Cambria Math" w:eastAsia="Cambria Math"/>
          <w:sz w:val="28"/>
        </w:rPr>
      </w:pPr>
      <w:r>
        <w:rPr>
          <w:rFonts w:ascii="Cambria Math" w:eastAsia="Cambria Math"/>
          <w:noProof/>
          <w:sz w:val="28"/>
        </w:rPr>
        <mc:AlternateContent>
          <mc:Choice Requires="wps">
            <w:drawing>
              <wp:anchor distT="0" distB="0" distL="0" distR="0" simplePos="0" relativeHeight="251658255" behindDoc="1" locked="0" layoutInCell="1" allowOverlap="1" wp14:anchorId="585DAD1E" wp14:editId="1CC7443F">
                <wp:simplePos x="0" y="0"/>
                <wp:positionH relativeFrom="page">
                  <wp:posOffset>3504310</wp:posOffset>
                </wp:positionH>
                <wp:positionV relativeFrom="paragraph">
                  <wp:posOffset>-51102</wp:posOffset>
                </wp:positionV>
                <wp:extent cx="205740" cy="1270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 cy="12700"/>
                        </a:xfrm>
                        <a:custGeom>
                          <a:avLst/>
                          <a:gdLst/>
                          <a:ahLst/>
                          <a:cxnLst/>
                          <a:rect l="l" t="t" r="r" b="b"/>
                          <a:pathLst>
                            <a:path w="205740" h="12700">
                              <a:moveTo>
                                <a:pt x="205739" y="0"/>
                              </a:moveTo>
                              <a:lnTo>
                                <a:pt x="0" y="0"/>
                              </a:lnTo>
                              <a:lnTo>
                                <a:pt x="0" y="12191"/>
                              </a:lnTo>
                              <a:lnTo>
                                <a:pt x="205739" y="12191"/>
                              </a:lnTo>
                              <a:lnTo>
                                <a:pt x="2057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0A90A9FF" id="Graphic 91" o:spid="_x0000_s1026" style="position:absolute;margin-left:275.95pt;margin-top:-4pt;width:16.2pt;height:1pt;z-index:-251658225;visibility:visible;mso-wrap-style:square;mso-wrap-distance-left:0;mso-wrap-distance-top:0;mso-wrap-distance-right:0;mso-wrap-distance-bottom:0;mso-position-horizontal:absolute;mso-position-horizontal-relative:page;mso-position-vertical:absolute;mso-position-vertical-relative:text;v-text-anchor:top" coordsize="20574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" path="m205739,l,,,12191r205739,l205739,xe" fillcolor="black" stroked="f">
                <v:path arrowok="t"/>
                <w10:wrap anchorx="page"/>
              </v:shape>
            </w:pict>
          </mc:Fallback>
        </mc:AlternateContent>
      </w:r>
      <w:r>
        <w:rPr>
          <w:rFonts w:ascii="Cambria Math" w:eastAsia="Cambria Math"/>
          <w:spacing w:val="-10"/>
          <w:sz w:val="28"/>
        </w:rPr>
        <w:t>𝑇</w:t>
      </w:r>
    </w:p>
    <w:p w14:paraId="4EB46367" w14:textId="77777777" w:rsidR="00B64CE3" w:rsidRDefault="00B64CE3" w:rsidP="003F1467">
      <w:pPr>
        <w:spacing w:line="360" w:lineRule="auto"/>
        <w:rPr>
          <w:rFonts w:ascii="Cambria Math" w:eastAsia="Cambria Math"/>
          <w:sz w:val="28"/>
        </w:rPr>
        <w:sectPr w:rsidR="00B64CE3">
          <w:type w:val="continuous"/>
          <w:pgSz w:w="11910" w:h="16840"/>
          <w:pgMar w:top="1040" w:right="425" w:bottom="280" w:left="1559" w:header="0" w:footer="993" w:gutter="0"/>
          <w:cols w:num="2" w:space="720" w:equalWidth="0">
            <w:col w:w="3579" w:space="40"/>
            <w:col w:w="6307"/>
          </w:cols>
        </w:sectPr>
      </w:pPr>
    </w:p>
    <w:p w14:paraId="795641AD" w14:textId="77777777" w:rsidR="00B64CE3" w:rsidRDefault="00B64CE3" w:rsidP="003F1467">
      <w:pPr>
        <w:pStyle w:val="BodyText"/>
        <w:spacing w:line="360" w:lineRule="auto"/>
        <w:ind w:left="0"/>
        <w:rPr>
          <w:rFonts w:ascii="Cambria Math"/>
        </w:rPr>
      </w:pPr>
    </w:p>
    <w:p w14:paraId="7D229330" w14:textId="77777777" w:rsidR="00B64CE3" w:rsidRDefault="00025947" w:rsidP="003F1467">
      <w:pPr>
        <w:pStyle w:val="BodyText"/>
        <w:spacing w:line="360" w:lineRule="auto"/>
        <w:ind w:right="421"/>
      </w:pPr>
      <w:r>
        <w:t>где</w:t>
      </w:r>
      <w:r>
        <w:rPr>
          <w:spacing w:val="-10"/>
        </w:rPr>
        <w:t xml:space="preserve"> </w:t>
      </w:r>
      <w:r>
        <w:rPr>
          <w:rFonts w:ascii="Cambria Math" w:eastAsia="Cambria Math" w:hAnsi="Cambria Math"/>
        </w:rPr>
        <w:t>ω</w:t>
      </w:r>
      <w:r>
        <w:rPr>
          <w:rFonts w:ascii="Cambria Math" w:eastAsia="Cambria Math" w:hAnsi="Cambria Math"/>
          <w:position w:val="-5"/>
          <w:sz w:val="20"/>
        </w:rPr>
        <w:t>𝑒</w:t>
      </w:r>
      <w:r>
        <w:rPr>
          <w:rFonts w:ascii="Cambria Math" w:eastAsia="Cambria Math" w:hAnsi="Cambria Math"/>
          <w:spacing w:val="35"/>
          <w:position w:val="-5"/>
          <w:sz w:val="20"/>
        </w:rPr>
        <w:t xml:space="preserve"> </w:t>
      </w:r>
      <w:r>
        <w:t>–</w:t>
      </w:r>
      <w:r>
        <w:rPr>
          <w:spacing w:val="-9"/>
        </w:rPr>
        <w:t xml:space="preserve"> </w:t>
      </w:r>
      <w:r>
        <w:t>угловая</w:t>
      </w:r>
      <w:r>
        <w:rPr>
          <w:spacing w:val="-8"/>
        </w:rPr>
        <w:t xml:space="preserve"> </w:t>
      </w:r>
      <w:r>
        <w:t>скорость</w:t>
      </w:r>
      <w:r>
        <w:rPr>
          <w:spacing w:val="-9"/>
        </w:rPr>
        <w:t xml:space="preserve"> </w:t>
      </w:r>
      <w:r>
        <w:t>Земли,</w:t>
      </w:r>
      <w:r>
        <w:rPr>
          <w:spacing w:val="-8"/>
        </w:rPr>
        <w:t xml:space="preserve"> </w:t>
      </w:r>
      <w:r>
        <w:t>2</w:t>
      </w:r>
      <w:r>
        <w:rPr>
          <w:rFonts w:ascii="Cambria Math" w:eastAsia="Cambria Math" w:hAnsi="Cambria Math"/>
        </w:rPr>
        <w:t xml:space="preserve">π </w:t>
      </w:r>
      <w:r>
        <w:t>–</w:t>
      </w:r>
      <w:r>
        <w:rPr>
          <w:spacing w:val="-8"/>
        </w:rPr>
        <w:t xml:space="preserve"> </w:t>
      </w:r>
      <w:r>
        <w:t>угол</w:t>
      </w:r>
      <w:r>
        <w:rPr>
          <w:spacing w:val="-8"/>
        </w:rPr>
        <w:t xml:space="preserve"> </w:t>
      </w:r>
      <w:r>
        <w:t>в</w:t>
      </w:r>
      <w:r>
        <w:rPr>
          <w:spacing w:val="-8"/>
        </w:rPr>
        <w:t xml:space="preserve"> </w:t>
      </w:r>
      <w:r>
        <w:t>радианах,</w:t>
      </w:r>
      <w:r>
        <w:rPr>
          <w:spacing w:val="-8"/>
        </w:rPr>
        <w:t xml:space="preserve"> </w:t>
      </w:r>
      <w:r>
        <w:t>соответствующий</w:t>
      </w:r>
      <w:r>
        <w:rPr>
          <w:spacing w:val="-9"/>
        </w:rPr>
        <w:t xml:space="preserve"> </w:t>
      </w:r>
      <w:r>
        <w:t xml:space="preserve">пол- ному обороту, </w:t>
      </w:r>
      <w:r>
        <w:rPr>
          <w:i/>
        </w:rPr>
        <w:t xml:space="preserve">T </w:t>
      </w:r>
      <w:r>
        <w:t>– время, равное одним звездным суткам Земли.</w:t>
      </w:r>
    </w:p>
    <w:p w14:paraId="327596B1" w14:textId="77777777" w:rsidR="00B64CE3" w:rsidRDefault="00025947" w:rsidP="003F1467">
      <w:pPr>
        <w:pStyle w:val="BodyText"/>
        <w:spacing w:line="360" w:lineRule="auto"/>
        <w:ind w:right="422" w:firstLine="707"/>
      </w:pPr>
      <w:r>
        <w:t>Видно, что значение угловой скорости Земли достаточно мало. Для ее учета в показаниях гироскопа требуется найти ее проекции на оси принятой системы координат, а затем с учетом знака вычесть их из соответствующих показаний гироскопа. Значения этих проекций так же будут достаточно ма- лыми,</w:t>
      </w:r>
      <w:r>
        <w:rPr>
          <w:spacing w:val="-11"/>
        </w:rPr>
        <w:t xml:space="preserve"> </w:t>
      </w:r>
      <w:r>
        <w:t>поэтому</w:t>
      </w:r>
      <w:r>
        <w:rPr>
          <w:spacing w:val="-12"/>
        </w:rPr>
        <w:t xml:space="preserve"> </w:t>
      </w:r>
      <w:r>
        <w:t>в</w:t>
      </w:r>
      <w:r>
        <w:rPr>
          <w:spacing w:val="-9"/>
        </w:rPr>
        <w:t xml:space="preserve"> </w:t>
      </w:r>
      <w:r>
        <w:t>данной</w:t>
      </w:r>
      <w:r>
        <w:rPr>
          <w:spacing w:val="-8"/>
        </w:rPr>
        <w:t xml:space="preserve"> </w:t>
      </w:r>
      <w:r>
        <w:t>математической</w:t>
      </w:r>
      <w:r>
        <w:rPr>
          <w:spacing w:val="-10"/>
        </w:rPr>
        <w:t xml:space="preserve"> </w:t>
      </w:r>
      <w:r>
        <w:t>модели</w:t>
      </w:r>
      <w:r>
        <w:rPr>
          <w:spacing w:val="-11"/>
        </w:rPr>
        <w:t xml:space="preserve"> </w:t>
      </w:r>
      <w:r>
        <w:t>поправка</w:t>
      </w:r>
      <w:r>
        <w:rPr>
          <w:spacing w:val="-9"/>
        </w:rPr>
        <w:t xml:space="preserve"> </w:t>
      </w:r>
      <w:r>
        <w:t>на</w:t>
      </w:r>
      <w:r>
        <w:rPr>
          <w:spacing w:val="-11"/>
        </w:rPr>
        <w:t xml:space="preserve"> </w:t>
      </w:r>
      <w:r>
        <w:t>вращение</w:t>
      </w:r>
      <w:r>
        <w:rPr>
          <w:spacing w:val="-9"/>
        </w:rPr>
        <w:t xml:space="preserve"> </w:t>
      </w:r>
      <w:r>
        <w:t>Земли не учитывается.</w:t>
      </w:r>
    </w:p>
    <w:p w14:paraId="6422E0AF" w14:textId="77777777" w:rsidR="00B64CE3" w:rsidRDefault="00025947" w:rsidP="003F1467">
      <w:pPr>
        <w:pStyle w:val="BodyText"/>
        <w:spacing w:line="360" w:lineRule="auto"/>
        <w:ind w:right="418" w:firstLine="707"/>
      </w:pPr>
      <w:r>
        <w:t>Температурная</w:t>
      </w:r>
      <w:r>
        <w:rPr>
          <w:spacing w:val="-10"/>
        </w:rPr>
        <w:t xml:space="preserve"> </w:t>
      </w:r>
      <w:r>
        <w:t>коррекция</w:t>
      </w:r>
      <w:r>
        <w:rPr>
          <w:spacing w:val="-10"/>
        </w:rPr>
        <w:t xml:space="preserve"> </w:t>
      </w:r>
      <w:r>
        <w:t>–</w:t>
      </w:r>
      <w:r>
        <w:rPr>
          <w:spacing w:val="-9"/>
        </w:rPr>
        <w:t xml:space="preserve"> </w:t>
      </w:r>
      <w:r>
        <w:t>существует</w:t>
      </w:r>
      <w:r>
        <w:rPr>
          <w:spacing w:val="-8"/>
        </w:rPr>
        <w:t xml:space="preserve"> </w:t>
      </w:r>
      <w:r>
        <w:t>множество</w:t>
      </w:r>
      <w:r>
        <w:rPr>
          <w:spacing w:val="-10"/>
        </w:rPr>
        <w:t xml:space="preserve"> </w:t>
      </w:r>
      <w:r>
        <w:t>различных</w:t>
      </w:r>
      <w:r>
        <w:rPr>
          <w:spacing w:val="-10"/>
        </w:rPr>
        <w:t xml:space="preserve"> </w:t>
      </w:r>
      <w:r>
        <w:t>способов температурной коррекции, но наиболее простым в реализации считается ап- проксимация зависимости дрейфов нуля от температуры полиномом некото- рой</w:t>
      </w:r>
      <w:r>
        <w:rPr>
          <w:spacing w:val="-11"/>
        </w:rPr>
        <w:t xml:space="preserve"> </w:t>
      </w:r>
      <w:r>
        <w:t>степени.</w:t>
      </w:r>
      <w:r>
        <w:rPr>
          <w:spacing w:val="-14"/>
        </w:rPr>
        <w:t xml:space="preserve"> </w:t>
      </w:r>
      <w:r>
        <w:t>Степень</w:t>
      </w:r>
      <w:r>
        <w:rPr>
          <w:spacing w:val="-12"/>
        </w:rPr>
        <w:t xml:space="preserve"> </w:t>
      </w:r>
      <w:r>
        <w:t>полинома</w:t>
      </w:r>
      <w:r>
        <w:rPr>
          <w:spacing w:val="-11"/>
        </w:rPr>
        <w:t xml:space="preserve"> </w:t>
      </w:r>
      <w:r>
        <w:t>устанавливается</w:t>
      </w:r>
      <w:r>
        <w:rPr>
          <w:spacing w:val="-14"/>
        </w:rPr>
        <w:t xml:space="preserve"> </w:t>
      </w:r>
      <w:r>
        <w:t>на</w:t>
      </w:r>
      <w:r>
        <w:rPr>
          <w:spacing w:val="-13"/>
        </w:rPr>
        <w:t xml:space="preserve"> </w:t>
      </w:r>
      <w:r>
        <w:t>основе</w:t>
      </w:r>
      <w:r>
        <w:rPr>
          <w:spacing w:val="-11"/>
        </w:rPr>
        <w:t xml:space="preserve"> </w:t>
      </w:r>
      <w:r>
        <w:t>эмпирических</w:t>
      </w:r>
      <w:r>
        <w:rPr>
          <w:spacing w:val="-12"/>
        </w:rPr>
        <w:t xml:space="preserve"> </w:t>
      </w:r>
      <w:r>
        <w:t>дан- ных, исходя из порядка малости коэффициентов полинома.</w:t>
      </w:r>
    </w:p>
    <w:p w14:paraId="2912985B" w14:textId="77777777" w:rsidR="00B64CE3" w:rsidRDefault="00025947" w:rsidP="003F1467">
      <w:pPr>
        <w:pStyle w:val="BodyText"/>
        <w:spacing w:line="360" w:lineRule="auto"/>
        <w:ind w:right="421" w:firstLine="707"/>
      </w:pPr>
      <w:r>
        <w:t>Такой</w:t>
      </w:r>
      <w:r>
        <w:rPr>
          <w:spacing w:val="-10"/>
        </w:rPr>
        <w:t xml:space="preserve"> </w:t>
      </w:r>
      <w:r>
        <w:t>подход</w:t>
      </w:r>
      <w:r>
        <w:rPr>
          <w:spacing w:val="-10"/>
        </w:rPr>
        <w:t xml:space="preserve"> </w:t>
      </w:r>
      <w:r>
        <w:t>требует</w:t>
      </w:r>
      <w:r>
        <w:rPr>
          <w:spacing w:val="-9"/>
        </w:rPr>
        <w:t xml:space="preserve"> </w:t>
      </w:r>
      <w:r>
        <w:t>проведения</w:t>
      </w:r>
      <w:r>
        <w:rPr>
          <w:spacing w:val="-8"/>
        </w:rPr>
        <w:t xml:space="preserve"> </w:t>
      </w:r>
      <w:r>
        <w:t>специальных</w:t>
      </w:r>
      <w:r>
        <w:rPr>
          <w:spacing w:val="-8"/>
        </w:rPr>
        <w:t xml:space="preserve"> </w:t>
      </w:r>
      <w:r>
        <w:t>испытаний,</w:t>
      </w:r>
      <w:r>
        <w:rPr>
          <w:spacing w:val="-12"/>
        </w:rPr>
        <w:t xml:space="preserve"> </w:t>
      </w:r>
      <w:r>
        <w:t>в</w:t>
      </w:r>
      <w:r>
        <w:rPr>
          <w:spacing w:val="-9"/>
        </w:rPr>
        <w:t xml:space="preserve"> </w:t>
      </w:r>
      <w:r>
        <w:t>ходе</w:t>
      </w:r>
      <w:r>
        <w:rPr>
          <w:spacing w:val="-11"/>
        </w:rPr>
        <w:t xml:space="preserve"> </w:t>
      </w:r>
      <w:r>
        <w:t>кото- рых</w:t>
      </w:r>
      <w:r>
        <w:rPr>
          <w:spacing w:val="-18"/>
        </w:rPr>
        <w:t xml:space="preserve"> </w:t>
      </w:r>
      <w:r>
        <w:t>гироскопы</w:t>
      </w:r>
      <w:r>
        <w:rPr>
          <w:spacing w:val="-17"/>
        </w:rPr>
        <w:t xml:space="preserve"> </w:t>
      </w:r>
      <w:r>
        <w:t>жестко</w:t>
      </w:r>
      <w:r>
        <w:rPr>
          <w:spacing w:val="-18"/>
        </w:rPr>
        <w:t xml:space="preserve"> </w:t>
      </w:r>
      <w:r>
        <w:t>фиксируются</w:t>
      </w:r>
      <w:r>
        <w:rPr>
          <w:spacing w:val="-17"/>
        </w:rPr>
        <w:t xml:space="preserve"> </w:t>
      </w:r>
      <w:r>
        <w:t>в</w:t>
      </w:r>
      <w:r>
        <w:rPr>
          <w:spacing w:val="-18"/>
        </w:rPr>
        <w:t xml:space="preserve"> </w:t>
      </w:r>
      <w:r>
        <w:t>термокамере.</w:t>
      </w:r>
      <w:r>
        <w:rPr>
          <w:spacing w:val="-17"/>
        </w:rPr>
        <w:t xml:space="preserve"> </w:t>
      </w:r>
      <w:r>
        <w:t>Изменяя</w:t>
      </w:r>
      <w:r>
        <w:rPr>
          <w:spacing w:val="-18"/>
        </w:rPr>
        <w:t xml:space="preserve"> </w:t>
      </w:r>
      <w:r>
        <w:t>температуру,</w:t>
      </w:r>
      <w:r>
        <w:rPr>
          <w:spacing w:val="-17"/>
        </w:rPr>
        <w:t xml:space="preserve"> </w:t>
      </w:r>
      <w:r>
        <w:t>по- лучают зависимость дрейфов нуля гироскопа от температуры. Далее матема- тически аппроксимируют зависимость полиномом и находят соответствую- щие коэффициенты. Полином для температурной коррекции имеет следую- щий вид:</w:t>
      </w:r>
    </w:p>
    <w:p w14:paraId="496B9B6C"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40365933" w14:textId="77777777" w:rsidR="00B64CE3" w:rsidRDefault="00025947" w:rsidP="003F1467">
      <w:pPr>
        <w:pStyle w:val="BodyText"/>
        <w:tabs>
          <w:tab w:val="left" w:pos="8746"/>
        </w:tabs>
        <w:spacing w:line="360" w:lineRule="auto"/>
        <w:ind w:left="2557"/>
        <w:rPr>
          <w:rFonts w:ascii="Cambria Math" w:eastAsia="Cambria Math"/>
        </w:rPr>
      </w:pPr>
      <w:r>
        <w:rPr>
          <w:rFonts w:ascii="Cambria Math" w:eastAsia="Cambria Math"/>
        </w:rPr>
        <w:lastRenderedPageBreak/>
        <w:t>𝑑𝐺</w:t>
      </w:r>
      <w:r>
        <w:rPr>
          <w:rFonts w:ascii="Cambria Math" w:eastAsia="Cambria Math"/>
          <w:spacing w:val="28"/>
        </w:rPr>
        <w:t xml:space="preserve"> </w:t>
      </w:r>
      <w:r>
        <w:rPr>
          <w:rFonts w:ascii="Cambria Math" w:eastAsia="Cambria Math"/>
        </w:rPr>
        <w:t>=</w:t>
      </w:r>
      <w:r>
        <w:rPr>
          <w:rFonts w:ascii="Cambria Math" w:eastAsia="Cambria Math"/>
          <w:spacing w:val="19"/>
        </w:rPr>
        <w:t xml:space="preserve"> </w:t>
      </w:r>
      <w:r>
        <w:rPr>
          <w:rFonts w:ascii="Cambria Math" w:eastAsia="Cambria Math"/>
        </w:rPr>
        <w:t>𝑔</w:t>
      </w:r>
      <w:r>
        <w:rPr>
          <w:rFonts w:ascii="Cambria Math" w:eastAsia="Cambria Math"/>
          <w:position w:val="-5"/>
          <w:sz w:val="20"/>
        </w:rPr>
        <w:t>0</w:t>
      </w:r>
      <w:r>
        <w:rPr>
          <w:rFonts w:ascii="Cambria Math" w:eastAsia="Cambria Math"/>
          <w:spacing w:val="29"/>
          <w:position w:val="-5"/>
          <w:sz w:val="20"/>
        </w:rPr>
        <w:t xml:space="preserve"> </w:t>
      </w:r>
      <w:r>
        <w:rPr>
          <w:rFonts w:ascii="Cambria Math" w:eastAsia="Cambria Math"/>
        </w:rPr>
        <w:t>+</w:t>
      </w:r>
      <w:r>
        <w:rPr>
          <w:rFonts w:ascii="Cambria Math" w:eastAsia="Cambria Math"/>
          <w:spacing w:val="1"/>
        </w:rPr>
        <w:t xml:space="preserve"> </w:t>
      </w:r>
      <w:r>
        <w:rPr>
          <w:rFonts w:ascii="Cambria Math" w:eastAsia="Cambria Math"/>
        </w:rPr>
        <w:t>𝑔</w:t>
      </w:r>
      <w:r>
        <w:rPr>
          <w:rFonts w:ascii="Cambria Math" w:eastAsia="Cambria Math"/>
          <w:position w:val="-5"/>
          <w:sz w:val="20"/>
        </w:rPr>
        <w:t>1</w:t>
      </w:r>
      <w:r>
        <w:rPr>
          <w:rFonts w:ascii="Cambria Math" w:eastAsia="Cambria Math"/>
        </w:rPr>
        <w:t>𝑇𝑚</w:t>
      </w:r>
      <w:r>
        <w:rPr>
          <w:rFonts w:ascii="Cambria Math" w:eastAsia="Cambria Math"/>
          <w:spacing w:val="5"/>
        </w:rPr>
        <w:t xml:space="preserve"> </w:t>
      </w:r>
      <w:r>
        <w:rPr>
          <w:rFonts w:ascii="Cambria Math" w:eastAsia="Cambria Math"/>
        </w:rPr>
        <w:t>+</w:t>
      </w:r>
      <w:r>
        <w:rPr>
          <w:rFonts w:ascii="Cambria Math" w:eastAsia="Cambria Math"/>
          <w:spacing w:val="2"/>
        </w:rPr>
        <w:t xml:space="preserve"> </w:t>
      </w:r>
      <w:r>
        <w:rPr>
          <w:rFonts w:ascii="Cambria Math" w:eastAsia="Cambria Math"/>
        </w:rPr>
        <w:t>𝑔</w:t>
      </w:r>
      <w:r>
        <w:rPr>
          <w:rFonts w:ascii="Cambria Math" w:eastAsia="Cambria Math"/>
          <w:position w:val="-5"/>
          <w:sz w:val="20"/>
        </w:rPr>
        <w:t>2</w:t>
      </w:r>
      <w:r>
        <w:rPr>
          <w:rFonts w:ascii="Cambria Math" w:eastAsia="Cambria Math"/>
        </w:rPr>
        <w:t>𝑇𝑚</w:t>
      </w:r>
      <w:r>
        <w:rPr>
          <w:rFonts w:ascii="Cambria Math" w:eastAsia="Cambria Math"/>
          <w:vertAlign w:val="superscript"/>
        </w:rPr>
        <w:t>2</w:t>
      </w:r>
      <w:r>
        <w:rPr>
          <w:rFonts w:ascii="Cambria Math" w:eastAsia="Cambria Math"/>
          <w:spacing w:val="13"/>
        </w:rPr>
        <w:t xml:space="preserve"> </w:t>
      </w:r>
      <w:r>
        <w:rPr>
          <w:rFonts w:ascii="Cambria Math" w:eastAsia="Cambria Math"/>
        </w:rPr>
        <w:t>+</w:t>
      </w:r>
      <w:r>
        <w:rPr>
          <w:rFonts w:ascii="Cambria Math" w:eastAsia="Cambria Math"/>
          <w:spacing w:val="1"/>
        </w:rPr>
        <w:t xml:space="preserve"> </w:t>
      </w:r>
      <w:r>
        <w:rPr>
          <w:rFonts w:ascii="Cambria Math" w:eastAsia="Cambria Math"/>
          <w:spacing w:val="-2"/>
        </w:rPr>
        <w:t>𝑔</w:t>
      </w:r>
      <w:r>
        <w:rPr>
          <w:rFonts w:ascii="Cambria Math" w:eastAsia="Cambria Math"/>
          <w:spacing w:val="-2"/>
          <w:position w:val="-5"/>
          <w:sz w:val="20"/>
        </w:rPr>
        <w:t>3</w:t>
      </w:r>
      <w:r>
        <w:rPr>
          <w:rFonts w:ascii="Cambria Math" w:eastAsia="Cambria Math"/>
          <w:spacing w:val="-2"/>
        </w:rPr>
        <w:t>𝑇𝑚</w:t>
      </w:r>
      <w:r>
        <w:rPr>
          <w:rFonts w:ascii="Cambria Math" w:eastAsia="Cambria Math"/>
          <w:spacing w:val="-2"/>
          <w:vertAlign w:val="superscript"/>
        </w:rPr>
        <w:t>3</w:t>
      </w:r>
      <w:r>
        <w:rPr>
          <w:rFonts w:ascii="Cambria Math" w:eastAsia="Cambria Math"/>
          <w:spacing w:val="-2"/>
        </w:rPr>
        <w:t>,</w:t>
      </w:r>
      <w:r>
        <w:rPr>
          <w:rFonts w:ascii="Cambria Math" w:eastAsia="Cambria Math"/>
        </w:rPr>
        <w:tab/>
      </w:r>
      <w:r>
        <w:rPr>
          <w:rFonts w:ascii="Cambria Math" w:eastAsia="Cambria Math"/>
          <w:spacing w:val="-2"/>
        </w:rPr>
        <w:t>(2.10)</w:t>
      </w:r>
    </w:p>
    <w:p w14:paraId="0008C0A3" w14:textId="77777777" w:rsidR="00B64CE3" w:rsidRDefault="00B64CE3" w:rsidP="003F1467">
      <w:pPr>
        <w:pStyle w:val="BodyText"/>
        <w:spacing w:line="360" w:lineRule="auto"/>
        <w:ind w:left="0"/>
        <w:rPr>
          <w:rFonts w:ascii="Cambria Math"/>
        </w:rPr>
      </w:pPr>
    </w:p>
    <w:p w14:paraId="6AD2EF26" w14:textId="77777777" w:rsidR="00B64CE3" w:rsidRDefault="00025947" w:rsidP="003F1467">
      <w:pPr>
        <w:pStyle w:val="BodyText"/>
        <w:spacing w:line="360" w:lineRule="auto"/>
        <w:ind w:right="420"/>
      </w:pPr>
      <w:r>
        <w:t xml:space="preserve">где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35"/>
          <w:position w:val="-5"/>
          <w:sz w:val="20"/>
        </w:rPr>
        <w:t xml:space="preserve"> </w:t>
      </w:r>
      <w:r>
        <w:rPr>
          <w:rFonts w:ascii="Cambria Math" w:eastAsia="Cambria Math" w:hAnsi="Cambria Math"/>
        </w:rPr>
        <w:t>(𝑖 = 0</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 xml:space="preserve">3) </w:t>
      </w:r>
      <w:r>
        <w:t xml:space="preserve">– коэффициенты температурной коррекции, </w:t>
      </w:r>
      <w:r>
        <w:rPr>
          <w:rFonts w:ascii="Cambria Math" w:eastAsia="Cambria Math" w:hAnsi="Cambria Math"/>
        </w:rPr>
        <w:t xml:space="preserve">𝑇𝑚 </w:t>
      </w:r>
      <w:r>
        <w:t xml:space="preserve">– темпера- тура, </w:t>
      </w:r>
      <w:r>
        <w:rPr>
          <w:rFonts w:ascii="Cambria Math" w:eastAsia="Cambria Math" w:hAnsi="Cambria Math"/>
        </w:rPr>
        <w:t xml:space="preserve">𝑑𝐺 </w:t>
      </w:r>
      <w:r>
        <w:t>– отклонение, связанное с данной температурой.</w:t>
      </w:r>
    </w:p>
    <w:p w14:paraId="392D7F04" w14:textId="77777777" w:rsidR="00B64CE3" w:rsidRDefault="00025947" w:rsidP="003F1467">
      <w:pPr>
        <w:pStyle w:val="BodyText"/>
        <w:spacing w:line="360" w:lineRule="auto"/>
        <w:ind w:right="421" w:firstLine="707"/>
      </w:pPr>
      <w:r>
        <w:t>Вид</w:t>
      </w:r>
      <w:r>
        <w:rPr>
          <w:spacing w:val="-4"/>
        </w:rPr>
        <w:t xml:space="preserve"> </w:t>
      </w:r>
      <w:r>
        <w:t>полинома</w:t>
      </w:r>
      <w:r>
        <w:rPr>
          <w:spacing w:val="-4"/>
        </w:rPr>
        <w:t xml:space="preserve"> </w:t>
      </w:r>
      <w:r>
        <w:t>определяется</w:t>
      </w:r>
      <w:r>
        <w:rPr>
          <w:spacing w:val="-3"/>
        </w:rPr>
        <w:t xml:space="preserve"> </w:t>
      </w:r>
      <w:r>
        <w:t>порядком</w:t>
      </w:r>
      <w:r>
        <w:rPr>
          <w:spacing w:val="-4"/>
        </w:rPr>
        <w:t xml:space="preserve"> </w:t>
      </w:r>
      <w:r>
        <w:t>малости</w:t>
      </w:r>
      <w:r>
        <w:rPr>
          <w:spacing w:val="-3"/>
        </w:rPr>
        <w:t xml:space="preserve"> </w:t>
      </w:r>
      <w:r>
        <w:t>коэффициентов,</w:t>
      </w:r>
      <w:r>
        <w:rPr>
          <w:spacing w:val="-5"/>
        </w:rPr>
        <w:t xml:space="preserve"> </w:t>
      </w:r>
      <w:r>
        <w:t>рассчи- танных</w:t>
      </w:r>
      <w:r>
        <w:rPr>
          <w:spacing w:val="-6"/>
        </w:rPr>
        <w:t xml:space="preserve"> </w:t>
      </w:r>
      <w:r>
        <w:t>на</w:t>
      </w:r>
      <w:r>
        <w:rPr>
          <w:spacing w:val="-9"/>
        </w:rPr>
        <w:t xml:space="preserve"> </w:t>
      </w:r>
      <w:r>
        <w:t>основании</w:t>
      </w:r>
      <w:r>
        <w:rPr>
          <w:spacing w:val="-6"/>
        </w:rPr>
        <w:t xml:space="preserve"> </w:t>
      </w:r>
      <w:r>
        <w:t>данных</w:t>
      </w:r>
      <w:r>
        <w:rPr>
          <w:spacing w:val="-6"/>
        </w:rPr>
        <w:t xml:space="preserve"> </w:t>
      </w:r>
      <w:r>
        <w:t>эксперимента,</w:t>
      </w:r>
      <w:r>
        <w:rPr>
          <w:spacing w:val="-7"/>
        </w:rPr>
        <w:t xml:space="preserve"> </w:t>
      </w:r>
      <w:r>
        <w:t>проведенного</w:t>
      </w:r>
      <w:r>
        <w:rPr>
          <w:spacing w:val="-6"/>
        </w:rPr>
        <w:t xml:space="preserve"> </w:t>
      </w:r>
      <w:r>
        <w:t>в</w:t>
      </w:r>
      <w:r>
        <w:rPr>
          <w:spacing w:val="-9"/>
        </w:rPr>
        <w:t xml:space="preserve"> </w:t>
      </w:r>
      <w:r>
        <w:t>термокамере.</w:t>
      </w:r>
      <w:r>
        <w:rPr>
          <w:spacing w:val="-7"/>
        </w:rPr>
        <w:t xml:space="preserve"> </w:t>
      </w:r>
      <w:r>
        <w:t xml:space="preserve">Ко- эффициенты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для температуры в последующих степенях становятся настолько</w:t>
      </w:r>
      <w:r>
        <w:rPr>
          <w:spacing w:val="-8"/>
        </w:rPr>
        <w:t xml:space="preserve"> </w:t>
      </w:r>
      <w:r>
        <w:t>малыми</w:t>
      </w:r>
      <w:r>
        <w:rPr>
          <w:spacing w:val="-8"/>
        </w:rPr>
        <w:t xml:space="preserve"> </w:t>
      </w:r>
      <w:r>
        <w:t>в</w:t>
      </w:r>
      <w:r>
        <w:rPr>
          <w:spacing w:val="-9"/>
        </w:rPr>
        <w:t xml:space="preserve"> </w:t>
      </w:r>
      <w:r>
        <w:t>сравнении</w:t>
      </w:r>
      <w:r>
        <w:rPr>
          <w:spacing w:val="-8"/>
        </w:rPr>
        <w:t xml:space="preserve"> </w:t>
      </w:r>
      <w:r>
        <w:t>с</w:t>
      </w:r>
      <w:r>
        <w:rPr>
          <w:spacing w:val="-9"/>
        </w:rPr>
        <w:t xml:space="preserve"> </w:t>
      </w:r>
      <w:r>
        <w:t>точностью</w:t>
      </w:r>
      <w:r>
        <w:rPr>
          <w:spacing w:val="-9"/>
        </w:rPr>
        <w:t xml:space="preserve"> </w:t>
      </w:r>
      <w:r>
        <w:t>показания</w:t>
      </w:r>
      <w:r>
        <w:rPr>
          <w:spacing w:val="-8"/>
        </w:rPr>
        <w:t xml:space="preserve"> </w:t>
      </w:r>
      <w:r>
        <w:t>прибора,</w:t>
      </w:r>
      <w:r>
        <w:rPr>
          <w:spacing w:val="-9"/>
        </w:rPr>
        <w:t xml:space="preserve"> </w:t>
      </w:r>
      <w:r>
        <w:t>что</w:t>
      </w:r>
      <w:r>
        <w:rPr>
          <w:spacing w:val="-10"/>
        </w:rPr>
        <w:t xml:space="preserve"> </w:t>
      </w:r>
      <w:r>
        <w:t>их</w:t>
      </w:r>
      <w:r>
        <w:rPr>
          <w:spacing w:val="-8"/>
        </w:rPr>
        <w:t xml:space="preserve"> </w:t>
      </w:r>
      <w:r>
        <w:t>можно отбросить.</w:t>
      </w:r>
      <w:r>
        <w:rPr>
          <w:spacing w:val="49"/>
        </w:rPr>
        <w:t xml:space="preserve"> </w:t>
      </w:r>
      <w:r>
        <w:t>Поэтому</w:t>
      </w:r>
      <w:r>
        <w:rPr>
          <w:spacing w:val="52"/>
        </w:rPr>
        <w:t xml:space="preserve"> </w:t>
      </w:r>
      <w:r>
        <w:t>температурная</w:t>
      </w:r>
      <w:r>
        <w:rPr>
          <w:spacing w:val="54"/>
        </w:rPr>
        <w:t xml:space="preserve"> </w:t>
      </w:r>
      <w:r>
        <w:t>коррекция</w:t>
      </w:r>
      <w:r>
        <w:rPr>
          <w:spacing w:val="53"/>
        </w:rPr>
        <w:t xml:space="preserve"> </w:t>
      </w:r>
      <w:r>
        <w:t>производиться</w:t>
      </w:r>
      <w:r>
        <w:rPr>
          <w:spacing w:val="54"/>
        </w:rPr>
        <w:t xml:space="preserve"> </w:t>
      </w:r>
      <w:r>
        <w:t>по</w:t>
      </w:r>
      <w:r>
        <w:rPr>
          <w:spacing w:val="54"/>
        </w:rPr>
        <w:t xml:space="preserve"> </w:t>
      </w:r>
      <w:r>
        <w:rPr>
          <w:spacing w:val="-2"/>
        </w:rPr>
        <w:t>полиному</w:t>
      </w:r>
    </w:p>
    <w:p w14:paraId="216E8775" w14:textId="77777777" w:rsidR="00B64CE3" w:rsidRDefault="00025947" w:rsidP="003F1467">
      <w:pPr>
        <w:pStyle w:val="BodyText"/>
        <w:spacing w:line="360" w:lineRule="auto"/>
      </w:pPr>
      <w:r>
        <w:t>третьей</w:t>
      </w:r>
      <w:r>
        <w:rPr>
          <w:spacing w:val="-8"/>
        </w:rPr>
        <w:t xml:space="preserve"> </w:t>
      </w:r>
      <w:r>
        <w:rPr>
          <w:spacing w:val="-2"/>
        </w:rPr>
        <w:t>степени.</w:t>
      </w:r>
    </w:p>
    <w:p w14:paraId="284F6687" w14:textId="77777777" w:rsidR="00B64CE3" w:rsidRDefault="00025947" w:rsidP="003F1467">
      <w:pPr>
        <w:pStyle w:val="BodyText"/>
        <w:spacing w:line="360" w:lineRule="auto"/>
        <w:ind w:right="423" w:firstLine="707"/>
      </w:pPr>
      <w:r>
        <w:t xml:space="preserve">Суть температурной коррекции заключается в вычитании отклонения, связанного с данной температурой </w:t>
      </w:r>
      <w:r>
        <w:rPr>
          <w:rFonts w:ascii="Cambria Math" w:eastAsia="Cambria Math" w:hAnsi="Cambria Math"/>
        </w:rPr>
        <w:t xml:space="preserve">𝑑𝐺 </w:t>
      </w:r>
      <w:r>
        <w:t>из показаний гироскопа.</w:t>
      </w:r>
    </w:p>
    <w:p w14:paraId="091D066A" w14:textId="77777777" w:rsidR="00B64CE3" w:rsidRDefault="00025947" w:rsidP="003F1467">
      <w:pPr>
        <w:pStyle w:val="BodyText"/>
        <w:spacing w:line="360" w:lineRule="auto"/>
        <w:ind w:right="421" w:firstLine="707"/>
      </w:pPr>
      <w:r>
        <w:t>Компенсация</w:t>
      </w:r>
      <w:r>
        <w:rPr>
          <w:spacing w:val="-10"/>
        </w:rPr>
        <w:t xml:space="preserve"> </w:t>
      </w:r>
      <w:r>
        <w:t>неучтенных</w:t>
      </w:r>
      <w:r>
        <w:rPr>
          <w:spacing w:val="-11"/>
        </w:rPr>
        <w:t xml:space="preserve"> </w:t>
      </w:r>
      <w:r>
        <w:t>дрейфов</w:t>
      </w:r>
      <w:r>
        <w:rPr>
          <w:spacing w:val="-13"/>
        </w:rPr>
        <w:t xml:space="preserve"> </w:t>
      </w:r>
      <w:r>
        <w:t>нуля</w:t>
      </w:r>
      <w:r>
        <w:rPr>
          <w:spacing w:val="-10"/>
        </w:rPr>
        <w:t xml:space="preserve"> </w:t>
      </w:r>
      <w:r>
        <w:t>–</w:t>
      </w:r>
      <w:r>
        <w:rPr>
          <w:spacing w:val="-11"/>
        </w:rPr>
        <w:t xml:space="preserve"> </w:t>
      </w:r>
      <w:r>
        <w:t>для</w:t>
      </w:r>
      <w:r>
        <w:rPr>
          <w:spacing w:val="-12"/>
        </w:rPr>
        <w:t xml:space="preserve"> </w:t>
      </w:r>
      <w:r>
        <w:t>компенсации</w:t>
      </w:r>
      <w:r>
        <w:rPr>
          <w:spacing w:val="-12"/>
        </w:rPr>
        <w:t xml:space="preserve"> </w:t>
      </w:r>
      <w:r>
        <w:t>отклонений, вызванных</w:t>
      </w:r>
      <w:r>
        <w:rPr>
          <w:spacing w:val="-2"/>
        </w:rPr>
        <w:t xml:space="preserve"> </w:t>
      </w:r>
      <w:r>
        <w:t>дрейфом</w:t>
      </w:r>
      <w:r>
        <w:rPr>
          <w:spacing w:val="-6"/>
        </w:rPr>
        <w:t xml:space="preserve"> </w:t>
      </w:r>
      <w:r>
        <w:t>нуля,</w:t>
      </w:r>
      <w:r>
        <w:rPr>
          <w:spacing w:val="-3"/>
        </w:rPr>
        <w:t xml:space="preserve"> </w:t>
      </w:r>
      <w:r>
        <w:t>необходимо</w:t>
      </w:r>
      <w:r>
        <w:rPr>
          <w:spacing w:val="-6"/>
        </w:rPr>
        <w:t xml:space="preserve"> </w:t>
      </w:r>
      <w:r>
        <w:t>измерить</w:t>
      </w:r>
      <w:r>
        <w:rPr>
          <w:spacing w:val="-4"/>
        </w:rPr>
        <w:t xml:space="preserve"> </w:t>
      </w:r>
      <w:r>
        <w:t>дрейфы</w:t>
      </w:r>
      <w:r>
        <w:rPr>
          <w:spacing w:val="-5"/>
        </w:rPr>
        <w:t xml:space="preserve"> </w:t>
      </w:r>
      <w:r>
        <w:t>для</w:t>
      </w:r>
      <w:r>
        <w:rPr>
          <w:spacing w:val="-5"/>
        </w:rPr>
        <w:t xml:space="preserve"> </w:t>
      </w:r>
      <w:r>
        <w:t>каждого</w:t>
      </w:r>
      <w:r>
        <w:rPr>
          <w:spacing w:val="-2"/>
        </w:rPr>
        <w:t xml:space="preserve"> </w:t>
      </w:r>
      <w:r>
        <w:t>вектора проекций угловой скорости, полученных от гироскопа. Неучтенные дрейфы определяются после.</w:t>
      </w:r>
    </w:p>
    <w:p w14:paraId="398BBAEB" w14:textId="77777777" w:rsidR="00B64CE3" w:rsidRDefault="00025947" w:rsidP="003F1467">
      <w:pPr>
        <w:pStyle w:val="BodyText"/>
        <w:spacing w:line="360" w:lineRule="auto"/>
        <w:ind w:right="430" w:firstLine="707"/>
      </w:pPr>
      <w:r>
        <w:t>В</w:t>
      </w:r>
      <w:r>
        <w:rPr>
          <w:spacing w:val="-9"/>
        </w:rPr>
        <w:t xml:space="preserve"> </w:t>
      </w:r>
      <w:r>
        <w:t>данной</w:t>
      </w:r>
      <w:r>
        <w:rPr>
          <w:spacing w:val="-8"/>
        </w:rPr>
        <w:t xml:space="preserve"> </w:t>
      </w:r>
      <w:r>
        <w:t>работе</w:t>
      </w:r>
      <w:r>
        <w:rPr>
          <w:spacing w:val="-9"/>
        </w:rPr>
        <w:t xml:space="preserve"> </w:t>
      </w:r>
      <w:r>
        <w:t>было</w:t>
      </w:r>
      <w:r>
        <w:rPr>
          <w:spacing w:val="-8"/>
        </w:rPr>
        <w:t xml:space="preserve"> </w:t>
      </w:r>
      <w:r>
        <w:t>установлено,</w:t>
      </w:r>
      <w:r>
        <w:rPr>
          <w:spacing w:val="-9"/>
        </w:rPr>
        <w:t xml:space="preserve"> </w:t>
      </w:r>
      <w:r>
        <w:t>что</w:t>
      </w:r>
      <w:r>
        <w:rPr>
          <w:spacing w:val="-8"/>
        </w:rPr>
        <w:t xml:space="preserve"> </w:t>
      </w:r>
      <w:r>
        <w:t>дрейфы</w:t>
      </w:r>
      <w:r>
        <w:rPr>
          <w:spacing w:val="-8"/>
        </w:rPr>
        <w:t xml:space="preserve"> </w:t>
      </w:r>
      <w:r>
        <w:t>гироскопа</w:t>
      </w:r>
      <w:r>
        <w:rPr>
          <w:spacing w:val="-9"/>
        </w:rPr>
        <w:t xml:space="preserve"> </w:t>
      </w:r>
      <w:r>
        <w:t>равны</w:t>
      </w:r>
      <w:r>
        <w:rPr>
          <w:spacing w:val="-8"/>
        </w:rPr>
        <w:t xml:space="preserve"> </w:t>
      </w:r>
      <w:r>
        <w:t>следу- ющим значениям:</w:t>
      </w:r>
    </w:p>
    <w:p w14:paraId="408E9BDE"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5"/>
          <w:sz w:val="28"/>
        </w:rPr>
        <w:t xml:space="preserve"> </w:t>
      </w:r>
      <w:r>
        <w:rPr>
          <w:sz w:val="28"/>
        </w:rPr>
        <w:t>по</w:t>
      </w:r>
      <w:r>
        <w:rPr>
          <w:spacing w:val="-1"/>
          <w:sz w:val="28"/>
        </w:rPr>
        <w:t xml:space="preserve"> </w:t>
      </w:r>
      <w:r>
        <w:rPr>
          <w:sz w:val="28"/>
        </w:rPr>
        <w:t>оси</w:t>
      </w:r>
      <w:r>
        <w:rPr>
          <w:spacing w:val="-1"/>
          <w:sz w:val="28"/>
        </w:rPr>
        <w:t xml:space="preserve"> </w:t>
      </w:r>
      <w:r>
        <w:rPr>
          <w:i/>
          <w:sz w:val="28"/>
        </w:rPr>
        <w:t>X</w:t>
      </w:r>
      <w:r>
        <w:rPr>
          <w:i/>
          <w:spacing w:val="-4"/>
          <w:sz w:val="28"/>
        </w:rPr>
        <w:t xml:space="preserve"> </w:t>
      </w:r>
      <w:r>
        <w:rPr>
          <w:sz w:val="28"/>
        </w:rPr>
        <w:t>равен</w:t>
      </w:r>
      <w:r>
        <w:rPr>
          <w:spacing w:val="-1"/>
          <w:sz w:val="28"/>
        </w:rPr>
        <w:t xml:space="preserve"> </w:t>
      </w:r>
      <w:r>
        <w:rPr>
          <w:sz w:val="28"/>
        </w:rPr>
        <w:t>-</w:t>
      </w:r>
      <w:r>
        <w:rPr>
          <w:spacing w:val="-4"/>
          <w:sz w:val="28"/>
        </w:rPr>
        <w:t>0,02;</w:t>
      </w:r>
    </w:p>
    <w:p w14:paraId="39FE6CF7"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3"/>
          <w:sz w:val="28"/>
        </w:rPr>
        <w:t xml:space="preserve"> </w:t>
      </w:r>
      <w:r>
        <w:rPr>
          <w:i/>
          <w:sz w:val="28"/>
        </w:rPr>
        <w:t>Y</w:t>
      </w:r>
      <w:r>
        <w:rPr>
          <w:i/>
          <w:spacing w:val="-2"/>
          <w:sz w:val="28"/>
        </w:rPr>
        <w:t xml:space="preserve"> </w:t>
      </w:r>
      <w:r>
        <w:rPr>
          <w:sz w:val="28"/>
        </w:rPr>
        <w:t>равен</w:t>
      </w:r>
      <w:r>
        <w:rPr>
          <w:spacing w:val="-2"/>
          <w:sz w:val="28"/>
        </w:rPr>
        <w:t xml:space="preserve"> </w:t>
      </w:r>
      <w:r>
        <w:rPr>
          <w:spacing w:val="-4"/>
          <w:sz w:val="28"/>
        </w:rPr>
        <w:t>0,02;</w:t>
      </w:r>
    </w:p>
    <w:p w14:paraId="70A706FC"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1"/>
          <w:sz w:val="28"/>
        </w:rPr>
        <w:t xml:space="preserve"> </w:t>
      </w:r>
      <w:r>
        <w:rPr>
          <w:i/>
          <w:sz w:val="28"/>
        </w:rPr>
        <w:t>Z</w:t>
      </w:r>
      <w:r>
        <w:rPr>
          <w:i/>
          <w:spacing w:val="-4"/>
          <w:sz w:val="28"/>
        </w:rPr>
        <w:t xml:space="preserve"> </w:t>
      </w:r>
      <w:r>
        <w:rPr>
          <w:sz w:val="28"/>
        </w:rPr>
        <w:t>равен</w:t>
      </w:r>
      <w:r>
        <w:rPr>
          <w:spacing w:val="-2"/>
          <w:sz w:val="28"/>
        </w:rPr>
        <w:t xml:space="preserve"> </w:t>
      </w:r>
      <w:r>
        <w:rPr>
          <w:sz w:val="28"/>
        </w:rPr>
        <w:t>-</w:t>
      </w:r>
      <w:r>
        <w:rPr>
          <w:spacing w:val="-2"/>
          <w:sz w:val="28"/>
        </w:rPr>
        <w:t>0,078.</w:t>
      </w:r>
    </w:p>
    <w:p w14:paraId="52C3E7C8" w14:textId="77777777" w:rsidR="00B64CE3" w:rsidRDefault="00025947" w:rsidP="003F1467">
      <w:pPr>
        <w:pStyle w:val="BodyText"/>
        <w:spacing w:line="360" w:lineRule="auto"/>
        <w:ind w:right="427" w:firstLine="707"/>
      </w:pPr>
      <w:r>
        <w:t>На основании этого можно записать конечный вариант используемой математической</w:t>
      </w:r>
      <w:r>
        <w:rPr>
          <w:spacing w:val="-4"/>
        </w:rPr>
        <w:t xml:space="preserve"> </w:t>
      </w:r>
      <w:r>
        <w:t>модели</w:t>
      </w:r>
      <w:r>
        <w:rPr>
          <w:spacing w:val="-4"/>
        </w:rPr>
        <w:t xml:space="preserve"> </w:t>
      </w:r>
      <w:r>
        <w:t>определения</w:t>
      </w:r>
      <w:r>
        <w:rPr>
          <w:spacing w:val="-4"/>
        </w:rPr>
        <w:t xml:space="preserve"> </w:t>
      </w:r>
      <w:r>
        <w:t>ориентации</w:t>
      </w:r>
      <w:r>
        <w:rPr>
          <w:spacing w:val="-4"/>
        </w:rPr>
        <w:t xml:space="preserve"> </w:t>
      </w:r>
      <w:r>
        <w:t>по</w:t>
      </w:r>
      <w:r>
        <w:rPr>
          <w:spacing w:val="-3"/>
        </w:rPr>
        <w:t xml:space="preserve"> </w:t>
      </w:r>
      <w:r>
        <w:t>данным</w:t>
      </w:r>
      <w:r>
        <w:rPr>
          <w:spacing w:val="-4"/>
        </w:rPr>
        <w:t xml:space="preserve"> </w:t>
      </w:r>
      <w:r>
        <w:t>с</w:t>
      </w:r>
      <w:r>
        <w:rPr>
          <w:spacing w:val="-5"/>
        </w:rPr>
        <w:t xml:space="preserve"> </w:t>
      </w:r>
      <w:r>
        <w:t>датчиков</w:t>
      </w:r>
      <w:r>
        <w:rPr>
          <w:spacing w:val="-5"/>
        </w:rPr>
        <w:t xml:space="preserve"> </w:t>
      </w:r>
      <w:r>
        <w:t>угло- вой скорости:</w:t>
      </w:r>
    </w:p>
    <w:p w14:paraId="2BF39F44" w14:textId="5B61E022" w:rsidR="00B64CE3" w:rsidRDefault="00164DB8" w:rsidP="003F1467">
      <w:pPr>
        <w:pStyle w:val="BodyText"/>
        <w:spacing w:line="360" w:lineRule="auto"/>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φ</m:t>
                    </m:r>
                  </m:e>
                </m:acc>
              </m:e>
            </m:mr>
            <m:mr>
              <m:e/>
            </m:mr>
            <m:mr>
              <m:e/>
            </m:mr>
          </m:m>
          <m:r>
            <w:rPr>
              <w:rFonts w:ascii="Cambria Math" w:hAnsi="Cambria Math"/>
            </w:rPr>
            <m:t>=</m:t>
          </m:r>
          <m:m>
            <m:mPr>
              <m:mcs>
                <m:mc>
                  <m:mcPr>
                    <m:count m:val="3"/>
                    <m:mcJc m:val="center"/>
                  </m:mcPr>
                </m:mc>
              </m:mcs>
              <m:ctrlPr>
                <w:rPr>
                  <w:rFonts w:ascii="Cambria Math" w:hAnsi="Cambria Math"/>
                  <w:i/>
                </w:rPr>
              </m:ctrlPr>
            </m:mPr>
            <m:mr>
              <m:e>
                <m:r>
                  <m:rPr>
                    <m:sty m:val="p"/>
                  </m:rPr>
                  <w:rPr>
                    <w:rFonts w:ascii="Cambria Math" w:hAnsi="Cambria Math"/>
                    <w:lang w:val="en-US"/>
                  </w:rPr>
                  <m:t>sin</m:t>
                </m:r>
              </m:e>
              <m:e/>
              <m:e/>
            </m:mr>
            <m:mr>
              <m:e/>
              <m:e/>
              <m:e/>
            </m:mr>
            <m:mr>
              <m:e/>
              <m:e/>
              <m:e/>
            </m:mr>
          </m:m>
        </m:oMath>
      </m:oMathPara>
    </w:p>
    <w:p w14:paraId="5946119B" w14:textId="77777777" w:rsidR="008B4896" w:rsidRDefault="008B4896" w:rsidP="003F1467">
      <w:pPr>
        <w:pStyle w:val="BodyText"/>
        <w:spacing w:line="360" w:lineRule="auto"/>
      </w:pPr>
    </w:p>
    <w:p w14:paraId="409FD5C6" w14:textId="3C31B052" w:rsidR="008B4896" w:rsidRDefault="008B4896" w:rsidP="003F1467">
      <w:pPr>
        <w:pStyle w:val="BodyText"/>
        <w:spacing w:line="360" w:lineRule="auto"/>
        <w:sectPr w:rsidR="008B4896">
          <w:pgSz w:w="11910" w:h="16840"/>
          <w:pgMar w:top="1040" w:right="425" w:bottom="1240" w:left="1559" w:header="0" w:footer="993" w:gutter="0"/>
          <w:cols w:space="720"/>
        </w:sectPr>
      </w:pPr>
    </w:p>
    <w:p w14:paraId="4ED8D8E8" w14:textId="77777777" w:rsidR="00B64CE3" w:rsidRDefault="00025947" w:rsidP="003F1467">
      <w:pPr>
        <w:tabs>
          <w:tab w:val="left" w:pos="1695"/>
          <w:tab w:val="left" w:pos="2130"/>
          <w:tab w:val="left" w:pos="5390"/>
          <w:tab w:val="left" w:pos="8765"/>
        </w:tabs>
        <w:spacing w:line="360" w:lineRule="auto"/>
        <w:ind w:left="903"/>
        <w:rPr>
          <w:rFonts w:ascii="Cambria Math" w:eastAsia="Cambria Math" w:hAnsi="Cambria Math"/>
          <w:position w:val="-8"/>
          <w:sz w:val="20"/>
        </w:rPr>
      </w:pPr>
      <w:r>
        <w:rPr>
          <w:rFonts w:ascii="Cambria Math" w:eastAsia="Cambria Math" w:hAnsi="Cambria Math"/>
          <w:spacing w:val="-11"/>
          <w:position w:val="-1"/>
          <w:sz w:val="28"/>
        </w:rPr>
        <w:lastRenderedPageBreak/>
        <w:t>𝜑̇</w:t>
      </w:r>
      <w:r>
        <w:rPr>
          <w:rFonts w:ascii="Cambria Math" w:eastAsia="Cambria Math" w:hAnsi="Cambria Math"/>
          <w:position w:val="-1"/>
          <w:sz w:val="28"/>
        </w:rPr>
        <w:tab/>
      </w:r>
      <w:r>
        <w:rPr>
          <w:rFonts w:ascii="Cambria Math" w:eastAsia="Cambria Math" w:hAnsi="Cambria Math"/>
          <w:spacing w:val="-10"/>
          <w:sz w:val="28"/>
        </w:rPr>
        <w:t>1</w:t>
      </w:r>
      <w:r>
        <w:rPr>
          <w:rFonts w:ascii="Cambria Math" w:eastAsia="Cambria Math" w:hAnsi="Cambria Math"/>
          <w:sz w:val="28"/>
        </w:rPr>
        <w:tab/>
      </w:r>
      <w:r>
        <w:rPr>
          <w:rFonts w:ascii="Cambria Math" w:eastAsia="Cambria Math" w:hAnsi="Cambria Math"/>
          <w:spacing w:val="-2"/>
          <w:sz w:val="28"/>
        </w:rPr>
        <w:t>sin</w:t>
      </w:r>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r>
        <w:rPr>
          <w:rFonts w:ascii="Cambria Math" w:eastAsia="Cambria Math" w:hAnsi="Cambria Math"/>
          <w:spacing w:val="-8"/>
          <w:position w:val="1"/>
          <w:sz w:val="28"/>
        </w:rPr>
        <w:t xml:space="preserve"> </w:t>
      </w:r>
      <w:r>
        <w:rPr>
          <w:rFonts w:ascii="Cambria Math" w:eastAsia="Cambria Math" w:hAnsi="Cambria Math"/>
          <w:spacing w:val="-2"/>
          <w:sz w:val="28"/>
        </w:rPr>
        <w:t>sin</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spacing w:val="-2"/>
          <w:sz w:val="28"/>
        </w:rPr>
        <w:t>sec</w:t>
      </w:r>
      <w:r>
        <w:rPr>
          <w:rFonts w:ascii="Cambria Math" w:eastAsia="Cambria Math" w:hAnsi="Cambria Math"/>
          <w:spacing w:val="-2"/>
          <w:position w:val="-5"/>
          <w:sz w:val="20"/>
        </w:rPr>
        <w:t>𝑚𝑜𝑑𝑖𝑓</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r>
        <w:rPr>
          <w:rFonts w:ascii="Cambria Math" w:eastAsia="Cambria Math" w:hAnsi="Cambria Math"/>
          <w:spacing w:val="-2"/>
          <w:sz w:val="28"/>
        </w:rPr>
        <w:t>cos</w:t>
      </w:r>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r>
        <w:rPr>
          <w:rFonts w:ascii="Cambria Math" w:eastAsia="Cambria Math" w:hAnsi="Cambria Math"/>
          <w:spacing w:val="-2"/>
          <w:sz w:val="28"/>
        </w:rPr>
        <w:t>sin</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spacing w:val="-2"/>
          <w:sz w:val="28"/>
        </w:rPr>
        <w:t>sec</w:t>
      </w:r>
      <w:r>
        <w:rPr>
          <w:rFonts w:ascii="Cambria Math" w:eastAsia="Cambria Math" w:hAnsi="Cambria Math"/>
          <w:spacing w:val="-2"/>
          <w:position w:val="-5"/>
          <w:sz w:val="20"/>
        </w:rPr>
        <w:t>modif</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r>
        <w:rPr>
          <w:rFonts w:ascii="Cambria Math" w:eastAsia="Cambria Math" w:hAnsi="Cambria Math"/>
          <w:spacing w:val="-5"/>
          <w:position w:val="-2"/>
          <w:sz w:val="28"/>
        </w:rPr>
        <w:t>ω</w:t>
      </w:r>
      <w:r>
        <w:rPr>
          <w:rFonts w:ascii="Cambria Math" w:eastAsia="Cambria Math" w:hAnsi="Cambria Math"/>
          <w:spacing w:val="-5"/>
          <w:position w:val="-8"/>
          <w:sz w:val="20"/>
        </w:rPr>
        <w:t>𝑥</w:t>
      </w:r>
    </w:p>
    <w:p w14:paraId="70061D29" w14:textId="77777777" w:rsidR="00B64CE3" w:rsidRDefault="00B64CE3" w:rsidP="003F1467">
      <w:pPr>
        <w:spacing w:line="360" w:lineRule="auto"/>
        <w:rPr>
          <w:rFonts w:ascii="Cambria Math" w:eastAsia="Cambria Math" w:hAnsi="Cambria Math"/>
          <w:position w:val="-8"/>
          <w:sz w:val="20"/>
        </w:rPr>
        <w:sectPr w:rsidR="00B64CE3">
          <w:pgSz w:w="11910" w:h="16840"/>
          <w:pgMar w:top="1060" w:right="425" w:bottom="1240" w:left="1559" w:header="0" w:footer="993" w:gutter="0"/>
          <w:cols w:space="720"/>
        </w:sectPr>
      </w:pPr>
    </w:p>
    <w:p w14:paraId="3599A8C7" w14:textId="77777777" w:rsidR="00B64CE3" w:rsidRDefault="00025947" w:rsidP="003F1467">
      <w:pPr>
        <w:pStyle w:val="BodyText"/>
        <w:tabs>
          <w:tab w:val="left" w:pos="3208"/>
          <w:tab w:val="left" w:pos="6345"/>
        </w:tabs>
        <w:spacing w:line="360" w:lineRule="auto"/>
        <w:ind w:left="786"/>
        <w:rPr>
          <w:rFonts w:ascii="Cambria Math" w:eastAsia="Cambria Math" w:hAnsi="Cambria Math"/>
          <w:position w:val="3"/>
        </w:rPr>
      </w:pPr>
      <w:r>
        <w:rPr>
          <w:rFonts w:ascii="Cambria Math" w:eastAsia="Cambria Math" w:hAnsi="Cambria Math"/>
          <w:spacing w:val="17"/>
          <w:position w:val="1"/>
        </w:rPr>
        <w:t>[</w:t>
      </w:r>
      <w:r>
        <w:rPr>
          <w:rFonts w:ascii="Cambria Math" w:eastAsia="Cambria Math" w:hAnsi="Cambria Math"/>
          <w:spacing w:val="17"/>
        </w:rPr>
        <w:t>𝜃̇</w:t>
      </w:r>
      <w:r>
        <w:rPr>
          <w:rFonts w:ascii="Cambria Math" w:eastAsia="Cambria Math" w:hAnsi="Cambria Math"/>
          <w:spacing w:val="17"/>
          <w:position w:val="1"/>
        </w:rPr>
        <w:t>]</w:t>
      </w:r>
      <w:r>
        <w:rPr>
          <w:rFonts w:ascii="Cambria Math" w:eastAsia="Cambria Math" w:hAnsi="Cambria Math"/>
          <w:spacing w:val="28"/>
          <w:position w:val="1"/>
        </w:rPr>
        <w:t xml:space="preserve"> </w:t>
      </w:r>
      <w:r>
        <w:rPr>
          <w:rFonts w:ascii="Cambria Math" w:eastAsia="Cambria Math" w:hAnsi="Cambria Math"/>
          <w:position w:val="1"/>
        </w:rPr>
        <w:t>=</w:t>
      </w:r>
      <w:r>
        <w:rPr>
          <w:rFonts w:ascii="Cambria Math" w:eastAsia="Cambria Math" w:hAnsi="Cambria Math"/>
          <w:spacing w:val="33"/>
          <w:position w:val="1"/>
        </w:rPr>
        <w:t xml:space="preserve"> </w:t>
      </w:r>
      <w:r>
        <w:rPr>
          <w:rFonts w:ascii="Cambria Math" w:eastAsia="Cambria Math" w:hAnsi="Cambria Math"/>
          <w:spacing w:val="-5"/>
          <w:position w:val="1"/>
        </w:rPr>
        <w:t>[</w:t>
      </w:r>
      <w:r>
        <w:rPr>
          <w:rFonts w:ascii="Cambria Math" w:eastAsia="Cambria Math" w:hAnsi="Cambria Math"/>
          <w:spacing w:val="-5"/>
          <w:position w:val="2"/>
        </w:rPr>
        <w:t>0</w:t>
      </w:r>
      <w:r>
        <w:rPr>
          <w:rFonts w:ascii="Cambria Math" w:eastAsia="Cambria Math" w:hAnsi="Cambria Math"/>
          <w:position w:val="2"/>
        </w:rPr>
        <w:tab/>
      </w:r>
      <w:r>
        <w:rPr>
          <w:rFonts w:ascii="Cambria Math" w:eastAsia="Cambria Math" w:hAnsi="Cambria Math"/>
          <w:spacing w:val="-2"/>
          <w:position w:val="2"/>
        </w:rPr>
        <w:t>cos</w:t>
      </w:r>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r>
        <w:rPr>
          <w:rFonts w:ascii="Cambria Math" w:eastAsia="Cambria Math" w:hAnsi="Cambria Math"/>
          <w:position w:val="3"/>
        </w:rPr>
        <w:tab/>
      </w:r>
      <w:r>
        <w:rPr>
          <w:rFonts w:ascii="Cambria Math" w:eastAsia="Cambria Math" w:hAnsi="Cambria Math"/>
          <w:spacing w:val="-2"/>
          <w:position w:val="2"/>
        </w:rPr>
        <w:t>−sin</w:t>
      </w:r>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p>
    <w:p w14:paraId="62ECAFEF" w14:textId="77777777" w:rsidR="00B64CE3" w:rsidRDefault="00025947" w:rsidP="003F1467">
      <w:pPr>
        <w:pStyle w:val="BodyText"/>
        <w:tabs>
          <w:tab w:val="left" w:pos="1695"/>
          <w:tab w:val="left" w:pos="2555"/>
          <w:tab w:val="left" w:pos="5728"/>
        </w:tabs>
        <w:spacing w:line="360" w:lineRule="auto"/>
        <w:ind w:left="901"/>
        <w:rPr>
          <w:rFonts w:ascii="Cambria Math" w:eastAsia="Cambria Math" w:hAnsi="Cambria Math"/>
          <w:position w:val="1"/>
        </w:rPr>
      </w:pPr>
      <w:r>
        <w:rPr>
          <w:rFonts w:ascii="Cambria Math" w:eastAsia="Cambria Math" w:hAnsi="Cambria Math"/>
          <w:spacing w:val="-11"/>
          <w:w w:val="105"/>
        </w:rPr>
        <w:t>𝜓̇</w:t>
      </w:r>
      <w:r>
        <w:rPr>
          <w:rFonts w:ascii="Cambria Math" w:eastAsia="Cambria Math" w:hAnsi="Cambria Math"/>
        </w:rPr>
        <w:tab/>
      </w:r>
      <w:r>
        <w:rPr>
          <w:rFonts w:ascii="Cambria Math" w:eastAsia="Cambria Math" w:hAnsi="Cambria Math"/>
          <w:spacing w:val="-10"/>
          <w:w w:val="105"/>
        </w:rPr>
        <w:t>0</w:t>
      </w:r>
      <w:r>
        <w:rPr>
          <w:rFonts w:ascii="Cambria Math" w:eastAsia="Cambria Math" w:hAnsi="Cambria Math"/>
        </w:rPr>
        <w:tab/>
      </w:r>
      <w:r>
        <w:rPr>
          <w:rFonts w:ascii="Cambria Math" w:eastAsia="Cambria Math" w:hAnsi="Cambria Math"/>
          <w:spacing w:val="-2"/>
          <w:w w:val="105"/>
        </w:rPr>
        <w:t>sin</w:t>
      </w:r>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r>
        <w:rPr>
          <w:rFonts w:ascii="Cambria Math" w:eastAsia="Cambria Math" w:hAnsi="Cambria Math"/>
          <w:spacing w:val="-2"/>
          <w:w w:val="105"/>
        </w:rPr>
        <w:t>sec</w:t>
      </w:r>
      <w:r>
        <w:rPr>
          <w:rFonts w:ascii="Cambria Math" w:eastAsia="Cambria Math" w:hAnsi="Cambria Math"/>
          <w:spacing w:val="-2"/>
          <w:w w:val="105"/>
          <w:vertAlign w:val="subscript"/>
        </w:rPr>
        <w:t>modif</w:t>
      </w:r>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2"/>
          <w:w w:val="105"/>
        </w:rPr>
        <w:t>cos</w:t>
      </w:r>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r>
        <w:rPr>
          <w:rFonts w:ascii="Cambria Math" w:eastAsia="Cambria Math" w:hAnsi="Cambria Math"/>
          <w:spacing w:val="-2"/>
          <w:w w:val="105"/>
        </w:rPr>
        <w:t>sec</w:t>
      </w:r>
      <w:r>
        <w:rPr>
          <w:rFonts w:ascii="Cambria Math" w:eastAsia="Cambria Math" w:hAnsi="Cambria Math"/>
          <w:spacing w:val="-2"/>
          <w:w w:val="105"/>
          <w:vertAlign w:val="subscript"/>
        </w:rPr>
        <w:t>𝑚𝑜𝑑𝑖𝑓</w:t>
      </w:r>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p>
    <w:p w14:paraId="2D265544" w14:textId="77777777" w:rsidR="00B64CE3" w:rsidRDefault="00025947" w:rsidP="003F1467">
      <w:pPr>
        <w:spacing w:line="360" w:lineRule="auto"/>
        <w:ind w:left="769" w:right="422" w:hanging="471"/>
        <w:rPr>
          <w:rFonts w:ascii="Cambria Math" w:eastAsia="Cambria Math" w:hAnsi="Cambria Math"/>
          <w:position w:val="-5"/>
          <w:sz w:val="20"/>
        </w:rPr>
      </w:pPr>
      <w:r>
        <w:br w:type="column"/>
      </w:r>
      <w:r>
        <w:rPr>
          <w:rFonts w:ascii="Cambria Math" w:eastAsia="Cambria Math" w:hAnsi="Cambria Math"/>
          <w:w w:val="115"/>
          <w:position w:val="1"/>
          <w:sz w:val="28"/>
        </w:rPr>
        <w:t>]</w:t>
      </w:r>
      <w:r>
        <w:rPr>
          <w:rFonts w:ascii="Cambria Math" w:eastAsia="Cambria Math" w:hAnsi="Cambria Math"/>
          <w:spacing w:val="-28"/>
          <w:w w:val="115"/>
          <w:position w:val="1"/>
          <w:sz w:val="28"/>
        </w:rPr>
        <w:t xml:space="preserve"> </w:t>
      </w:r>
      <w:r>
        <w:rPr>
          <w:rFonts w:ascii="Cambria Math" w:eastAsia="Cambria Math" w:hAnsi="Cambria Math"/>
          <w:w w:val="115"/>
          <w:position w:val="1"/>
          <w:sz w:val="28"/>
        </w:rPr>
        <w:t>([</w:t>
      </w:r>
      <w:r>
        <w:rPr>
          <w:rFonts w:ascii="Cambria Math" w:eastAsia="Cambria Math" w:hAnsi="Cambria Math"/>
          <w:w w:val="115"/>
          <w:position w:val="6"/>
          <w:sz w:val="28"/>
        </w:rPr>
        <w:t>ω</w:t>
      </w:r>
      <w:r>
        <w:rPr>
          <w:rFonts w:ascii="Cambria Math" w:eastAsia="Cambria Math" w:hAnsi="Cambria Math"/>
          <w:w w:val="115"/>
          <w:sz w:val="20"/>
        </w:rPr>
        <w:t>𝑦</w:t>
      </w:r>
      <w:r>
        <w:rPr>
          <w:rFonts w:ascii="Cambria Math" w:eastAsia="Cambria Math" w:hAnsi="Cambria Math"/>
          <w:w w:val="115"/>
          <w:position w:val="1"/>
          <w:sz w:val="28"/>
        </w:rPr>
        <w:t>]</w:t>
      </w:r>
      <w:r>
        <w:rPr>
          <w:rFonts w:ascii="Cambria Math" w:eastAsia="Cambria Math" w:hAnsi="Cambria Math"/>
          <w:spacing w:val="-17"/>
          <w:w w:val="115"/>
          <w:position w:val="1"/>
          <w:sz w:val="28"/>
        </w:rPr>
        <w:t xml:space="preserve"> </w:t>
      </w:r>
      <w:r>
        <w:rPr>
          <w:rFonts w:ascii="Cambria Math" w:eastAsia="Cambria Math" w:hAnsi="Cambria Math"/>
          <w:w w:val="115"/>
          <w:position w:val="2"/>
          <w:sz w:val="28"/>
        </w:rPr>
        <w:t xml:space="preserve">− </w:t>
      </w:r>
      <w:r>
        <w:rPr>
          <w:rFonts w:ascii="Cambria Math" w:eastAsia="Cambria Math" w:hAnsi="Cambria Math"/>
          <w:spacing w:val="-6"/>
          <w:w w:val="115"/>
          <w:sz w:val="28"/>
        </w:rPr>
        <w:t>ω</w:t>
      </w:r>
      <w:r>
        <w:rPr>
          <w:rFonts w:ascii="Cambria Math" w:eastAsia="Cambria Math" w:hAnsi="Cambria Math"/>
          <w:spacing w:val="-6"/>
          <w:w w:val="115"/>
          <w:position w:val="-5"/>
          <w:sz w:val="20"/>
        </w:rPr>
        <w:t>𝑧</w:t>
      </w:r>
    </w:p>
    <w:p w14:paraId="32A1EBB1"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961" w:space="40"/>
            <w:col w:w="1925"/>
          </w:cols>
        </w:sectPr>
      </w:pPr>
    </w:p>
    <w:p w14:paraId="08DBC4EA" w14:textId="77777777" w:rsidR="00B64CE3" w:rsidRDefault="00B64CE3" w:rsidP="003F1467">
      <w:pPr>
        <w:pStyle w:val="BodyText"/>
        <w:spacing w:line="360" w:lineRule="auto"/>
        <w:ind w:left="0"/>
        <w:rPr>
          <w:rFonts w:ascii="Cambria Math"/>
          <w:sz w:val="12"/>
        </w:rPr>
      </w:pPr>
    </w:p>
    <w:p w14:paraId="721DEFCA" w14:textId="77777777" w:rsidR="00B64CE3" w:rsidRDefault="00B64CE3" w:rsidP="003F1467">
      <w:pPr>
        <w:pStyle w:val="BodyText"/>
        <w:spacing w:line="360" w:lineRule="auto"/>
        <w:rPr>
          <w:rFonts w:ascii="Cambria Math"/>
          <w:sz w:val="12"/>
        </w:rPr>
        <w:sectPr w:rsidR="00B64CE3">
          <w:type w:val="continuous"/>
          <w:pgSz w:w="11910" w:h="16840"/>
          <w:pgMar w:top="1040" w:right="425" w:bottom="280" w:left="1559" w:header="0" w:footer="993" w:gutter="0"/>
          <w:cols w:space="720"/>
        </w:sectPr>
      </w:pPr>
    </w:p>
    <w:p w14:paraId="01850DBA" w14:textId="77777777" w:rsidR="00B64CE3" w:rsidRDefault="00025947" w:rsidP="003F1467">
      <w:pPr>
        <w:spacing w:line="360" w:lineRule="auto"/>
        <w:ind w:left="5923"/>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𝑥</w:t>
      </w:r>
    </w:p>
    <w:p w14:paraId="686C3710" w14:textId="77777777" w:rsidR="00B64CE3" w:rsidRDefault="00025947" w:rsidP="003F1467">
      <w:pPr>
        <w:spacing w:line="360" w:lineRule="auto"/>
        <w:ind w:left="5548"/>
        <w:rPr>
          <w:rFonts w:ascii="Cambria Math" w:eastAsia="Cambria Math" w:hAnsi="Cambria Math"/>
          <w:sz w:val="28"/>
        </w:rPr>
      </w:pPr>
      <w:r>
        <w:rPr>
          <w:rFonts w:ascii="Cambria Math" w:eastAsia="Cambria Math" w:hAnsi="Cambria Math"/>
          <w:sz w:val="28"/>
        </w:rPr>
        <w:t>−</w:t>
      </w:r>
      <w:r>
        <w:rPr>
          <w:rFonts w:ascii="Cambria Math" w:eastAsia="Cambria Math" w:hAnsi="Cambria Math"/>
          <w:spacing w:val="-4"/>
          <w:sz w:val="28"/>
        </w:rPr>
        <w:t xml:space="preserve"> </w:t>
      </w:r>
      <w:r>
        <w:rPr>
          <w:rFonts w:ascii="Cambria Math" w:eastAsia="Cambria Math" w:hAnsi="Cambria Math"/>
          <w:sz w:val="28"/>
        </w:rPr>
        <w:t>[</w:t>
      </w:r>
      <w:r>
        <w:rPr>
          <w:rFonts w:ascii="Cambria Math" w:eastAsia="Cambria Math" w:hAnsi="Cambria Math"/>
          <w:position w:val="3"/>
          <w:sz w:val="28"/>
        </w:rPr>
        <w:t>𝑑𝐺</w:t>
      </w:r>
      <w:r>
        <w:rPr>
          <w:rFonts w:ascii="Cambria Math" w:eastAsia="Cambria Math" w:hAnsi="Cambria Math"/>
          <w:position w:val="-2"/>
          <w:sz w:val="20"/>
        </w:rPr>
        <w:t>𝑦</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pacing w:val="-10"/>
          <w:sz w:val="28"/>
        </w:rPr>
        <w:t>[</w:t>
      </w:r>
    </w:p>
    <w:p w14:paraId="1A895E3F" w14:textId="77777777" w:rsidR="00B64CE3" w:rsidRDefault="00025947" w:rsidP="003F1467">
      <w:pPr>
        <w:pStyle w:val="BodyText"/>
        <w:spacing w:line="360" w:lineRule="auto"/>
        <w:ind w:left="37"/>
        <w:rPr>
          <w:rFonts w:ascii="Cambria Math" w:hAnsi="Cambria Math"/>
        </w:rPr>
      </w:pPr>
      <w:r>
        <w:br w:type="column"/>
      </w:r>
      <w:r>
        <w:rPr>
          <w:rFonts w:ascii="Cambria Math" w:hAnsi="Cambria Math"/>
          <w:spacing w:val="-2"/>
        </w:rPr>
        <w:t>−0.02</w:t>
      </w:r>
    </w:p>
    <w:p w14:paraId="22F15860" w14:textId="77777777" w:rsidR="00B64CE3" w:rsidRDefault="00025947" w:rsidP="003F1467">
      <w:pPr>
        <w:pStyle w:val="BodyText"/>
        <w:spacing w:line="360" w:lineRule="auto"/>
        <w:ind w:left="140"/>
        <w:rPr>
          <w:rFonts w:ascii="Cambria Math"/>
        </w:rPr>
      </w:pPr>
      <w:r>
        <w:rPr>
          <w:rFonts w:ascii="Cambria Math"/>
          <w:spacing w:val="-4"/>
        </w:rPr>
        <w:t>0.02</w:t>
      </w:r>
    </w:p>
    <w:p w14:paraId="1FD82B46" w14:textId="77777777" w:rsidR="00B64CE3" w:rsidRDefault="00025947" w:rsidP="003F1467">
      <w:pPr>
        <w:spacing w:line="360" w:lineRule="auto"/>
        <w:rPr>
          <w:rFonts w:ascii="Cambria Math"/>
          <w:sz w:val="28"/>
        </w:rPr>
      </w:pPr>
      <w:r>
        <w:br w:type="column"/>
      </w:r>
    </w:p>
    <w:p w14:paraId="4300F273" w14:textId="77777777" w:rsidR="00B64CE3" w:rsidRDefault="00025947" w:rsidP="003F1467">
      <w:pPr>
        <w:pStyle w:val="BodyText"/>
        <w:tabs>
          <w:tab w:val="left" w:pos="1023"/>
        </w:tabs>
        <w:spacing w:line="360" w:lineRule="auto"/>
        <w:ind w:left="36"/>
      </w:pPr>
      <w:r>
        <w:rPr>
          <w:rFonts w:ascii="Cambria Math"/>
          <w:spacing w:val="-5"/>
          <w:w w:val="115"/>
        </w:rPr>
        <w:t>]).</w:t>
      </w:r>
      <w:r>
        <w:rPr>
          <w:rFonts w:ascii="Cambria Math"/>
        </w:rPr>
        <w:tab/>
      </w:r>
      <w:r>
        <w:rPr>
          <w:spacing w:val="-2"/>
          <w:w w:val="115"/>
        </w:rPr>
        <w:t>(2.11)</w:t>
      </w:r>
    </w:p>
    <w:p w14:paraId="1661ED56" w14:textId="77777777" w:rsidR="00B64CE3" w:rsidRDefault="00B64CE3" w:rsidP="003F1467">
      <w:pPr>
        <w:pStyle w:val="BodyText"/>
        <w:spacing w:line="360" w:lineRule="auto"/>
        <w:sectPr w:rsidR="00B64CE3">
          <w:type w:val="continuous"/>
          <w:pgSz w:w="11910" w:h="16840"/>
          <w:pgMar w:top="1040" w:right="425" w:bottom="280" w:left="1559" w:header="0" w:footer="993" w:gutter="0"/>
          <w:cols w:num="3" w:space="720" w:equalWidth="0">
            <w:col w:w="6945" w:space="40"/>
            <w:col w:w="773" w:space="39"/>
            <w:col w:w="2129"/>
          </w:cols>
        </w:sectPr>
      </w:pPr>
    </w:p>
    <w:p w14:paraId="45DAC1A0"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𝑧</w:t>
      </w:r>
    </w:p>
    <w:p w14:paraId="7442F89B" w14:textId="77777777" w:rsidR="00B64CE3" w:rsidRDefault="00025947" w:rsidP="003F1467">
      <w:pPr>
        <w:pStyle w:val="BodyText"/>
        <w:spacing w:line="360" w:lineRule="auto"/>
        <w:ind w:left="543"/>
        <w:rPr>
          <w:rFonts w:ascii="Cambria Math" w:hAnsi="Cambria Math"/>
        </w:rPr>
      </w:pPr>
      <w:r>
        <w:br w:type="column"/>
      </w:r>
      <w:r>
        <w:rPr>
          <w:rFonts w:ascii="Cambria Math" w:hAnsi="Cambria Math"/>
          <w:spacing w:val="-2"/>
        </w:rPr>
        <w:t>−0.078</w:t>
      </w:r>
    </w:p>
    <w:p w14:paraId="48483836" w14:textId="77777777" w:rsidR="00B64CE3" w:rsidRDefault="00B64CE3" w:rsidP="003F1467">
      <w:pPr>
        <w:pStyle w:val="BodyText"/>
        <w:spacing w:line="360" w:lineRule="auto"/>
        <w:rPr>
          <w:rFonts w:ascii="Cambria Math" w:hAnsi="Cambria Math"/>
        </w:rPr>
        <w:sectPr w:rsidR="00B64CE3">
          <w:type w:val="continuous"/>
          <w:pgSz w:w="11910" w:h="16840"/>
          <w:pgMar w:top="1040" w:right="425" w:bottom="280" w:left="1559" w:header="0" w:footer="993" w:gutter="0"/>
          <w:cols w:num="2" w:space="720" w:equalWidth="0">
            <w:col w:w="6360" w:space="40"/>
            <w:col w:w="3526"/>
          </w:cols>
        </w:sectPr>
      </w:pPr>
    </w:p>
    <w:p w14:paraId="15A14AA8" w14:textId="77777777" w:rsidR="00B64CE3" w:rsidRDefault="00025947" w:rsidP="003F1467">
      <w:pPr>
        <w:pStyle w:val="Heading2"/>
        <w:numPr>
          <w:ilvl w:val="1"/>
          <w:numId w:val="5"/>
        </w:numPr>
        <w:tabs>
          <w:tab w:val="left" w:pos="1533"/>
        </w:tabs>
        <w:spacing w:line="360" w:lineRule="auto"/>
        <w:ind w:left="143" w:right="421" w:firstLine="707"/>
      </w:pPr>
      <w:r>
        <w:lastRenderedPageBreak/>
        <w:t>Описание</w:t>
      </w:r>
      <w:r>
        <w:rPr>
          <w:spacing w:val="-8"/>
        </w:rPr>
        <w:t xml:space="preserve"> </w:t>
      </w:r>
      <w:r>
        <w:t>программы</w:t>
      </w:r>
      <w:r>
        <w:rPr>
          <w:spacing w:val="-8"/>
        </w:rPr>
        <w:t xml:space="preserve"> </w:t>
      </w:r>
      <w:r>
        <w:t>для</w:t>
      </w:r>
      <w:r>
        <w:rPr>
          <w:spacing w:val="-9"/>
        </w:rPr>
        <w:t xml:space="preserve"> </w:t>
      </w:r>
      <w:r>
        <w:t>получения</w:t>
      </w:r>
      <w:r>
        <w:rPr>
          <w:spacing w:val="-9"/>
        </w:rPr>
        <w:t xml:space="preserve"> </w:t>
      </w:r>
      <w:r>
        <w:t>углов</w:t>
      </w:r>
      <w:r>
        <w:rPr>
          <w:spacing w:val="-9"/>
        </w:rPr>
        <w:t xml:space="preserve"> </w:t>
      </w:r>
      <w:r>
        <w:t>Эйлера</w:t>
      </w:r>
      <w:r>
        <w:rPr>
          <w:spacing w:val="-4"/>
        </w:rPr>
        <w:t xml:space="preserve"> </w:t>
      </w:r>
      <w:r>
        <w:t>по</w:t>
      </w:r>
      <w:r>
        <w:rPr>
          <w:spacing w:val="-10"/>
        </w:rPr>
        <w:t xml:space="preserve"> </w:t>
      </w:r>
      <w:r>
        <w:t>данным с датчиков угловой скорости</w:t>
      </w:r>
    </w:p>
    <w:p w14:paraId="67B9DD1B" w14:textId="77777777" w:rsidR="00B64CE3" w:rsidRDefault="00025947" w:rsidP="003F1467">
      <w:pPr>
        <w:pStyle w:val="BodyText"/>
        <w:spacing w:line="360" w:lineRule="auto"/>
        <w:ind w:right="423" w:firstLine="707"/>
      </w:pPr>
      <w:r>
        <w:t>В</w:t>
      </w:r>
      <w:r>
        <w:rPr>
          <w:spacing w:val="-18"/>
        </w:rPr>
        <w:t xml:space="preserve"> </w:t>
      </w:r>
      <w:r>
        <w:t>качестве</w:t>
      </w:r>
      <w:r>
        <w:rPr>
          <w:spacing w:val="-17"/>
        </w:rPr>
        <w:t xml:space="preserve"> </w:t>
      </w:r>
      <w:r>
        <w:t>входных</w:t>
      </w:r>
      <w:r>
        <w:rPr>
          <w:spacing w:val="-18"/>
        </w:rPr>
        <w:t xml:space="preserve"> </w:t>
      </w:r>
      <w:r>
        <w:t>данных</w:t>
      </w:r>
      <w:r>
        <w:rPr>
          <w:spacing w:val="-17"/>
        </w:rPr>
        <w:t xml:space="preserve"> </w:t>
      </w:r>
      <w:r>
        <w:t>имеются</w:t>
      </w:r>
      <w:r>
        <w:rPr>
          <w:spacing w:val="-18"/>
        </w:rPr>
        <w:t xml:space="preserve"> </w:t>
      </w:r>
      <w:r>
        <w:t>показания</w:t>
      </w:r>
      <w:r>
        <w:rPr>
          <w:spacing w:val="-17"/>
        </w:rPr>
        <w:t xml:space="preserve"> </w:t>
      </w:r>
      <w:r>
        <w:t>с</w:t>
      </w:r>
      <w:r>
        <w:rPr>
          <w:spacing w:val="-18"/>
        </w:rPr>
        <w:t xml:space="preserve"> </w:t>
      </w:r>
      <w:r>
        <w:t>гироскопов</w:t>
      </w:r>
      <w:r>
        <w:rPr>
          <w:spacing w:val="-17"/>
        </w:rPr>
        <w:t xml:space="preserve"> </w:t>
      </w:r>
      <w:r>
        <w:t>в</w:t>
      </w:r>
      <w:r>
        <w:rPr>
          <w:spacing w:val="-18"/>
        </w:rPr>
        <w:t xml:space="preserve"> </w:t>
      </w:r>
      <w:r>
        <w:t>виде</w:t>
      </w:r>
      <w:r>
        <w:rPr>
          <w:spacing w:val="-17"/>
        </w:rPr>
        <w:t xml:space="preserve"> </w:t>
      </w:r>
      <w:r>
        <w:t>трех векторов (</w:t>
      </w:r>
      <w:r>
        <w:rPr>
          <w:i/>
        </w:rPr>
        <w:t>G</w:t>
      </w:r>
      <w:r>
        <w:rPr>
          <w:i/>
          <w:vertAlign w:val="subscript"/>
        </w:rPr>
        <w:t>x</w:t>
      </w:r>
      <w:r>
        <w:rPr>
          <w:i/>
        </w:rPr>
        <w:t>, G</w:t>
      </w:r>
      <w:r>
        <w:rPr>
          <w:i/>
          <w:vertAlign w:val="subscript"/>
        </w:rPr>
        <w:t>y</w:t>
      </w:r>
      <w:r>
        <w:rPr>
          <w:i/>
        </w:rPr>
        <w:t>,</w:t>
      </w:r>
      <w:r>
        <w:rPr>
          <w:i/>
          <w:spacing w:val="-18"/>
        </w:rPr>
        <w:t xml:space="preserve"> </w:t>
      </w:r>
      <w:r>
        <w:rPr>
          <w:i/>
        </w:rPr>
        <w:t>G</w:t>
      </w:r>
      <w:r>
        <w:rPr>
          <w:i/>
          <w:vertAlign w:val="subscript"/>
        </w:rPr>
        <w:t>z</w:t>
      </w:r>
      <w:r>
        <w:t>) размерностью 19706×1. Каждый вектор содержит значе- ние</w:t>
      </w:r>
      <w:r>
        <w:rPr>
          <w:spacing w:val="-7"/>
        </w:rPr>
        <w:t xml:space="preserve"> </w:t>
      </w:r>
      <w:r>
        <w:t>угловой</w:t>
      </w:r>
      <w:r>
        <w:rPr>
          <w:spacing w:val="-7"/>
        </w:rPr>
        <w:t xml:space="preserve"> </w:t>
      </w:r>
      <w:r>
        <w:t>скорости</w:t>
      </w:r>
      <w:r>
        <w:rPr>
          <w:spacing w:val="-7"/>
        </w:rPr>
        <w:t xml:space="preserve"> </w:t>
      </w:r>
      <w:r>
        <w:t>равное</w:t>
      </w:r>
      <w:r>
        <w:rPr>
          <w:spacing w:val="-7"/>
        </w:rPr>
        <w:t xml:space="preserve"> </w:t>
      </w:r>
      <w:r>
        <w:t>проекции</w:t>
      </w:r>
      <w:r>
        <w:rPr>
          <w:spacing w:val="-7"/>
        </w:rPr>
        <w:t xml:space="preserve"> </w:t>
      </w:r>
      <w:r>
        <w:t>абсолютной</w:t>
      </w:r>
      <w:r>
        <w:rPr>
          <w:spacing w:val="-7"/>
        </w:rPr>
        <w:t xml:space="preserve"> </w:t>
      </w:r>
      <w:r>
        <w:t>угловой</w:t>
      </w:r>
      <w:r>
        <w:rPr>
          <w:spacing w:val="-8"/>
        </w:rPr>
        <w:t xml:space="preserve"> </w:t>
      </w:r>
      <w:r>
        <w:t>скорости</w:t>
      </w:r>
      <w:r>
        <w:rPr>
          <w:spacing w:val="-9"/>
        </w:rPr>
        <w:t xml:space="preserve"> </w:t>
      </w:r>
      <w:r>
        <w:t xml:space="preserve">объекта ориентации на соответствующую ось чувствительности датчика. Каждое зна- чение в столбце записано последовательно. Данные о времени записи значе- ний сохранены в отдельный вектор Time, имеющий ту же размерность, что и </w:t>
      </w:r>
      <w:r>
        <w:rPr>
          <w:i/>
        </w:rPr>
        <w:t>G</w:t>
      </w:r>
      <w:r>
        <w:rPr>
          <w:i/>
          <w:vertAlign w:val="subscript"/>
        </w:rPr>
        <w:t>x</w:t>
      </w:r>
      <w:r>
        <w:rPr>
          <w:i/>
        </w:rPr>
        <w:t>, G</w:t>
      </w:r>
      <w:r>
        <w:rPr>
          <w:i/>
          <w:vertAlign w:val="subscript"/>
        </w:rPr>
        <w:t>y</w:t>
      </w:r>
      <w:r>
        <w:rPr>
          <w:i/>
        </w:rPr>
        <w:t>, G</w:t>
      </w:r>
      <w:r>
        <w:rPr>
          <w:i/>
          <w:vertAlign w:val="subscript"/>
        </w:rPr>
        <w:t>z</w:t>
      </w:r>
      <w:r>
        <w:t>.</w:t>
      </w:r>
    </w:p>
    <w:p w14:paraId="606438FC" w14:textId="77777777" w:rsidR="00B64CE3" w:rsidRDefault="00025947" w:rsidP="003F1467">
      <w:pPr>
        <w:pStyle w:val="BodyText"/>
        <w:spacing w:line="360" w:lineRule="auto"/>
        <w:ind w:right="421" w:firstLine="707"/>
      </w:pPr>
      <w:r>
        <w:t>Программа</w:t>
      </w:r>
      <w:r>
        <w:rPr>
          <w:spacing w:val="-12"/>
        </w:rPr>
        <w:t xml:space="preserve"> </w:t>
      </w:r>
      <w:r>
        <w:t>написана</w:t>
      </w:r>
      <w:r>
        <w:rPr>
          <w:spacing w:val="-12"/>
        </w:rPr>
        <w:t xml:space="preserve"> </w:t>
      </w:r>
      <w:r>
        <w:t>в</w:t>
      </w:r>
      <w:r>
        <w:rPr>
          <w:spacing w:val="-12"/>
        </w:rPr>
        <w:t xml:space="preserve"> </w:t>
      </w:r>
      <w:r>
        <w:t>среде</w:t>
      </w:r>
      <w:r>
        <w:rPr>
          <w:spacing w:val="-8"/>
        </w:rPr>
        <w:t xml:space="preserve"> </w:t>
      </w:r>
      <w:r>
        <w:t>программно-математического</w:t>
      </w:r>
      <w:r>
        <w:rPr>
          <w:spacing w:val="-11"/>
        </w:rPr>
        <w:t xml:space="preserve"> </w:t>
      </w:r>
      <w:r>
        <w:t>моделирова- ния Matlab. Работа программы проиллюстрирована в виде блок-схемы (Рису- нок</w:t>
      </w:r>
      <w:r>
        <w:rPr>
          <w:spacing w:val="-7"/>
        </w:rPr>
        <w:t xml:space="preserve"> </w:t>
      </w:r>
      <w:r>
        <w:t>13).</w:t>
      </w:r>
      <w:r>
        <w:rPr>
          <w:spacing w:val="-7"/>
        </w:rPr>
        <w:t xml:space="preserve"> </w:t>
      </w:r>
      <w:r>
        <w:t>В</w:t>
      </w:r>
      <w:r>
        <w:rPr>
          <w:spacing w:val="-10"/>
        </w:rPr>
        <w:t xml:space="preserve"> </w:t>
      </w:r>
      <w:r>
        <w:t>блоке</w:t>
      </w:r>
      <w:r>
        <w:rPr>
          <w:spacing w:val="-9"/>
        </w:rPr>
        <w:t xml:space="preserve"> </w:t>
      </w:r>
      <w:r>
        <w:t>инициализации</w:t>
      </w:r>
      <w:r>
        <w:rPr>
          <w:spacing w:val="-9"/>
        </w:rPr>
        <w:t xml:space="preserve"> </w:t>
      </w:r>
      <w:r>
        <w:t>входных</w:t>
      </w:r>
      <w:r>
        <w:rPr>
          <w:spacing w:val="-7"/>
        </w:rPr>
        <w:t xml:space="preserve"> </w:t>
      </w:r>
      <w:r>
        <w:t>данных</w:t>
      </w:r>
      <w:r>
        <w:rPr>
          <w:spacing w:val="-5"/>
        </w:rPr>
        <w:t xml:space="preserve"> </w:t>
      </w:r>
      <w:r>
        <w:t>инициализируются</w:t>
      </w:r>
      <w:r>
        <w:rPr>
          <w:spacing w:val="-7"/>
        </w:rPr>
        <w:t xml:space="preserve"> </w:t>
      </w:r>
      <w:r>
        <w:t>входные данные (</w:t>
      </w:r>
      <w:r>
        <w:rPr>
          <w:i/>
        </w:rPr>
        <w:t>G</w:t>
      </w:r>
      <w:r>
        <w:rPr>
          <w:i/>
          <w:vertAlign w:val="subscript"/>
        </w:rPr>
        <w:t>x</w:t>
      </w:r>
      <w:r>
        <w:rPr>
          <w:i/>
        </w:rPr>
        <w:t>, G</w:t>
      </w:r>
      <w:r>
        <w:rPr>
          <w:i/>
          <w:vertAlign w:val="subscript"/>
        </w:rPr>
        <w:t>y</w:t>
      </w:r>
      <w:r>
        <w:rPr>
          <w:i/>
        </w:rPr>
        <w:t>,</w:t>
      </w:r>
      <w:r>
        <w:rPr>
          <w:i/>
          <w:spacing w:val="-13"/>
        </w:rPr>
        <w:t xml:space="preserve"> </w:t>
      </w:r>
      <w:r>
        <w:rPr>
          <w:i/>
        </w:rPr>
        <w:t>G</w:t>
      </w:r>
      <w:r>
        <w:rPr>
          <w:i/>
          <w:vertAlign w:val="subscript"/>
        </w:rPr>
        <w:t>z</w:t>
      </w:r>
      <w:r>
        <w:rPr>
          <w:i/>
        </w:rPr>
        <w:t>, Time</w:t>
      </w:r>
      <w:r>
        <w:t>). Далее задаются начальные значения для углов Эй- лера, выделяются переменные для итоговых параметров ориентации, рассчи- танных по показаниям гироскопа, производится их вычисление.</w:t>
      </w:r>
    </w:p>
    <w:p w14:paraId="7FEB1620" w14:textId="77777777" w:rsidR="00B64CE3" w:rsidRDefault="00025947" w:rsidP="003F1467">
      <w:pPr>
        <w:pStyle w:val="BodyText"/>
        <w:spacing w:line="360" w:lineRule="auto"/>
        <w:ind w:right="423" w:firstLine="707"/>
      </w:pPr>
      <w:r>
        <w:t>После чего эти данные поступают на вход другой программы вместе с обработанными</w:t>
      </w:r>
      <w:r>
        <w:rPr>
          <w:spacing w:val="-8"/>
        </w:rPr>
        <w:t xml:space="preserve"> </w:t>
      </w:r>
      <w:r>
        <w:t>данными</w:t>
      </w:r>
      <w:r>
        <w:rPr>
          <w:spacing w:val="-6"/>
        </w:rPr>
        <w:t xml:space="preserve"> </w:t>
      </w:r>
      <w:r>
        <w:t>с</w:t>
      </w:r>
      <w:r>
        <w:rPr>
          <w:spacing w:val="-6"/>
        </w:rPr>
        <w:t xml:space="preserve"> </w:t>
      </w:r>
      <w:r>
        <w:t>ИК-датчиков</w:t>
      </w:r>
      <w:r>
        <w:rPr>
          <w:spacing w:val="-7"/>
        </w:rPr>
        <w:t xml:space="preserve"> </w:t>
      </w:r>
      <w:r>
        <w:t>в</w:t>
      </w:r>
      <w:r>
        <w:rPr>
          <w:spacing w:val="-7"/>
        </w:rPr>
        <w:t xml:space="preserve"> </w:t>
      </w:r>
      <w:r>
        <w:t>виде</w:t>
      </w:r>
      <w:r>
        <w:rPr>
          <w:spacing w:val="-6"/>
        </w:rPr>
        <w:t xml:space="preserve"> </w:t>
      </w:r>
      <w:r>
        <w:t>векторов</w:t>
      </w:r>
      <w:r>
        <w:rPr>
          <w:spacing w:val="-7"/>
        </w:rPr>
        <w:t xml:space="preserve"> </w:t>
      </w:r>
      <w:r>
        <w:t>со</w:t>
      </w:r>
      <w:r>
        <w:rPr>
          <w:spacing w:val="-8"/>
        </w:rPr>
        <w:t xml:space="preserve"> </w:t>
      </w:r>
      <w:r>
        <w:t>значениями</w:t>
      </w:r>
      <w:r>
        <w:rPr>
          <w:spacing w:val="-8"/>
        </w:rPr>
        <w:t xml:space="preserve"> </w:t>
      </w:r>
      <w:r>
        <w:t>углов тангажа</w:t>
      </w:r>
      <w:r>
        <w:rPr>
          <w:spacing w:val="-10"/>
        </w:rPr>
        <w:t xml:space="preserve"> </w:t>
      </w:r>
      <w:r>
        <w:t>и</w:t>
      </w:r>
      <w:r>
        <w:rPr>
          <w:spacing w:val="-10"/>
        </w:rPr>
        <w:t xml:space="preserve"> </w:t>
      </w:r>
      <w:r>
        <w:t>крена</w:t>
      </w:r>
      <w:r>
        <w:rPr>
          <w:spacing w:val="-10"/>
        </w:rPr>
        <w:t xml:space="preserve"> </w:t>
      </w:r>
      <w:r>
        <w:t>и</w:t>
      </w:r>
      <w:r>
        <w:rPr>
          <w:spacing w:val="-10"/>
        </w:rPr>
        <w:t xml:space="preserve"> </w:t>
      </w:r>
      <w:r>
        <w:t>соответствующих</w:t>
      </w:r>
      <w:r>
        <w:rPr>
          <w:spacing w:val="-8"/>
        </w:rPr>
        <w:t xml:space="preserve"> </w:t>
      </w:r>
      <w:r>
        <w:t>им</w:t>
      </w:r>
      <w:r>
        <w:rPr>
          <w:spacing w:val="-10"/>
        </w:rPr>
        <w:t xml:space="preserve"> </w:t>
      </w:r>
      <w:r>
        <w:t>векторов</w:t>
      </w:r>
      <w:r>
        <w:rPr>
          <w:spacing w:val="-11"/>
        </w:rPr>
        <w:t xml:space="preserve"> </w:t>
      </w:r>
      <w:r>
        <w:t>времени.</w:t>
      </w:r>
      <w:r>
        <w:rPr>
          <w:spacing w:val="-11"/>
        </w:rPr>
        <w:t xml:space="preserve"> </w:t>
      </w:r>
      <w:r>
        <w:t>В</w:t>
      </w:r>
      <w:r>
        <w:rPr>
          <w:spacing w:val="-10"/>
        </w:rPr>
        <w:t xml:space="preserve"> </w:t>
      </w:r>
      <w:r>
        <w:t>новой</w:t>
      </w:r>
      <w:r>
        <w:rPr>
          <w:spacing w:val="-10"/>
        </w:rPr>
        <w:t xml:space="preserve"> </w:t>
      </w:r>
      <w:r>
        <w:t>программе производится</w:t>
      </w:r>
      <w:r>
        <w:rPr>
          <w:spacing w:val="-2"/>
        </w:rPr>
        <w:t xml:space="preserve"> </w:t>
      </w:r>
      <w:r>
        <w:t>сравнение</w:t>
      </w:r>
      <w:r>
        <w:rPr>
          <w:spacing w:val="-3"/>
        </w:rPr>
        <w:t xml:space="preserve"> </w:t>
      </w:r>
      <w:r>
        <w:t>значений</w:t>
      </w:r>
      <w:r>
        <w:rPr>
          <w:spacing w:val="-4"/>
        </w:rPr>
        <w:t xml:space="preserve"> </w:t>
      </w:r>
      <w:r>
        <w:t>параметров</w:t>
      </w:r>
      <w:r>
        <w:rPr>
          <w:spacing w:val="-3"/>
        </w:rPr>
        <w:t xml:space="preserve"> </w:t>
      </w:r>
      <w:r>
        <w:t>ориентации</w:t>
      </w:r>
      <w:r>
        <w:rPr>
          <w:spacing w:val="-4"/>
        </w:rPr>
        <w:t xml:space="preserve"> </w:t>
      </w:r>
      <w:r>
        <w:t>измеренных</w:t>
      </w:r>
      <w:r>
        <w:rPr>
          <w:spacing w:val="-3"/>
        </w:rPr>
        <w:t xml:space="preserve"> </w:t>
      </w:r>
      <w:r>
        <w:t>по</w:t>
      </w:r>
      <w:r>
        <w:rPr>
          <w:spacing w:val="-3"/>
        </w:rPr>
        <w:t xml:space="preserve"> </w:t>
      </w:r>
      <w:r>
        <w:t>по- казаниям ИК-датчиков с параметрами ориентации, полученными при обра- ботке данных с датчиков угловой скорости по алгоритму на рисунке 13.</w:t>
      </w:r>
    </w:p>
    <w:p w14:paraId="631BF985" w14:textId="786C9500" w:rsidR="00B64CE3" w:rsidRDefault="00025947" w:rsidP="003F1467">
      <w:pPr>
        <w:pStyle w:val="BodyText"/>
        <w:spacing w:line="360" w:lineRule="auto"/>
        <w:ind w:right="422" w:firstLine="707"/>
      </w:pPr>
      <w:r>
        <w:t>В</w:t>
      </w:r>
      <w:r>
        <w:rPr>
          <w:spacing w:val="-3"/>
        </w:rPr>
        <w:t xml:space="preserve"> </w:t>
      </w:r>
      <w:r>
        <w:t>блоке</w:t>
      </w:r>
      <w:r>
        <w:rPr>
          <w:spacing w:val="-2"/>
        </w:rPr>
        <w:t xml:space="preserve"> </w:t>
      </w:r>
      <w:r>
        <w:t>вычисления</w:t>
      </w:r>
      <w:r>
        <w:rPr>
          <w:spacing w:val="-5"/>
        </w:rPr>
        <w:t xml:space="preserve"> </w:t>
      </w:r>
      <w:r>
        <w:t>угловых</w:t>
      </w:r>
      <w:r>
        <w:rPr>
          <w:spacing w:val="-2"/>
        </w:rPr>
        <w:t xml:space="preserve"> </w:t>
      </w:r>
      <w:r>
        <w:t>скоростей</w:t>
      </w:r>
      <w:r>
        <w:rPr>
          <w:spacing w:val="-3"/>
        </w:rPr>
        <w:t xml:space="preserve"> </w:t>
      </w:r>
      <w:r>
        <w:t>Эйлера</w:t>
      </w:r>
      <w:r>
        <w:rPr>
          <w:spacing w:val="-3"/>
        </w:rPr>
        <w:t xml:space="preserve"> </w:t>
      </w:r>
      <w:r>
        <w:t>вычисляются</w:t>
      </w:r>
      <w:r>
        <w:rPr>
          <w:spacing w:val="-2"/>
        </w:rPr>
        <w:t xml:space="preserve"> </w:t>
      </w:r>
      <w:r>
        <w:t>производ- ные углов Эйлера по формуле (2.11) с использованием условной функции sec</w:t>
      </w:r>
      <w:r>
        <w:rPr>
          <w:vertAlign w:val="subscript"/>
        </w:rPr>
        <w:t>modif</w:t>
      </w:r>
      <w:r>
        <w:t>(θ), работа которой описывается формулой (2.7).</w:t>
      </w:r>
    </w:p>
    <w:p w14:paraId="4340585B" w14:textId="77777777" w:rsidR="00B64CE3" w:rsidRDefault="00025947" w:rsidP="003F1467">
      <w:pPr>
        <w:pStyle w:val="Heading2"/>
        <w:numPr>
          <w:ilvl w:val="1"/>
          <w:numId w:val="5"/>
        </w:numPr>
        <w:tabs>
          <w:tab w:val="left" w:pos="1550"/>
        </w:tabs>
        <w:spacing w:line="360" w:lineRule="auto"/>
        <w:ind w:left="1550" w:hanging="699"/>
      </w:pPr>
      <w:r>
        <w:t>Выводы</w:t>
      </w:r>
      <w:r>
        <w:rPr>
          <w:spacing w:val="-3"/>
        </w:rPr>
        <w:t xml:space="preserve"> </w:t>
      </w:r>
      <w:r>
        <w:t>по</w:t>
      </w:r>
      <w:r>
        <w:rPr>
          <w:spacing w:val="-3"/>
        </w:rPr>
        <w:t xml:space="preserve"> </w:t>
      </w:r>
      <w:r>
        <w:t>2</w:t>
      </w:r>
      <w:r>
        <w:rPr>
          <w:spacing w:val="-4"/>
        </w:rPr>
        <w:t xml:space="preserve"> </w:t>
      </w:r>
      <w:r>
        <w:rPr>
          <w:spacing w:val="-2"/>
        </w:rPr>
        <w:t>главе</w:t>
      </w:r>
    </w:p>
    <w:p w14:paraId="168A6A43" w14:textId="77777777" w:rsidR="00B64CE3" w:rsidRDefault="00025947" w:rsidP="003F1467">
      <w:pPr>
        <w:pStyle w:val="BodyText"/>
        <w:spacing w:line="360" w:lineRule="auto"/>
        <w:ind w:right="432" w:firstLine="707"/>
      </w:pPr>
      <w:r>
        <w:t>Раздел 2.1 раскрывает суть определения ориентации при помощи углов Эйлера. Приведены аналитические выражения и иллюстрации.</w:t>
      </w:r>
    </w:p>
    <w:p w14:paraId="571B3F97" w14:textId="77777777" w:rsidR="00B64CE3" w:rsidRDefault="00025947" w:rsidP="003F1467">
      <w:pPr>
        <w:pStyle w:val="BodyText"/>
        <w:spacing w:line="360" w:lineRule="auto"/>
        <w:ind w:right="422" w:firstLine="707"/>
      </w:pPr>
      <w:r>
        <w:lastRenderedPageBreak/>
        <w:t>В разделе 2.2 приводятся аналитические выражения для получения уг- лов</w:t>
      </w:r>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4"/>
        </w:rPr>
        <w:t xml:space="preserve"> </w:t>
      </w:r>
      <w:r>
        <w:t>При</w:t>
      </w:r>
      <w:r>
        <w:rPr>
          <w:spacing w:val="-8"/>
        </w:rPr>
        <w:t xml:space="preserve"> </w:t>
      </w:r>
      <w:r>
        <w:t>этом</w:t>
      </w:r>
      <w:r>
        <w:rPr>
          <w:spacing w:val="-11"/>
        </w:rPr>
        <w:t xml:space="preserve"> </w:t>
      </w:r>
      <w:r>
        <w:t>описы- вается условная функция, позволяющая избавиться от неопределенности для значений угла тангажа плюс-минус девяносто градусов.</w:t>
      </w:r>
    </w:p>
    <w:p w14:paraId="4B6366FC" w14:textId="77777777" w:rsidR="00B64CE3" w:rsidRDefault="00025947" w:rsidP="003F1467">
      <w:pPr>
        <w:pStyle w:val="BodyText"/>
        <w:spacing w:line="360" w:lineRule="auto"/>
        <w:ind w:right="421" w:firstLine="707"/>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возможные причины отклонений показаний датчиков от действительных и способы их устранения. Завершает раздел аналитическая формула математической мо- дели,</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2"/>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F72B74D" w14:textId="77777777" w:rsidR="00B64CE3" w:rsidRDefault="00B64CE3" w:rsidP="003F1467">
      <w:pPr>
        <w:pStyle w:val="BodyText"/>
        <w:spacing w:line="360" w:lineRule="auto"/>
        <w:sectPr w:rsidR="00B64CE3" w:rsidSect="003F1467">
          <w:pgSz w:w="11910" w:h="16840"/>
          <w:pgMar w:top="1134" w:right="851" w:bottom="1134" w:left="1701" w:header="0" w:footer="992" w:gutter="0"/>
          <w:cols w:space="720"/>
        </w:sectPr>
      </w:pPr>
    </w:p>
    <w:p w14:paraId="2EEED213" w14:textId="77777777" w:rsidR="00B64CE3" w:rsidRDefault="00025947" w:rsidP="003F1467">
      <w:pPr>
        <w:pStyle w:val="BodyText"/>
        <w:spacing w:line="360" w:lineRule="auto"/>
        <w:ind w:right="422" w:firstLine="707"/>
      </w:pPr>
      <w:r>
        <w:lastRenderedPageBreak/>
        <w:t>Раздел 2.4 поясняет работу программы для получения параметров ори- ентации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1AFDF939" w14:textId="77777777" w:rsidR="00B64CE3" w:rsidRDefault="00025947" w:rsidP="003F1467">
      <w:pPr>
        <w:pStyle w:val="BodyText"/>
        <w:spacing w:line="360" w:lineRule="auto"/>
        <w:ind w:right="428" w:firstLine="707"/>
      </w:pPr>
      <w:r>
        <w:t xml:space="preserve">В разделе 2.5 описывается метод получения ориентации при помощи </w:t>
      </w:r>
      <w:r>
        <w:rPr>
          <w:spacing w:val="-2"/>
        </w:rPr>
        <w:t>ИК-датчиков.</w:t>
      </w:r>
    </w:p>
    <w:p w14:paraId="1C4EBCC7" w14:textId="77777777" w:rsidR="00B64CE3" w:rsidRDefault="00025947" w:rsidP="003F1467">
      <w:pPr>
        <w:pStyle w:val="BodyText"/>
        <w:spacing w:line="360" w:lineRule="auto"/>
        <w:ind w:right="420" w:firstLine="707"/>
      </w:pPr>
      <w:r>
        <w:t>В разделе 2.6 описывается испытательный стенд, предназначенный для наземного испытания бортовых систем наноспутника. Проанализированы до- стоинства</w:t>
      </w:r>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13ACD332" w14:textId="77777777" w:rsidR="00B64CE3" w:rsidRDefault="00025947" w:rsidP="003F1467">
      <w:pPr>
        <w:pStyle w:val="BodyText"/>
        <w:spacing w:line="360" w:lineRule="auto"/>
        <w:ind w:right="425" w:firstLine="707"/>
      </w:pPr>
      <w:r>
        <w:t>В разделе 2.7 предлагается использовать данные с гироскопов в экспе- рименте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r>
        <w:t>по- высить точность и производительность эксперимента.</w:t>
      </w:r>
    </w:p>
    <w:p w14:paraId="682EE1C7" w14:textId="1667A494" w:rsidR="00B64CE3" w:rsidRDefault="00025947" w:rsidP="003F1467">
      <w:pPr>
        <w:pStyle w:val="BodyText"/>
        <w:spacing w:line="360" w:lineRule="auto"/>
        <w:ind w:right="421" w:firstLine="707"/>
      </w:pPr>
      <w:r>
        <w:t>Использование показаний датчиков угловой скорости позволит автома- тизировать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1"/>
        </w:rPr>
        <w:t xml:space="preserve"> </w:t>
      </w:r>
      <w:r>
        <w:t>обработку</w:t>
      </w:r>
      <w:r>
        <w:rPr>
          <w:spacing w:val="-7"/>
        </w:rPr>
        <w:t xml:space="preserve"> </w:t>
      </w:r>
      <w:r>
        <w:t>данных</w:t>
      </w:r>
      <w:r>
        <w:rPr>
          <w:spacing w:val="-2"/>
        </w:rPr>
        <w:t xml:space="preserve"> </w:t>
      </w:r>
      <w:r>
        <w:t>эксперимента,</w:t>
      </w:r>
      <w:r>
        <w:rPr>
          <w:spacing w:val="-1"/>
        </w:rPr>
        <w:t xml:space="preserve"> </w:t>
      </w:r>
      <w:r>
        <w:t>погреш- ность установки</w:t>
      </w:r>
      <w:r>
        <w:rPr>
          <w:spacing w:val="-1"/>
        </w:rPr>
        <w:t xml:space="preserve"> </w:t>
      </w:r>
      <w:r>
        <w:t>наноспутника на подвижную часть ОПУ, а также влияние</w:t>
      </w:r>
      <w:r>
        <w:rPr>
          <w:spacing w:val="-2"/>
        </w:rPr>
        <w:t xml:space="preserve"> </w:t>
      </w:r>
      <w:r>
        <w:t>на ход эксперимента человеческого фактора.</w:t>
      </w:r>
    </w:p>
    <w:p w14:paraId="69988D78"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1C78304E" w14:textId="7DA5AD10" w:rsidR="00B64CE3" w:rsidRDefault="00F530DE" w:rsidP="003F1467">
      <w:pPr>
        <w:pStyle w:val="Heading1"/>
        <w:numPr>
          <w:ilvl w:val="0"/>
          <w:numId w:val="5"/>
        </w:numPr>
        <w:tabs>
          <w:tab w:val="left" w:pos="539"/>
          <w:tab w:val="left" w:pos="1580"/>
        </w:tabs>
        <w:spacing w:before="0" w:line="360" w:lineRule="auto"/>
        <w:ind w:left="1580" w:right="610" w:hanging="1251"/>
        <w:jc w:val="center"/>
      </w:pPr>
      <w:r>
        <w:lastRenderedPageBreak/>
        <w:t xml:space="preserve">МОДЕЛИРОВАНИЕ ОРИЕНТАЦИИ </w:t>
      </w:r>
      <w:r w:rsidR="00025947">
        <w:t>МАЛОГО КОСМИЧЕСКОГО АППАРАТА ТИПА CUBESAT</w:t>
      </w:r>
    </w:p>
    <w:p w14:paraId="49E1CF8A" w14:textId="77777777" w:rsidR="00B64CE3" w:rsidRDefault="00B64CE3" w:rsidP="003F1467">
      <w:pPr>
        <w:pStyle w:val="BodyText"/>
        <w:spacing w:line="360" w:lineRule="auto"/>
        <w:ind w:left="0"/>
        <w:rPr>
          <w:b/>
        </w:rPr>
      </w:pPr>
    </w:p>
    <w:p w14:paraId="29549E7E" w14:textId="5B674108" w:rsidR="00B64CE3" w:rsidRDefault="00402D6E" w:rsidP="003F1467">
      <w:pPr>
        <w:pStyle w:val="Heading2"/>
        <w:numPr>
          <w:ilvl w:val="1"/>
          <w:numId w:val="18"/>
        </w:numPr>
        <w:spacing w:line="360" w:lineRule="auto"/>
      </w:pPr>
      <w:r w:rsidRPr="000B6FDB">
        <w:t xml:space="preserve"> </w:t>
      </w:r>
      <w:r>
        <w:t>Исходные параметры модели</w:t>
      </w:r>
    </w:p>
    <w:p w14:paraId="2336C40C" w14:textId="070BC8AB" w:rsidR="00402D6E" w:rsidRDefault="00402D6E" w:rsidP="003F1467">
      <w:pPr>
        <w:pStyle w:val="Heading2"/>
        <w:spacing w:line="360" w:lineRule="auto"/>
        <w:ind w:left="792" w:firstLine="0"/>
      </w:pPr>
    </w:p>
    <w:p w14:paraId="4C94EE96" w14:textId="525B990C" w:rsidR="003F1467" w:rsidRDefault="00402D6E" w:rsidP="003F1467">
      <w:pPr>
        <w:pStyle w:val="BodyText"/>
        <w:spacing w:line="360" w:lineRule="auto"/>
        <w:ind w:left="0" w:firstLine="851"/>
      </w:pPr>
      <w:commentRangeStart w:id="5"/>
      <w:r w:rsidRPr="00402D6E">
        <w:t>В данной главе рассматривается моделирование ориентации малого космического аппарата типа CubeSat с использованием четырёх реакционных маховиков, установленных по тетраэдрической схеме. Основной целью моделирования является исследование эффективности выбранной конфигурации маховиков и нахождение псевдообратной матрицы управления</w:t>
      </w:r>
      <w:r w:rsidR="003F1467">
        <w:t xml:space="preserve"> </w:t>
      </w:r>
      <w:r w:rsidR="009E27B6" w:rsidRPr="009E27B6">
        <w:rPr>
          <w:i/>
          <w:iCs/>
          <w:lang w:val="en-US"/>
        </w:rPr>
        <w:t>A</w:t>
      </w:r>
      <w:r w:rsidR="003F1467">
        <w:rPr>
          <w:b/>
          <w:bCs/>
          <w:vertAlign w:val="superscript"/>
        </w:rPr>
        <w:t>+</w:t>
      </w:r>
      <w:r w:rsidR="003F1467">
        <w:t xml:space="preserve">, обеспечивающей минимально-нормированное решение для распределения </w:t>
      </w:r>
      <w:commentRangeEnd w:id="5"/>
      <w:r w:rsidR="00BD1292">
        <w:rPr>
          <w:rStyle w:val="CommentReference"/>
        </w:rPr>
        <w:commentReference w:id="5"/>
      </w:r>
      <w:r w:rsidR="003F1467">
        <w:t>управляющего момента.</w:t>
      </w:r>
    </w:p>
    <w:p w14:paraId="58DCBA79" w14:textId="4F5AC46D" w:rsidR="003F1467" w:rsidRDefault="003F1467" w:rsidP="00A9011E">
      <w:pPr>
        <w:pStyle w:val="BodyText"/>
        <w:spacing w:line="360" w:lineRule="auto"/>
        <w:ind w:left="0"/>
      </w:pPr>
      <w:r>
        <w:t>Основные параметры:</w:t>
      </w:r>
    </w:p>
    <w:p w14:paraId="682E7711" w14:textId="50CD0CF6" w:rsidR="003F1467" w:rsidRDefault="003F1467" w:rsidP="00A9011E">
      <w:pPr>
        <w:pStyle w:val="BodyText"/>
        <w:numPr>
          <w:ilvl w:val="0"/>
          <w:numId w:val="20"/>
        </w:numPr>
        <w:spacing w:line="360" w:lineRule="auto"/>
        <w:ind w:left="0" w:firstLine="0"/>
      </w:pPr>
      <w:r>
        <w:t xml:space="preserve">масса спутника </w:t>
      </w:r>
      <w:r>
        <w:rPr>
          <w:i/>
          <w:iCs/>
          <w:lang w:val="en-US"/>
        </w:rPr>
        <w:t>m</w:t>
      </w:r>
      <w:r>
        <w:rPr>
          <w:i/>
          <w:iCs/>
          <w:vertAlign w:val="subscript"/>
          <w:lang w:val="en-US"/>
        </w:rPr>
        <w:t>s</w:t>
      </w:r>
      <w:r>
        <w:rPr>
          <w:i/>
          <w:iCs/>
          <w:lang w:val="en-US"/>
        </w:rPr>
        <w:t xml:space="preserve">= </w:t>
      </w:r>
      <w:r>
        <w:rPr>
          <w:lang w:val="en-US"/>
        </w:rPr>
        <w:t>2,</w:t>
      </w:r>
      <w:r>
        <w:t>6 кг</w:t>
      </w:r>
      <w:r>
        <w:rPr>
          <w:lang w:val="en-US"/>
        </w:rPr>
        <w:t>;</w:t>
      </w:r>
    </w:p>
    <w:p w14:paraId="73A1B903" w14:textId="7C769DD3" w:rsidR="003F1467" w:rsidRDefault="003F1467" w:rsidP="00A9011E">
      <w:pPr>
        <w:pStyle w:val="BodyText"/>
        <w:numPr>
          <w:ilvl w:val="0"/>
          <w:numId w:val="20"/>
        </w:numPr>
        <w:spacing w:before="240" w:line="360" w:lineRule="auto"/>
        <w:ind w:left="0" w:firstLine="0"/>
      </w:pPr>
      <w:r>
        <w:t xml:space="preserve">габариты корпуса </w:t>
      </w:r>
      <w:r>
        <w:rPr>
          <w:i/>
          <w:iCs/>
          <w:lang w:val="en-US"/>
        </w:rPr>
        <w:t>l</w:t>
      </w:r>
      <w:r>
        <w:rPr>
          <w:i/>
          <w:iCs/>
          <w:vertAlign w:val="subscript"/>
          <w:lang w:val="en-US"/>
        </w:rPr>
        <w:t>x</w:t>
      </w:r>
      <w:r w:rsidRPr="00B0015E">
        <w:rPr>
          <w:i/>
          <w:iCs/>
        </w:rPr>
        <w:t>=</w:t>
      </w:r>
      <w:r w:rsidRPr="00B0015E">
        <w:t xml:space="preserve">0,10 </w:t>
      </w:r>
      <w:r>
        <w:t>м</w:t>
      </w:r>
      <w:r w:rsidRPr="00B0015E">
        <w:t>,</w:t>
      </w:r>
      <w:r w:rsidR="00B0015E" w:rsidRPr="00B0015E">
        <w:rPr>
          <w:i/>
          <w:iCs/>
        </w:rPr>
        <w:t xml:space="preserve"> </w:t>
      </w:r>
      <w:r w:rsidR="00B0015E">
        <w:rPr>
          <w:i/>
          <w:iCs/>
          <w:lang w:val="en-US"/>
        </w:rPr>
        <w:t>l</w:t>
      </w:r>
      <w:r w:rsidR="00B0015E">
        <w:rPr>
          <w:i/>
          <w:iCs/>
          <w:vertAlign w:val="subscript"/>
          <w:lang w:val="en-US"/>
        </w:rPr>
        <w:t>y</w:t>
      </w:r>
      <w:r w:rsidR="00B0015E" w:rsidRPr="00B0015E">
        <w:rPr>
          <w:i/>
          <w:iCs/>
        </w:rPr>
        <w:t>=</w:t>
      </w:r>
      <w:r w:rsidR="00B0015E" w:rsidRPr="00B0015E">
        <w:t xml:space="preserve">0,10 </w:t>
      </w:r>
      <w:r w:rsidR="00B0015E">
        <w:t>м</w:t>
      </w:r>
      <w:r w:rsidR="00B0015E" w:rsidRPr="00B0015E">
        <w:t>,</w:t>
      </w:r>
      <w:r w:rsidR="00B0015E" w:rsidRPr="00B0015E">
        <w:rPr>
          <w:i/>
          <w:iCs/>
        </w:rPr>
        <w:t xml:space="preserve"> </w:t>
      </w:r>
      <w:r w:rsidR="00B0015E">
        <w:rPr>
          <w:i/>
          <w:iCs/>
          <w:lang w:val="en-US"/>
        </w:rPr>
        <w:t>l</w:t>
      </w:r>
      <w:r w:rsidR="00B0015E">
        <w:rPr>
          <w:i/>
          <w:iCs/>
          <w:vertAlign w:val="subscript"/>
          <w:lang w:val="en-US"/>
        </w:rPr>
        <w:t>z</w:t>
      </w:r>
      <w:r w:rsidR="00B0015E" w:rsidRPr="00B0015E">
        <w:rPr>
          <w:i/>
          <w:iCs/>
        </w:rPr>
        <w:t>=</w:t>
      </w:r>
      <w:r w:rsidR="00B0015E" w:rsidRPr="00B0015E">
        <w:t xml:space="preserve">0,20 </w:t>
      </w:r>
      <w:r w:rsidR="00B0015E">
        <w:t>м</w:t>
      </w:r>
      <w:r w:rsidR="00B0015E" w:rsidRPr="00B0015E">
        <w:t>,</w:t>
      </w:r>
    </w:p>
    <w:p w14:paraId="6D919079" w14:textId="5C2D5265" w:rsidR="00B0015E" w:rsidRPr="00AC087F" w:rsidRDefault="00B0015E" w:rsidP="00A9011E">
      <w:pPr>
        <w:pStyle w:val="BodyText"/>
        <w:numPr>
          <w:ilvl w:val="0"/>
          <w:numId w:val="20"/>
        </w:numPr>
        <w:spacing w:before="240" w:line="360" w:lineRule="auto"/>
        <w:ind w:left="0" w:firstLine="0"/>
        <w:rPr>
          <w:highlight w:val="yellow"/>
        </w:rPr>
      </w:pPr>
      <w:r>
        <w:t xml:space="preserve">момент инерции корпуса вычисляется по классической по формуле </w:t>
      </w:r>
      <w:r w:rsidRPr="00AC087F">
        <w:rPr>
          <w:highlight w:val="yellow"/>
        </w:rPr>
        <w:t>(3.1)</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B0015E" w14:paraId="6B549C2C" w14:textId="77777777" w:rsidTr="00B0015E">
        <w:tc>
          <w:tcPr>
            <w:tcW w:w="9066" w:type="dxa"/>
          </w:tcPr>
          <w:p w14:paraId="7E49E6A7" w14:textId="41631F67" w:rsidR="00B0015E" w:rsidRDefault="00164DB8" w:rsidP="00B0015E">
            <w:pPr>
              <w:pStyle w:val="BodyText"/>
              <w:spacing w:before="240" w:line="360" w:lineRule="auto"/>
              <w:ind w:left="0"/>
            </w:pPr>
            <m:oMathPara>
              <m:oMath>
                <m:sSub>
                  <m:sSubPr>
                    <m:ctrlPr>
                      <w:rPr>
                        <w:rFonts w:ascii="Cambria Math" w:hAnsi="Cambria Math"/>
                        <w:i/>
                      </w:rPr>
                    </m:ctrlPr>
                  </m:sSubPr>
                  <m:e>
                    <m:r>
                      <w:rPr>
                        <w:rFonts w:ascii="Cambria Math" w:hAnsi="Cambria Math"/>
                        <w:lang w:val="en-US"/>
                      </w:rPr>
                      <m:t>J</m:t>
                    </m:r>
                  </m:e>
                  <m:sub>
                    <m:r>
                      <w:rPr>
                        <w:rFonts w:ascii="Cambria Math" w:hAnsi="Cambria Math"/>
                      </w:rPr>
                      <m:t>s</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e>
                      </m:mr>
                    </m:m>
                  </m:e>
                </m:d>
              </m:oMath>
            </m:oMathPara>
          </w:p>
        </w:tc>
        <w:tc>
          <w:tcPr>
            <w:tcW w:w="707" w:type="dxa"/>
            <w:vAlign w:val="center"/>
          </w:tcPr>
          <w:p w14:paraId="742284FC" w14:textId="6AF16761" w:rsidR="00B0015E" w:rsidRPr="00B0015E" w:rsidRDefault="00B0015E" w:rsidP="00B0015E">
            <w:pPr>
              <w:pStyle w:val="BodyText"/>
              <w:spacing w:before="240" w:line="360" w:lineRule="auto"/>
              <w:ind w:left="0"/>
              <w:jc w:val="center"/>
              <w:rPr>
                <w:lang w:val="en-US"/>
              </w:rPr>
            </w:pPr>
            <w:r>
              <w:rPr>
                <w:lang w:val="en-US"/>
              </w:rPr>
              <w:t>( )</w:t>
            </w:r>
          </w:p>
        </w:tc>
      </w:tr>
    </w:tbl>
    <w:p w14:paraId="51BEC6FB" w14:textId="71DF8815" w:rsidR="00B0015E" w:rsidRDefault="00A9011E" w:rsidP="00B0015E">
      <w:pPr>
        <w:pStyle w:val="BodyText"/>
        <w:spacing w:before="240" w:line="360" w:lineRule="auto"/>
      </w:pPr>
      <w:r>
        <w:t xml:space="preserve">Каждый маховик моделируется как твердое тело с массой </w:t>
      </w:r>
      <w:r>
        <w:rPr>
          <w:i/>
          <w:iCs/>
          <w:lang w:val="en-US"/>
        </w:rPr>
        <w:t>m</w:t>
      </w:r>
      <w:r>
        <w:rPr>
          <w:i/>
          <w:iCs/>
          <w:vertAlign w:val="subscript"/>
          <w:lang w:val="en-US"/>
        </w:rPr>
        <w:t>r</w:t>
      </w:r>
      <w:r w:rsidRPr="00A9011E">
        <w:rPr>
          <w:i/>
          <w:iCs/>
        </w:rPr>
        <w:t>=</w:t>
      </w:r>
      <w:r w:rsidRPr="00A9011E">
        <w:t xml:space="preserve">0,13 </w:t>
      </w:r>
      <w:r>
        <w:t xml:space="preserve">кг, радиусом </w:t>
      </w:r>
      <w:r>
        <w:rPr>
          <w:i/>
          <w:iCs/>
          <w:lang w:val="en-US"/>
        </w:rPr>
        <w:t>r</w:t>
      </w:r>
      <w:r>
        <w:rPr>
          <w:i/>
          <w:iCs/>
          <w:vertAlign w:val="subscript"/>
          <w:lang w:val="en-US"/>
        </w:rPr>
        <w:t>r</w:t>
      </w:r>
      <w:r w:rsidRPr="00A9011E">
        <w:rPr>
          <w:i/>
          <w:iCs/>
        </w:rPr>
        <w:t>=</w:t>
      </w:r>
      <w:r w:rsidRPr="00A9011E">
        <w:t xml:space="preserve">0,042 </w:t>
      </w:r>
      <w:r>
        <w:t xml:space="preserve">м и высотой </w:t>
      </w:r>
      <w:r>
        <w:rPr>
          <w:i/>
          <w:iCs/>
          <w:lang w:val="en-US"/>
        </w:rPr>
        <w:t>h</w:t>
      </w:r>
      <w:r>
        <w:rPr>
          <w:i/>
          <w:iCs/>
          <w:vertAlign w:val="subscript"/>
          <w:lang w:val="en-US"/>
        </w:rPr>
        <w:t>r</w:t>
      </w:r>
      <w:r w:rsidRPr="00A9011E">
        <w:rPr>
          <w:i/>
          <w:iCs/>
        </w:rPr>
        <w:t>=</w:t>
      </w:r>
      <w:r>
        <w:t>0,019 м. Момент инерции одного маховика относительно собственной оси вращения вычисляется по формуле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A9011E" w14:paraId="75EF94F4" w14:textId="77777777" w:rsidTr="00B0015E">
        <w:tc>
          <w:tcPr>
            <w:tcW w:w="9066" w:type="dxa"/>
          </w:tcPr>
          <w:p w14:paraId="17DC86E4" w14:textId="7584D549" w:rsidR="00A9011E" w:rsidRDefault="00164DB8" w:rsidP="00B0015E">
            <w:pPr>
              <w:pStyle w:val="BodyText"/>
              <w:spacing w:before="240" w:line="360" w:lineRule="auto"/>
              <w:ind w:left="0"/>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r</m:t>
                    </m:r>
                  </m:sub>
                </m:sSub>
                <m:sSubSup>
                  <m:sSubSupPr>
                    <m:ctrlPr>
                      <w:rPr>
                        <w:rFonts w:ascii="Cambria Math" w:hAnsi="Cambria Math"/>
                        <w:i/>
                      </w:rPr>
                    </m:ctrlPr>
                  </m:sSubSupPr>
                  <m:e>
                    <m:r>
                      <w:rPr>
                        <w:rFonts w:ascii="Cambria Math" w:hAnsi="Cambria Math"/>
                      </w:rPr>
                      <m:t>r</m:t>
                    </m:r>
                  </m:e>
                  <m:sub>
                    <m:r>
                      <w:rPr>
                        <w:rFonts w:ascii="Cambria Math" w:hAnsi="Cambria Math"/>
                      </w:rPr>
                      <m:t>r</m:t>
                    </m:r>
                  </m:sub>
                  <m:sup>
                    <m:r>
                      <w:rPr>
                        <w:rFonts w:ascii="Cambria Math" w:hAnsi="Cambria Math"/>
                      </w:rPr>
                      <m:t>2</m:t>
                    </m:r>
                  </m:sup>
                </m:sSubSup>
              </m:oMath>
            </m:oMathPara>
          </w:p>
        </w:tc>
        <w:tc>
          <w:tcPr>
            <w:tcW w:w="707" w:type="dxa"/>
            <w:vAlign w:val="center"/>
          </w:tcPr>
          <w:p w14:paraId="022F918E" w14:textId="77777777" w:rsidR="00A9011E" w:rsidRPr="00B0015E" w:rsidRDefault="00A9011E" w:rsidP="00B0015E">
            <w:pPr>
              <w:pStyle w:val="BodyText"/>
              <w:spacing w:before="240" w:line="360" w:lineRule="auto"/>
              <w:ind w:left="0"/>
              <w:jc w:val="center"/>
              <w:rPr>
                <w:lang w:val="en-US"/>
              </w:rPr>
            </w:pPr>
            <w:r>
              <w:rPr>
                <w:lang w:val="en-US"/>
              </w:rPr>
              <w:t>( )</w:t>
            </w:r>
          </w:p>
        </w:tc>
      </w:tr>
    </w:tbl>
    <w:p w14:paraId="5EBE3165" w14:textId="70099765" w:rsidR="00267560" w:rsidRDefault="00267560" w:rsidP="00267560">
      <w:pPr>
        <w:pStyle w:val="Heading2"/>
        <w:numPr>
          <w:ilvl w:val="1"/>
          <w:numId w:val="22"/>
        </w:numPr>
      </w:pPr>
      <w:r>
        <w:t>Динамическая модель спутника</w:t>
      </w:r>
    </w:p>
    <w:p w14:paraId="3B01EAA3" w14:textId="2F82AAC8" w:rsidR="00267560" w:rsidRDefault="00267560" w:rsidP="00267560">
      <w:pPr>
        <w:pStyle w:val="BodyText"/>
        <w:spacing w:line="360" w:lineRule="auto"/>
      </w:pPr>
    </w:p>
    <w:p w14:paraId="5564DCA3" w14:textId="6F0C64D0" w:rsidR="001E215A" w:rsidRDefault="009E27B6" w:rsidP="009E27B6">
      <w:pPr>
        <w:pStyle w:val="BodyText"/>
        <w:spacing w:line="360" w:lineRule="auto"/>
        <w:ind w:left="0" w:firstLine="851"/>
      </w:pPr>
      <w:r w:rsidRPr="009E27B6">
        <w:t xml:space="preserve">Для описания ориентации малого космического аппарата целесообразно использовать кватернионы, так как они позволяют избежать сингулярностей, </w:t>
      </w:r>
      <w:r w:rsidRPr="009E27B6">
        <w:lastRenderedPageBreak/>
        <w:t>характерных для углов Эйлера, и обеспечивают численно устойчивую интеграцию уравнений движения.</w:t>
      </w:r>
      <w:r>
        <w:t xml:space="preserve"> Положение спутника в пространстве определяется кватернионом </w:t>
      </w:r>
      <m:oMath>
        <m:r>
          <w:rPr>
            <w:rFonts w:ascii="Cambria Math" w:hAnsi="Cambria Math"/>
          </w:rPr>
          <m:t>q=</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oMath>
      <w:r w:rsidRPr="009E27B6">
        <w:t xml:space="preserve">, </w:t>
      </w:r>
      <w:r>
        <w:t xml:space="preserve">где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9E27B6">
        <w:t xml:space="preserve"> </w:t>
      </w:r>
      <w:r>
        <w:t>–</w:t>
      </w:r>
      <w:r w:rsidRPr="009E27B6">
        <w:t xml:space="preserve"> </w:t>
      </w:r>
      <w:r>
        <w:t xml:space="preserve">скалярная часть, а </w:t>
      </w:r>
      <m:oMath>
        <m:sSup>
          <m:sSupPr>
            <m:ctrlPr>
              <w:rPr>
                <w:rFonts w:ascii="Cambria Math" w:hAnsi="Cambria Math"/>
                <w:i/>
                <w:lang w:val="en-US"/>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lang w:val="en-US"/>
              </w:rPr>
              <m:t>T</m:t>
            </m:r>
          </m:sup>
        </m:sSup>
      </m:oMath>
      <w:r w:rsidRPr="009E27B6">
        <w:t xml:space="preserve"> </w:t>
      </w:r>
      <w:r>
        <w:t>–</w:t>
      </w:r>
      <w:r w:rsidRPr="009E27B6">
        <w:t xml:space="preserve"> </w:t>
      </w:r>
      <w:r>
        <w:t>векторная часть</w:t>
      </w:r>
      <w:r w:rsidR="004B55A1">
        <w:t>. Изменение ориентации во времени определяется следующим кинематическим уравнением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4B55A1" w:rsidRPr="00B0015E" w14:paraId="69F7FB81" w14:textId="77777777" w:rsidTr="00EF7D63">
        <w:tc>
          <w:tcPr>
            <w:tcW w:w="9066" w:type="dxa"/>
          </w:tcPr>
          <w:p w14:paraId="14BF6149" w14:textId="74DB7A2B" w:rsidR="004B55A1" w:rsidRPr="004B55A1" w:rsidRDefault="00164DB8" w:rsidP="00EF7D63">
            <w:pPr>
              <w:pStyle w:val="BodyText"/>
              <w:spacing w:before="240" w:line="360" w:lineRule="auto"/>
              <w:ind w:left="0"/>
              <w:rPr>
                <w:i/>
              </w:rPr>
            </w:pPr>
            <m:oMathPara>
              <m:oMath>
                <m:acc>
                  <m:accPr>
                    <m:chr m:val="̇"/>
                    <m:ctrlPr>
                      <w:rPr>
                        <w:rFonts w:ascii="Cambria Math" w:hAnsi="Cambria Math"/>
                        <w:i/>
                      </w:rPr>
                    </m:ctrlPr>
                  </m:accPr>
                  <m:e>
                    <m:r>
                      <w:rPr>
                        <w:rFonts w:ascii="Cambria Math" w:hAnsi="Cambria Math"/>
                        <w:lang w:val="en-US"/>
                      </w:rPr>
                      <m:t>q</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Ω</m:t>
                </m:r>
                <m:r>
                  <w:rPr>
                    <w:rFonts w:ascii="Cambria Math" w:hAnsi="Cambria Math"/>
                  </w:rPr>
                  <m:t>(ω)∙q</m:t>
                </m:r>
              </m:oMath>
            </m:oMathPara>
          </w:p>
        </w:tc>
        <w:tc>
          <w:tcPr>
            <w:tcW w:w="707" w:type="dxa"/>
            <w:vAlign w:val="center"/>
          </w:tcPr>
          <w:p w14:paraId="0D03E86B" w14:textId="77777777" w:rsidR="004B55A1" w:rsidRPr="00B0015E" w:rsidRDefault="004B55A1" w:rsidP="00EF7D63">
            <w:pPr>
              <w:pStyle w:val="BodyText"/>
              <w:spacing w:before="240" w:line="360" w:lineRule="auto"/>
              <w:ind w:left="0"/>
              <w:jc w:val="center"/>
              <w:rPr>
                <w:lang w:val="en-US"/>
              </w:rPr>
            </w:pPr>
            <w:r>
              <w:rPr>
                <w:lang w:val="en-US"/>
              </w:rPr>
              <w:t>( )</w:t>
            </w:r>
          </w:p>
        </w:tc>
      </w:tr>
    </w:tbl>
    <w:p w14:paraId="4FA8202A" w14:textId="246C1301" w:rsidR="004B55A1" w:rsidRDefault="004B55A1" w:rsidP="004B55A1">
      <w:pPr>
        <w:pStyle w:val="BodyText"/>
        <w:spacing w:line="360" w:lineRule="auto"/>
        <w:rPr>
          <w:iCs/>
        </w:rPr>
      </w:pPr>
      <w:r>
        <w:rPr>
          <w:iCs/>
        </w:rPr>
        <w:t xml:space="preserve">где: </w:t>
      </w:r>
      <m:oMath>
        <m:r>
          <w:rPr>
            <w:rFonts w:ascii="Cambria Math" w:hAnsi="Cambria Math"/>
          </w:rPr>
          <m:t>ω=</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x</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y</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z</m:t>
                    </m:r>
                  </m:sub>
                </m:sSub>
              </m:e>
            </m:d>
          </m:e>
          <m:sup>
            <m:r>
              <w:rPr>
                <w:rFonts w:ascii="Cambria Math" w:hAnsi="Cambria Math"/>
                <w:lang w:val="en-US"/>
              </w:rPr>
              <m:t>T</m:t>
            </m:r>
          </m:sup>
        </m:sSup>
      </m:oMath>
      <w:r w:rsidRPr="004B55A1">
        <w:rPr>
          <w:iCs/>
        </w:rPr>
        <w:t xml:space="preserve">- </w:t>
      </w:r>
      <w:r>
        <w:rPr>
          <w:iCs/>
        </w:rPr>
        <w:t>угловая скорость спутника в собственной системе координат</w:t>
      </w:r>
      <w:r w:rsidRPr="004B55A1">
        <w:rPr>
          <w:iCs/>
        </w:rPr>
        <w:t xml:space="preserve">; </w:t>
      </w:r>
      <m:oMath>
        <m:r>
          <m:rPr>
            <m:sty m:val="p"/>
          </m:rPr>
          <w:rPr>
            <w:rFonts w:ascii="Cambria Math" w:hAnsi="Cambria Math"/>
          </w:rPr>
          <m:t>Ω</m:t>
        </m:r>
        <m:r>
          <w:rPr>
            <w:rFonts w:ascii="Cambria Math" w:hAnsi="Cambria Math"/>
          </w:rPr>
          <m:t>(ω)</m:t>
        </m:r>
      </m:oMath>
      <w:r>
        <w:rPr>
          <w:iCs/>
        </w:rPr>
        <w:t xml:space="preserve"> – матрица преобразования угловой скорости в производную кватерниона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4B55A1" w:rsidRPr="00B0015E" w14:paraId="5AD2112A" w14:textId="77777777" w:rsidTr="00EF7D63">
        <w:tc>
          <w:tcPr>
            <w:tcW w:w="9066" w:type="dxa"/>
          </w:tcPr>
          <w:p w14:paraId="102E418E" w14:textId="098A542A" w:rsidR="004B55A1" w:rsidRPr="004B55A1" w:rsidRDefault="004B55A1" w:rsidP="00EF7D63">
            <w:pPr>
              <w:pStyle w:val="BodyText"/>
              <w:spacing w:before="240" w:line="360" w:lineRule="auto"/>
              <w:ind w:left="0"/>
              <w:rPr>
                <w:i/>
              </w:rPr>
            </w:pPr>
            <m:oMathPara>
              <m:oMath>
                <m:r>
                  <m:rPr>
                    <m:sty m:val="p"/>
                  </m:rPr>
                  <w:rPr>
                    <w:rFonts w:ascii="Cambria Math" w:hAnsi="Cambria Math"/>
                  </w:rPr>
                  <m:t>Ω</m:t>
                </m:r>
                <m:d>
                  <m:dPr>
                    <m:ctrlPr>
                      <w:rPr>
                        <w:rFonts w:ascii="Cambria Math" w:hAnsi="Cambria Math"/>
                      </w:rPr>
                    </m:ctrlPr>
                  </m:dPr>
                  <m:e>
                    <m:r>
                      <m:rPr>
                        <m:sty m:val="p"/>
                      </m:rPr>
                      <w:rPr>
                        <w:rFonts w:ascii="Cambria Math" w:hAnsi="Cambria Math"/>
                      </w:rPr>
                      <m:t>ω</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sSub>
                                <m:sSubPr>
                                  <m:ctrlPr>
                                    <w:rPr>
                                      <w:rFonts w:ascii="Cambria Math" w:hAnsi="Cambria Math"/>
                                      <w:i/>
                                    </w:rPr>
                                  </m:ctrlPr>
                                </m:sSubPr>
                                <m:e>
                                  <m:r>
                                    <w:rPr>
                                      <w:rFonts w:ascii="Cambria Math" w:hAnsi="Cambria Math"/>
                                    </w:rPr>
                                    <m:t>ω</m:t>
                                  </m:r>
                                </m:e>
                                <m:sub>
                                  <m:r>
                                    <w:rPr>
                                      <w:rFonts w:ascii="Cambria Math" w:hAnsi="Cambria Math"/>
                                    </w:rPr>
                                    <m:t>x</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y</m:t>
                                  </m:r>
                                </m:sub>
                              </m:sSub>
                            </m:e>
                          </m:mr>
                          <m:mr>
                            <m:e>
                              <m:sSub>
                                <m:sSubPr>
                                  <m:ctrlPr>
                                    <w:rPr>
                                      <w:rFonts w:ascii="Cambria Math" w:hAnsi="Cambria Math"/>
                                      <w:i/>
                                    </w:rPr>
                                  </m:ctrlPr>
                                </m:sSubPr>
                                <m:e>
                                  <m:r>
                                    <w:rPr>
                                      <w:rFonts w:ascii="Cambria Math" w:hAnsi="Cambria Math"/>
                                    </w:rPr>
                                    <m:t>ω</m:t>
                                  </m:r>
                                </m:e>
                                <m:sub>
                                  <m:r>
                                    <w:rPr>
                                      <w:rFonts w:ascii="Cambria Math" w:hAnsi="Cambria Math"/>
                                    </w:rPr>
                                    <m:t>z</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e>
                          </m:m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y</m:t>
                                  </m:r>
                                </m:sub>
                              </m:sSub>
                            </m:e>
                          </m:mr>
                        </m:m>
                        <m:r>
                          <w:rPr>
                            <w:rFonts w:ascii="Cambria Math" w:hAnsi="Cambria Math"/>
                          </w:rPr>
                          <m:t xml:space="preserve"> </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y</m:t>
                                  </m:r>
                                </m:sub>
                              </m:sSub>
                            </m:e>
                          </m:mr>
                          <m:mr>
                            <m:e>
                              <m:sSub>
                                <m:sSubPr>
                                  <m:ctrlPr>
                                    <w:rPr>
                                      <w:rFonts w:ascii="Cambria Math" w:hAnsi="Cambria Math"/>
                                      <w:i/>
                                    </w:rPr>
                                  </m:ctrlPr>
                                </m:sSubPr>
                                <m:e>
                                  <m:r>
                                    <w:rPr>
                                      <w:rFonts w:ascii="Cambria Math" w:hAnsi="Cambria Math"/>
                                    </w:rPr>
                                    <m:t>ω</m:t>
                                  </m:r>
                                </m:e>
                                <m:sub>
                                  <m:r>
                                    <w:rPr>
                                      <w:rFonts w:ascii="Cambria Math" w:hAnsi="Cambria Math"/>
                                    </w:rPr>
                                    <m:t>z</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e>
                          </m:mr>
                          <m:mr>
                            <m:e>
                              <m:sSub>
                                <m:sSubPr>
                                  <m:ctrlPr>
                                    <w:rPr>
                                      <w:rFonts w:ascii="Cambria Math" w:hAnsi="Cambria Math"/>
                                      <w:i/>
                                    </w:rPr>
                                  </m:ctrlPr>
                                </m:sSubPr>
                                <m:e>
                                  <m:r>
                                    <w:rPr>
                                      <w:rFonts w:ascii="Cambria Math" w:hAnsi="Cambria Math"/>
                                    </w:rPr>
                                    <m:t>ω</m:t>
                                  </m:r>
                                </m:e>
                                <m:sub>
                                  <m:r>
                                    <w:rPr>
                                      <w:rFonts w:ascii="Cambria Math" w:hAnsi="Cambria Math"/>
                                    </w:rPr>
                                    <m:t>y</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mr>
                        </m:m>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x</m:t>
                                  </m:r>
                                </m:sub>
                              </m:sSub>
                            </m:e>
                          </m:mr>
                          <m:mr>
                            <m:e>
                              <m:r>
                                <w:rPr>
                                  <w:rFonts w:ascii="Cambria Math" w:hAnsi="Cambria Math"/>
                                </w:rPr>
                                <m:t>0</m:t>
                              </m:r>
                            </m:e>
                          </m:mr>
                        </m:m>
                      </m:e>
                    </m:eqArr>
                  </m:e>
                </m:d>
              </m:oMath>
            </m:oMathPara>
          </w:p>
        </w:tc>
        <w:tc>
          <w:tcPr>
            <w:tcW w:w="707" w:type="dxa"/>
            <w:vAlign w:val="center"/>
          </w:tcPr>
          <w:p w14:paraId="59959716" w14:textId="77777777" w:rsidR="004B55A1" w:rsidRPr="00B0015E" w:rsidRDefault="004B55A1" w:rsidP="00EF7D63">
            <w:pPr>
              <w:pStyle w:val="BodyText"/>
              <w:spacing w:before="240" w:line="360" w:lineRule="auto"/>
              <w:ind w:left="0"/>
              <w:jc w:val="center"/>
              <w:rPr>
                <w:lang w:val="en-US"/>
              </w:rPr>
            </w:pPr>
            <w:r>
              <w:rPr>
                <w:lang w:val="en-US"/>
              </w:rPr>
              <w:t>( )</w:t>
            </w:r>
          </w:p>
        </w:tc>
      </w:tr>
    </w:tbl>
    <w:p w14:paraId="6121E4A7" w14:textId="58167717" w:rsidR="004B55A1" w:rsidRDefault="004B55A1" w:rsidP="00316301">
      <w:pPr>
        <w:pStyle w:val="BodyText"/>
        <w:spacing w:line="360" w:lineRule="auto"/>
        <w:ind w:left="0" w:firstLine="851"/>
      </w:pPr>
      <w:r>
        <w:t>Таким образом, производная кватерниона зависит линейно от текущей угловой скорости</w:t>
      </w:r>
      <w:r w:rsidR="00316301">
        <w:t>. Для численного моделирования эта система уравнений интегрируется с использованием метода Рунге-Кутты 4-го порядка с регулярной нормализацией кватерниона после каждого шага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316301" w:rsidRPr="00B0015E" w14:paraId="687870DA" w14:textId="77777777" w:rsidTr="00EF7D63">
        <w:tc>
          <w:tcPr>
            <w:tcW w:w="9066" w:type="dxa"/>
          </w:tcPr>
          <w:p w14:paraId="6CBE018C" w14:textId="114BA68B" w:rsidR="00316301" w:rsidRPr="004B55A1" w:rsidRDefault="00316301" w:rsidP="00EF7D63">
            <w:pPr>
              <w:pStyle w:val="BodyText"/>
              <w:spacing w:before="240" w:line="360" w:lineRule="auto"/>
              <w:ind w:left="0"/>
              <w:rPr>
                <w:i/>
              </w:rPr>
            </w:pPr>
            <m:oMathPara>
              <m:oMath>
                <m:r>
                  <w:rPr>
                    <w:rFonts w:ascii="Cambria Math" w:hAnsi="Cambria Math"/>
                  </w:rPr>
                  <m:t>q ←</m:t>
                </m:r>
                <m:f>
                  <m:fPr>
                    <m:ctrlPr>
                      <w:rPr>
                        <w:rFonts w:ascii="Cambria Math" w:hAnsi="Cambria Math"/>
                        <w:i/>
                      </w:rPr>
                    </m:ctrlPr>
                  </m:fPr>
                  <m:num>
                    <m:r>
                      <w:rPr>
                        <w:rFonts w:ascii="Cambria Math" w:hAnsi="Cambria Math"/>
                        <w:lang w:val="en-US"/>
                      </w:rPr>
                      <m:t>q</m:t>
                    </m:r>
                  </m:num>
                  <m:den>
                    <m:d>
                      <m:dPr>
                        <m:begChr m:val="‖"/>
                        <m:endChr m:val="‖"/>
                        <m:ctrlPr>
                          <w:rPr>
                            <w:rFonts w:ascii="Cambria Math" w:hAnsi="Cambria Math"/>
                            <w:i/>
                          </w:rPr>
                        </m:ctrlPr>
                      </m:dPr>
                      <m:e>
                        <m:r>
                          <w:rPr>
                            <w:rFonts w:ascii="Cambria Math" w:hAnsi="Cambria Math"/>
                          </w:rPr>
                          <m:t>q</m:t>
                        </m:r>
                      </m:e>
                    </m:d>
                  </m:den>
                </m:f>
              </m:oMath>
            </m:oMathPara>
          </w:p>
        </w:tc>
        <w:tc>
          <w:tcPr>
            <w:tcW w:w="707" w:type="dxa"/>
            <w:vAlign w:val="center"/>
          </w:tcPr>
          <w:p w14:paraId="504E5750" w14:textId="77777777" w:rsidR="00316301" w:rsidRPr="00B0015E" w:rsidRDefault="00316301" w:rsidP="00EF7D63">
            <w:pPr>
              <w:pStyle w:val="BodyText"/>
              <w:spacing w:before="240" w:line="360" w:lineRule="auto"/>
              <w:ind w:left="0"/>
              <w:jc w:val="center"/>
              <w:rPr>
                <w:lang w:val="en-US"/>
              </w:rPr>
            </w:pPr>
            <w:r>
              <w:rPr>
                <w:lang w:val="en-US"/>
              </w:rPr>
              <w:t>( )</w:t>
            </w:r>
          </w:p>
        </w:tc>
      </w:tr>
    </w:tbl>
    <w:p w14:paraId="70E39D98" w14:textId="1111B8A1" w:rsidR="00316301" w:rsidRDefault="00316301" w:rsidP="004B55A1">
      <w:pPr>
        <w:pStyle w:val="BodyText"/>
        <w:spacing w:line="360" w:lineRule="auto"/>
      </w:pPr>
      <w:r>
        <w:t xml:space="preserve">Это гарантирует сохранение единичной нормы </w:t>
      </w:r>
      <m:oMath>
        <m:d>
          <m:dPr>
            <m:begChr m:val="‖"/>
            <m:endChr m:val="‖"/>
            <m:ctrlPr>
              <w:rPr>
                <w:rFonts w:ascii="Cambria Math" w:hAnsi="Cambria Math"/>
                <w:i/>
              </w:rPr>
            </m:ctrlPr>
          </m:dPr>
          <m:e>
            <m:r>
              <w:rPr>
                <w:rFonts w:ascii="Cambria Math" w:hAnsi="Cambria Math"/>
              </w:rPr>
              <m:t>q</m:t>
            </m:r>
          </m:e>
        </m:d>
        <m:r>
          <w:rPr>
            <w:rFonts w:ascii="Cambria Math" w:hAnsi="Cambria Math"/>
          </w:rPr>
          <m:t>=1</m:t>
        </m:r>
      </m:oMath>
      <w:r w:rsidRPr="00316301">
        <w:t xml:space="preserve">, </w:t>
      </w:r>
      <w:r>
        <w:t>необходимой для корректного представления поворота.</w:t>
      </w:r>
    </w:p>
    <w:p w14:paraId="6FE4ACEF" w14:textId="73D053F2" w:rsidR="00316301" w:rsidRDefault="00316301" w:rsidP="00316301">
      <w:pPr>
        <w:pStyle w:val="BodyText"/>
        <w:spacing w:line="360" w:lineRule="auto"/>
        <w:ind w:left="0" w:firstLine="851"/>
      </w:pPr>
      <w:r>
        <w:t>Параллельно с кинематикой описывается динамика вращения корпуса аппарата по уравнению Эйлера:</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316301" w:rsidRPr="00B0015E" w14:paraId="348CB488" w14:textId="77777777" w:rsidTr="00EF7D63">
        <w:tc>
          <w:tcPr>
            <w:tcW w:w="9066" w:type="dxa"/>
          </w:tcPr>
          <w:p w14:paraId="2DE2D59A" w14:textId="0683C233" w:rsidR="00316301" w:rsidRPr="004B55A1" w:rsidRDefault="00316301" w:rsidP="00EF7D63">
            <w:pPr>
              <w:pStyle w:val="BodyText"/>
              <w:spacing w:before="240" w:line="360" w:lineRule="auto"/>
              <w:ind w:left="0"/>
              <w:rPr>
                <w:i/>
              </w:rPr>
            </w:pPr>
            <m:oMathPara>
              <m:oMath>
                <m:r>
                  <w:rPr>
                    <w:rFonts w:ascii="Cambria Math" w:hAnsi="Cambria Math"/>
                  </w:rPr>
                  <m:t>J</m:t>
                </m:r>
                <m:acc>
                  <m:accPr>
                    <m:chr m:val="̇"/>
                    <m:ctrlPr>
                      <w:rPr>
                        <w:rFonts w:ascii="Cambria Math" w:hAnsi="Cambria Math"/>
                        <w:i/>
                      </w:rPr>
                    </m:ctrlPr>
                  </m:accPr>
                  <m:e>
                    <m:r>
                      <w:rPr>
                        <w:rFonts w:ascii="Cambria Math" w:hAnsi="Cambria Math"/>
                      </w:rPr>
                      <m:t>ω</m:t>
                    </m:r>
                  </m:e>
                </m:acc>
                <m:r>
                  <w:rPr>
                    <w:rFonts w:ascii="Cambria Math" w:hAnsi="Cambria Math"/>
                  </w:rPr>
                  <m:t>+ω×</m:t>
                </m:r>
                <m:d>
                  <m:dPr>
                    <m:ctrlPr>
                      <w:rPr>
                        <w:rFonts w:ascii="Cambria Math" w:hAnsi="Cambria Math"/>
                        <w:i/>
                      </w:rPr>
                    </m:ctrlPr>
                  </m:dPr>
                  <m:e>
                    <m:r>
                      <w:rPr>
                        <w:rFonts w:ascii="Cambria Math" w:hAnsi="Cambria Math"/>
                      </w:rPr>
                      <m:t>Jω</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dist</m:t>
                    </m:r>
                  </m:sub>
                </m:sSub>
              </m:oMath>
            </m:oMathPara>
          </w:p>
        </w:tc>
        <w:tc>
          <w:tcPr>
            <w:tcW w:w="707" w:type="dxa"/>
            <w:vAlign w:val="center"/>
          </w:tcPr>
          <w:p w14:paraId="722946C4" w14:textId="77777777" w:rsidR="00316301" w:rsidRPr="00B0015E" w:rsidRDefault="00316301" w:rsidP="00EF7D63">
            <w:pPr>
              <w:pStyle w:val="BodyText"/>
              <w:spacing w:before="240" w:line="360" w:lineRule="auto"/>
              <w:ind w:left="0"/>
              <w:jc w:val="center"/>
              <w:rPr>
                <w:lang w:val="en-US"/>
              </w:rPr>
            </w:pPr>
            <w:r>
              <w:rPr>
                <w:lang w:val="en-US"/>
              </w:rPr>
              <w:t>( )</w:t>
            </w:r>
          </w:p>
        </w:tc>
      </w:tr>
    </w:tbl>
    <w:p w14:paraId="1A316F17" w14:textId="28F9099C" w:rsidR="00316301" w:rsidRDefault="00316301" w:rsidP="00316301">
      <w:pPr>
        <w:pStyle w:val="BodyText"/>
        <w:spacing w:line="360" w:lineRule="auto"/>
        <w:ind w:left="0" w:firstLine="851"/>
      </w:pPr>
      <w:r>
        <w:t xml:space="preserve">где: </w:t>
      </w:r>
      <m:oMath>
        <m:r>
          <w:rPr>
            <w:rFonts w:ascii="Cambria Math" w:hAnsi="Cambria Math"/>
          </w:rPr>
          <m:t>J</m:t>
        </m:r>
      </m:oMath>
      <w:r w:rsidRPr="00316301">
        <w:t xml:space="preserve"> – </w:t>
      </w:r>
      <w:r>
        <w:t>тензор инерции спутника</w:t>
      </w:r>
      <w:r w:rsidRPr="00316301">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Pr="00316301">
        <w:t xml:space="preserve"> </w:t>
      </w:r>
      <w:r>
        <w:t>–</w:t>
      </w:r>
      <w:r w:rsidRPr="00316301">
        <w:t xml:space="preserve"> </w:t>
      </w:r>
      <w:r>
        <w:t xml:space="preserve">управляющий момент от реакционных маховиков, </w:t>
      </w:r>
      <m:oMath>
        <m:sSub>
          <m:sSubPr>
            <m:ctrlPr>
              <w:rPr>
                <w:rFonts w:ascii="Cambria Math" w:hAnsi="Cambria Math"/>
                <w:i/>
              </w:rPr>
            </m:ctrlPr>
          </m:sSubPr>
          <m:e>
            <m:r>
              <w:rPr>
                <w:rFonts w:ascii="Cambria Math" w:hAnsi="Cambria Math"/>
              </w:rPr>
              <m:t>M</m:t>
            </m:r>
          </m:e>
          <m:sub>
            <m:r>
              <w:rPr>
                <w:rFonts w:ascii="Cambria Math" w:hAnsi="Cambria Math"/>
              </w:rPr>
              <m:t>dist</m:t>
            </m:r>
          </m:sub>
        </m:sSub>
      </m:oMath>
      <w:r w:rsidRPr="00316301">
        <w:t xml:space="preserve"> – </w:t>
      </w:r>
      <w:r>
        <w:t xml:space="preserve">внешние возмущающие моменты. </w:t>
      </w:r>
    </w:p>
    <w:p w14:paraId="74F2716C" w14:textId="791B9C73" w:rsidR="00316301" w:rsidRPr="00316301" w:rsidRDefault="00316301" w:rsidP="00316301">
      <w:pPr>
        <w:pStyle w:val="BodyText"/>
        <w:spacing w:line="360" w:lineRule="auto"/>
        <w:ind w:left="0" w:firstLine="851"/>
      </w:pPr>
      <w:r>
        <w:t>Уравнения () () составляют систему дифференциальных уравнений первого порядка, определяющую изменение ориентации и угловой скорости во времени.</w:t>
      </w:r>
    </w:p>
    <w:p w14:paraId="023550D5" w14:textId="5D322075" w:rsidR="00AC087F" w:rsidRDefault="00AC087F" w:rsidP="00AC087F">
      <w:pPr>
        <w:pStyle w:val="Heading2"/>
        <w:numPr>
          <w:ilvl w:val="1"/>
          <w:numId w:val="22"/>
        </w:numPr>
      </w:pPr>
      <w:r>
        <w:lastRenderedPageBreak/>
        <w:t>Модель реакционных маховиков</w:t>
      </w:r>
    </w:p>
    <w:p w14:paraId="3C5E4C52" w14:textId="77777777" w:rsidR="00AC087F" w:rsidRDefault="00AC087F" w:rsidP="00AC087F">
      <w:pPr>
        <w:pStyle w:val="BodyText"/>
        <w:spacing w:line="360" w:lineRule="auto"/>
      </w:pPr>
    </w:p>
    <w:p w14:paraId="6714009E" w14:textId="0697C0D2" w:rsidR="00AC087F" w:rsidRPr="001E215A" w:rsidRDefault="00AC087F" w:rsidP="001E215A">
      <w:pPr>
        <w:pStyle w:val="BodyText"/>
        <w:spacing w:line="360" w:lineRule="auto"/>
        <w:ind w:left="0" w:firstLine="851"/>
      </w:pPr>
      <w:r>
        <w:t xml:space="preserve">Каждый маховик обладает моментом инерции </w:t>
      </w:r>
      <w:r>
        <w:rPr>
          <w:i/>
          <w:iCs/>
          <w:lang w:val="en-US"/>
        </w:rPr>
        <w:t>J</w:t>
      </w:r>
      <w:r>
        <w:rPr>
          <w:i/>
          <w:iCs/>
          <w:vertAlign w:val="subscript"/>
          <w:lang w:val="en-US"/>
        </w:rPr>
        <w:t>r</w:t>
      </w:r>
      <w:r w:rsidRPr="00AC087F">
        <w:rPr>
          <w:i/>
          <w:iCs/>
        </w:rPr>
        <w:t xml:space="preserve"> </w:t>
      </w:r>
      <w:r>
        <w:t xml:space="preserve">и скоростью вращения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001E215A" w:rsidRPr="001E215A">
        <w:t xml:space="preserve">. </w:t>
      </w:r>
      <w:r w:rsidR="001E215A">
        <w:t xml:space="preserve">Угловой момент маховика в системе координат аппарата (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1E215A" w14:paraId="396D5851" w14:textId="77777777" w:rsidTr="001E215A">
        <w:tc>
          <w:tcPr>
            <w:tcW w:w="9066" w:type="dxa"/>
            <w:vAlign w:val="center"/>
          </w:tcPr>
          <w:p w14:paraId="5DE8A3D5" w14:textId="4FEAFFF5" w:rsidR="001E215A" w:rsidRPr="001E215A" w:rsidRDefault="00164DB8" w:rsidP="001E215A">
            <w:pPr>
              <w:pStyle w:val="Heading2"/>
              <w:ind w:left="1412" w:firstLine="0"/>
              <w:jc w:val="center"/>
              <w:outlineLvl w:val="1"/>
              <w:rPr>
                <w:b w:val="0"/>
                <w:bCs w:val="0"/>
                <w:i/>
              </w:rPr>
            </w:pPr>
            <m:oMathPara>
              <m:oMath>
                <m:sSub>
                  <m:sSubPr>
                    <m:ctrlPr>
                      <w:rPr>
                        <w:rFonts w:ascii="Cambria Math" w:hAnsi="Cambria Math"/>
                        <w:b w:val="0"/>
                        <w:bCs w:val="0"/>
                        <w:i/>
                      </w:rPr>
                    </m:ctrlPr>
                  </m:sSubPr>
                  <m:e>
                    <m:r>
                      <m:rPr>
                        <m:sty m:val="bi"/>
                      </m:rPr>
                      <w:rPr>
                        <w:rFonts w:ascii="Cambria Math" w:hAnsi="Cambria Math"/>
                      </w:rPr>
                      <m:t>h</m:t>
                    </m:r>
                  </m:e>
                  <m:sub>
                    <m:sSub>
                      <m:sSubPr>
                        <m:ctrlPr>
                          <w:rPr>
                            <w:rFonts w:ascii="Cambria Math" w:hAnsi="Cambria Math"/>
                            <w:b w:val="0"/>
                            <w:bCs w:val="0"/>
                            <w:i/>
                          </w:rPr>
                        </m:ctrlPr>
                      </m:sSubPr>
                      <m:e>
                        <m:r>
                          <m:rPr>
                            <m:sty m:val="bi"/>
                          </m:rPr>
                          <w:rPr>
                            <w:rFonts w:ascii="Cambria Math" w:hAnsi="Cambria Math"/>
                            <w:lang w:val="en-US"/>
                          </w:rPr>
                          <m:t>r</m:t>
                        </m:r>
                      </m:e>
                      <m:sub>
                        <m:r>
                          <m:rPr>
                            <m:sty m:val="bi"/>
                          </m:rPr>
                          <w:rPr>
                            <w:rFonts w:ascii="Cambria Math" w:hAnsi="Cambria Math"/>
                          </w:rPr>
                          <m:t>i</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r</m:t>
                    </m:r>
                  </m:sub>
                </m:sSub>
                <m:sSub>
                  <m:sSubPr>
                    <m:ctrlPr>
                      <w:rPr>
                        <w:rFonts w:ascii="Cambria Math" w:hAnsi="Cambria Math"/>
                        <w:b w:val="0"/>
                        <w:bCs w:val="0"/>
                        <w:i/>
                      </w:rPr>
                    </m:ctrlPr>
                  </m:sSubPr>
                  <m:e>
                    <m:r>
                      <m:rPr>
                        <m:sty m:val="bi"/>
                      </m:rPr>
                      <w:rPr>
                        <w:rFonts w:ascii="Cambria Math" w:hAnsi="Cambria Math"/>
                      </w:rPr>
                      <m:t>ω</m:t>
                    </m:r>
                  </m:e>
                  <m:sub>
                    <m:sSub>
                      <m:sSubPr>
                        <m:ctrlPr>
                          <w:rPr>
                            <w:rFonts w:ascii="Cambria Math" w:hAnsi="Cambria Math"/>
                            <w:b w:val="0"/>
                            <w:bCs w:val="0"/>
                            <w:i/>
                          </w:rPr>
                        </m:ctrlPr>
                      </m:sSubPr>
                      <m:e>
                        <m:r>
                          <m:rPr>
                            <m:sty m:val="bi"/>
                          </m:rPr>
                          <w:rPr>
                            <w:rFonts w:ascii="Cambria Math" w:hAnsi="Cambria Math"/>
                          </w:rPr>
                          <m:t>r</m:t>
                        </m:r>
                      </m:e>
                      <m:sub>
                        <m:r>
                          <m:rPr>
                            <m:sty m:val="bi"/>
                          </m:rPr>
                          <w:rPr>
                            <w:rFonts w:ascii="Cambria Math" w:hAnsi="Cambria Math"/>
                          </w:rPr>
                          <m:t>i</m:t>
                        </m:r>
                      </m:sub>
                    </m:sSub>
                  </m:sub>
                </m:sSub>
                <m:sSub>
                  <m:sSubPr>
                    <m:ctrlPr>
                      <w:rPr>
                        <w:rFonts w:ascii="Cambria Math" w:hAnsi="Cambria Math"/>
                        <w:b w:val="0"/>
                        <w:bCs w:val="0"/>
                        <w:i/>
                      </w:rPr>
                    </m:ctrlPr>
                  </m:sSubPr>
                  <m:e>
                    <m:acc>
                      <m:accPr>
                        <m:chr m:val="⃗"/>
                        <m:ctrlPr>
                          <w:rPr>
                            <w:rFonts w:ascii="Cambria Math" w:hAnsi="Cambria Math"/>
                            <w:b w:val="0"/>
                            <w:bCs w:val="0"/>
                            <w:i/>
                          </w:rPr>
                        </m:ctrlPr>
                      </m:accPr>
                      <m:e>
                        <m:r>
                          <m:rPr>
                            <m:sty m:val="bi"/>
                          </m:rPr>
                          <w:rPr>
                            <w:rFonts w:ascii="Cambria Math" w:hAnsi="Cambria Math"/>
                          </w:rPr>
                          <m:t>u</m:t>
                        </m:r>
                      </m:e>
                    </m:acc>
                  </m:e>
                  <m:sub>
                    <m:r>
                      <m:rPr>
                        <m:sty m:val="bi"/>
                      </m:rPr>
                      <w:rPr>
                        <w:rFonts w:ascii="Cambria Math" w:hAnsi="Cambria Math"/>
                      </w:rPr>
                      <m:t>i</m:t>
                    </m:r>
                  </m:sub>
                </m:sSub>
              </m:oMath>
            </m:oMathPara>
          </w:p>
        </w:tc>
        <w:tc>
          <w:tcPr>
            <w:tcW w:w="707" w:type="dxa"/>
            <w:vAlign w:val="center"/>
          </w:tcPr>
          <w:p w14:paraId="40E201D6" w14:textId="77777777" w:rsidR="001E215A" w:rsidRPr="00B0015E" w:rsidRDefault="001E215A" w:rsidP="00B0015E">
            <w:pPr>
              <w:pStyle w:val="BodyText"/>
              <w:spacing w:before="240" w:line="360" w:lineRule="auto"/>
              <w:ind w:left="0"/>
              <w:jc w:val="center"/>
              <w:rPr>
                <w:lang w:val="en-US"/>
              </w:rPr>
            </w:pPr>
            <w:r>
              <w:rPr>
                <w:lang w:val="en-US"/>
              </w:rPr>
              <w:t>( )</w:t>
            </w:r>
          </w:p>
        </w:tc>
      </w:tr>
    </w:tbl>
    <w:p w14:paraId="6BA4962F" w14:textId="54A48AFF" w:rsidR="00267560" w:rsidRPr="001E215A" w:rsidRDefault="001E215A" w:rsidP="001E215A">
      <w:pPr>
        <w:pStyle w:val="BodyText"/>
      </w:pPr>
      <w:r>
        <w:t xml:space="preserve">где: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i</m:t>
            </m:r>
          </m:sub>
        </m:sSub>
      </m:oMath>
      <w:r>
        <w:rPr>
          <w:b/>
          <w:bCs/>
        </w:rPr>
        <w:t xml:space="preserve"> – </w:t>
      </w:r>
      <w:r>
        <w:t>направление оси маховика в системе координат аппарата</w:t>
      </w:r>
    </w:p>
    <w:p w14:paraId="3B0E965B" w14:textId="55DAE993" w:rsidR="001E215A" w:rsidRDefault="001E215A" w:rsidP="001E215A">
      <w:pPr>
        <w:pStyle w:val="BodyText"/>
      </w:pPr>
      <w:r>
        <w:t>Суммарный момент:</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1E215A" w14:paraId="644C2DD9" w14:textId="77777777" w:rsidTr="00B0015E">
        <w:tc>
          <w:tcPr>
            <w:tcW w:w="9066" w:type="dxa"/>
          </w:tcPr>
          <w:p w14:paraId="29D58752" w14:textId="5819661D" w:rsidR="001E215A" w:rsidRPr="000B6FDB" w:rsidRDefault="00164DB8" w:rsidP="00B0015E">
            <w:pPr>
              <w:pStyle w:val="BodyText"/>
              <w:spacing w:before="240" w:line="360" w:lineRule="auto"/>
              <w:ind w:left="0"/>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4</m:t>
                    </m:r>
                  </m:sup>
                  <m:e>
                    <m:sSub>
                      <m:sSubPr>
                        <m:ctrlPr>
                          <w:rPr>
                            <w:rFonts w:ascii="Cambria Math" w:hAnsi="Cambria Math"/>
                            <w:i/>
                            <w:noProof/>
                          </w:rPr>
                        </m:ctrlPr>
                      </m:sSubPr>
                      <m:e>
                        <m:r>
                          <w:rPr>
                            <w:rFonts w:ascii="Cambria Math" w:hAnsi="Cambria Math"/>
                            <w:noProof/>
                          </w:rPr>
                          <m:t>h</m:t>
                        </m:r>
                      </m:e>
                      <m:sub>
                        <m:sSub>
                          <m:sSubPr>
                            <m:ctrlPr>
                              <w:rPr>
                                <w:rFonts w:ascii="Cambria Math" w:hAnsi="Cambria Math"/>
                                <w:i/>
                                <w:noProof/>
                              </w:rPr>
                            </m:ctrlPr>
                          </m:sSubPr>
                          <m:e>
                            <m:r>
                              <w:rPr>
                                <w:rFonts w:ascii="Cambria Math" w:hAnsi="Cambria Math"/>
                                <w:noProof/>
                                <w:lang w:val="en-US"/>
                              </w:rPr>
                              <m:t>r</m:t>
                            </m:r>
                          </m:e>
                          <m:sub>
                            <m:r>
                              <w:rPr>
                                <w:rFonts w:ascii="Cambria Math" w:hAnsi="Cambria Math"/>
                                <w:noProof/>
                              </w:rPr>
                              <m:t>i</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M</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h</m:t>
                            </m:r>
                          </m:e>
                        </m:acc>
                      </m:e>
                      <m:sub>
                        <m:r>
                          <w:rPr>
                            <w:rFonts w:ascii="Cambria Math" w:hAnsi="Cambria Math"/>
                            <w:noProof/>
                          </w:rPr>
                          <m:t>r</m:t>
                        </m:r>
                      </m:sub>
                    </m:sSub>
                  </m:e>
                </m:nary>
              </m:oMath>
            </m:oMathPara>
          </w:p>
        </w:tc>
        <w:tc>
          <w:tcPr>
            <w:tcW w:w="707" w:type="dxa"/>
            <w:vAlign w:val="center"/>
          </w:tcPr>
          <w:p w14:paraId="7FB52B54" w14:textId="77777777" w:rsidR="001E215A" w:rsidRPr="00B0015E" w:rsidRDefault="001E215A" w:rsidP="00B0015E">
            <w:pPr>
              <w:pStyle w:val="BodyText"/>
              <w:spacing w:before="240" w:line="360" w:lineRule="auto"/>
              <w:ind w:left="0"/>
              <w:jc w:val="center"/>
              <w:rPr>
                <w:lang w:val="en-US"/>
              </w:rPr>
            </w:pPr>
            <w:r>
              <w:rPr>
                <w:lang w:val="en-US"/>
              </w:rPr>
              <w:t>( )</w:t>
            </w:r>
          </w:p>
        </w:tc>
      </w:tr>
    </w:tbl>
    <w:p w14:paraId="4A3F7EAC" w14:textId="77777777" w:rsidR="001E215A" w:rsidRPr="001E215A" w:rsidRDefault="001E215A" w:rsidP="001E215A">
      <w:pPr>
        <w:pStyle w:val="BodyText"/>
      </w:pPr>
    </w:p>
    <w:p w14:paraId="27747C3A" w14:textId="68DF6F50" w:rsidR="00A9011E" w:rsidRDefault="00D80103" w:rsidP="00107CD3">
      <w:pPr>
        <w:pStyle w:val="Heading2"/>
        <w:numPr>
          <w:ilvl w:val="1"/>
          <w:numId w:val="24"/>
        </w:numPr>
      </w:pPr>
      <w:r>
        <w:t>Расположение реакционных маховиков</w:t>
      </w:r>
    </w:p>
    <w:p w14:paraId="7D548883" w14:textId="2F05F1E4" w:rsidR="00D80103" w:rsidRDefault="00D80103" w:rsidP="00D80103">
      <w:pPr>
        <w:pStyle w:val="Heading2"/>
        <w:spacing w:line="360" w:lineRule="auto"/>
        <w:ind w:left="1412" w:firstLine="0"/>
      </w:pPr>
    </w:p>
    <w:p w14:paraId="121D8BAD" w14:textId="114B67AE" w:rsidR="00D80103" w:rsidRDefault="00D80103" w:rsidP="00D80103">
      <w:pPr>
        <w:pStyle w:val="BodyText"/>
        <w:spacing w:line="360" w:lineRule="auto"/>
      </w:pPr>
      <w:r>
        <w:t>Оси вращения маховиков выбраны по вершинам правильного тетраэдра</w:t>
      </w:r>
      <w:r w:rsidRPr="00D80103">
        <w:rPr>
          <w:highlight w:val="yellow"/>
        </w:rPr>
        <w:t>,</w:t>
      </w:r>
      <w:r>
        <w:t xml:space="preserve"> что позволяет равномерно распределить управляемость по осям. Направления осей задаются матрицей </w:t>
      </w:r>
      <m:oMath>
        <m:r>
          <w:rPr>
            <w:rFonts w:ascii="Cambria Math" w:hAnsi="Cambria Math"/>
            <w:lang w:val="en-US"/>
          </w:rPr>
          <m:t>A</m:t>
        </m:r>
        <m:r>
          <w:rPr>
            <w:rFonts w:ascii="Cambria Math" w:hAnsi="Cambria Math"/>
          </w:rPr>
          <m:t xml:space="preserve"> ∈ </m:t>
        </m:r>
        <m:sSup>
          <m:sSupPr>
            <m:ctrlPr>
              <w:rPr>
                <w:rFonts w:ascii="Cambria Math" w:hAnsi="Cambria Math"/>
                <w:bCs/>
                <w:i/>
              </w:rPr>
            </m:ctrlPr>
          </m:sSupPr>
          <m:e>
            <m:r>
              <w:rPr>
                <w:rFonts w:ascii="Cambria Math" w:hAnsi="Cambria Math"/>
              </w:rPr>
              <m:t>R</m:t>
            </m:r>
          </m:e>
          <m:sup>
            <m:r>
              <w:rPr>
                <w:rFonts w:ascii="Cambria Math" w:hAnsi="Cambria Math"/>
              </w:rPr>
              <m:t>3×4</m:t>
            </m:r>
          </m:sup>
        </m:sSup>
      </m:oMath>
      <w:r w:rsidRPr="00D80103">
        <w:t xml:space="preserve">, </w:t>
      </w:r>
      <w:r>
        <w:t xml:space="preserve">где каждый столбец соответствует единичному вектору направления момента от маховика (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80103" w14:paraId="65518BCD" w14:textId="77777777" w:rsidTr="00B0015E">
        <w:tc>
          <w:tcPr>
            <w:tcW w:w="9066" w:type="dxa"/>
          </w:tcPr>
          <w:p w14:paraId="228B9120" w14:textId="32C56F6F" w:rsidR="00D80103" w:rsidRPr="000B6FDB" w:rsidRDefault="000B6FDB" w:rsidP="00B0015E">
            <w:pPr>
              <w:pStyle w:val="BodyText"/>
              <w:spacing w:before="240" w:line="360" w:lineRule="auto"/>
              <w:ind w:left="0"/>
              <w:rPr>
                <w:i/>
                <w:lang w:val="en-US"/>
              </w:rPr>
            </w:pPr>
            <m:oMathPara>
              <m:oMath>
                <m:r>
                  <w:rPr>
                    <w:rFonts w:ascii="Cambria Math" w:hAnsi="Cambria Math"/>
                    <w:lang w:val="en-US"/>
                  </w:rPr>
                  <m:t>A</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oMath>
            </m:oMathPara>
          </w:p>
        </w:tc>
        <w:tc>
          <w:tcPr>
            <w:tcW w:w="707" w:type="dxa"/>
            <w:vAlign w:val="center"/>
          </w:tcPr>
          <w:p w14:paraId="5F4B42E1" w14:textId="77777777" w:rsidR="00D80103" w:rsidRPr="00B0015E" w:rsidRDefault="00D80103" w:rsidP="00B0015E">
            <w:pPr>
              <w:pStyle w:val="BodyText"/>
              <w:spacing w:before="240" w:line="360" w:lineRule="auto"/>
              <w:ind w:left="0"/>
              <w:jc w:val="center"/>
              <w:rPr>
                <w:lang w:val="en-US"/>
              </w:rPr>
            </w:pPr>
            <w:r>
              <w:rPr>
                <w:lang w:val="en-US"/>
              </w:rPr>
              <w:t>( )</w:t>
            </w:r>
          </w:p>
        </w:tc>
      </w:tr>
    </w:tbl>
    <w:p w14:paraId="0CABD7FE" w14:textId="0D18BFE0" w:rsidR="00D80103" w:rsidRDefault="002026AD" w:rsidP="00D80103">
      <w:pPr>
        <w:pStyle w:val="BodyText"/>
        <w:spacing w:line="360" w:lineRule="auto"/>
      </w:pPr>
      <w:r w:rsidRPr="002026AD">
        <w:t xml:space="preserve">Каждая ось направлена от центра масс к вершинам тетраэдра. Визуализация такой конфигурации представлена на </w:t>
      </w:r>
      <w:r w:rsidRPr="002026AD">
        <w:rPr>
          <w:highlight w:val="yellow"/>
        </w:rPr>
        <w:t>рисунке 3.1.</w:t>
      </w:r>
    </w:p>
    <w:p w14:paraId="636A0F6F" w14:textId="6167717B" w:rsidR="00D80103" w:rsidRPr="00D80103" w:rsidRDefault="00D80103" w:rsidP="00D80103">
      <w:pPr>
        <w:pStyle w:val="BodyText"/>
        <w:spacing w:line="360" w:lineRule="auto"/>
      </w:pPr>
      <w:r>
        <w:rPr>
          <w:noProof/>
        </w:rPr>
        <w:lastRenderedPageBreak/>
        <w:drawing>
          <wp:inline distT="0" distB="0" distL="0" distR="0" wp14:anchorId="58796050" wp14:editId="55D23157">
            <wp:extent cx="53340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45618C0" w14:textId="1EA07B6A" w:rsidR="003F1467" w:rsidRDefault="00620DEC" w:rsidP="003F1467">
      <w:pPr>
        <w:pStyle w:val="BodyText"/>
        <w:spacing w:line="360" w:lineRule="auto"/>
        <w:ind w:left="1474"/>
        <w:rPr>
          <w:sz w:val="20"/>
        </w:rPr>
      </w:pPr>
      <w:r>
        <w:rPr>
          <w:sz w:val="20"/>
        </w:rPr>
        <w:t>Рисунок ХХ – Расположение маховиков по вершинам тетраэдра</w:t>
      </w:r>
    </w:p>
    <w:p w14:paraId="0B75BAF2" w14:textId="6267136A" w:rsidR="00620DEC" w:rsidRDefault="00620DEC" w:rsidP="003F1467">
      <w:pPr>
        <w:pStyle w:val="BodyText"/>
        <w:spacing w:line="360" w:lineRule="auto"/>
        <w:ind w:left="1474"/>
        <w:rPr>
          <w:sz w:val="20"/>
        </w:rPr>
      </w:pPr>
    </w:p>
    <w:p w14:paraId="2760A1C6" w14:textId="3F791FA0" w:rsidR="0063236D" w:rsidRDefault="0063236D" w:rsidP="0063236D">
      <w:pPr>
        <w:pStyle w:val="BodyText"/>
        <w:spacing w:line="360" w:lineRule="auto"/>
        <w:ind w:left="0" w:firstLine="851"/>
      </w:pPr>
      <w:r>
        <w:t>Данное расположение имеет ряд полезных свойств:</w:t>
      </w:r>
    </w:p>
    <w:p w14:paraId="24BF17AE" w14:textId="6F620BDE" w:rsidR="0063236D" w:rsidRDefault="0063236D" w:rsidP="0063236D">
      <w:pPr>
        <w:pStyle w:val="BodyText"/>
        <w:numPr>
          <w:ilvl w:val="0"/>
          <w:numId w:val="25"/>
        </w:numPr>
        <w:spacing w:line="360" w:lineRule="auto"/>
        <w:ind w:left="0" w:firstLine="851"/>
      </w:pPr>
      <w:r>
        <w:t>избыточность, даже при отказе одного маховика, задача ориентации остается решаемой</w:t>
      </w:r>
      <w:r w:rsidRPr="0063236D">
        <w:t>;</w:t>
      </w:r>
    </w:p>
    <w:p w14:paraId="1F6E31A5" w14:textId="7CDF1696" w:rsidR="0063236D" w:rsidRDefault="0063236D" w:rsidP="0063236D">
      <w:pPr>
        <w:pStyle w:val="BodyText"/>
        <w:numPr>
          <w:ilvl w:val="0"/>
          <w:numId w:val="25"/>
        </w:numPr>
        <w:spacing w:line="360" w:lineRule="auto"/>
        <w:ind w:left="0" w:firstLine="851"/>
      </w:pPr>
      <w:r>
        <w:t>симметрия, момент управления может быть равномерно распределён между маховиками</w:t>
      </w:r>
      <w:r w:rsidRPr="0063236D">
        <w:t>;</w:t>
      </w:r>
    </w:p>
    <w:p w14:paraId="1572745A" w14:textId="69D3CF51" w:rsidR="0063236D" w:rsidRPr="0063236D" w:rsidRDefault="0063236D" w:rsidP="0063236D">
      <w:pPr>
        <w:pStyle w:val="BodyText"/>
        <w:numPr>
          <w:ilvl w:val="0"/>
          <w:numId w:val="25"/>
        </w:numPr>
        <w:spacing w:line="360" w:lineRule="auto"/>
        <w:ind w:left="0" w:firstLine="851"/>
      </w:pPr>
      <w:r>
        <w:t>численная устойчивость, матр</w:t>
      </w:r>
      <w:r w:rsidR="000B6FDB">
        <w:t>и</w:t>
      </w:r>
      <w:r>
        <w:t xml:space="preserve">ца </w:t>
      </w:r>
      <m:oMath>
        <m:r>
          <w:rPr>
            <w:rFonts w:ascii="Cambria Math" w:hAnsi="Cambria Math"/>
          </w:rPr>
          <m:t>A</m:t>
        </m:r>
        <m:sSup>
          <m:sSupPr>
            <m:ctrlPr>
              <w:rPr>
                <w:rFonts w:ascii="Cambria Math" w:hAnsi="Cambria Math"/>
                <w:bCs/>
                <w:i/>
              </w:rPr>
            </m:ctrlPr>
          </m:sSupPr>
          <m:e>
            <m:r>
              <w:rPr>
                <w:rFonts w:ascii="Cambria Math" w:hAnsi="Cambria Math"/>
              </w:rPr>
              <m:t>A</m:t>
            </m:r>
          </m:e>
          <m:sup>
            <m:r>
              <w:rPr>
                <w:rFonts w:ascii="Cambria Math" w:hAnsi="Cambria Math"/>
              </w:rPr>
              <m:t>T</m:t>
            </m:r>
          </m:sup>
        </m:sSup>
      </m:oMath>
      <w:r>
        <w:t>хорошо обусловлена (не вырождена)</w:t>
      </w:r>
    </w:p>
    <w:p w14:paraId="637E5DFD" w14:textId="4E98977A" w:rsidR="00620DEC" w:rsidRDefault="00107CD3" w:rsidP="00107CD3">
      <w:pPr>
        <w:pStyle w:val="Heading2"/>
        <w:numPr>
          <w:ilvl w:val="1"/>
          <w:numId w:val="24"/>
        </w:numPr>
      </w:pPr>
      <w:r>
        <w:t>Управляющая матрица</w:t>
      </w:r>
    </w:p>
    <w:p w14:paraId="4EF7FBF6" w14:textId="1A89E1A3" w:rsidR="00107CD3" w:rsidRDefault="00107CD3" w:rsidP="00107CD3">
      <w:pPr>
        <w:pStyle w:val="BodyText"/>
      </w:pPr>
    </w:p>
    <w:p w14:paraId="36A1F8D1" w14:textId="3EDB1AA0" w:rsidR="00107CD3" w:rsidRDefault="00EC1A30" w:rsidP="00EC1A30">
      <w:pPr>
        <w:pStyle w:val="BodyText"/>
        <w:spacing w:line="360" w:lineRule="auto"/>
        <w:ind w:left="0" w:firstLine="851"/>
      </w:pPr>
      <w:r w:rsidRPr="00EC1A30">
        <w:t>В задаче управления ориентацией малых космических аппаратов с помощью реакционных маховиков необходимо обеспечить формирование управляющего момента</w:t>
      </w:r>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rPr>
              <m:t>cmd</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EC1A30">
        <w:t xml:space="preserve">, </w:t>
      </w:r>
      <w:r>
        <w:t>действующего на корпус аппарата. Так как каждый маховик может создавать момент только вдоль своей оси вращения, а число степеней свободы тела — три, то мы должны найти такие управляющие моменты от каждого маховика, которые в совокупности обеспечат нужное воздействие на аппарат.</w:t>
      </w:r>
    </w:p>
    <w:p w14:paraId="76993DDE" w14:textId="2D0AEA7B" w:rsidR="00EC1A30" w:rsidRDefault="00EC1A30" w:rsidP="00EC1A30">
      <w:pPr>
        <w:pStyle w:val="BodyText"/>
        <w:spacing w:line="360" w:lineRule="auto"/>
        <w:ind w:left="0" w:firstLine="851"/>
      </w:pPr>
      <w:r>
        <w:lastRenderedPageBreak/>
        <w:t xml:space="preserve">Для связи между управляющими моментами, создаваемыми отдельными маховиками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EC1A30">
        <w:t xml:space="preserve"> </w:t>
      </w:r>
      <w:r>
        <w:t xml:space="preserve">и результирующим моментом </w:t>
      </w:r>
      <w:r>
        <w:rPr>
          <w:i/>
          <w:iCs/>
          <w:lang w:val="en-US"/>
        </w:rPr>
        <w:t>M</w:t>
      </w:r>
      <w:r>
        <w:rPr>
          <w:i/>
          <w:iCs/>
          <w:vertAlign w:val="subscript"/>
          <w:lang w:val="en-US"/>
        </w:rPr>
        <w:t>r</w:t>
      </w:r>
      <w:r>
        <w:rPr>
          <w:i/>
          <w:iCs/>
        </w:rPr>
        <w:t xml:space="preserve">, </w:t>
      </w:r>
      <w:r>
        <w:t xml:space="preserve">используется управляющая матрица </w:t>
      </w:r>
      <m:oMath>
        <m:r>
          <w:rPr>
            <w:rFonts w:ascii="Cambria Math" w:hAnsi="Cambria Math"/>
          </w:rPr>
          <m:t>A</m:t>
        </m:r>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3×4</m:t>
            </m:r>
          </m:sup>
        </m:sSup>
      </m:oMath>
      <w:r w:rsidRPr="00EC1A30">
        <w:t>.</w:t>
      </w:r>
      <w:r>
        <w:t xml:space="preserve"> Эта матрица содержит направления осей маховиков в виде столбцов.</w:t>
      </w:r>
    </w:p>
    <w:p w14:paraId="780ED817" w14:textId="13719376" w:rsidR="00EC1A30" w:rsidRDefault="00EC1A30" w:rsidP="00EC1A30">
      <w:pPr>
        <w:pStyle w:val="BodyText"/>
        <w:spacing w:line="360" w:lineRule="auto"/>
        <w:ind w:left="0" w:firstLine="851"/>
      </w:pPr>
      <w:r>
        <w:t xml:space="preserve">Каждый маховик в нашей системе имеет фиксированное направление оси вращения в системе координат корпуса аппарата, представленное единичным вектором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u</m:t>
                </m:r>
              </m:e>
            </m:acc>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C1A30">
        <w:t xml:space="preserve">. </w:t>
      </w:r>
      <w:r>
        <w:t>Тогда суммарный момент, создаваемы всеми маховиками, определяется по формуле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1A30" w14:paraId="68E34E4F" w14:textId="77777777" w:rsidTr="00B0015E">
        <w:tc>
          <w:tcPr>
            <w:tcW w:w="9066" w:type="dxa"/>
          </w:tcPr>
          <w:p w14:paraId="1BAC5BD2" w14:textId="7110C7FC" w:rsidR="00EC1A30" w:rsidRPr="00EC1A30" w:rsidRDefault="00164DB8" w:rsidP="00B0015E">
            <w:pPr>
              <w:pStyle w:val="BodyText"/>
              <w:spacing w:before="240" w:line="360" w:lineRule="auto"/>
              <w:ind w:left="0"/>
            </w:pPr>
            <m:oMathPara>
              <m:oMath>
                <m:sSub>
                  <m:sSubPr>
                    <m:ctrlPr>
                      <w:rPr>
                        <w:rFonts w:ascii="Cambria Math" w:hAnsi="Cambria Math"/>
                        <w:i/>
                      </w:rPr>
                    </m:ctrlPr>
                  </m:sSubPr>
                  <m:e>
                    <m:r>
                      <w:rPr>
                        <w:rFonts w:ascii="Cambria Math" w:hAnsi="Cambria Math"/>
                        <w:lang w:val="en-US"/>
                      </w:rPr>
                      <m:t>M</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nary>
                <m:r>
                  <w:rPr>
                    <w:rFonts w:ascii="Cambria Math" w:hAnsi="Cambria Math"/>
                  </w:rPr>
                  <m:t>=</m:t>
                </m:r>
                <m:r>
                  <m:rPr>
                    <m:sty m:val="bi"/>
                  </m:rPr>
                  <w:rPr>
                    <w:rFonts w:ascii="Cambria Math" w:hAnsi="Cambria Math"/>
                  </w:rPr>
                  <m:t>A</m:t>
                </m:r>
                <m:r>
                  <w:rPr>
                    <w:rFonts w:ascii="Cambria Math" w:hAnsi="Cambria Math"/>
                  </w:rPr>
                  <m:t>τ</m:t>
                </m:r>
              </m:oMath>
            </m:oMathPara>
          </w:p>
        </w:tc>
        <w:tc>
          <w:tcPr>
            <w:tcW w:w="707" w:type="dxa"/>
            <w:vAlign w:val="center"/>
          </w:tcPr>
          <w:p w14:paraId="3E4B46AE" w14:textId="77777777" w:rsidR="00EC1A30" w:rsidRPr="00B0015E" w:rsidRDefault="00EC1A30" w:rsidP="00B0015E">
            <w:pPr>
              <w:pStyle w:val="BodyText"/>
              <w:spacing w:before="240" w:line="360" w:lineRule="auto"/>
              <w:ind w:left="0"/>
              <w:jc w:val="center"/>
              <w:rPr>
                <w:lang w:val="en-US"/>
              </w:rPr>
            </w:pPr>
            <w:r>
              <w:rPr>
                <w:lang w:val="en-US"/>
              </w:rPr>
              <w:t>( )</w:t>
            </w:r>
          </w:p>
        </w:tc>
      </w:tr>
    </w:tbl>
    <w:p w14:paraId="0732CF1E" w14:textId="21B51D44" w:rsidR="00EC1A30" w:rsidRDefault="00E52EF4" w:rsidP="00EC1A30">
      <w:pPr>
        <w:pStyle w:val="BodyText"/>
        <w:spacing w:line="360" w:lineRule="auto"/>
        <w:ind w:left="0" w:firstLine="851"/>
      </w:pPr>
      <w:r>
        <w:t>Где:</w:t>
      </w:r>
    </w:p>
    <w:p w14:paraId="3C3075B9" w14:textId="68932276" w:rsidR="00E52EF4" w:rsidRDefault="00E52EF4" w:rsidP="00EC1A30">
      <w:pPr>
        <w:pStyle w:val="BodyText"/>
        <w:spacing w:line="360" w:lineRule="auto"/>
        <w:ind w:left="0" w:firstLine="851"/>
      </w:pPr>
      <m:oMath>
        <m:r>
          <w:rPr>
            <w:rFonts w:ascii="Cambria Math" w:hAnsi="Cambria Math"/>
          </w:rPr>
          <m:t>τ=</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4</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52EF4">
        <w:t xml:space="preserve"> </w:t>
      </w:r>
      <w:r>
        <w:t>–</w:t>
      </w:r>
      <w:r w:rsidRPr="00E52EF4">
        <w:t xml:space="preserve"> </w:t>
      </w:r>
      <w:r>
        <w:t>вектор индивидуальных управляющих моментов</w:t>
      </w:r>
      <w:r w:rsidRPr="00E52EF4">
        <w:t>;</w:t>
      </w:r>
    </w:p>
    <w:p w14:paraId="6F9DEC38" w14:textId="698FE352" w:rsidR="00E52EF4" w:rsidRDefault="009E27B6" w:rsidP="00EC1A30">
      <w:pPr>
        <w:pStyle w:val="BodyText"/>
        <w:spacing w:line="360" w:lineRule="auto"/>
        <w:ind w:left="0" w:firstLine="851"/>
      </w:pPr>
      <m:oMath>
        <m:r>
          <w:rPr>
            <w:rFonts w:ascii="Cambria Math" w:hAnsi="Cambria Math"/>
          </w:rPr>
          <m:t>A</m:t>
        </m:r>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4</m:t>
                </m:r>
              </m:sub>
            </m:sSub>
          </m:e>
        </m:d>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3×4</m:t>
            </m:r>
          </m:sup>
        </m:sSup>
      </m:oMath>
      <w:r w:rsidR="00E52EF4" w:rsidRPr="00E52EF4">
        <w:rPr>
          <w:b/>
          <w:bCs/>
        </w:rPr>
        <w:t xml:space="preserve"> – </w:t>
      </w:r>
      <w:r w:rsidR="00E52EF4">
        <w:t>управляющая матрица</w:t>
      </w:r>
    </w:p>
    <w:p w14:paraId="6752B046" w14:textId="6A414E4F" w:rsidR="00E52EF4" w:rsidRDefault="00E52EF4" w:rsidP="00EC1A30">
      <w:pPr>
        <w:pStyle w:val="BodyText"/>
        <w:spacing w:line="360" w:lineRule="auto"/>
        <w:ind w:left="0" w:firstLine="851"/>
      </w:pPr>
    </w:p>
    <w:p w14:paraId="66662794" w14:textId="629D761C" w:rsidR="00E52EF4" w:rsidRDefault="00E52EF4" w:rsidP="00E52EF4">
      <w:pPr>
        <w:pStyle w:val="Heading2"/>
        <w:numPr>
          <w:ilvl w:val="1"/>
          <w:numId w:val="24"/>
        </w:numPr>
      </w:pPr>
      <w:r>
        <w:t>Восстановление управляющих моментов маховиков</w:t>
      </w:r>
    </w:p>
    <w:p w14:paraId="4DC90236" w14:textId="7B200C6F" w:rsidR="00E52EF4" w:rsidRDefault="00E52EF4" w:rsidP="00E52EF4">
      <w:pPr>
        <w:pStyle w:val="BodyText"/>
      </w:pPr>
    </w:p>
    <w:p w14:paraId="1789F1DE" w14:textId="62AED5C3" w:rsidR="00E52EF4" w:rsidRDefault="00E52EF4" w:rsidP="00407411">
      <w:pPr>
        <w:pStyle w:val="BodyText"/>
        <w:spacing w:line="360" w:lineRule="auto"/>
      </w:pPr>
      <w:r>
        <w:t xml:space="preserve">Когда известен требуемый момент, необходимо найти такой вектор </w:t>
      </w:r>
      <m:oMath>
        <m:r>
          <w:rPr>
            <w:rFonts w:ascii="Cambria Math" w:hAnsi="Cambria Math"/>
          </w:rPr>
          <m:t>τ</m:t>
        </m:r>
      </m:oMath>
      <w:r>
        <w:t>, который обеспечит воздействие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52EF4" w14:paraId="0F0C7E25" w14:textId="77777777" w:rsidTr="00E52EF4">
        <w:tc>
          <w:tcPr>
            <w:tcW w:w="9066" w:type="dxa"/>
            <w:vAlign w:val="center"/>
          </w:tcPr>
          <w:p w14:paraId="3FB4CA86" w14:textId="63147905" w:rsidR="00E52EF4" w:rsidRDefault="00E52EF4" w:rsidP="00407411">
            <w:pPr>
              <w:pStyle w:val="BodyText"/>
            </w:pPr>
            <m:oMathPara>
              <m:oMath>
                <m:r>
                  <m:rPr>
                    <m:sty m:val="bi"/>
                  </m:rPr>
                  <w:rPr>
                    <w:rFonts w:ascii="Cambria Math" w:hAnsi="Cambria Math"/>
                  </w:rPr>
                  <m:t>A</m:t>
                </m:r>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cmd</m:t>
                    </m:r>
                  </m:sub>
                </m:sSub>
              </m:oMath>
            </m:oMathPara>
          </w:p>
        </w:tc>
        <w:tc>
          <w:tcPr>
            <w:tcW w:w="707" w:type="dxa"/>
            <w:vAlign w:val="center"/>
          </w:tcPr>
          <w:p w14:paraId="15CA5ADD" w14:textId="77777777" w:rsidR="00E52EF4" w:rsidRPr="00B0015E" w:rsidRDefault="00E52EF4" w:rsidP="00407411">
            <w:pPr>
              <w:pStyle w:val="BodyText"/>
              <w:spacing w:before="240" w:line="360" w:lineRule="auto"/>
              <w:ind w:left="0"/>
              <w:rPr>
                <w:lang w:val="en-US"/>
              </w:rPr>
            </w:pPr>
            <w:r>
              <w:rPr>
                <w:lang w:val="en-US"/>
              </w:rPr>
              <w:t>( )</w:t>
            </w:r>
          </w:p>
        </w:tc>
      </w:tr>
    </w:tbl>
    <w:p w14:paraId="0FF0C030" w14:textId="17F0D2E5" w:rsidR="00B64CE3" w:rsidRPr="00F33279" w:rsidRDefault="00E52EF4" w:rsidP="00407411">
      <w:pPr>
        <w:spacing w:line="360" w:lineRule="auto"/>
        <w:jc w:val="both"/>
        <w:rPr>
          <w:sz w:val="28"/>
          <w:szCs w:val="28"/>
        </w:rPr>
      </w:pPr>
      <w:r w:rsidRPr="00E52EF4">
        <w:rPr>
          <w:sz w:val="28"/>
          <w:szCs w:val="28"/>
        </w:rPr>
        <w:t xml:space="preserve">Это переопределённая система (4 переменные, 3 уравнения), которая имеет бесконечно много решений, поскольку число маховиков превышает число управляемых осей. В таких случаях </w:t>
      </w:r>
      <w:r w:rsidR="00F33279">
        <w:rPr>
          <w:sz w:val="28"/>
          <w:szCs w:val="28"/>
        </w:rPr>
        <w:t>обычно</w:t>
      </w:r>
      <w:r w:rsidRPr="00E52EF4">
        <w:rPr>
          <w:sz w:val="28"/>
          <w:szCs w:val="28"/>
        </w:rPr>
        <w:t xml:space="preserve"> использовать обратную задачу в смысле наименьших квадратов, где выбирается решение с минимальной нормой</w:t>
      </w:r>
      <m:oMath>
        <m:d>
          <m:dPr>
            <m:begChr m:val="‖"/>
            <m:endChr m:val="‖"/>
            <m:ctrlPr>
              <w:rPr>
                <w:rFonts w:ascii="Cambria Math" w:hAnsi="Cambria Math"/>
                <w:i/>
                <w:sz w:val="28"/>
                <w:szCs w:val="28"/>
              </w:rPr>
            </m:ctrlPr>
          </m:dPr>
          <m:e>
            <m:r>
              <w:rPr>
                <w:rFonts w:ascii="Cambria Math" w:hAnsi="Cambria Math"/>
                <w:sz w:val="28"/>
                <w:szCs w:val="28"/>
              </w:rPr>
              <m:t>τ</m:t>
            </m:r>
          </m:e>
        </m:d>
      </m:oMath>
      <w:r w:rsidRPr="00E52EF4">
        <w:rPr>
          <w:sz w:val="28"/>
          <w:szCs w:val="28"/>
        </w:rPr>
        <w:t xml:space="preserve">. </w:t>
      </w:r>
      <w:r w:rsidR="00F33279">
        <w:rPr>
          <w:sz w:val="28"/>
          <w:szCs w:val="28"/>
        </w:rPr>
        <w:t>Р</w:t>
      </w:r>
      <w:r w:rsidRPr="00E52EF4">
        <w:rPr>
          <w:sz w:val="28"/>
          <w:szCs w:val="28"/>
        </w:rPr>
        <w:t>ешение задаётся с помощью псевдообратной матрицы Мура–Пенроуза:</w:t>
      </w:r>
      <w:r w:rsidR="0063236D" w:rsidRPr="00F33279">
        <w:rPr>
          <w:sz w:val="28"/>
          <w:szCs w:val="28"/>
        </w:rPr>
        <w:t xml:space="preserve">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63236D" w14:paraId="15DBD5E8" w14:textId="77777777" w:rsidTr="00B0015E">
        <w:tc>
          <w:tcPr>
            <w:tcW w:w="9066" w:type="dxa"/>
          </w:tcPr>
          <w:p w14:paraId="275CE860" w14:textId="4BA9698A" w:rsidR="0063236D" w:rsidRPr="00F33279" w:rsidRDefault="000B6FDB" w:rsidP="00B0015E">
            <w:pPr>
              <w:pStyle w:val="BodyText"/>
              <w:spacing w:before="240" w:line="360" w:lineRule="auto"/>
              <w:ind w:left="0"/>
              <w:rPr>
                <w:i/>
                <w:lang w:val="en-US"/>
              </w:rPr>
            </w:pPr>
            <m:oMathPara>
              <m:oMath>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m:oMathPara>
          </w:p>
        </w:tc>
        <w:tc>
          <w:tcPr>
            <w:tcW w:w="707" w:type="dxa"/>
            <w:vAlign w:val="center"/>
          </w:tcPr>
          <w:p w14:paraId="324B828B" w14:textId="77777777" w:rsidR="0063236D" w:rsidRPr="00B0015E" w:rsidRDefault="0063236D" w:rsidP="00B0015E">
            <w:pPr>
              <w:pStyle w:val="BodyText"/>
              <w:spacing w:before="240" w:line="360" w:lineRule="auto"/>
              <w:ind w:left="0"/>
              <w:jc w:val="center"/>
              <w:rPr>
                <w:lang w:val="en-US"/>
              </w:rPr>
            </w:pPr>
            <w:r>
              <w:rPr>
                <w:lang w:val="en-US"/>
              </w:rPr>
              <w:t>( )</w:t>
            </w:r>
          </w:p>
        </w:tc>
      </w:tr>
    </w:tbl>
    <w:p w14:paraId="5C6AFA7D" w14:textId="49260667" w:rsidR="00BD1292" w:rsidRDefault="00F33279" w:rsidP="00E52EF4">
      <w:pPr>
        <w:spacing w:line="360" w:lineRule="auto"/>
        <w:rPr>
          <w:sz w:val="28"/>
          <w:szCs w:val="28"/>
        </w:rPr>
      </w:pPr>
      <w:r>
        <w:rPr>
          <w:sz w:val="28"/>
          <w:szCs w:val="28"/>
        </w:rPr>
        <w:t>Однако в таких ситуация как:</w:t>
      </w:r>
    </w:p>
    <w:p w14:paraId="52D0778E" w14:textId="192741B4" w:rsidR="00F33279" w:rsidRPr="00F33279" w:rsidRDefault="00F33279" w:rsidP="00F33279">
      <w:pPr>
        <w:pStyle w:val="ListParagraph"/>
        <w:numPr>
          <w:ilvl w:val="0"/>
          <w:numId w:val="28"/>
        </w:numPr>
        <w:spacing w:line="360" w:lineRule="auto"/>
        <w:ind w:left="0" w:firstLine="0"/>
        <w:rPr>
          <w:sz w:val="28"/>
          <w:szCs w:val="28"/>
        </w:rPr>
      </w:pPr>
      <w:r>
        <w:rPr>
          <w:sz w:val="28"/>
          <w:szCs w:val="28"/>
        </w:rPr>
        <w:t>отказ одного из маховиков</w:t>
      </w:r>
      <w:r>
        <w:rPr>
          <w:sz w:val="28"/>
          <w:szCs w:val="28"/>
          <w:lang w:val="en-US"/>
        </w:rPr>
        <w:t>;</w:t>
      </w:r>
    </w:p>
    <w:p w14:paraId="538FE537" w14:textId="15BADDA7" w:rsidR="00F33279" w:rsidRPr="00F33279" w:rsidRDefault="00F33279" w:rsidP="00F33279">
      <w:pPr>
        <w:pStyle w:val="ListParagraph"/>
        <w:numPr>
          <w:ilvl w:val="0"/>
          <w:numId w:val="28"/>
        </w:numPr>
        <w:spacing w:line="360" w:lineRule="auto"/>
        <w:ind w:left="0" w:firstLine="0"/>
        <w:rPr>
          <w:sz w:val="28"/>
          <w:szCs w:val="28"/>
        </w:rPr>
      </w:pPr>
      <w:r>
        <w:rPr>
          <w:sz w:val="28"/>
          <w:szCs w:val="28"/>
        </w:rPr>
        <w:t>деградация системы</w:t>
      </w:r>
      <w:r>
        <w:rPr>
          <w:sz w:val="28"/>
          <w:szCs w:val="28"/>
          <w:lang w:val="en-US"/>
        </w:rPr>
        <w:t>;</w:t>
      </w:r>
    </w:p>
    <w:p w14:paraId="22F22245" w14:textId="0040DFC4" w:rsidR="00F33279" w:rsidRDefault="00F33279" w:rsidP="00407411">
      <w:pPr>
        <w:pStyle w:val="ListParagraph"/>
        <w:numPr>
          <w:ilvl w:val="0"/>
          <w:numId w:val="28"/>
        </w:numPr>
        <w:spacing w:line="360" w:lineRule="auto"/>
        <w:ind w:left="0" w:firstLine="0"/>
        <w:rPr>
          <w:sz w:val="28"/>
          <w:szCs w:val="28"/>
        </w:rPr>
      </w:pPr>
      <w:r>
        <w:rPr>
          <w:sz w:val="28"/>
          <w:szCs w:val="28"/>
        </w:rPr>
        <w:lastRenderedPageBreak/>
        <w:t xml:space="preserve">почти параллельные оси маховиков (приводит к плохому </w:t>
      </w:r>
      <w:r w:rsidRPr="00F33279">
        <w:rPr>
          <w:sz w:val="28"/>
          <w:szCs w:val="28"/>
        </w:rPr>
        <w:t>обусловливанию</w:t>
      </w:r>
      <w:r>
        <w:rPr>
          <w:sz w:val="28"/>
          <w:szCs w:val="28"/>
        </w:rPr>
        <w:t xml:space="preserve"> матрицы А.</w:t>
      </w:r>
    </w:p>
    <w:p w14:paraId="53D51AC6" w14:textId="64CF0388" w:rsidR="00F33279" w:rsidRDefault="00F33279" w:rsidP="00407411">
      <w:pPr>
        <w:pStyle w:val="ListParagraph"/>
        <w:spacing w:line="360" w:lineRule="auto"/>
        <w:ind w:left="0" w:firstLine="0"/>
        <w:rPr>
          <w:sz w:val="28"/>
          <w:szCs w:val="28"/>
        </w:rPr>
      </w:pPr>
      <w:r>
        <w:rPr>
          <w:sz w:val="28"/>
          <w:szCs w:val="28"/>
        </w:rPr>
        <w:t>Стандартная псевдообратная матрица может давать нестабильные решения, чувствительные к малым возмущениям и численным ошибкам.</w:t>
      </w:r>
    </w:p>
    <w:p w14:paraId="74C76E0A" w14:textId="5EB0C4E2" w:rsidR="00F33279" w:rsidRDefault="00F33279" w:rsidP="00407411">
      <w:pPr>
        <w:pStyle w:val="ListParagraph"/>
        <w:spacing w:line="360" w:lineRule="auto"/>
        <w:ind w:left="0" w:firstLine="851"/>
        <w:rPr>
          <w:sz w:val="28"/>
          <w:szCs w:val="28"/>
        </w:rPr>
      </w:pPr>
      <w:r>
        <w:rPr>
          <w:sz w:val="28"/>
          <w:szCs w:val="28"/>
        </w:rPr>
        <w:t xml:space="preserve">Для повышения устойчивости решения применяется регуляризация Тихонова </w:t>
      </w:r>
      <w:commentRangeStart w:id="6"/>
      <w:r w:rsidRPr="00F33279">
        <w:rPr>
          <w:sz w:val="28"/>
          <w:szCs w:val="28"/>
        </w:rPr>
        <w:t>[]</w:t>
      </w:r>
      <w:commentRangeEnd w:id="6"/>
      <w:r>
        <w:rPr>
          <w:rStyle w:val="CommentReference"/>
        </w:rPr>
        <w:commentReference w:id="6"/>
      </w:r>
      <w:r>
        <w:rPr>
          <w:sz w:val="28"/>
          <w:szCs w:val="28"/>
        </w:rPr>
        <w:t>, так же известная как метод сглаживания решений:</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F33279" w:rsidRPr="00B0015E" w14:paraId="214FF34E" w14:textId="77777777" w:rsidTr="00EF7D63">
        <w:tc>
          <w:tcPr>
            <w:tcW w:w="9066" w:type="dxa"/>
          </w:tcPr>
          <w:p w14:paraId="1CB3A87C" w14:textId="729805AB" w:rsidR="00F33279" w:rsidRPr="00F33279" w:rsidRDefault="00F33279" w:rsidP="00407411">
            <w:pPr>
              <w:pStyle w:val="BodyText"/>
              <w:spacing w:before="240" w:line="360" w:lineRule="auto"/>
              <w:ind w:left="0"/>
              <w:rPr>
                <w:i/>
                <w:lang w:val="en-US"/>
              </w:rPr>
            </w:pPr>
            <m:oMathPara>
              <m:oMath>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λI</m:t>
                    </m:r>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m:oMathPara>
          </w:p>
        </w:tc>
        <w:tc>
          <w:tcPr>
            <w:tcW w:w="707" w:type="dxa"/>
            <w:vAlign w:val="center"/>
          </w:tcPr>
          <w:p w14:paraId="335364D4" w14:textId="77777777" w:rsidR="00F33279" w:rsidRPr="00B0015E" w:rsidRDefault="00F33279" w:rsidP="00407411">
            <w:pPr>
              <w:pStyle w:val="BodyText"/>
              <w:spacing w:before="240" w:line="360" w:lineRule="auto"/>
              <w:ind w:left="0"/>
              <w:rPr>
                <w:lang w:val="en-US"/>
              </w:rPr>
            </w:pPr>
            <w:r>
              <w:rPr>
                <w:lang w:val="en-US"/>
              </w:rPr>
              <w:t>( )</w:t>
            </w:r>
          </w:p>
        </w:tc>
      </w:tr>
    </w:tbl>
    <w:p w14:paraId="7DC6C1AC" w14:textId="72EBE3C4" w:rsidR="00F33279" w:rsidRDefault="00F33279" w:rsidP="00407411">
      <w:pPr>
        <w:spacing w:line="360" w:lineRule="auto"/>
        <w:jc w:val="both"/>
        <w:rPr>
          <w:sz w:val="28"/>
          <w:szCs w:val="28"/>
        </w:rPr>
      </w:pPr>
      <w:r>
        <w:rPr>
          <w:sz w:val="28"/>
          <w:szCs w:val="28"/>
        </w:rPr>
        <w:t xml:space="preserve">где </w:t>
      </w:r>
      <m:oMath>
        <m:r>
          <w:rPr>
            <w:rFonts w:ascii="Cambria Math" w:hAnsi="Cambria Math"/>
            <w:sz w:val="28"/>
            <w:szCs w:val="28"/>
          </w:rPr>
          <m:t>λ&gt;0</m:t>
        </m:r>
      </m:oMath>
      <w:r w:rsidRPr="00F33279">
        <w:rPr>
          <w:sz w:val="28"/>
          <w:szCs w:val="28"/>
        </w:rPr>
        <w:t xml:space="preserve"> – </w:t>
      </w:r>
      <w:r>
        <w:rPr>
          <w:sz w:val="28"/>
          <w:szCs w:val="28"/>
        </w:rPr>
        <w:t>параметр регуляции</w:t>
      </w:r>
      <w:r w:rsidRPr="00F33279">
        <w:rPr>
          <w:sz w:val="28"/>
          <w:szCs w:val="28"/>
        </w:rPr>
        <w:t xml:space="preserve">, </w:t>
      </w:r>
      <w:r>
        <w:rPr>
          <w:i/>
          <w:iCs/>
          <w:sz w:val="28"/>
          <w:szCs w:val="28"/>
          <w:lang w:val="en-US"/>
        </w:rPr>
        <w:t>I</w:t>
      </w:r>
      <w:r w:rsidRPr="00F33279">
        <w:rPr>
          <w:i/>
          <w:iCs/>
          <w:sz w:val="28"/>
          <w:szCs w:val="28"/>
        </w:rPr>
        <w:t xml:space="preserve"> </w:t>
      </w:r>
      <w:r>
        <w:rPr>
          <w:i/>
          <w:iCs/>
          <w:sz w:val="28"/>
          <w:szCs w:val="28"/>
        </w:rPr>
        <w:t>–</w:t>
      </w:r>
      <w:r w:rsidRPr="00F33279">
        <w:rPr>
          <w:i/>
          <w:iCs/>
          <w:sz w:val="28"/>
          <w:szCs w:val="28"/>
        </w:rPr>
        <w:t xml:space="preserve"> </w:t>
      </w:r>
      <w:r>
        <w:rPr>
          <w:sz w:val="28"/>
          <w:szCs w:val="28"/>
        </w:rPr>
        <w:t xml:space="preserve">единичная матрица размерности 4 </w:t>
      </w:r>
      <m:oMath>
        <m:r>
          <w:rPr>
            <w:rFonts w:ascii="Cambria Math" w:hAnsi="Cambria Math"/>
            <w:sz w:val="28"/>
            <w:szCs w:val="28"/>
          </w:rPr>
          <m:t>×</m:t>
        </m:r>
      </m:oMath>
      <w:r>
        <w:rPr>
          <w:sz w:val="28"/>
          <w:szCs w:val="28"/>
        </w:rPr>
        <w:t>4.</w:t>
      </w:r>
    </w:p>
    <w:p w14:paraId="5E8DDC40" w14:textId="736B723E" w:rsidR="00F33279" w:rsidRDefault="00F33279" w:rsidP="00407411">
      <w:pPr>
        <w:spacing w:line="360" w:lineRule="auto"/>
        <w:jc w:val="both"/>
        <w:rPr>
          <w:sz w:val="28"/>
          <w:szCs w:val="28"/>
        </w:rPr>
      </w:pPr>
      <w:r>
        <w:rPr>
          <w:sz w:val="28"/>
          <w:szCs w:val="28"/>
        </w:rPr>
        <w:t xml:space="preserve">Добавление </w:t>
      </w:r>
      <m:oMath>
        <m:r>
          <w:rPr>
            <w:rFonts w:ascii="Cambria Math" w:hAnsi="Cambria Math"/>
            <w:sz w:val="28"/>
            <w:szCs w:val="28"/>
          </w:rPr>
          <m:t>λ</m:t>
        </m:r>
        <m:r>
          <w:rPr>
            <w:rFonts w:ascii="Cambria Math" w:hAnsi="Cambria Math"/>
            <w:sz w:val="28"/>
            <w:szCs w:val="28"/>
            <w:lang w:val="en-US"/>
          </w:rPr>
          <m:t>I</m:t>
        </m:r>
      </m:oMath>
      <w:r w:rsidRPr="00F33279">
        <w:rPr>
          <w:sz w:val="28"/>
          <w:szCs w:val="28"/>
        </w:rPr>
        <w:t xml:space="preserve"> </w:t>
      </w:r>
      <w:r>
        <w:rPr>
          <w:sz w:val="28"/>
          <w:szCs w:val="28"/>
        </w:rPr>
        <w:t xml:space="preserve">позволяет </w:t>
      </w:r>
      <w:r w:rsidRPr="00F33279">
        <w:rPr>
          <w:sz w:val="28"/>
          <w:szCs w:val="28"/>
        </w:rPr>
        <w:t>избежать сингулярности в матрице</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T</m:t>
            </m:r>
          </m:sup>
        </m:sSup>
        <m:r>
          <w:rPr>
            <w:rFonts w:ascii="Cambria Math" w:hAnsi="Cambria Math"/>
            <w:sz w:val="28"/>
            <w:szCs w:val="28"/>
          </w:rPr>
          <m:t>A</m:t>
        </m:r>
      </m:oMath>
      <w:r w:rsidRPr="00F33279">
        <w:rPr>
          <w:sz w:val="28"/>
          <w:szCs w:val="28"/>
        </w:rPr>
        <w:t xml:space="preserve">, </w:t>
      </w:r>
      <w:r>
        <w:rPr>
          <w:sz w:val="28"/>
          <w:szCs w:val="28"/>
        </w:rPr>
        <w:t xml:space="preserve">а также сгладить решение, уменьшая резкие перепады значению </w:t>
      </w:r>
      <m:oMath>
        <m:r>
          <w:rPr>
            <w:rFonts w:ascii="Cambria Math" w:hAnsi="Cambria Math"/>
            <w:sz w:val="28"/>
            <w:szCs w:val="28"/>
          </w:rPr>
          <m:t>τ</m:t>
        </m:r>
      </m:oMath>
      <w:r>
        <w:rPr>
          <w:sz w:val="28"/>
          <w:szCs w:val="28"/>
        </w:rPr>
        <w:t xml:space="preserve"> при почти вырожденных конфигурациях</w:t>
      </w:r>
      <w:r w:rsidR="008A3F0D">
        <w:rPr>
          <w:sz w:val="28"/>
          <w:szCs w:val="28"/>
        </w:rPr>
        <w:t>. Это особенно важно для повышения надежности и отказоустойчивости спутника, где отказ одного маховика не должен приводить к полной потере управляемости.</w:t>
      </w:r>
    </w:p>
    <w:p w14:paraId="7C0AB3D3" w14:textId="5764C048" w:rsidR="00407411" w:rsidRDefault="00407411" w:rsidP="00407411">
      <w:pPr>
        <w:spacing w:line="360" w:lineRule="auto"/>
        <w:ind w:firstLine="851"/>
        <w:jc w:val="both"/>
        <w:rPr>
          <w:iCs/>
          <w:sz w:val="28"/>
          <w:szCs w:val="28"/>
        </w:rPr>
      </w:pPr>
      <w:r w:rsidRPr="00407411">
        <w:rPr>
          <w:iCs/>
          <w:sz w:val="28"/>
          <w:szCs w:val="28"/>
        </w:rPr>
        <w:t>В рамках численного эксперимента была проведена проверка поведения системы в двух случаях:</w:t>
      </w:r>
    </w:p>
    <w:p w14:paraId="4F316759" w14:textId="2D7E9A77" w:rsidR="00407411" w:rsidRPr="00407411" w:rsidRDefault="00407411" w:rsidP="00407411">
      <w:pPr>
        <w:pStyle w:val="ListParagraph"/>
        <w:numPr>
          <w:ilvl w:val="0"/>
          <w:numId w:val="28"/>
        </w:numPr>
        <w:spacing w:line="360" w:lineRule="auto"/>
        <w:rPr>
          <w:iCs/>
          <w:sz w:val="28"/>
          <w:szCs w:val="28"/>
        </w:rPr>
      </w:pPr>
      <w:r>
        <w:rPr>
          <w:iCs/>
          <w:sz w:val="28"/>
          <w:szCs w:val="28"/>
        </w:rPr>
        <w:t xml:space="preserve">без регуляции </w:t>
      </w:r>
      <m:oMath>
        <m:r>
          <w:rPr>
            <w:rFonts w:ascii="Cambria Math" w:hAnsi="Cambria Math"/>
          </w:rPr>
          <m:t>τ=</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sSup>
          <m:sSupPr>
            <m:ctrlPr>
              <w:rPr>
                <w:rFonts w:ascii="Cambria Math" w:hAnsi="Cambria Math"/>
                <w:i/>
                <w:sz w:val="28"/>
                <w:szCs w:val="28"/>
              </w:rPr>
            </m:ctrlPr>
          </m:sSupPr>
          <m:e>
            <m:r>
              <w:rPr>
                <w:rFonts w:ascii="Cambria Math" w:hAnsi="Cambria Math"/>
              </w:rPr>
              <m:t>(A</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w:r w:rsidRPr="00407411">
        <w:rPr>
          <w:iCs/>
          <w:sz w:val="28"/>
          <w:szCs w:val="28"/>
        </w:rPr>
        <w:t>;</w:t>
      </w:r>
    </w:p>
    <w:p w14:paraId="5D3DE86D" w14:textId="15D08BA0" w:rsidR="00407411" w:rsidRPr="00407411" w:rsidRDefault="00407411" w:rsidP="00407411">
      <w:pPr>
        <w:pStyle w:val="ListParagraph"/>
        <w:numPr>
          <w:ilvl w:val="0"/>
          <w:numId w:val="28"/>
        </w:numPr>
        <w:spacing w:line="360" w:lineRule="auto"/>
        <w:rPr>
          <w:iCs/>
          <w:sz w:val="28"/>
          <w:szCs w:val="28"/>
        </w:rPr>
      </w:pPr>
      <w:r>
        <w:rPr>
          <w:iCs/>
          <w:sz w:val="28"/>
          <w:szCs w:val="28"/>
          <w:lang w:val="en-US"/>
        </w:rPr>
        <w:t>c</w:t>
      </w:r>
      <w:r>
        <w:rPr>
          <w:iCs/>
          <w:sz w:val="28"/>
          <w:szCs w:val="28"/>
        </w:rPr>
        <w:t xml:space="preserve"> регуляцией </w:t>
      </w:r>
      <m:oMath>
        <m:r>
          <w:rPr>
            <w:rFonts w:ascii="Cambria Math" w:hAnsi="Cambria Math"/>
          </w:rPr>
          <m:t>τ=</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sSup>
          <m:sSupPr>
            <m:ctrlPr>
              <w:rPr>
                <w:rFonts w:ascii="Cambria Math" w:hAnsi="Cambria Math"/>
                <w:i/>
                <w:sz w:val="28"/>
                <w:szCs w:val="28"/>
              </w:rPr>
            </m:ctrlPr>
          </m:sSupPr>
          <m:e>
            <m:r>
              <w:rPr>
                <w:rFonts w:ascii="Cambria Math" w:hAnsi="Cambria Math"/>
              </w:rPr>
              <m:t>(A</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λI</m:t>
            </m:r>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w:r w:rsidRPr="00407411">
        <w:rPr>
          <w:iCs/>
          <w:sz w:val="28"/>
          <w:szCs w:val="28"/>
        </w:rPr>
        <w:t>;</w:t>
      </w:r>
    </w:p>
    <w:p w14:paraId="4E29817A" w14:textId="0F3DC8D4" w:rsidR="00407411" w:rsidRDefault="00407411" w:rsidP="00407411">
      <w:pPr>
        <w:spacing w:line="360" w:lineRule="auto"/>
        <w:jc w:val="both"/>
        <w:rPr>
          <w:iCs/>
          <w:sz w:val="28"/>
          <w:szCs w:val="28"/>
        </w:rPr>
      </w:pPr>
      <w:r w:rsidRPr="00407411">
        <w:rPr>
          <w:iCs/>
          <w:sz w:val="28"/>
          <w:szCs w:val="28"/>
        </w:rPr>
        <w:t xml:space="preserve">В условиях симметричной (тетраэдрической) конфигурации без отказов результаты совпадают. Однако при отказе одного из маховиков (обнуление соответствующего столбца в матрице </w:t>
      </w:r>
      <w:r w:rsidRPr="00407411">
        <w:rPr>
          <w:rFonts w:ascii="Cambria Math" w:hAnsi="Cambria Math" w:cs="Cambria Math"/>
          <w:iCs/>
          <w:sz w:val="28"/>
          <w:szCs w:val="28"/>
        </w:rPr>
        <w:t>𝐴</w:t>
      </w:r>
      <w:r>
        <w:rPr>
          <w:rFonts w:ascii="Cambria Math" w:hAnsi="Cambria Math" w:cs="Cambria Math"/>
          <w:iCs/>
          <w:sz w:val="28"/>
          <w:szCs w:val="28"/>
        </w:rPr>
        <w:t>)</w:t>
      </w:r>
      <w:r>
        <w:rPr>
          <w:iCs/>
          <w:sz w:val="28"/>
          <w:szCs w:val="28"/>
        </w:rPr>
        <w:t xml:space="preserve"> наблюдается:</w:t>
      </w:r>
    </w:p>
    <w:p w14:paraId="504E3253" w14:textId="11C3B6F3" w:rsidR="00407411" w:rsidRDefault="00407411" w:rsidP="00407411">
      <w:pPr>
        <w:pStyle w:val="ListParagraph"/>
        <w:numPr>
          <w:ilvl w:val="0"/>
          <w:numId w:val="29"/>
        </w:numPr>
        <w:spacing w:line="360" w:lineRule="auto"/>
        <w:ind w:left="0" w:firstLine="426"/>
        <w:rPr>
          <w:iCs/>
          <w:sz w:val="28"/>
          <w:szCs w:val="28"/>
        </w:rPr>
      </w:pPr>
      <w:r>
        <w:rPr>
          <w:iCs/>
          <w:sz w:val="28"/>
          <w:szCs w:val="28"/>
        </w:rPr>
        <w:t xml:space="preserve">в первом случае – резкий скачок управляющих моментов </w:t>
      </w:r>
      <m:oMath>
        <m:r>
          <w:rPr>
            <w:rFonts w:ascii="Cambria Math" w:hAnsi="Cambria Math"/>
            <w:sz w:val="28"/>
            <w:szCs w:val="28"/>
          </w:rPr>
          <m:t>τ</m:t>
        </m:r>
      </m:oMath>
      <w:r>
        <w:rPr>
          <w:iCs/>
          <w:sz w:val="28"/>
          <w:szCs w:val="28"/>
        </w:rPr>
        <w:t>, возможная потеря устойчивости ориентации</w:t>
      </w:r>
      <w:r w:rsidRPr="00407411">
        <w:rPr>
          <w:iCs/>
          <w:sz w:val="28"/>
          <w:szCs w:val="28"/>
        </w:rPr>
        <w:t>;</w:t>
      </w:r>
    </w:p>
    <w:p w14:paraId="1C4E44D2" w14:textId="0BCE8D63" w:rsidR="00407411" w:rsidRPr="00407411" w:rsidRDefault="00407411" w:rsidP="00407411">
      <w:pPr>
        <w:pStyle w:val="ListParagraph"/>
        <w:numPr>
          <w:ilvl w:val="0"/>
          <w:numId w:val="29"/>
        </w:numPr>
        <w:spacing w:line="360" w:lineRule="auto"/>
        <w:ind w:left="0" w:firstLine="426"/>
        <w:rPr>
          <w:iCs/>
          <w:sz w:val="28"/>
          <w:szCs w:val="28"/>
        </w:rPr>
      </w:pPr>
      <w:r>
        <w:rPr>
          <w:iCs/>
          <w:sz w:val="28"/>
          <w:szCs w:val="28"/>
        </w:rPr>
        <w:t xml:space="preserve">во втором случае – плавная перестройка распределения </w:t>
      </w:r>
      <m:oMath>
        <m:r>
          <w:rPr>
            <w:rFonts w:ascii="Cambria Math" w:hAnsi="Cambria Math"/>
            <w:sz w:val="28"/>
            <w:szCs w:val="28"/>
          </w:rPr>
          <m:t>τ</m:t>
        </m:r>
      </m:oMath>
      <w:r w:rsidRPr="00407411">
        <w:rPr>
          <w:iCs/>
          <w:sz w:val="28"/>
          <w:szCs w:val="28"/>
        </w:rPr>
        <w:t xml:space="preserve">, </w:t>
      </w:r>
      <w:r>
        <w:rPr>
          <w:iCs/>
          <w:sz w:val="28"/>
          <w:szCs w:val="28"/>
        </w:rPr>
        <w:t>сохранение стабильности ориентации.</w:t>
      </w:r>
    </w:p>
    <w:p w14:paraId="17DB6AF0" w14:textId="0C4221DD" w:rsidR="00E52EF4" w:rsidRDefault="00BD1292" w:rsidP="00BD1292">
      <w:pPr>
        <w:pStyle w:val="Heading2"/>
        <w:numPr>
          <w:ilvl w:val="1"/>
          <w:numId w:val="27"/>
        </w:numPr>
      </w:pPr>
      <w:r>
        <w:t>Алгоритм управления</w:t>
      </w:r>
    </w:p>
    <w:p w14:paraId="1F9478F1" w14:textId="1DF0795D" w:rsidR="00BD1292" w:rsidRDefault="00BD1292" w:rsidP="00BD1292">
      <w:pPr>
        <w:pStyle w:val="Heading2"/>
      </w:pPr>
    </w:p>
    <w:p w14:paraId="2D6CA706" w14:textId="744D8C3B" w:rsidR="00BD1292" w:rsidRDefault="00BD1292" w:rsidP="00BD1292">
      <w:pPr>
        <w:pStyle w:val="BodyText"/>
        <w:spacing w:line="360" w:lineRule="auto"/>
        <w:ind w:left="0" w:firstLine="851"/>
      </w:pPr>
      <w:r>
        <w:t xml:space="preserve">Для управления ориентацией малого космического аппарата применяется пропорционально-дифференциальный регулятор, обеспечивающий стабилизацию положения спутника в пространстве и подавлении отклонений при внешних возмущениях. Основная цель управления – обеспечить нулевую ошибку </w:t>
      </w:r>
      <w:r>
        <w:lastRenderedPageBreak/>
        <w:t>ориентации по отношению к целевому положению, при этом избегая излишней подвижности и вибраций.</w:t>
      </w:r>
    </w:p>
    <w:p w14:paraId="71AE0CF0" w14:textId="3D258C73" w:rsidR="00BD1292" w:rsidRDefault="00BD1292" w:rsidP="00BD1292">
      <w:pPr>
        <w:pStyle w:val="BodyText"/>
        <w:spacing w:line="360" w:lineRule="auto"/>
        <w:ind w:left="0" w:firstLine="851"/>
      </w:pPr>
      <w:r>
        <w:t xml:space="preserve">Целевая ориентация задается в виде кватерниона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d</m:t>
            </m:r>
          </m:sub>
        </m:sSub>
      </m:oMath>
      <w:r w:rsidRPr="00BD1292">
        <w:t xml:space="preserve">, </w:t>
      </w:r>
      <w:r>
        <w:t xml:space="preserve">а текущее положение спутника описывается кватернионом </w:t>
      </w:r>
      <w:r>
        <w:rPr>
          <w:i/>
          <w:iCs/>
          <w:lang w:val="en-US"/>
        </w:rPr>
        <w:t>q</w:t>
      </w:r>
      <w:r w:rsidRPr="00BD1292">
        <w:t xml:space="preserve">. </w:t>
      </w:r>
      <w:r>
        <w:t xml:space="preserve">Ошибка ориентации может быть представлена через кватернион ошибки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Pr="00BD1292">
        <w:t xml:space="preserve">, </w:t>
      </w:r>
      <w:r>
        <w:t>определяемы по формуле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BD1292" w14:paraId="5E95CDCD" w14:textId="77777777" w:rsidTr="00EF7D63">
        <w:tc>
          <w:tcPr>
            <w:tcW w:w="9066" w:type="dxa"/>
          </w:tcPr>
          <w:p w14:paraId="3B50A50E" w14:textId="4E4CF95D" w:rsidR="00BD1292" w:rsidRPr="00D908F3" w:rsidRDefault="00164DB8" w:rsidP="00EF7D63">
            <w:pPr>
              <w:pStyle w:val="BodyText"/>
              <w:spacing w:before="240" w:line="360" w:lineRule="auto"/>
              <w:ind w:left="0"/>
              <w:rPr>
                <w:i/>
              </w:rPr>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-1</m:t>
                    </m:r>
                  </m:sup>
                </m:sSubSup>
                <m:r>
                  <w:rPr>
                    <w:rFonts w:ascii="Cambria Math" w:hAnsi="Cambria Math"/>
                  </w:rPr>
                  <m:t>⊗q</m:t>
                </m:r>
              </m:oMath>
            </m:oMathPara>
          </w:p>
        </w:tc>
        <w:tc>
          <w:tcPr>
            <w:tcW w:w="707" w:type="dxa"/>
            <w:vAlign w:val="center"/>
          </w:tcPr>
          <w:p w14:paraId="1FD8E354" w14:textId="77777777" w:rsidR="00BD1292" w:rsidRPr="00B0015E" w:rsidRDefault="00BD1292" w:rsidP="00EF7D63">
            <w:pPr>
              <w:pStyle w:val="BodyText"/>
              <w:spacing w:before="240" w:line="360" w:lineRule="auto"/>
              <w:ind w:left="0"/>
              <w:jc w:val="center"/>
              <w:rPr>
                <w:lang w:val="en-US"/>
              </w:rPr>
            </w:pPr>
            <w:r>
              <w:rPr>
                <w:lang w:val="en-US"/>
              </w:rPr>
              <w:t>( )</w:t>
            </w:r>
          </w:p>
        </w:tc>
      </w:tr>
    </w:tbl>
    <w:p w14:paraId="6489F7FC" w14:textId="0AD99B05" w:rsidR="00BD1292" w:rsidRPr="00D908F3" w:rsidRDefault="00D908F3" w:rsidP="00D908F3">
      <w:pPr>
        <w:pStyle w:val="BodyText"/>
        <w:spacing w:line="360" w:lineRule="auto"/>
      </w:pPr>
      <w:r>
        <w:t xml:space="preserve">где </w:t>
      </w:r>
      <m:oMath>
        <m:r>
          <w:rPr>
            <w:rFonts w:ascii="Cambria Math" w:hAnsi="Cambria Math"/>
          </w:rPr>
          <m:t>⊗</m:t>
        </m:r>
      </m:oMath>
      <w:r>
        <w:t xml:space="preserve"> - операция кватернионного умножения.</w:t>
      </w:r>
    </w:p>
    <w:p w14:paraId="72E54E29" w14:textId="5D170C4B" w:rsidR="00BD1292" w:rsidRPr="00D908F3" w:rsidRDefault="00D908F3" w:rsidP="00D908F3">
      <w:pPr>
        <w:pStyle w:val="BodyText"/>
        <w:spacing w:line="360" w:lineRule="auto"/>
        <w:ind w:left="0" w:firstLine="851"/>
        <w:rPr>
          <w:i/>
          <w:iCs/>
        </w:rPr>
      </w:pPr>
      <w:r>
        <w:t xml:space="preserve">Поскольку кватернионы двойственно-кратны (то есть </w:t>
      </w:r>
      <w:r>
        <w:rPr>
          <w:i/>
          <w:iCs/>
          <w:lang w:val="en-US"/>
        </w:rPr>
        <w:t>q</w:t>
      </w:r>
      <w:r w:rsidRPr="00D908F3">
        <w:rPr>
          <w:i/>
          <w:iCs/>
        </w:rPr>
        <w:t xml:space="preserve"> </w:t>
      </w:r>
      <w:r>
        <w:t xml:space="preserve">и </w:t>
      </w:r>
      <w:r w:rsidRPr="00D908F3">
        <w:rPr>
          <w:i/>
          <w:iCs/>
        </w:rPr>
        <w:t>-</w:t>
      </w:r>
      <w:r>
        <w:rPr>
          <w:i/>
          <w:iCs/>
          <w:lang w:val="en-US"/>
        </w:rPr>
        <w:t>q</w:t>
      </w:r>
      <w:r w:rsidRPr="00D908F3">
        <w:rPr>
          <w:i/>
          <w:iCs/>
        </w:rPr>
        <w:t xml:space="preserve"> </w:t>
      </w:r>
      <w:r>
        <w:t xml:space="preserve">описывают одну и туже ориентацию), важно обеспечить правильный выбор знака при вычислении ошибки. Для построения управляющего момента </w:t>
      </w:r>
      <m:oMath>
        <m:sSub>
          <m:sSubPr>
            <m:ctrlPr>
              <w:rPr>
                <w:rFonts w:ascii="Cambria Math" w:hAnsi="Cambria Math"/>
                <w:i/>
              </w:rPr>
            </m:ctrlPr>
          </m:sSubPr>
          <m:e>
            <m:r>
              <w:rPr>
                <w:rFonts w:ascii="Cambria Math" w:hAnsi="Cambria Math"/>
              </w:rPr>
              <m:t>M</m:t>
            </m:r>
          </m:e>
          <m:sub>
            <m:r>
              <w:rPr>
                <w:rFonts w:ascii="Cambria Math" w:hAnsi="Cambria Math"/>
              </w:rPr>
              <m:t>cmd</m:t>
            </m:r>
          </m:sub>
        </m:sSub>
      </m:oMath>
      <w:r>
        <w:t xml:space="preserve">, прикладываемого к телу спутника, используется следующая формула ПД-регулятора (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908F3" w:rsidRPr="00B0015E" w14:paraId="75118A15" w14:textId="77777777" w:rsidTr="00EF7D63">
        <w:tc>
          <w:tcPr>
            <w:tcW w:w="9066" w:type="dxa"/>
          </w:tcPr>
          <w:p w14:paraId="5E84F140" w14:textId="6D3249AB" w:rsidR="00D908F3" w:rsidRPr="00D908F3" w:rsidRDefault="00164DB8" w:rsidP="00EF7D63">
            <w:pPr>
              <w:pStyle w:val="BodyText"/>
              <w:spacing w:before="240" w:line="360" w:lineRule="auto"/>
              <w:ind w:left="0"/>
              <w:rPr>
                <w:i/>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cmd</m:t>
                    </m:r>
                  </m:sub>
                </m:sSub>
                <m:r>
                  <w:rPr>
                    <w:rFonts w:ascii="Cambria Math" w:hAnsi="Cambria Math"/>
                  </w:rPr>
                  <m:t>=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m:rPr>
                    <m:sty m:val="p"/>
                  </m:rPr>
                  <w:rPr>
                    <w:rFonts w:ascii="Cambria Math" w:hAnsi="Cambria Math"/>
                  </w:rPr>
                  <m:t>ω</m:t>
                </m:r>
              </m:oMath>
            </m:oMathPara>
          </w:p>
        </w:tc>
        <w:tc>
          <w:tcPr>
            <w:tcW w:w="707" w:type="dxa"/>
            <w:vAlign w:val="center"/>
          </w:tcPr>
          <w:p w14:paraId="2D281099" w14:textId="77777777" w:rsidR="00D908F3" w:rsidRPr="00B0015E" w:rsidRDefault="00D908F3" w:rsidP="00EF7D63">
            <w:pPr>
              <w:pStyle w:val="BodyText"/>
              <w:spacing w:before="240" w:line="360" w:lineRule="auto"/>
              <w:ind w:left="0"/>
              <w:jc w:val="center"/>
              <w:rPr>
                <w:lang w:val="en-US"/>
              </w:rPr>
            </w:pPr>
            <w:r>
              <w:rPr>
                <w:lang w:val="en-US"/>
              </w:rPr>
              <w:t>( )</w:t>
            </w:r>
          </w:p>
        </w:tc>
      </w:tr>
    </w:tbl>
    <w:p w14:paraId="7B319F1B" w14:textId="39BD79B4" w:rsidR="00BD1292" w:rsidRDefault="00D908F3" w:rsidP="00A21AC1">
      <w:pPr>
        <w:pStyle w:val="BodyText"/>
        <w:spacing w:line="360" w:lineRule="auto"/>
      </w:pPr>
      <w:r>
        <w:t xml:space="preserve">где </w:t>
      </w:r>
      <m:oMath>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e3</m:t>
                    </m:r>
                  </m:sub>
                </m:sSub>
              </m:e>
            </m:d>
          </m:e>
          <m:sup>
            <m:r>
              <w:rPr>
                <w:rFonts w:ascii="Cambria Math" w:hAnsi="Cambria Math"/>
              </w:rPr>
              <m:t>T</m:t>
            </m:r>
          </m:sup>
        </m:sSup>
      </m:oMath>
      <w:r w:rsidRPr="00D908F3">
        <w:t xml:space="preserve"> – </w:t>
      </w:r>
      <w:r>
        <w:t>векторная часть кватерниона ошибки,</w:t>
      </w:r>
      <m:oMath>
        <m:r>
          <m:rPr>
            <m:sty m:val="p"/>
          </m:rPr>
          <w:rPr>
            <w:rFonts w:ascii="Cambria Math" w:hAnsi="Cambria Math"/>
          </w:rPr>
          <m:t>ω</m:t>
        </m:r>
      </m:oMath>
      <w:r>
        <w:t xml:space="preserve"> – угловая скорость спутника,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p</m:t>
            </m:r>
          </m:sub>
        </m:sSub>
      </m:oMath>
      <w:r w:rsidRPr="00D908F3">
        <w:t xml:space="preserve"> </w:t>
      </w:r>
      <w:r>
        <w:t>–</w:t>
      </w:r>
      <w:r w:rsidRPr="00D908F3">
        <w:t xml:space="preserve"> </w:t>
      </w:r>
      <w:r>
        <w:t xml:space="preserve">матрица пропорциональных коэффициентов,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908F3">
        <w:t xml:space="preserve"> </w:t>
      </w:r>
      <w:r>
        <w:t>–</w:t>
      </w:r>
      <w:r w:rsidRPr="00D908F3">
        <w:t xml:space="preserve"> </w:t>
      </w:r>
      <w:r>
        <w:t>матрица дифференциальных коэффициентов</w:t>
      </w:r>
      <w:r w:rsidR="00613F81">
        <w:t>.</w:t>
      </w:r>
    </w:p>
    <w:p w14:paraId="34F2B0DA" w14:textId="1FEA28F3" w:rsidR="00613F81" w:rsidRDefault="00613F81" w:rsidP="00A21AC1">
      <w:pPr>
        <w:pStyle w:val="BodyText"/>
        <w:spacing w:line="360" w:lineRule="auto"/>
      </w:pPr>
      <w:r>
        <w:t>Для симметричного спутника часто используются диагональные матрицы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613F81" w:rsidRPr="00B0015E" w14:paraId="449AA40E" w14:textId="77777777" w:rsidTr="00EF7D63">
        <w:tc>
          <w:tcPr>
            <w:tcW w:w="9066" w:type="dxa"/>
          </w:tcPr>
          <w:p w14:paraId="4460B93A" w14:textId="3D26083D" w:rsidR="00613F81" w:rsidRPr="00D908F3" w:rsidRDefault="00164DB8" w:rsidP="00EF7D63">
            <w:pPr>
              <w:pStyle w:val="BodyText"/>
              <w:spacing w:before="240" w:line="360" w:lineRule="auto"/>
              <w:ind w:left="0"/>
              <w:rPr>
                <w:i/>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=diag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p3</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=diag(</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d3</m:t>
                    </m:r>
                  </m:sub>
                </m:sSub>
                <m:r>
                  <w:rPr>
                    <w:rFonts w:ascii="Cambria Math" w:hAnsi="Cambria Math"/>
                    <w:lang w:val="en-US"/>
                  </w:rPr>
                  <m:t>)</m:t>
                </m:r>
              </m:oMath>
            </m:oMathPara>
          </w:p>
        </w:tc>
        <w:tc>
          <w:tcPr>
            <w:tcW w:w="707" w:type="dxa"/>
            <w:vAlign w:val="center"/>
          </w:tcPr>
          <w:p w14:paraId="4DAEC3CE" w14:textId="77777777" w:rsidR="00613F81" w:rsidRPr="00B0015E" w:rsidRDefault="00613F81" w:rsidP="00EF7D63">
            <w:pPr>
              <w:pStyle w:val="BodyText"/>
              <w:spacing w:before="240" w:line="360" w:lineRule="auto"/>
              <w:ind w:left="0"/>
              <w:jc w:val="center"/>
              <w:rPr>
                <w:lang w:val="en-US"/>
              </w:rPr>
            </w:pPr>
            <w:r>
              <w:rPr>
                <w:lang w:val="en-US"/>
              </w:rPr>
              <w:t>( )</w:t>
            </w:r>
          </w:p>
        </w:tc>
      </w:tr>
    </w:tbl>
    <w:p w14:paraId="7531AC0B" w14:textId="77777777" w:rsidR="00613F81" w:rsidRPr="00D908F3" w:rsidRDefault="00613F81" w:rsidP="00E52EF4">
      <w:pPr>
        <w:pStyle w:val="BodyText"/>
        <w:rPr>
          <w:vertAlign w:val="subscript"/>
        </w:rPr>
      </w:pPr>
    </w:p>
    <w:p w14:paraId="7237BC40" w14:textId="3EE999F6" w:rsidR="00BD1292" w:rsidRDefault="00EC7247" w:rsidP="00EC7247">
      <w:pPr>
        <w:pStyle w:val="Heading2"/>
        <w:numPr>
          <w:ilvl w:val="1"/>
          <w:numId w:val="27"/>
        </w:numPr>
        <w:ind w:left="0" w:firstLine="850"/>
      </w:pPr>
      <w:r>
        <w:t>Численное моделирование методом Рунге-Кутты 4-го порядка</w:t>
      </w:r>
    </w:p>
    <w:p w14:paraId="61A2699C" w14:textId="2EBA7E9C" w:rsidR="00BD1292" w:rsidRDefault="00BD1292" w:rsidP="00E52EF4">
      <w:pPr>
        <w:pStyle w:val="BodyText"/>
      </w:pPr>
    </w:p>
    <w:p w14:paraId="4397E097" w14:textId="22723586" w:rsidR="00BD1292" w:rsidRPr="00EC7247" w:rsidRDefault="00EC7247" w:rsidP="00EC7247">
      <w:pPr>
        <w:pStyle w:val="BodyText"/>
        <w:spacing w:line="360" w:lineRule="auto"/>
        <w:ind w:left="0" w:firstLine="851"/>
      </w:pPr>
      <w:r w:rsidRPr="00EC7247">
        <w:t>Для интегрирования системы дифференциальных уравнений, описывающей вращательное движение малого космического аппарата, применяется метод Рунге–Кутты 4-го порядка (RK4). Данный метод обеспечивает высокую точность при разумных вычислительных затратах и широко используется в задачах численного моделирования динамики.</w:t>
      </w:r>
    </w:p>
    <w:p w14:paraId="127C209C" w14:textId="6F91B630" w:rsidR="00EC7247" w:rsidRPr="00EC7247" w:rsidRDefault="00EC7247" w:rsidP="00EC7247">
      <w:pPr>
        <w:pStyle w:val="BodyText"/>
        <w:spacing w:line="360" w:lineRule="auto"/>
        <w:ind w:left="0" w:firstLine="851"/>
      </w:pPr>
      <w:r w:rsidRPr="00EC7247">
        <w:t xml:space="preserve">Интеграция системы уравнений проводится на каждом временном шаге </w:t>
      </w:r>
      <m:oMath>
        <m:r>
          <w:rPr>
            <w:rFonts w:ascii="Cambria Math" w:hAnsi="Cambria Math"/>
          </w:rPr>
          <m:t>dt</m:t>
        </m:r>
      </m:oMath>
      <w:r w:rsidRPr="00EC7247">
        <w:t xml:space="preserve"> по стандартной схеме </w:t>
      </w:r>
      <w:r w:rsidRPr="00EC7247">
        <w:rPr>
          <w:lang w:val="en-US"/>
        </w:rPr>
        <w:t>RK</w:t>
      </w:r>
      <w:r w:rsidRPr="00EC7247">
        <w:t>4 (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7247" w:rsidRPr="00EC7247" w14:paraId="395DB42B" w14:textId="77777777" w:rsidTr="00EF7D63">
        <w:tc>
          <w:tcPr>
            <w:tcW w:w="9066" w:type="dxa"/>
          </w:tcPr>
          <w:p w14:paraId="7C55D32A" w14:textId="261C316D" w:rsidR="00EC7247" w:rsidRPr="00EC7247" w:rsidRDefault="00164DB8" w:rsidP="00EF7D63">
            <w:pPr>
              <w:pStyle w:val="BodyText"/>
              <w:spacing w:before="240" w:line="360" w:lineRule="auto"/>
              <w:ind w:left="0"/>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4</m:t>
                    </m:r>
                  </m:sub>
                </m:sSub>
                <m:r>
                  <w:rPr>
                    <w:rFonts w:ascii="Cambria Math" w:hAnsi="Cambria Math"/>
                    <w:lang w:val="en-US"/>
                  </w:rPr>
                  <m:t>)</m:t>
                </m:r>
              </m:oMath>
            </m:oMathPara>
          </w:p>
        </w:tc>
        <w:tc>
          <w:tcPr>
            <w:tcW w:w="707" w:type="dxa"/>
            <w:vAlign w:val="center"/>
          </w:tcPr>
          <w:p w14:paraId="0392FF6D" w14:textId="77777777" w:rsidR="00EC7247" w:rsidRPr="00EC7247" w:rsidRDefault="00EC7247" w:rsidP="00EF7D63">
            <w:pPr>
              <w:pStyle w:val="BodyText"/>
              <w:spacing w:before="240" w:line="360" w:lineRule="auto"/>
              <w:ind w:left="0"/>
              <w:jc w:val="center"/>
              <w:rPr>
                <w:lang w:val="en-US"/>
              </w:rPr>
            </w:pPr>
            <w:r w:rsidRPr="00EC7247">
              <w:rPr>
                <w:lang w:val="en-US"/>
              </w:rPr>
              <w:t>( )</w:t>
            </w:r>
          </w:p>
        </w:tc>
      </w:tr>
    </w:tbl>
    <w:p w14:paraId="44075017" w14:textId="464E5585" w:rsidR="00EC7247" w:rsidRPr="00EC7247" w:rsidRDefault="00EC7247" w:rsidP="00EC7247">
      <w:pPr>
        <w:pStyle w:val="BodyText"/>
        <w:spacing w:line="360" w:lineRule="auto"/>
      </w:pPr>
      <w:r w:rsidRPr="00EC7247">
        <w:lastRenderedPageBreak/>
        <w:t xml:space="preserve">где для каждой переменной (например, </w:t>
      </w:r>
      <m:oMath>
        <m:r>
          <m:rPr>
            <m:sty m:val="p"/>
          </m:rPr>
          <w:rPr>
            <w:rFonts w:ascii="Cambria Math" w:hAnsi="Cambria Math"/>
          </w:rPr>
          <m:t>ω</m:t>
        </m:r>
      </m:oMath>
      <w:r w:rsidRPr="00EC7247">
        <w:t xml:space="preserve"> или </w:t>
      </w:r>
      <w:r w:rsidRPr="00EC7247">
        <w:rPr>
          <w:i/>
          <w:iCs/>
          <w:lang w:val="en-US"/>
        </w:rPr>
        <w:t>q</w:t>
      </w:r>
      <w:r w:rsidRPr="00EC7247">
        <w:t>) вычисляются:</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7247" w:rsidRPr="00EC7247" w14:paraId="5FF97341" w14:textId="77777777" w:rsidTr="00EF7D63">
        <w:tc>
          <w:tcPr>
            <w:tcW w:w="9066" w:type="dxa"/>
          </w:tcPr>
          <w:p w14:paraId="720ED11A" w14:textId="6AB5B65D" w:rsidR="00EC7247" w:rsidRPr="00EC7247" w:rsidRDefault="00164DB8" w:rsidP="00EF7D63">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2</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e>
                </m:d>
                <m:r>
                  <w:rPr>
                    <w:rFonts w:ascii="Cambria Math" w:hAnsi="Cambria Math"/>
                    <w:lang w:val="en-US"/>
                  </w:rPr>
                  <m:t xml:space="preserve">, </m:t>
                </m:r>
                <m:r>
                  <w:rPr>
                    <w:rFonts w:ascii="Cambria Math" w:hAnsi="Cambria Math"/>
                  </w:rPr>
                  <m:t>и т.д.</m:t>
                </m:r>
              </m:oMath>
            </m:oMathPara>
          </w:p>
        </w:tc>
        <w:tc>
          <w:tcPr>
            <w:tcW w:w="707" w:type="dxa"/>
            <w:vAlign w:val="center"/>
          </w:tcPr>
          <w:p w14:paraId="3D78D7BE" w14:textId="77777777" w:rsidR="00EC7247" w:rsidRPr="00EC7247" w:rsidRDefault="00EC7247" w:rsidP="00EF7D63">
            <w:pPr>
              <w:pStyle w:val="BodyText"/>
              <w:spacing w:before="240" w:line="360" w:lineRule="auto"/>
              <w:ind w:left="0"/>
              <w:jc w:val="center"/>
              <w:rPr>
                <w:lang w:val="en-US"/>
              </w:rPr>
            </w:pPr>
            <w:r w:rsidRPr="00EC7247">
              <w:rPr>
                <w:lang w:val="en-US"/>
              </w:rPr>
              <w:t>( )</w:t>
            </w:r>
          </w:p>
        </w:tc>
      </w:tr>
    </w:tbl>
    <w:p w14:paraId="522E0186" w14:textId="0FF064DF" w:rsidR="00EC7247" w:rsidRDefault="00EC7247" w:rsidP="00EC7247">
      <w:pPr>
        <w:pStyle w:val="BodyText"/>
        <w:spacing w:line="360" w:lineRule="auto"/>
      </w:pPr>
      <w:r>
        <w:t xml:space="preserve">Для кватернионов, после каждого шага интегрирования необходимо выполнять нормализацию: </w:t>
      </w:r>
    </w:p>
    <w:p w14:paraId="1D2660EA" w14:textId="6FE06C3E" w:rsidR="00825D12" w:rsidRPr="00825D12" w:rsidRDefault="00825D12" w:rsidP="00825D12">
      <w:pPr>
        <w:pStyle w:val="BodyText"/>
        <w:spacing w:line="360" w:lineRule="auto"/>
        <w:ind w:left="863"/>
        <w:rPr>
          <w:i/>
        </w:rPr>
      </w:pP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5030A" w:rsidRPr="00EC7247" w14:paraId="1499CCA6" w14:textId="77777777" w:rsidTr="00EF7D63">
        <w:tc>
          <w:tcPr>
            <w:tcW w:w="9066" w:type="dxa"/>
          </w:tcPr>
          <w:p w14:paraId="27E942B0" w14:textId="1EFB35B4" w:rsidR="00D5030A" w:rsidRPr="00EC7247" w:rsidRDefault="00164DB8" w:rsidP="00EF7D63">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e>
                    </m:d>
                  </m:den>
                </m:f>
                <m:r>
                  <w:rPr>
                    <w:rFonts w:ascii="Cambria Math" w:hAnsi="Cambria Math"/>
                  </w:rPr>
                  <m:t>.</m:t>
                </m:r>
              </m:oMath>
            </m:oMathPara>
          </w:p>
        </w:tc>
        <w:tc>
          <w:tcPr>
            <w:tcW w:w="707" w:type="dxa"/>
            <w:vAlign w:val="center"/>
          </w:tcPr>
          <w:p w14:paraId="3AB032CE" w14:textId="77777777" w:rsidR="00D5030A" w:rsidRPr="00EC7247" w:rsidRDefault="00D5030A" w:rsidP="00EF7D63">
            <w:pPr>
              <w:pStyle w:val="BodyText"/>
              <w:spacing w:before="240" w:line="360" w:lineRule="auto"/>
              <w:ind w:left="0"/>
              <w:jc w:val="center"/>
              <w:rPr>
                <w:lang w:val="en-US"/>
              </w:rPr>
            </w:pPr>
            <w:r w:rsidRPr="00EC7247">
              <w:rPr>
                <w:lang w:val="en-US"/>
              </w:rPr>
              <w:t>( )</w:t>
            </w:r>
          </w:p>
        </w:tc>
      </w:tr>
    </w:tbl>
    <w:p w14:paraId="6A258F3A" w14:textId="3C3389B3" w:rsidR="00D5030A" w:rsidRDefault="00D5030A" w:rsidP="00D5030A">
      <w:pPr>
        <w:pStyle w:val="BodyText"/>
        <w:spacing w:line="360" w:lineRule="auto"/>
      </w:pPr>
      <w:r>
        <w:t>Это необходимо для сохранения единичной длины кватерниона и корректности ориентации.</w:t>
      </w:r>
    </w:p>
    <w:p w14:paraId="20365E76" w14:textId="60D2A4D0" w:rsidR="00D5030A" w:rsidRDefault="00D5030A" w:rsidP="00D5030A">
      <w:pPr>
        <w:pStyle w:val="BodyText"/>
        <w:spacing w:line="360" w:lineRule="auto"/>
      </w:pPr>
    </w:p>
    <w:p w14:paraId="0C09B880" w14:textId="3EFACD63" w:rsidR="00D5030A" w:rsidRDefault="00D5030A" w:rsidP="00D5030A">
      <w:pPr>
        <w:pStyle w:val="Heading2"/>
        <w:numPr>
          <w:ilvl w:val="1"/>
          <w:numId w:val="27"/>
        </w:numPr>
      </w:pPr>
      <w:r>
        <w:t>Численное моделирование системы ориентации</w:t>
      </w:r>
    </w:p>
    <w:p w14:paraId="36A61DDD" w14:textId="6CACADD0" w:rsidR="00D5030A" w:rsidRDefault="00D5030A" w:rsidP="00D5030A">
      <w:pPr>
        <w:pStyle w:val="BodyText"/>
      </w:pPr>
    </w:p>
    <w:p w14:paraId="3794FB66" w14:textId="52B3808F" w:rsidR="00D5030A" w:rsidRDefault="00D5030A" w:rsidP="006C7AB7">
      <w:pPr>
        <w:pStyle w:val="BodyText"/>
        <w:spacing w:line="360" w:lineRule="auto"/>
        <w:ind w:left="0" w:firstLine="851"/>
      </w:pPr>
      <w:r>
        <w:t xml:space="preserve">Вся модель реализована в </w:t>
      </w:r>
      <w:r>
        <w:rPr>
          <w:lang w:val="en-US"/>
        </w:rPr>
        <w:t>Matlab</w:t>
      </w:r>
      <w:r w:rsidRPr="00D5030A">
        <w:t xml:space="preserve"> </w:t>
      </w:r>
      <w:r>
        <w:rPr>
          <w:lang w:val="en-US"/>
        </w:rPr>
        <w:t>R</w:t>
      </w:r>
      <w:r w:rsidRPr="00D5030A">
        <w:t xml:space="preserve"> 2024</w:t>
      </w:r>
      <w:r>
        <w:t xml:space="preserve">. Весь код представлен в </w:t>
      </w:r>
      <w:r w:rsidRPr="00D5030A">
        <w:rPr>
          <w:highlight w:val="yellow"/>
        </w:rPr>
        <w:t>приложении Х</w:t>
      </w:r>
    </w:p>
    <w:p w14:paraId="1CF4E999" w14:textId="3A56F4D5" w:rsidR="00825D12" w:rsidRDefault="00825D12" w:rsidP="006C7AB7">
      <w:pPr>
        <w:pStyle w:val="BodyText"/>
        <w:spacing w:line="360" w:lineRule="auto"/>
        <w:ind w:left="0" w:firstLine="851"/>
      </w:pPr>
      <w:r>
        <w:t>Для того чтобы убедиться в том, что разработанная модель динамики и управления ориентирована адекватно, были выполнены следующие этапы верификации:</w:t>
      </w:r>
    </w:p>
    <w:p w14:paraId="2B8D6031" w14:textId="77777777" w:rsidR="0065643F" w:rsidRDefault="0065643F" w:rsidP="006C7AB7">
      <w:pPr>
        <w:pStyle w:val="BodyText"/>
        <w:numPr>
          <w:ilvl w:val="0"/>
          <w:numId w:val="30"/>
        </w:numPr>
        <w:spacing w:line="360" w:lineRule="auto"/>
        <w:ind w:left="0" w:firstLine="851"/>
      </w:pPr>
      <w:r>
        <w:t>Сравнение с аналитическим решением при постоянном внешнем моменте.</w:t>
      </w:r>
    </w:p>
    <w:p w14:paraId="43F5277E" w14:textId="0B86163B" w:rsidR="0065643F" w:rsidRDefault="0065643F" w:rsidP="006C7AB7">
      <w:pPr>
        <w:pStyle w:val="BodyText"/>
        <w:spacing w:line="360" w:lineRule="auto"/>
        <w:ind w:left="0" w:firstLine="851"/>
      </w:pPr>
      <w:r>
        <w:t>Для спутника без регулировки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oMath>
      <w:r w:rsidRPr="00825D12">
        <w:t xml:space="preserve">) </w:t>
      </w:r>
      <w:r>
        <w:t xml:space="preserve">при постоянном возмущающем моменте </w:t>
      </w:r>
      <m:oMath>
        <m:sSub>
          <m:sSubPr>
            <m:ctrlPr>
              <w:rPr>
                <w:rFonts w:ascii="Cambria Math" w:hAnsi="Cambria Math"/>
                <w:i/>
              </w:rPr>
            </m:ctrlPr>
          </m:sSubPr>
          <m:e>
            <m:r>
              <w:rPr>
                <w:rFonts w:ascii="Cambria Math" w:hAnsi="Cambria Math"/>
              </w:rPr>
              <m:t>M</m:t>
            </m:r>
          </m:e>
          <m:sub>
            <m:r>
              <w:rPr>
                <w:rFonts w:ascii="Cambria Math" w:hAnsi="Cambria Math"/>
              </w:rPr>
              <m:t>dist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,0,0</m:t>
                </m:r>
              </m:e>
            </m:d>
          </m:e>
          <m:sup>
            <m:r>
              <w:rPr>
                <w:rFonts w:ascii="Cambria Math" w:hAnsi="Cambria Math"/>
              </w:rPr>
              <m:t>T</m:t>
            </m:r>
          </m:sup>
        </m:sSup>
      </m:oMath>
      <w:r>
        <w:t xml:space="preserve">спутник вращается спостоянной скоростью </w:t>
      </w:r>
      <m:oMath>
        <m:sSub>
          <m:sSubPr>
            <m:ctrlPr>
              <w:rPr>
                <w:rFonts w:ascii="Cambria Math" w:hAnsi="Cambria Math"/>
                <w:i/>
              </w:rPr>
            </m:ctrlPr>
          </m:sSubPr>
          <m:e>
            <m:r>
              <w:rPr>
                <w:rFonts w:ascii="Cambria Math" w:hAnsi="Cambria Math"/>
              </w:rPr>
              <m:t>ω</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I</m:t>
                </m:r>
              </m:e>
              <m:sub>
                <m:r>
                  <w:rPr>
                    <w:rFonts w:ascii="Cambria Math" w:hAnsi="Cambria Math"/>
                  </w:rPr>
                  <m:t>x</m:t>
                </m:r>
              </m:sub>
            </m:sSub>
          </m:den>
        </m:f>
        <m:r>
          <w:rPr>
            <w:rFonts w:ascii="Cambria Math" w:hAnsi="Cambria Math"/>
          </w:rPr>
          <m:t>t</m:t>
        </m:r>
      </m:oMath>
      <w:r w:rsidRPr="0065643F">
        <w:t xml:space="preserve">. </w:t>
      </w:r>
      <w:r>
        <w:t xml:space="preserve">В моделировании была проверена точность численного интегратора – максимальное отклонение </w:t>
      </w:r>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(t)</m:t>
        </m:r>
      </m:oMath>
      <w:r w:rsidRPr="0065643F">
        <w:t xml:space="preserve"> </w:t>
      </w:r>
      <w:r>
        <w:t>от аналитического решения не превышало 0,2 % на интервале 0…500 с.</w:t>
      </w:r>
      <w:r w:rsidRPr="00825D12">
        <w:t xml:space="preserve"> </w:t>
      </w:r>
    </w:p>
    <w:p w14:paraId="320F9C18" w14:textId="7628BE8C" w:rsidR="0065643F" w:rsidRDefault="001D2B17" w:rsidP="006C7AB7">
      <w:pPr>
        <w:pStyle w:val="BodyText"/>
        <w:spacing w:line="360" w:lineRule="auto"/>
        <w:ind w:left="0" w:firstLine="851"/>
      </w:pPr>
      <w:r>
        <w:rPr>
          <w:noProof/>
        </w:rPr>
        <w:lastRenderedPageBreak/>
        <w:drawing>
          <wp:inline distT="0" distB="0" distL="0" distR="0" wp14:anchorId="14230569" wp14:editId="14000FF8">
            <wp:extent cx="53340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B2623F2" w14:textId="6542A5CD" w:rsidR="006C7AB7" w:rsidRPr="009E0766" w:rsidRDefault="0065643F" w:rsidP="001D2B17">
      <w:pPr>
        <w:pStyle w:val="BodyText"/>
        <w:spacing w:line="360" w:lineRule="auto"/>
        <w:ind w:left="0" w:firstLine="851"/>
        <w:rPr>
          <w:lang w:val="en-US"/>
        </w:rPr>
      </w:pPr>
      <w:r w:rsidRPr="006C7AB7">
        <w:rPr>
          <w:highlight w:val="yellow"/>
        </w:rPr>
        <w:t>Рисунок</w:t>
      </w:r>
      <w:r>
        <w:t xml:space="preserve"> </w:t>
      </w:r>
      <w:r w:rsidR="001D2B17">
        <w:t>– скорость спутника при постоянном внешнем моменте</w:t>
      </w:r>
    </w:p>
    <w:p w14:paraId="578016AE" w14:textId="67F2E820" w:rsidR="006C7AB7" w:rsidRDefault="006C7AB7" w:rsidP="006C7AB7">
      <w:pPr>
        <w:pStyle w:val="BodyText"/>
        <w:spacing w:line="360" w:lineRule="auto"/>
        <w:ind w:left="0" w:firstLine="851"/>
      </w:pPr>
    </w:p>
    <w:p w14:paraId="6CC00870" w14:textId="2B68A089" w:rsidR="006C7AB7" w:rsidRDefault="006C7AB7" w:rsidP="006C7AB7">
      <w:pPr>
        <w:pStyle w:val="BodyText"/>
        <w:numPr>
          <w:ilvl w:val="0"/>
          <w:numId w:val="30"/>
        </w:numPr>
        <w:spacing w:line="360" w:lineRule="auto"/>
        <w:ind w:left="0" w:firstLine="851"/>
      </w:pPr>
      <w:r>
        <w:t>Сохранение трехмерного углового момента.</w:t>
      </w:r>
    </w:p>
    <w:p w14:paraId="67E3782A" w14:textId="5EDF6FB0" w:rsidR="006C7AB7" w:rsidRDefault="006C7AB7" w:rsidP="006C7AB7">
      <w:pPr>
        <w:pStyle w:val="BodyText"/>
        <w:spacing w:line="360" w:lineRule="auto"/>
        <w:ind w:left="0" w:firstLine="851"/>
      </w:pPr>
      <w:r>
        <w:t>При отключенных маховиках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6C7AB7">
        <w:t xml:space="preserve">=0) </w:t>
      </w:r>
      <w:r>
        <w:t xml:space="preserve">и отсутствии внешних моментов система должна сохранять первоначальный угловой момент нулевым. Были проведены тесты с </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≠0</m:t>
        </m:r>
      </m:oMath>
      <w:r w:rsidRPr="006C7AB7">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dist</m:t>
            </m:r>
          </m:sub>
        </m:sSub>
        <m:r>
          <w:rPr>
            <w:rFonts w:ascii="Cambria Math" w:hAnsi="Cambria Math"/>
          </w:rPr>
          <m:t>=0</m:t>
        </m:r>
      </m:oMath>
      <w:r w:rsidRPr="006C7AB7">
        <w:t xml:space="preserve"> – </w:t>
      </w:r>
      <w:r>
        <w:t>угловая скорость оставалась постоянной.</w:t>
      </w:r>
    </w:p>
    <w:p w14:paraId="3CCC9E29" w14:textId="71A6F6C0" w:rsidR="009E0766" w:rsidRDefault="009E0766" w:rsidP="006C7AB7">
      <w:pPr>
        <w:pStyle w:val="BodyText"/>
        <w:spacing w:line="360" w:lineRule="auto"/>
        <w:ind w:left="0" w:firstLine="851"/>
      </w:pPr>
      <w:r>
        <w:rPr>
          <w:noProof/>
        </w:rPr>
        <w:lastRenderedPageBreak/>
        <w:drawing>
          <wp:inline distT="0" distB="0" distL="0" distR="0" wp14:anchorId="2D552288" wp14:editId="310B0F88">
            <wp:extent cx="533400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ACAEA8C" w14:textId="03E8A108" w:rsidR="004816A7" w:rsidRDefault="006C7AB7" w:rsidP="004816A7">
      <w:pPr>
        <w:pStyle w:val="BodyText"/>
        <w:spacing w:line="360" w:lineRule="auto"/>
        <w:ind w:left="0" w:firstLine="851"/>
      </w:pPr>
      <w:r w:rsidRPr="006C7AB7">
        <w:rPr>
          <w:highlight w:val="yellow"/>
        </w:rPr>
        <w:t>Рисунок</w:t>
      </w:r>
      <w:r w:rsidR="009E0766" w:rsidRPr="009E0766">
        <w:t xml:space="preserve"> – </w:t>
      </w:r>
      <w:r w:rsidR="009E0766">
        <w:t>Постоянная начальная скорость спутника в отсутствии внешниех моментов</w:t>
      </w:r>
    </w:p>
    <w:p w14:paraId="14D7B521" w14:textId="10C1ED0B" w:rsidR="006C7AB7" w:rsidRPr="006C7AB7" w:rsidRDefault="006C7AB7" w:rsidP="006C7AB7">
      <w:pPr>
        <w:pStyle w:val="BodyText"/>
        <w:numPr>
          <w:ilvl w:val="0"/>
          <w:numId w:val="30"/>
        </w:numPr>
        <w:spacing w:line="360" w:lineRule="auto"/>
        <w:ind w:left="0" w:firstLine="851"/>
        <w:rPr>
          <w:i/>
        </w:rPr>
      </w:pPr>
      <w:r>
        <w:rPr>
          <w:iCs/>
        </w:rPr>
        <w:t>Логирование ключевых величин</w:t>
      </w:r>
    </w:p>
    <w:p w14:paraId="0416C1BE" w14:textId="0E764F4E" w:rsidR="00E52EF4" w:rsidRDefault="006C7AB7" w:rsidP="006C7AB7">
      <w:pPr>
        <w:spacing w:line="360" w:lineRule="auto"/>
        <w:rPr>
          <w:iCs/>
          <w:sz w:val="28"/>
          <w:szCs w:val="28"/>
        </w:rPr>
      </w:pPr>
      <w:r w:rsidRPr="006C7AB7">
        <w:rPr>
          <w:iCs/>
          <w:sz w:val="28"/>
          <w:szCs w:val="28"/>
        </w:rPr>
        <w:t>В процессе интегрирования сохраняются профили</w:t>
      </w:r>
      <w:r>
        <w:rPr>
          <w:iCs/>
          <w:sz w:val="28"/>
          <w:szCs w:val="28"/>
        </w:rPr>
        <w:t xml:space="preserve"> скорости спутника </w:t>
      </w:r>
      <m:oMath>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s</m:t>
            </m:r>
          </m:sub>
        </m:sSub>
      </m:oMath>
      <w:r>
        <w:rPr>
          <w:iCs/>
          <w:sz w:val="28"/>
          <w:szCs w:val="28"/>
        </w:rPr>
        <w:t xml:space="preserve">, скорости маховиков </w:t>
      </w:r>
      <m:oMath>
        <m:sSub>
          <m:sSubPr>
            <m:ctrlPr>
              <w:rPr>
                <w:rFonts w:ascii="Cambria Math" w:hAnsi="Cambria Math"/>
                <w:i/>
                <w:iCs/>
                <w:sz w:val="28"/>
                <w:szCs w:val="28"/>
              </w:rPr>
            </m:ctrlPr>
          </m:sSubPr>
          <m:e>
            <m:sSub>
              <m:sSubPr>
                <m:ctrlPr>
                  <w:rPr>
                    <w:rFonts w:ascii="Cambria Math" w:hAnsi="Cambria Math"/>
                    <w:i/>
                    <w:iCs/>
                    <w:sz w:val="28"/>
                    <w:szCs w:val="28"/>
                  </w:rPr>
                </m:ctrlPr>
              </m:sSubPr>
              <m:e>
                <m:r>
                  <w:rPr>
                    <w:rFonts w:ascii="Cambria Math" w:hAnsi="Cambria Math"/>
                    <w:sz w:val="28"/>
                    <w:szCs w:val="28"/>
                  </w:rPr>
                  <m:t>ω</m:t>
                </m:r>
              </m:e>
              <m:sub>
                <m:r>
                  <w:rPr>
                    <w:rFonts w:ascii="Cambria Math" w:hAnsi="Cambria Math"/>
                    <w:sz w:val="28"/>
                    <w:szCs w:val="28"/>
                  </w:rPr>
                  <m:t>rw</m:t>
                </m:r>
              </m:sub>
            </m:sSub>
          </m:e>
          <m:sub>
            <m:r>
              <w:rPr>
                <w:rFonts w:ascii="Cambria Math" w:hAnsi="Cambria Math"/>
                <w:sz w:val="28"/>
                <w:szCs w:val="28"/>
              </w:rPr>
              <m:t>i</m:t>
            </m:r>
          </m:sub>
        </m:sSub>
      </m:oMath>
      <w:r w:rsidRPr="006C7AB7">
        <w:rPr>
          <w:iCs/>
          <w:sz w:val="28"/>
          <w:szCs w:val="28"/>
        </w:rPr>
        <w:t xml:space="preserve">, </w:t>
      </w:r>
      <w:r>
        <w:rPr>
          <w:iCs/>
          <w:sz w:val="28"/>
          <w:szCs w:val="28"/>
        </w:rPr>
        <w:t xml:space="preserve">управляющие моменты </w:t>
      </w:r>
      <m:oMath>
        <m:sSub>
          <m:sSubPr>
            <m:ctrlPr>
              <w:rPr>
                <w:rFonts w:ascii="Cambria Math" w:hAnsi="Cambria Math"/>
                <w:i/>
                <w:iCs/>
                <w:sz w:val="28"/>
                <w:szCs w:val="28"/>
              </w:rPr>
            </m:ctrlPr>
          </m:sSubPr>
          <m:e>
            <m:r>
              <w:rPr>
                <w:rFonts w:ascii="Cambria Math" w:hAnsi="Cambria Math"/>
                <w:sz w:val="28"/>
                <w:szCs w:val="28"/>
              </w:rPr>
              <m:t>τ</m:t>
            </m:r>
          </m:e>
          <m:sub>
            <m:r>
              <w:rPr>
                <w:rFonts w:ascii="Cambria Math" w:hAnsi="Cambria Math"/>
                <w:sz w:val="28"/>
                <w:szCs w:val="28"/>
              </w:rPr>
              <m:t>i</m:t>
            </m:r>
          </m:sub>
        </m:sSub>
      </m:oMath>
      <w:r w:rsidRPr="006C7AB7">
        <w:rPr>
          <w:iCs/>
          <w:sz w:val="28"/>
          <w:szCs w:val="28"/>
        </w:rPr>
        <w:t xml:space="preserve">. </w:t>
      </w:r>
      <w:r>
        <w:rPr>
          <w:iCs/>
          <w:sz w:val="28"/>
          <w:szCs w:val="28"/>
        </w:rPr>
        <w:t xml:space="preserve">Анализ значение подтвердил что динамика не содержит неустойчивых разрывных скачков и интегратор </w:t>
      </w:r>
      <w:r>
        <w:rPr>
          <w:iCs/>
          <w:sz w:val="28"/>
          <w:szCs w:val="28"/>
          <w:lang w:val="en-US"/>
        </w:rPr>
        <w:t>ode</w:t>
      </w:r>
      <w:r w:rsidRPr="006C7AB7">
        <w:rPr>
          <w:iCs/>
          <w:sz w:val="28"/>
          <w:szCs w:val="28"/>
        </w:rPr>
        <w:t xml:space="preserve">45 </w:t>
      </w:r>
      <w:r>
        <w:rPr>
          <w:iCs/>
          <w:sz w:val="28"/>
          <w:szCs w:val="28"/>
        </w:rPr>
        <w:t>работает в заданном режиме без артефактов.</w:t>
      </w:r>
    </w:p>
    <w:p w14:paraId="6BCD1AEE" w14:textId="294E9034" w:rsidR="004816A7" w:rsidRDefault="004816A7" w:rsidP="004816A7">
      <w:pPr>
        <w:pStyle w:val="BodyText"/>
        <w:numPr>
          <w:ilvl w:val="0"/>
          <w:numId w:val="30"/>
        </w:numPr>
      </w:pPr>
      <w:r>
        <w:t>Проверка ориентации на заданный угол</w:t>
      </w:r>
    </w:p>
    <w:p w14:paraId="21B66404" w14:textId="2C3A26BE" w:rsidR="00556EFF" w:rsidRDefault="004816A7" w:rsidP="004816A7">
      <w:pPr>
        <w:pStyle w:val="BodyText"/>
      </w:pPr>
      <w:r>
        <w:t xml:space="preserve">Была задана целевая ориентация спутника </w:t>
      </w:r>
      <w:r w:rsidR="00556EFF">
        <w:t xml:space="preserve">кватернионом </w:t>
      </w:r>
      <m:oMath>
        <m:r>
          <w:rPr>
            <w:rFonts w:ascii="Cambria Math" w:hAnsi="Cambria Math"/>
          </w:rPr>
          <m:t>q=</m:t>
        </m:r>
        <m:d>
          <m:dPr>
            <m:begChr m:val="["/>
            <m:endChr m:val="]"/>
            <m:ctrlPr>
              <w:rPr>
                <w:rFonts w:ascii="Cambria Math" w:hAnsi="Cambria Math"/>
                <w:i/>
              </w:rPr>
            </m:ctrlPr>
          </m:dPr>
          <m:e>
            <m:r>
              <w:rPr>
                <w:rFonts w:ascii="Cambria Math" w:hAnsi="Cambria Math"/>
              </w:rPr>
              <m:t>0,861 0,368 0,368 0,069</m:t>
            </m:r>
          </m:e>
        </m:d>
      </m:oMath>
      <w:r w:rsidR="00556EFF" w:rsidRPr="00556EFF">
        <w:t xml:space="preserve">, </w:t>
      </w:r>
      <w:r w:rsidR="00556EFF">
        <w:t>что эквивалентно рыскание – 10</w:t>
      </w:r>
      <w:r w:rsidR="00556EFF" w:rsidRPr="00556EFF">
        <w:t xml:space="preserve"> </w:t>
      </w:r>
      <w:r w:rsidR="00556EFF" w:rsidRPr="00556EFF">
        <w:t>°</w:t>
      </w:r>
      <w:r w:rsidR="00556EFF">
        <w:t>, тангаж – 40</w:t>
      </w:r>
      <w:r w:rsidR="00556EFF" w:rsidRPr="00556EFF">
        <w:t xml:space="preserve"> </w:t>
      </w:r>
      <w:r w:rsidR="00556EFF" w:rsidRPr="00556EFF">
        <w:t>°</w:t>
      </w:r>
      <w:r w:rsidR="00556EFF">
        <w:t>, крен – 50</w:t>
      </w:r>
      <w:r w:rsidR="00556EFF" w:rsidRPr="00556EFF">
        <w:t xml:space="preserve"> </w:t>
      </w:r>
      <w:r w:rsidR="00556EFF" w:rsidRPr="00556EFF">
        <w:t>°</w:t>
      </w:r>
      <w:r w:rsidR="00556EFF">
        <w:t xml:space="preserve">. График модели представлен на </w:t>
      </w:r>
      <w:r w:rsidR="00556EFF" w:rsidRPr="00556EFF">
        <w:rPr>
          <w:highlight w:val="yellow"/>
        </w:rPr>
        <w:t>рисунке</w:t>
      </w:r>
      <w:r w:rsidR="00556EFF">
        <w:t>.  Из графика видно что модель спутника приходит в заданное положение без перерегулирования и высокоамплитудных колебаний в переходном процессе, что свидетельствует об адекватности модели и правильно подобранных параметрах.</w:t>
      </w:r>
    </w:p>
    <w:p w14:paraId="45FEE751" w14:textId="4872EC37" w:rsidR="004816A7" w:rsidRPr="00556EFF" w:rsidRDefault="00556EFF" w:rsidP="00556EFF">
      <w:pPr>
        <w:pStyle w:val="BodyText"/>
        <w:jc w:val="center"/>
      </w:pPr>
      <w:r>
        <w:rPr>
          <w:noProof/>
        </w:rPr>
        <w:lastRenderedPageBreak/>
        <w:drawing>
          <wp:inline distT="0" distB="0" distL="0" distR="0" wp14:anchorId="6BAF85EA" wp14:editId="6583CCF7">
            <wp:extent cx="4924425" cy="369331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6917" cy="3695188"/>
                    </a:xfrm>
                    <a:prstGeom prst="rect">
                      <a:avLst/>
                    </a:prstGeom>
                    <a:noFill/>
                    <a:ln>
                      <a:noFill/>
                    </a:ln>
                  </pic:spPr>
                </pic:pic>
              </a:graphicData>
            </a:graphic>
          </wp:inline>
        </w:drawing>
      </w:r>
    </w:p>
    <w:p w14:paraId="28F9B845" w14:textId="7BDCDED5" w:rsidR="004816A7" w:rsidRDefault="00556EFF" w:rsidP="00556EFF">
      <w:pPr>
        <w:pStyle w:val="BodyText"/>
        <w:jc w:val="center"/>
      </w:pPr>
      <w:r w:rsidRPr="00556EFF">
        <w:rPr>
          <w:highlight w:val="yellow"/>
        </w:rPr>
        <w:t>Риснуок</w:t>
      </w:r>
    </w:p>
    <w:p w14:paraId="635D7DF3" w14:textId="77777777" w:rsidR="00556EFF" w:rsidRPr="004816A7" w:rsidRDefault="00556EFF" w:rsidP="00556EFF">
      <w:pPr>
        <w:pStyle w:val="BodyText"/>
        <w:jc w:val="center"/>
      </w:pPr>
    </w:p>
    <w:p w14:paraId="2A1BABF4" w14:textId="3156A062" w:rsidR="00D61A04" w:rsidRPr="00D61A04" w:rsidRDefault="00D61A04" w:rsidP="00D61A04">
      <w:pPr>
        <w:spacing w:line="360" w:lineRule="auto"/>
        <w:ind w:firstLine="851"/>
        <w:rPr>
          <w:iCs/>
          <w:sz w:val="28"/>
          <w:szCs w:val="28"/>
        </w:rPr>
      </w:pPr>
      <w:r>
        <w:rPr>
          <w:iCs/>
          <w:sz w:val="28"/>
          <w:szCs w:val="28"/>
        </w:rPr>
        <w:t xml:space="preserve">Исследование регуляции Тихонова. При использовании классической псевдообратной матрицы </w:t>
      </w:r>
      <w:r w:rsidRPr="00D61A04">
        <w:rPr>
          <w:iCs/>
          <w:sz w:val="28"/>
          <w:szCs w:val="28"/>
        </w:rPr>
        <w:t xml:space="preserve">часто получается, что один или два колеса берут на себя большую часть момента, а остальные почти не работают. При этом из-за шумов или погрешностей нагрузка на самые «чувствительные» направления в матрице </w:t>
      </w:r>
    </w:p>
    <w:p w14:paraId="69266FF7" w14:textId="03D1F96D" w:rsidR="00D61A04" w:rsidRDefault="00D61A04" w:rsidP="00D61A04">
      <w:pPr>
        <w:spacing w:line="360" w:lineRule="auto"/>
        <w:rPr>
          <w:iCs/>
          <w:sz w:val="28"/>
          <w:szCs w:val="28"/>
        </w:rPr>
      </w:pPr>
      <w:r w:rsidRPr="00D61A04">
        <w:rPr>
          <w:rFonts w:ascii="Cambria Math" w:hAnsi="Cambria Math" w:cs="Cambria Math"/>
          <w:iCs/>
          <w:sz w:val="28"/>
          <w:szCs w:val="28"/>
        </w:rPr>
        <w:t>𝐵</w:t>
      </w:r>
      <w:r w:rsidRPr="00D61A04">
        <w:rPr>
          <w:iCs/>
          <w:sz w:val="28"/>
          <w:szCs w:val="28"/>
        </w:rPr>
        <w:t xml:space="preserve"> может случайно вырасти ещё сильнее.</w:t>
      </w:r>
      <w:r>
        <w:rPr>
          <w:iCs/>
          <w:sz w:val="28"/>
          <w:szCs w:val="28"/>
        </w:rPr>
        <w:t xml:space="preserve"> </w:t>
      </w:r>
      <w:r w:rsidRPr="00D61A04">
        <w:rPr>
          <w:iCs/>
          <w:sz w:val="28"/>
          <w:szCs w:val="28"/>
        </w:rPr>
        <w:t>Для распределения командного момента по реакционным колёсам с учётом их избыточности (четыре колеса при трёх степенях свободы корпуса) использован метод регуляризации Тихонова.</w:t>
      </w:r>
      <w:r>
        <w:rPr>
          <w:iCs/>
          <w:sz w:val="28"/>
          <w:szCs w:val="28"/>
        </w:rPr>
        <w:t xml:space="preserve"> Этот метод </w:t>
      </w:r>
      <w:r w:rsidRPr="00D61A04">
        <w:rPr>
          <w:iCs/>
          <w:sz w:val="28"/>
          <w:szCs w:val="28"/>
        </w:rPr>
        <w:t xml:space="preserve">добавляет небольшой штраф на компоненты в null-пространстве матрицы передачи </w:t>
      </w:r>
      <w:r w:rsidRPr="00D61A04">
        <w:rPr>
          <w:rFonts w:ascii="Cambria Math" w:hAnsi="Cambria Math" w:cs="Cambria Math"/>
          <w:iCs/>
          <w:sz w:val="28"/>
          <w:szCs w:val="28"/>
        </w:rPr>
        <w:t>𝐵</w:t>
      </w:r>
      <w:r w:rsidRPr="00D61A04">
        <w:rPr>
          <w:iCs/>
          <w:sz w:val="28"/>
          <w:szCs w:val="28"/>
        </w:rPr>
        <w:t xml:space="preserve"> Это позволяет:</w:t>
      </w:r>
    </w:p>
    <w:p w14:paraId="295A6BB8" w14:textId="5AD96446" w:rsidR="00D61A04" w:rsidRDefault="00D61A04" w:rsidP="00D61A04">
      <w:pPr>
        <w:pStyle w:val="ListParagraph"/>
        <w:numPr>
          <w:ilvl w:val="0"/>
          <w:numId w:val="31"/>
        </w:numPr>
        <w:spacing w:line="360" w:lineRule="auto"/>
        <w:ind w:left="0" w:firstLine="851"/>
        <w:rPr>
          <w:iCs/>
          <w:sz w:val="28"/>
          <w:szCs w:val="28"/>
        </w:rPr>
      </w:pPr>
      <w:r>
        <w:rPr>
          <w:iCs/>
          <w:sz w:val="28"/>
          <w:szCs w:val="28"/>
        </w:rPr>
        <w:t>у</w:t>
      </w:r>
      <w:r w:rsidRPr="00D61A04">
        <w:rPr>
          <w:iCs/>
          <w:sz w:val="28"/>
          <w:szCs w:val="28"/>
        </w:rPr>
        <w:t>меньшить пиковые моменты на отдельных колёсах;</w:t>
      </w:r>
    </w:p>
    <w:p w14:paraId="10165F03" w14:textId="60E8ADF7" w:rsidR="00D61A04" w:rsidRDefault="00D61A04" w:rsidP="00D61A04">
      <w:pPr>
        <w:pStyle w:val="ListParagraph"/>
        <w:numPr>
          <w:ilvl w:val="0"/>
          <w:numId w:val="31"/>
        </w:numPr>
        <w:spacing w:line="360" w:lineRule="auto"/>
        <w:ind w:left="0" w:firstLine="851"/>
        <w:rPr>
          <w:iCs/>
          <w:sz w:val="28"/>
          <w:szCs w:val="28"/>
        </w:rPr>
      </w:pPr>
      <w:r>
        <w:rPr>
          <w:iCs/>
          <w:sz w:val="28"/>
          <w:szCs w:val="28"/>
        </w:rPr>
        <w:t>с</w:t>
      </w:r>
      <w:r w:rsidRPr="00D61A04">
        <w:rPr>
          <w:iCs/>
          <w:sz w:val="28"/>
          <w:szCs w:val="28"/>
        </w:rPr>
        <w:t>гладить распределение нагрузки между всеми осями;</w:t>
      </w:r>
    </w:p>
    <w:p w14:paraId="5966C315" w14:textId="3875F61C" w:rsidR="00D61A04" w:rsidRDefault="00D61A04" w:rsidP="00D61A04">
      <w:pPr>
        <w:pStyle w:val="ListParagraph"/>
        <w:numPr>
          <w:ilvl w:val="0"/>
          <w:numId w:val="31"/>
        </w:numPr>
        <w:spacing w:line="360" w:lineRule="auto"/>
        <w:ind w:left="0" w:firstLine="851"/>
        <w:rPr>
          <w:iCs/>
          <w:sz w:val="28"/>
          <w:szCs w:val="28"/>
        </w:rPr>
      </w:pPr>
      <w:r>
        <w:rPr>
          <w:iCs/>
          <w:sz w:val="28"/>
          <w:szCs w:val="28"/>
        </w:rPr>
        <w:t>у</w:t>
      </w:r>
      <w:r w:rsidRPr="00D61A04">
        <w:rPr>
          <w:iCs/>
          <w:sz w:val="28"/>
          <w:szCs w:val="28"/>
        </w:rPr>
        <w:t>величить рабочий ресурс механизмов за счёт равномерной работы.</w:t>
      </w:r>
    </w:p>
    <w:p w14:paraId="206F6E22" w14:textId="06A4EF55" w:rsidR="00D61A04" w:rsidRDefault="00D61A04" w:rsidP="00D61A04">
      <w:pPr>
        <w:spacing w:line="360" w:lineRule="auto"/>
        <w:rPr>
          <w:iCs/>
          <w:sz w:val="28"/>
          <w:szCs w:val="28"/>
        </w:rPr>
      </w:pPr>
      <w:r>
        <w:rPr>
          <w:iCs/>
          <w:sz w:val="28"/>
          <w:szCs w:val="28"/>
        </w:rPr>
        <w:t xml:space="preserve">Алгоритм расчёта управляющих моментов </w:t>
      </w:r>
      <m:oMath>
        <m:r>
          <m:rPr>
            <m:sty m:val="p"/>
          </m:rPr>
          <w:rPr>
            <w:rFonts w:ascii="Cambria Math" w:hAnsi="Cambria Math"/>
            <w:sz w:val="28"/>
            <w:szCs w:val="28"/>
          </w:rPr>
          <m:t>τ</m:t>
        </m:r>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4</m:t>
            </m:r>
          </m:sup>
        </m:sSup>
      </m:oMath>
      <w:r w:rsidRPr="00D61A04">
        <w:rPr>
          <w:iCs/>
          <w:sz w:val="28"/>
          <w:szCs w:val="28"/>
        </w:rPr>
        <w:t xml:space="preserve"> </w:t>
      </w:r>
      <w:r>
        <w:rPr>
          <w:iCs/>
          <w:sz w:val="28"/>
          <w:szCs w:val="28"/>
        </w:rPr>
        <w:t xml:space="preserve">при целевом общем моменте </w:t>
      </w:r>
      <m:oMath>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cmd</m:t>
            </m:r>
          </m:sub>
        </m:sSub>
        <m:r>
          <w:rPr>
            <w:rFonts w:ascii="Cambria Math" w:hAnsi="Cambria Math"/>
            <w:sz w:val="28"/>
            <w:szCs w:val="28"/>
          </w:rPr>
          <m:t>∈</m:t>
        </m:r>
        <m:sSup>
          <m:sSupPr>
            <m:ctrlPr>
              <w:rPr>
                <w:rFonts w:ascii="Cambria Math" w:hAnsi="Cambria Math"/>
                <w:i/>
                <w:iCs/>
                <w:sz w:val="28"/>
                <w:szCs w:val="28"/>
              </w:rPr>
            </m:ctrlPr>
          </m:sSupPr>
          <m:e>
            <m:r>
              <m:rPr>
                <m:scr m:val="double-struck"/>
              </m:rPr>
              <w:rPr>
                <w:rFonts w:ascii="Cambria Math" w:hAnsi="Cambria Math"/>
                <w:sz w:val="28"/>
                <w:szCs w:val="28"/>
              </w:rPr>
              <m:t>R</m:t>
            </m:r>
          </m:e>
          <m:sup>
            <m:r>
              <w:rPr>
                <w:rFonts w:ascii="Cambria Math" w:hAnsi="Cambria Math"/>
                <w:sz w:val="28"/>
                <w:szCs w:val="28"/>
              </w:rPr>
              <m:t>3</m:t>
            </m:r>
          </m:sup>
        </m:sSup>
      </m:oMath>
      <w:r w:rsidRPr="00D61A04">
        <w:rPr>
          <w:iCs/>
          <w:sz w:val="28"/>
          <w:szCs w:val="28"/>
        </w:rPr>
        <w:t xml:space="preserve"> </w:t>
      </w:r>
      <w:r>
        <w:rPr>
          <w:iCs/>
          <w:sz w:val="28"/>
          <w:szCs w:val="28"/>
        </w:rPr>
        <w:t>сводиться к двум шагам:</w:t>
      </w:r>
    </w:p>
    <w:p w14:paraId="007E4ED3" w14:textId="52CA9775" w:rsidR="009E0766" w:rsidRDefault="009E0766" w:rsidP="009E0766">
      <w:pPr>
        <w:pStyle w:val="ListParagraph"/>
        <w:numPr>
          <w:ilvl w:val="0"/>
          <w:numId w:val="32"/>
        </w:numPr>
        <w:spacing w:line="360" w:lineRule="auto"/>
        <w:rPr>
          <w:sz w:val="28"/>
          <w:szCs w:val="28"/>
        </w:rPr>
      </w:pPr>
      <w:r>
        <w:rPr>
          <w:sz w:val="28"/>
          <w:szCs w:val="28"/>
        </w:rPr>
        <w:t>Базовое решение минимальной нормы</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9E0766" w:rsidRPr="00EC7247" w14:paraId="44E1FDAA" w14:textId="77777777" w:rsidTr="00CA5CAA">
        <w:tc>
          <w:tcPr>
            <w:tcW w:w="9066" w:type="dxa"/>
          </w:tcPr>
          <w:p w14:paraId="19668694" w14:textId="5DEEF0CC" w:rsidR="009E0766" w:rsidRPr="00EC7247" w:rsidRDefault="009E0766" w:rsidP="00CA5CAA">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r>
                  <w:rPr>
                    <w:rFonts w:ascii="Cambria Math" w:hAnsi="Cambria Math"/>
                  </w:rPr>
                  <m:t>.</m:t>
                </m:r>
              </m:oMath>
            </m:oMathPara>
          </w:p>
        </w:tc>
        <w:tc>
          <w:tcPr>
            <w:tcW w:w="707" w:type="dxa"/>
            <w:vAlign w:val="center"/>
          </w:tcPr>
          <w:p w14:paraId="0D45ABF1" w14:textId="77777777" w:rsidR="009E0766" w:rsidRPr="00EC7247" w:rsidRDefault="009E0766" w:rsidP="00CA5CAA">
            <w:pPr>
              <w:pStyle w:val="BodyText"/>
              <w:spacing w:before="240" w:line="360" w:lineRule="auto"/>
              <w:ind w:left="0"/>
              <w:jc w:val="center"/>
              <w:rPr>
                <w:lang w:val="en-US"/>
              </w:rPr>
            </w:pPr>
            <w:r w:rsidRPr="00EC7247">
              <w:rPr>
                <w:lang w:val="en-US"/>
              </w:rPr>
              <w:t>( )</w:t>
            </w:r>
          </w:p>
        </w:tc>
      </w:tr>
    </w:tbl>
    <w:p w14:paraId="412133C1" w14:textId="5F85CC1F" w:rsidR="009E0766" w:rsidRDefault="009E0766" w:rsidP="009E0766">
      <w:pPr>
        <w:pStyle w:val="ListParagraph"/>
        <w:numPr>
          <w:ilvl w:val="0"/>
          <w:numId w:val="32"/>
        </w:numPr>
        <w:spacing w:line="360" w:lineRule="auto"/>
        <w:rPr>
          <w:sz w:val="28"/>
          <w:szCs w:val="28"/>
        </w:rPr>
      </w:pPr>
      <w:r>
        <w:rPr>
          <w:sz w:val="28"/>
          <w:szCs w:val="28"/>
        </w:rPr>
        <w:lastRenderedPageBreak/>
        <w:t xml:space="preserve">Коррекция в </w:t>
      </w:r>
      <w:r>
        <w:rPr>
          <w:sz w:val="28"/>
          <w:szCs w:val="28"/>
          <w:lang w:val="en-US"/>
        </w:rPr>
        <w:t>null-</w:t>
      </w:r>
      <w:r>
        <w:rPr>
          <w:sz w:val="28"/>
          <w:szCs w:val="28"/>
        </w:rPr>
        <w:t>пространстве</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9E0766" w:rsidRPr="00EC7247" w14:paraId="4A82C6AE" w14:textId="77777777" w:rsidTr="00CA5CAA">
        <w:tc>
          <w:tcPr>
            <w:tcW w:w="9066" w:type="dxa"/>
          </w:tcPr>
          <w:p w14:paraId="4BC7B1F3" w14:textId="2A17A39B" w:rsidR="009E0766" w:rsidRPr="00EC7247" w:rsidRDefault="009E0766" w:rsidP="00CA5CAA">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n</m:t>
                    </m:r>
                  </m:sub>
                </m:sSub>
                <m:r>
                  <w:rPr>
                    <w:rFonts w:ascii="Cambria Math" w:hAnsi="Cambria Math"/>
                    <w:lang w:val="en-US"/>
                  </w:rPr>
                  <m:t>=I-</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r>
                  <w:rPr>
                    <w:rFonts w:ascii="Cambria Math" w:hAnsi="Cambria Math"/>
                    <w:lang w:val="en-US"/>
                  </w:rPr>
                  <m:t>B, z=-</m:t>
                </m:r>
                <m:sSup>
                  <m:sSupPr>
                    <m:ctrlPr>
                      <w:rPr>
                        <w:rFonts w:ascii="Cambria Math" w:hAnsi="Cambria Math"/>
                        <w:i/>
                        <w:lang w:val="en-US"/>
                      </w:rPr>
                    </m:ctrlPr>
                  </m:sSup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n</m:t>
                            </m:r>
                          </m:sub>
                        </m:sSub>
                        <m:r>
                          <w:rPr>
                            <w:rFonts w:ascii="Cambria Math" w:hAnsi="Cambria Math"/>
                            <w:lang w:val="en-US"/>
                          </w:rPr>
                          <m:t>+λI</m:t>
                        </m:r>
                      </m:e>
                    </m:d>
                  </m:e>
                  <m:sup>
                    <m:r>
                      <w:rPr>
                        <w:rFonts w:ascii="Cambria Math" w:hAnsi="Cambria Math"/>
                        <w:lang w:val="en-US"/>
                      </w:rPr>
                      <m:t>-1</m:t>
                    </m:r>
                  </m:sup>
                </m:sSup>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0</m:t>
                    </m:r>
                  </m:sub>
                </m:sSub>
                <m:r>
                  <w:rPr>
                    <w:rFonts w:ascii="Cambria Math" w:hAnsi="Cambria Math"/>
                  </w:rPr>
                  <m:t>.</m:t>
                </m:r>
              </m:oMath>
            </m:oMathPara>
          </w:p>
        </w:tc>
        <w:tc>
          <w:tcPr>
            <w:tcW w:w="707" w:type="dxa"/>
            <w:vAlign w:val="center"/>
          </w:tcPr>
          <w:p w14:paraId="47029E61" w14:textId="77777777" w:rsidR="009E0766" w:rsidRPr="00EC7247" w:rsidRDefault="009E0766" w:rsidP="00CA5CAA">
            <w:pPr>
              <w:pStyle w:val="BodyText"/>
              <w:spacing w:before="240" w:line="360" w:lineRule="auto"/>
              <w:ind w:left="0"/>
              <w:jc w:val="center"/>
              <w:rPr>
                <w:lang w:val="en-US"/>
              </w:rPr>
            </w:pPr>
            <w:r w:rsidRPr="00EC7247">
              <w:rPr>
                <w:lang w:val="en-US"/>
              </w:rPr>
              <w:t>( )</w:t>
            </w:r>
          </w:p>
        </w:tc>
      </w:tr>
    </w:tbl>
    <w:p w14:paraId="2AF497A8" w14:textId="7ED93010" w:rsidR="009E0766" w:rsidRDefault="009E0766" w:rsidP="009E0766">
      <w:pPr>
        <w:spacing w:line="360" w:lineRule="auto"/>
        <w:jc w:val="both"/>
      </w:pPr>
      <w:r>
        <w:rPr>
          <w:sz w:val="28"/>
          <w:szCs w:val="28"/>
        </w:rPr>
        <w:t xml:space="preserve">Параметр </w:t>
      </w:r>
      <m:oMath>
        <m:r>
          <w:rPr>
            <w:rFonts w:ascii="Cambria Math" w:hAnsi="Cambria Math"/>
            <w:sz w:val="28"/>
            <w:szCs w:val="28"/>
          </w:rPr>
          <m:t>λ&gt;0</m:t>
        </m:r>
      </m:oMath>
      <w:r w:rsidRPr="009E0766">
        <w:rPr>
          <w:sz w:val="28"/>
          <w:szCs w:val="28"/>
        </w:rPr>
        <w:t xml:space="preserve"> </w:t>
      </w:r>
      <w:r>
        <w:rPr>
          <w:sz w:val="28"/>
          <w:szCs w:val="28"/>
        </w:rPr>
        <w:t xml:space="preserve">отвечает за жёсткость регуляризации: при </w:t>
      </w:r>
      <m:oMath>
        <m:r>
          <w:rPr>
            <w:rFonts w:ascii="Cambria Math" w:hAnsi="Cambria Math"/>
            <w:sz w:val="28"/>
            <w:szCs w:val="28"/>
          </w:rPr>
          <m:t>λ→0</m:t>
        </m:r>
      </m:oMath>
      <w:r w:rsidRPr="009E0766">
        <w:rPr>
          <w:sz w:val="28"/>
          <w:szCs w:val="28"/>
        </w:rPr>
        <w:t xml:space="preserve"> </w:t>
      </w:r>
      <w:r w:rsidRPr="009E0766">
        <w:rPr>
          <w:sz w:val="28"/>
          <w:szCs w:val="28"/>
        </w:rPr>
        <w:t>решение стремится к</w:t>
      </w:r>
      <w:r w:rsidRPr="009E0766">
        <w:rPr>
          <w:sz w:val="28"/>
          <w:szCs w:val="28"/>
        </w:rPr>
        <w:t xml:space="preserve"> </w:t>
      </w:r>
      <w:r>
        <w:rPr>
          <w:sz w:val="28"/>
          <w:szCs w:val="28"/>
        </w:rPr>
        <w:t xml:space="preserve">нахождению псевдообратной матрицы </w:t>
      </w:r>
      <w:r w:rsidRPr="009E0766">
        <w:rPr>
          <w:sz w:val="28"/>
          <w:szCs w:val="28"/>
        </w:rPr>
        <w:t xml:space="preserve">при </w:t>
      </w:r>
      <w:r w:rsidRPr="009E0766">
        <w:rPr>
          <w:rStyle w:val="katex-mathml"/>
          <w:sz w:val="28"/>
          <w:szCs w:val="28"/>
        </w:rPr>
        <w:t>λ</w:t>
      </w:r>
      <w:r w:rsidRPr="009E0766">
        <w:rPr>
          <w:sz w:val="28"/>
          <w:szCs w:val="28"/>
        </w:rPr>
        <w:t xml:space="preserve"> близком к величине малых сингулярных чисел </w:t>
      </w:r>
      <w:r w:rsidRPr="009E0766">
        <w:rPr>
          <w:rStyle w:val="mord"/>
          <w:i/>
          <w:iCs/>
          <w:sz w:val="28"/>
          <w:szCs w:val="28"/>
        </w:rPr>
        <w:t>B</w:t>
      </w:r>
      <w:r w:rsidRPr="009E0766">
        <w:rPr>
          <w:sz w:val="28"/>
          <w:szCs w:val="28"/>
        </w:rPr>
        <w:t xml:space="preserve"> нагрузка максимально равномерно </w:t>
      </w:r>
      <w:r>
        <w:rPr>
          <w:sz w:val="28"/>
          <w:szCs w:val="28"/>
        </w:rPr>
        <w:t>распределяется</w:t>
      </w:r>
      <w:r w:rsidRPr="009E0766">
        <w:rPr>
          <w:sz w:val="28"/>
          <w:szCs w:val="28"/>
        </w:rPr>
        <w:t xml:space="preserve"> по всем колёсам</w:t>
      </w:r>
      <w:r>
        <w:t>.</w:t>
      </w:r>
    </w:p>
    <w:tbl>
      <w:tblPr>
        <w:tblStyle w:val="TableGrid"/>
        <w:tblW w:w="0" w:type="auto"/>
        <w:tblLook w:val="04A0" w:firstRow="1" w:lastRow="0" w:firstColumn="1" w:lastColumn="0" w:noHBand="0" w:noVBand="1"/>
      </w:tblPr>
      <w:tblGrid>
        <w:gridCol w:w="4407"/>
        <w:gridCol w:w="5519"/>
      </w:tblGrid>
      <w:tr w:rsidR="005A15A4" w14:paraId="5A2B50E6" w14:textId="77777777" w:rsidTr="004816A7">
        <w:tc>
          <w:tcPr>
            <w:tcW w:w="4403" w:type="dxa"/>
            <w:tcBorders>
              <w:top w:val="nil"/>
              <w:left w:val="nil"/>
              <w:bottom w:val="nil"/>
              <w:right w:val="nil"/>
            </w:tcBorders>
          </w:tcPr>
          <w:p w14:paraId="5AB7336E" w14:textId="7F13BD7D" w:rsidR="005A15A4" w:rsidRDefault="005A15A4" w:rsidP="009E0766">
            <w:pPr>
              <w:spacing w:line="360" w:lineRule="auto"/>
              <w:jc w:val="both"/>
            </w:pPr>
            <w:r>
              <w:rPr>
                <w:noProof/>
              </w:rPr>
              <w:drawing>
                <wp:inline distT="0" distB="0" distL="0" distR="0" wp14:anchorId="065FCC57" wp14:editId="77158666">
                  <wp:extent cx="2876357" cy="1714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77" cy="1716717"/>
                          </a:xfrm>
                          <a:prstGeom prst="rect">
                            <a:avLst/>
                          </a:prstGeom>
                          <a:noFill/>
                          <a:ln>
                            <a:noFill/>
                          </a:ln>
                        </pic:spPr>
                      </pic:pic>
                    </a:graphicData>
                  </a:graphic>
                </wp:inline>
              </w:drawing>
            </w:r>
          </w:p>
        </w:tc>
        <w:tc>
          <w:tcPr>
            <w:tcW w:w="5513" w:type="dxa"/>
            <w:tcBorders>
              <w:top w:val="nil"/>
              <w:left w:val="nil"/>
              <w:bottom w:val="nil"/>
              <w:right w:val="nil"/>
            </w:tcBorders>
          </w:tcPr>
          <w:p w14:paraId="413CF261" w14:textId="582E3C69" w:rsidR="005A15A4" w:rsidRDefault="005A15A4" w:rsidP="009E0766">
            <w:pPr>
              <w:spacing w:line="360" w:lineRule="auto"/>
              <w:jc w:val="both"/>
            </w:pPr>
            <w:r>
              <w:rPr>
                <w:noProof/>
              </w:rPr>
              <w:drawing>
                <wp:inline distT="0" distB="0" distL="0" distR="0" wp14:anchorId="00D05B18" wp14:editId="54435E1E">
                  <wp:extent cx="3639889" cy="1762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2275" cy="1763280"/>
                          </a:xfrm>
                          <a:prstGeom prst="rect">
                            <a:avLst/>
                          </a:prstGeom>
                          <a:noFill/>
                          <a:ln>
                            <a:noFill/>
                          </a:ln>
                        </pic:spPr>
                      </pic:pic>
                    </a:graphicData>
                  </a:graphic>
                </wp:inline>
              </w:drawing>
            </w:r>
          </w:p>
        </w:tc>
      </w:tr>
      <w:tr w:rsidR="004816A7" w14:paraId="0CED5756" w14:textId="77777777" w:rsidTr="004816A7">
        <w:tc>
          <w:tcPr>
            <w:tcW w:w="9916" w:type="dxa"/>
            <w:gridSpan w:val="2"/>
            <w:tcBorders>
              <w:top w:val="nil"/>
              <w:left w:val="nil"/>
              <w:bottom w:val="nil"/>
              <w:right w:val="nil"/>
            </w:tcBorders>
          </w:tcPr>
          <w:p w14:paraId="1216775A" w14:textId="23B0C53C" w:rsidR="004816A7" w:rsidRDefault="004816A7" w:rsidP="004816A7">
            <w:pPr>
              <w:spacing w:line="360" w:lineRule="auto"/>
              <w:jc w:val="both"/>
              <w:rPr>
                <w:sz w:val="28"/>
                <w:szCs w:val="28"/>
              </w:rPr>
            </w:pPr>
            <w:commentRangeStart w:id="7"/>
            <w:r w:rsidRPr="00536BD3">
              <w:rPr>
                <w:sz w:val="28"/>
                <w:szCs w:val="28"/>
                <w:highlight w:val="yellow"/>
              </w:rPr>
              <w:t>Рисунок</w:t>
            </w:r>
            <w:r w:rsidRPr="004816A7">
              <w:rPr>
                <w:sz w:val="28"/>
                <w:szCs w:val="28"/>
              </w:rPr>
              <w:t xml:space="preserve"> – </w:t>
            </w:r>
            <w:r>
              <w:rPr>
                <w:sz w:val="28"/>
                <w:szCs w:val="28"/>
                <w:lang w:val="en-US"/>
              </w:rPr>
              <w:t>a</w:t>
            </w:r>
            <w:r w:rsidRPr="004816A7">
              <w:rPr>
                <w:sz w:val="28"/>
                <w:szCs w:val="28"/>
              </w:rPr>
              <w:t xml:space="preserve">) </w:t>
            </w:r>
            <w:r>
              <w:rPr>
                <w:sz w:val="28"/>
                <w:szCs w:val="28"/>
              </w:rPr>
              <w:t>Скорость колес при классической псевдообратной матрице</w:t>
            </w:r>
          </w:p>
          <w:p w14:paraId="4F8B48CB" w14:textId="22ED9628" w:rsidR="004816A7" w:rsidRPr="004816A7" w:rsidRDefault="004816A7" w:rsidP="004816A7">
            <w:pPr>
              <w:spacing w:line="360" w:lineRule="auto"/>
              <w:jc w:val="both"/>
              <w:rPr>
                <w:sz w:val="28"/>
                <w:szCs w:val="28"/>
              </w:rPr>
            </w:pPr>
            <w:r>
              <w:rPr>
                <w:sz w:val="28"/>
                <w:szCs w:val="28"/>
              </w:rPr>
              <w:t>Б) Скорость маховиков с использованием регуляции Тихонова</w:t>
            </w:r>
            <w:commentRangeEnd w:id="7"/>
            <w:r>
              <w:rPr>
                <w:rStyle w:val="CommentReference"/>
              </w:rPr>
              <w:commentReference w:id="7"/>
            </w:r>
          </w:p>
          <w:p w14:paraId="77AEEDFF" w14:textId="77777777" w:rsidR="004816A7" w:rsidRDefault="004816A7" w:rsidP="009E0766">
            <w:pPr>
              <w:spacing w:line="360" w:lineRule="auto"/>
              <w:jc w:val="both"/>
            </w:pPr>
          </w:p>
        </w:tc>
      </w:tr>
    </w:tbl>
    <w:p w14:paraId="6D15D87C" w14:textId="77777777" w:rsidR="005A15A4" w:rsidRDefault="005A15A4" w:rsidP="009E0766">
      <w:pPr>
        <w:spacing w:line="360" w:lineRule="auto"/>
        <w:jc w:val="both"/>
      </w:pPr>
    </w:p>
    <w:p w14:paraId="71DCE36A" w14:textId="25FF3A9F" w:rsidR="00536BD3" w:rsidRDefault="00536BD3" w:rsidP="009E0766">
      <w:pPr>
        <w:spacing w:line="360" w:lineRule="auto"/>
        <w:jc w:val="both"/>
        <w:rPr>
          <w:sz w:val="28"/>
          <w:szCs w:val="28"/>
        </w:rPr>
      </w:pPr>
      <w:r>
        <w:rPr>
          <w:sz w:val="28"/>
          <w:szCs w:val="28"/>
        </w:rPr>
        <w:t>Было промоделированы случаи стабилизации со следующими параметрами:</w:t>
      </w:r>
    </w:p>
    <w:p w14:paraId="3A643974" w14:textId="112C089B" w:rsidR="00536BD3" w:rsidRDefault="00536BD3" w:rsidP="00536BD3">
      <w:pPr>
        <w:pStyle w:val="ListParagraph"/>
        <w:numPr>
          <w:ilvl w:val="0"/>
          <w:numId w:val="33"/>
        </w:numPr>
        <w:spacing w:line="360" w:lineRule="auto"/>
        <w:rPr>
          <w:sz w:val="28"/>
          <w:szCs w:val="28"/>
        </w:rPr>
      </w:pPr>
      <w:r>
        <w:rPr>
          <w:sz w:val="28"/>
          <w:szCs w:val="28"/>
        </w:rPr>
        <w:t xml:space="preserve">фиксирован ПД-регулятор: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p</m:t>
            </m:r>
          </m:sub>
        </m:sSub>
        <m:r>
          <w:rPr>
            <w:rFonts w:ascii="Cambria Math" w:hAnsi="Cambria Math"/>
            <w:sz w:val="28"/>
            <w:szCs w:val="28"/>
          </w:rPr>
          <m:t>=diag</m:t>
        </m:r>
        <m:d>
          <m:dPr>
            <m:ctrlPr>
              <w:rPr>
                <w:rFonts w:ascii="Cambria Math" w:hAnsi="Cambria Math"/>
                <w:i/>
                <w:sz w:val="28"/>
                <w:szCs w:val="28"/>
              </w:rPr>
            </m:ctrlPr>
          </m:dPr>
          <m:e>
            <m:r>
              <w:rPr>
                <w:rFonts w:ascii="Cambria Math" w:hAnsi="Cambria Math"/>
                <w:sz w:val="28"/>
                <w:szCs w:val="28"/>
              </w:rPr>
              <m:t>0,3 0,3 0,3</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r>
          <w:rPr>
            <w:rFonts w:ascii="Cambria Math" w:hAnsi="Cambria Math"/>
            <w:sz w:val="28"/>
            <w:szCs w:val="28"/>
          </w:rPr>
          <m:t>=diag</m:t>
        </m:r>
        <m:d>
          <m:dPr>
            <m:ctrlPr>
              <w:rPr>
                <w:rFonts w:ascii="Cambria Math" w:hAnsi="Cambria Math"/>
                <w:i/>
                <w:sz w:val="28"/>
                <w:szCs w:val="28"/>
              </w:rPr>
            </m:ctrlPr>
          </m:dPr>
          <m:e>
            <m:r>
              <w:rPr>
                <w:rFonts w:ascii="Cambria Math" w:hAnsi="Cambria Math"/>
                <w:sz w:val="28"/>
                <w:szCs w:val="28"/>
              </w:rPr>
              <m:t>1,1,1</m:t>
            </m:r>
          </m:e>
        </m:d>
        <m:r>
          <w:rPr>
            <w:rFonts w:ascii="Cambria Math" w:hAnsi="Cambria Math"/>
            <w:sz w:val="28"/>
            <w:szCs w:val="28"/>
          </w:rPr>
          <m:t>;</m:t>
        </m:r>
      </m:oMath>
    </w:p>
    <w:p w14:paraId="11021F1B" w14:textId="17AFF783" w:rsidR="00536BD3" w:rsidRDefault="00536BD3" w:rsidP="00536BD3">
      <w:pPr>
        <w:pStyle w:val="ListParagraph"/>
        <w:numPr>
          <w:ilvl w:val="0"/>
          <w:numId w:val="33"/>
        </w:numPr>
        <w:spacing w:line="360" w:lineRule="auto"/>
        <w:rPr>
          <w:sz w:val="28"/>
          <w:szCs w:val="28"/>
        </w:rPr>
      </w:pPr>
      <w:r>
        <w:rPr>
          <w:sz w:val="28"/>
          <w:szCs w:val="28"/>
        </w:rPr>
        <w:t xml:space="preserve">внешний постоянный момент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dist</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 xml:space="preserve"> </m:t>
                </m:r>
              </m:e>
            </m:d>
          </m:e>
          <m:sup>
            <m:r>
              <w:rPr>
                <w:rFonts w:ascii="Cambria Math" w:hAnsi="Cambria Math"/>
                <w:sz w:val="28"/>
                <w:szCs w:val="28"/>
              </w:rPr>
              <m:t>T</m:t>
            </m:r>
          </m:sup>
        </m:sSup>
      </m:oMath>
      <w:r w:rsidRPr="00536BD3">
        <w:rPr>
          <w:sz w:val="28"/>
          <w:szCs w:val="28"/>
        </w:rPr>
        <w:t>.</w:t>
      </w:r>
    </w:p>
    <w:p w14:paraId="43A2F81A" w14:textId="5DBC8A2C" w:rsidR="00536BD3" w:rsidRPr="00536BD3" w:rsidRDefault="00536BD3" w:rsidP="00536BD3">
      <w:pPr>
        <w:pStyle w:val="ListParagraph"/>
        <w:numPr>
          <w:ilvl w:val="0"/>
          <w:numId w:val="33"/>
        </w:numPr>
        <w:spacing w:line="360" w:lineRule="auto"/>
        <w:rPr>
          <w:sz w:val="28"/>
          <w:szCs w:val="28"/>
        </w:rPr>
      </w:pPr>
      <w:r>
        <w:rPr>
          <w:sz w:val="28"/>
          <w:szCs w:val="28"/>
        </w:rPr>
        <w:t xml:space="preserve">перебор </w:t>
      </w:r>
      <m:oMath>
        <m:r>
          <m:rPr>
            <m:sty m:val="p"/>
          </m:rPr>
          <w:rPr>
            <w:rFonts w:ascii="Cambria Math" w:hAnsi="Cambria Math"/>
            <w:sz w:val="28"/>
            <w:szCs w:val="28"/>
          </w:rPr>
          <m:t>λ</m:t>
        </m:r>
      </m:oMath>
      <w:r>
        <w:rPr>
          <w:iCs/>
          <w:sz w:val="28"/>
          <w:szCs w:val="28"/>
          <w:lang w:val="en-US"/>
        </w:rPr>
        <w:t xml:space="preserve"> </w:t>
      </w:r>
      <w:r>
        <w:rPr>
          <w:iCs/>
          <w:sz w:val="28"/>
          <w:szCs w:val="28"/>
        </w:rPr>
        <w:t xml:space="preserve">в диапазоне </w:t>
      </w:r>
      <m:oMath>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-1</m:t>
            </m:r>
          </m:sup>
        </m:sSup>
      </m:oMath>
    </w:p>
    <w:p w14:paraId="5630F3E1" w14:textId="1BD15F21" w:rsidR="00536BD3" w:rsidRPr="00536BD3" w:rsidRDefault="00536BD3" w:rsidP="00536BD3">
      <w:pPr>
        <w:pStyle w:val="ListParagraph"/>
        <w:numPr>
          <w:ilvl w:val="0"/>
          <w:numId w:val="33"/>
        </w:numPr>
        <w:spacing w:line="360" w:lineRule="auto"/>
        <w:rPr>
          <w:sz w:val="28"/>
          <w:szCs w:val="28"/>
        </w:rPr>
      </w:pPr>
      <w:r>
        <w:rPr>
          <w:iCs/>
          <w:sz w:val="28"/>
          <w:szCs w:val="28"/>
        </w:rPr>
        <w:t>сравнение результатов для каждого случая</w:t>
      </w:r>
    </w:p>
    <w:p w14:paraId="16FB2F5C" w14:textId="026B954C" w:rsidR="00431E37" w:rsidRDefault="00536BD3" w:rsidP="00536BD3">
      <w:pPr>
        <w:pStyle w:val="BodyText"/>
      </w:pPr>
      <w:r>
        <w:t>Основны</w:t>
      </w:r>
      <w:r w:rsidR="005A15A4">
        <w:t>е результаты:</w:t>
      </w:r>
    </w:p>
    <w:p w14:paraId="744B4891" w14:textId="643EB1DD" w:rsidR="005A15A4" w:rsidRPr="005A15A4" w:rsidRDefault="005A15A4" w:rsidP="005A15A4">
      <w:pPr>
        <w:pStyle w:val="BodyText"/>
        <w:numPr>
          <w:ilvl w:val="0"/>
          <w:numId w:val="34"/>
        </w:numPr>
      </w:pPr>
      <w:r>
        <w:t xml:space="preserve">при </w:t>
      </w:r>
      <m:oMath>
        <m:r>
          <m:rPr>
            <m:sty m:val="p"/>
          </m:rPr>
          <w:rPr>
            <w:rFonts w:ascii="Cambria Math" w:hAnsi="Cambria Math"/>
          </w:rPr>
          <m:t>λ</m:t>
        </m:r>
        <m:r>
          <m:rPr>
            <m:sty m:val="p"/>
          </m:rPr>
          <w:rPr>
            <w:rFonts w:ascii="Cambria Math" w:hAnsi="Cambria Math"/>
          </w:rPr>
          <m:t xml:space="preserve"> </m:t>
        </m:r>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-6</m:t>
            </m:r>
          </m:sup>
        </m:sSup>
      </m:oMath>
      <w:r w:rsidRPr="005A15A4">
        <w:rPr>
          <w:iCs/>
        </w:rPr>
        <w:t xml:space="preserve"> </w:t>
      </w:r>
      <w:r>
        <w:rPr>
          <w:iCs/>
        </w:rPr>
        <w:t>разница с классической матрицей менее 1 %</w:t>
      </w:r>
      <w:r w:rsidRPr="005A15A4">
        <w:rPr>
          <w:iCs/>
        </w:rPr>
        <w:t>;</w:t>
      </w:r>
    </w:p>
    <w:p w14:paraId="543A6498" w14:textId="4E2744F2" w:rsidR="005A15A4" w:rsidRPr="005A15A4" w:rsidRDefault="005A15A4" w:rsidP="005A15A4">
      <w:pPr>
        <w:pStyle w:val="BodyText"/>
        <w:numPr>
          <w:ilvl w:val="0"/>
          <w:numId w:val="34"/>
        </w:numPr>
      </w:pPr>
      <w:r>
        <w:rPr>
          <w:iCs/>
        </w:rPr>
        <w:t xml:space="preserve">при </w:t>
      </w:r>
      <m:oMath>
        <m:r>
          <w:rPr>
            <w:rFonts w:ascii="Cambria Math" w:hAnsi="Cambria Math"/>
          </w:rPr>
          <m:t>λ ≈</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-2</m:t>
            </m:r>
          </m:sup>
        </m:sSup>
      </m:oMath>
      <w:r>
        <w:rPr>
          <w:iCs/>
        </w:rPr>
        <w:t xml:space="preserve"> разброс пиков</w:t>
      </w:r>
      <w:r w:rsidRPr="005A15A4">
        <w:rPr>
          <w:iCs/>
        </w:rPr>
        <w:t xml:space="preserve"> </w:t>
      </w:r>
      <m:oMath>
        <m:r>
          <w:rPr>
            <w:rFonts w:ascii="Cambria Math" w:hAnsi="Cambria Math"/>
            <w:lang w:val="en-US"/>
          </w:rPr>
          <m:t>max</m:t>
        </m:r>
        <m:r>
          <w:rPr>
            <w:rFonts w:ascii="Cambria Math" w:hAnsi="Cambria Math"/>
          </w:rPr>
          <m:t>⁡</m:t>
        </m:r>
        <m:r>
          <m:rPr>
            <m:sty m:val="p"/>
          </m:rPr>
          <w:rPr>
            <w:rFonts w:ascii="Cambria Math" w:hAnsi="Cambria Math"/>
          </w:rPr>
          <m:t>(</m:t>
        </m:r>
        <m:sSub>
          <m:sSubPr>
            <m:ctrlPr>
              <w:rPr>
                <w:rFonts w:ascii="Cambria Math" w:hAnsi="Cambria Math"/>
                <w:iCs/>
              </w:rPr>
            </m:ctrlPr>
          </m:sSubPr>
          <m:e>
            <m:r>
              <m:rPr>
                <m:sty m:val="p"/>
              </m:rPr>
              <w:rPr>
                <w:rFonts w:ascii="Cambria Math" w:hAnsi="Cambria Math"/>
              </w:rPr>
              <m:t>τ</m:t>
            </m:r>
          </m:e>
          <m:sub>
            <m:r>
              <m:rPr>
                <m:sty m:val="p"/>
              </m:rPr>
              <w:rPr>
                <w:rFonts w:ascii="Cambria Math" w:hAnsi="Cambria Math"/>
              </w:rPr>
              <m:t>i</m:t>
            </m:r>
          </m:sub>
        </m:sSub>
        <m: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m:t>
        </m:r>
        <m:sSub>
          <m:sSubPr>
            <m:ctrlPr>
              <w:rPr>
                <w:rFonts w:ascii="Cambria Math" w:hAnsi="Cambria Math"/>
                <w:i/>
                <w:iCs/>
              </w:rPr>
            </m:ctrlPr>
          </m:sSubPr>
          <m:e>
            <m:r>
              <w:rPr>
                <w:rFonts w:ascii="Cambria Math" w:hAnsi="Cambria Math"/>
              </w:rPr>
              <m:t>τ</m:t>
            </m:r>
          </m:e>
          <m:sub>
            <m:r>
              <w:rPr>
                <w:rFonts w:ascii="Cambria Math" w:hAnsi="Cambria Math"/>
              </w:rPr>
              <m:t>i</m:t>
            </m:r>
          </m:sub>
        </m:sSub>
        <m:r>
          <w:rPr>
            <w:rFonts w:ascii="Cambria Math" w:hAnsi="Cambria Math"/>
          </w:rPr>
          <m:t>)</m:t>
        </m:r>
      </m:oMath>
      <w:r w:rsidRPr="005A15A4">
        <w:rPr>
          <w:iCs/>
        </w:rPr>
        <w:t xml:space="preserve"> </w:t>
      </w:r>
      <w:r>
        <w:rPr>
          <w:iCs/>
        </w:rPr>
        <w:t>сокращается в 2-3 раза</w:t>
      </w:r>
    </w:p>
    <w:p w14:paraId="538CE156" w14:textId="4B18617C" w:rsidR="005A15A4" w:rsidRPr="005A15A4" w:rsidRDefault="005A15A4" w:rsidP="005A15A4">
      <w:pPr>
        <w:pStyle w:val="BodyText"/>
        <w:numPr>
          <w:ilvl w:val="0"/>
          <w:numId w:val="34"/>
        </w:numPr>
      </w:pPr>
      <w:r>
        <w:rPr>
          <w:iCs/>
        </w:rPr>
        <w:t xml:space="preserve">с ростом </w:t>
      </w:r>
      <m:oMath>
        <m:r>
          <w:rPr>
            <w:rFonts w:ascii="Cambria Math" w:hAnsi="Cambria Math"/>
          </w:rPr>
          <m:t>λ</m:t>
        </m:r>
      </m:oMath>
      <w:r w:rsidRPr="005A15A4">
        <w:rPr>
          <w:iCs/>
        </w:rPr>
        <w:t xml:space="preserve"> </w:t>
      </w:r>
      <w:r>
        <w:rPr>
          <w:iCs/>
        </w:rPr>
        <w:t xml:space="preserve">до </w:t>
      </w:r>
      <m:oMath>
        <m:sSup>
          <m:sSupPr>
            <m:ctrlPr>
              <w:rPr>
                <w:rFonts w:ascii="Cambria Math" w:hAnsi="Cambria Math"/>
                <w:i/>
                <w:iCs/>
              </w:rPr>
            </m:ctrlPr>
          </m:sSupPr>
          <m:e>
            <m:r>
              <w:rPr>
                <w:rFonts w:ascii="Cambria Math" w:hAnsi="Cambria Math"/>
              </w:rPr>
              <m:t>10</m:t>
            </m:r>
          </m:e>
          <m:sup>
            <m:r>
              <w:rPr>
                <w:rFonts w:ascii="Cambria Math" w:hAnsi="Cambria Math"/>
              </w:rPr>
              <m:t>-1</m:t>
            </m:r>
          </m:sup>
        </m:sSup>
      </m:oMath>
      <w:r w:rsidRPr="005A15A4">
        <w:rPr>
          <w:iCs/>
        </w:rPr>
        <w:t xml:space="preserve"> </w:t>
      </w:r>
      <w:r>
        <w:rPr>
          <w:iCs/>
        </w:rPr>
        <w:t>регулировка становиться избыточной мягкой и точность падает до 5 %.</w:t>
      </w:r>
    </w:p>
    <w:p w14:paraId="01609C28" w14:textId="7253504B" w:rsidR="005A15A4" w:rsidRDefault="005A15A4" w:rsidP="005A15A4">
      <w:pPr>
        <w:pStyle w:val="BodyText"/>
        <w:rPr>
          <w:iCs/>
        </w:rPr>
      </w:pPr>
    </w:p>
    <w:p w14:paraId="013C3C12" w14:textId="77777777" w:rsidR="005A15A4" w:rsidRPr="00536BD3" w:rsidRDefault="005A15A4" w:rsidP="005A15A4">
      <w:pPr>
        <w:pStyle w:val="BodyText"/>
      </w:pPr>
    </w:p>
    <w:p w14:paraId="02D8DC49" w14:textId="38ED53DE" w:rsidR="00B64CE3" w:rsidRDefault="00025947" w:rsidP="00107CD3">
      <w:pPr>
        <w:pStyle w:val="Heading1"/>
        <w:numPr>
          <w:ilvl w:val="0"/>
          <w:numId w:val="24"/>
        </w:numPr>
        <w:tabs>
          <w:tab w:val="left" w:pos="603"/>
          <w:tab w:val="left" w:pos="3597"/>
        </w:tabs>
        <w:spacing w:before="0" w:line="360" w:lineRule="auto"/>
        <w:ind w:left="3597" w:right="675" w:hanging="3205"/>
        <w:jc w:val="left"/>
      </w:pPr>
      <w:r>
        <w:t>БЕЗОПАСНОСТЬ</w:t>
      </w:r>
      <w:r>
        <w:rPr>
          <w:spacing w:val="-10"/>
        </w:rPr>
        <w:t xml:space="preserve"> </w:t>
      </w:r>
      <w:r>
        <w:t>ЖИЗНЕДЕЯТЕЛЬНОСТИ</w:t>
      </w:r>
      <w:r>
        <w:rPr>
          <w:spacing w:val="-10"/>
        </w:rPr>
        <w:t xml:space="preserve"> </w:t>
      </w:r>
      <w:r>
        <w:t>ПРИ</w:t>
      </w:r>
      <w:r>
        <w:rPr>
          <w:spacing w:val="-10"/>
        </w:rPr>
        <w:t xml:space="preserve"> </w:t>
      </w:r>
      <w:r>
        <w:t xml:space="preserve">ПРОВЕДЕНИИ </w:t>
      </w:r>
      <w:r w:rsidR="00DB0834">
        <w:rPr>
          <w:spacing w:val="-2"/>
        </w:rPr>
        <w:t>ИССЛЕДОВАНИЯ</w:t>
      </w:r>
    </w:p>
    <w:p w14:paraId="23080696" w14:textId="77777777" w:rsidR="00B64CE3" w:rsidRDefault="00B64CE3" w:rsidP="003F1467">
      <w:pPr>
        <w:pStyle w:val="BodyText"/>
        <w:spacing w:line="360" w:lineRule="auto"/>
        <w:ind w:left="0"/>
      </w:pPr>
    </w:p>
    <w:p w14:paraId="05F17EBD" w14:textId="77777777" w:rsidR="00B64CE3" w:rsidRDefault="00025947" w:rsidP="00107CD3">
      <w:pPr>
        <w:pStyle w:val="Heading2"/>
        <w:numPr>
          <w:ilvl w:val="1"/>
          <w:numId w:val="24"/>
        </w:numPr>
        <w:tabs>
          <w:tab w:val="left" w:pos="1411"/>
        </w:tabs>
        <w:spacing w:line="360" w:lineRule="auto"/>
        <w:ind w:left="1411" w:hanging="560"/>
      </w:pPr>
      <w:r>
        <w:lastRenderedPageBreak/>
        <w:t>Выявление</w:t>
      </w:r>
      <w:r>
        <w:rPr>
          <w:spacing w:val="-8"/>
        </w:rPr>
        <w:t xml:space="preserve"> </w:t>
      </w:r>
      <w:r>
        <w:t>опасных</w:t>
      </w:r>
      <w:r>
        <w:rPr>
          <w:spacing w:val="-4"/>
        </w:rPr>
        <w:t xml:space="preserve"> </w:t>
      </w:r>
      <w:r>
        <w:t>и</w:t>
      </w:r>
      <w:r>
        <w:rPr>
          <w:spacing w:val="-7"/>
        </w:rPr>
        <w:t xml:space="preserve"> </w:t>
      </w:r>
      <w:r>
        <w:t>вредных</w:t>
      </w:r>
      <w:r>
        <w:rPr>
          <w:spacing w:val="-3"/>
        </w:rPr>
        <w:t xml:space="preserve"> </w:t>
      </w:r>
      <w:r>
        <w:rPr>
          <w:spacing w:val="-2"/>
        </w:rPr>
        <w:t>факторов</w:t>
      </w:r>
    </w:p>
    <w:p w14:paraId="1C97CEC3" w14:textId="77777777" w:rsidR="00B64CE3" w:rsidRDefault="00025947" w:rsidP="003F1467">
      <w:pPr>
        <w:pStyle w:val="BodyText"/>
        <w:spacing w:line="360" w:lineRule="auto"/>
        <w:ind w:right="428" w:firstLine="707"/>
      </w:pPr>
      <w:r>
        <w:t>Эксперимент по отладке системы ориентации сверхмалого космиче- ского аппарата проводился в офисном помещении. Перечислим использован- ное оборудование:</w:t>
      </w:r>
    </w:p>
    <w:p w14:paraId="06E3C7DD"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pacing w:val="-2"/>
          <w:sz w:val="28"/>
        </w:rPr>
        <w:t>стол;</w:t>
      </w:r>
    </w:p>
    <w:p w14:paraId="6B772586"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z w:val="28"/>
        </w:rPr>
        <w:t>инфракрасный</w:t>
      </w:r>
      <w:r>
        <w:rPr>
          <w:spacing w:val="-11"/>
          <w:sz w:val="28"/>
        </w:rPr>
        <w:t xml:space="preserve"> </w:t>
      </w:r>
      <w:r>
        <w:rPr>
          <w:sz w:val="28"/>
        </w:rPr>
        <w:t>излучатель</w:t>
      </w:r>
      <w:r>
        <w:rPr>
          <w:spacing w:val="-11"/>
          <w:sz w:val="28"/>
        </w:rPr>
        <w:t xml:space="preserve"> </w:t>
      </w:r>
      <w:r>
        <w:rPr>
          <w:spacing w:val="-4"/>
          <w:sz w:val="28"/>
        </w:rPr>
        <w:t>(ИИ);</w:t>
      </w:r>
    </w:p>
    <w:p w14:paraId="54E78761"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z w:val="28"/>
        </w:rPr>
        <w:t>опорно-поворотное</w:t>
      </w:r>
      <w:r>
        <w:rPr>
          <w:spacing w:val="-15"/>
          <w:sz w:val="28"/>
        </w:rPr>
        <w:t xml:space="preserve"> </w:t>
      </w:r>
      <w:r>
        <w:rPr>
          <w:sz w:val="28"/>
        </w:rPr>
        <w:t>устройство</w:t>
      </w:r>
      <w:r>
        <w:rPr>
          <w:spacing w:val="-10"/>
          <w:sz w:val="28"/>
        </w:rPr>
        <w:t xml:space="preserve"> </w:t>
      </w:r>
      <w:r>
        <w:rPr>
          <w:spacing w:val="-2"/>
          <w:sz w:val="28"/>
        </w:rPr>
        <w:t>(ОПУ);</w:t>
      </w:r>
    </w:p>
    <w:p w14:paraId="51417E43" w14:textId="77777777" w:rsidR="00B64CE3" w:rsidRDefault="00025947" w:rsidP="00107CD3">
      <w:pPr>
        <w:pStyle w:val="ListParagraph"/>
        <w:numPr>
          <w:ilvl w:val="2"/>
          <w:numId w:val="24"/>
        </w:numPr>
        <w:tabs>
          <w:tab w:val="left" w:pos="1557"/>
        </w:tabs>
        <w:spacing w:line="360" w:lineRule="auto"/>
        <w:ind w:right="430" w:firstLine="707"/>
        <w:rPr>
          <w:sz w:val="28"/>
        </w:rPr>
      </w:pPr>
      <w:r>
        <w:rPr>
          <w:sz w:val="28"/>
        </w:rPr>
        <w:t>наноспутник с бортовой системой ориентации (датчик угловой скорости и ИК-датчики);</w:t>
      </w:r>
    </w:p>
    <w:p w14:paraId="5895AB00" w14:textId="77777777" w:rsidR="00B64CE3" w:rsidRDefault="00025947" w:rsidP="00107CD3">
      <w:pPr>
        <w:pStyle w:val="ListParagraph"/>
        <w:numPr>
          <w:ilvl w:val="2"/>
          <w:numId w:val="24"/>
        </w:numPr>
        <w:tabs>
          <w:tab w:val="left" w:pos="1558"/>
        </w:tabs>
        <w:spacing w:line="360" w:lineRule="auto"/>
        <w:ind w:left="1558" w:hanging="707"/>
        <w:rPr>
          <w:sz w:val="28"/>
        </w:rPr>
      </w:pPr>
      <w:r>
        <w:rPr>
          <w:sz w:val="28"/>
        </w:rPr>
        <w:t>персональный</w:t>
      </w:r>
      <w:r>
        <w:rPr>
          <w:spacing w:val="-11"/>
          <w:sz w:val="28"/>
        </w:rPr>
        <w:t xml:space="preserve"> </w:t>
      </w:r>
      <w:r>
        <w:rPr>
          <w:sz w:val="28"/>
        </w:rPr>
        <w:t>компьютер</w:t>
      </w:r>
      <w:r>
        <w:rPr>
          <w:spacing w:val="-7"/>
          <w:sz w:val="28"/>
        </w:rPr>
        <w:t xml:space="preserve"> </w:t>
      </w:r>
      <w:r>
        <w:rPr>
          <w:spacing w:val="-2"/>
          <w:sz w:val="28"/>
        </w:rPr>
        <w:t>(ПК).</w:t>
      </w:r>
    </w:p>
    <w:p w14:paraId="00CE16F7" w14:textId="77777777" w:rsidR="00B64CE3" w:rsidRDefault="00025947" w:rsidP="003F1467">
      <w:pPr>
        <w:pStyle w:val="BodyText"/>
        <w:spacing w:line="360" w:lineRule="auto"/>
        <w:ind w:right="423" w:firstLine="707"/>
      </w:pPr>
      <w:r>
        <w:t>Оператор – человек, управляющий процессом проведения экспери- мента.</w:t>
      </w:r>
      <w:r>
        <w:rPr>
          <w:spacing w:val="-14"/>
        </w:rPr>
        <w:t xml:space="preserve"> </w:t>
      </w:r>
      <w:r>
        <w:t>В</w:t>
      </w:r>
      <w:r>
        <w:rPr>
          <w:spacing w:val="-14"/>
        </w:rPr>
        <w:t xml:space="preserve"> </w:t>
      </w:r>
      <w:r>
        <w:t>ходе</w:t>
      </w:r>
      <w:r>
        <w:rPr>
          <w:spacing w:val="-13"/>
        </w:rPr>
        <w:t xml:space="preserve"> </w:t>
      </w:r>
      <w:r>
        <w:t>эксперимента</w:t>
      </w:r>
      <w:r>
        <w:rPr>
          <w:spacing w:val="-16"/>
        </w:rPr>
        <w:t xml:space="preserve"> </w:t>
      </w:r>
      <w:r>
        <w:t>оператору</w:t>
      </w:r>
      <w:r>
        <w:rPr>
          <w:spacing w:val="-15"/>
        </w:rPr>
        <w:t xml:space="preserve"> </w:t>
      </w:r>
      <w:r>
        <w:t>необходимо</w:t>
      </w:r>
      <w:r>
        <w:rPr>
          <w:spacing w:val="-13"/>
        </w:rPr>
        <w:t xml:space="preserve"> </w:t>
      </w:r>
      <w:r>
        <w:t>выполнять</w:t>
      </w:r>
      <w:r>
        <w:rPr>
          <w:spacing w:val="-14"/>
        </w:rPr>
        <w:t xml:space="preserve"> </w:t>
      </w:r>
      <w:r>
        <w:t>различные</w:t>
      </w:r>
      <w:r>
        <w:rPr>
          <w:spacing w:val="-13"/>
        </w:rPr>
        <w:t xml:space="preserve"> </w:t>
      </w:r>
      <w:r>
        <w:t xml:space="preserve">дей- ствия, конечной целью которых является сбор данных от бортовой системы ориентации наноспутника. Условно можно поделить эксперимент на два </w:t>
      </w:r>
      <w:r>
        <w:rPr>
          <w:spacing w:val="-2"/>
        </w:rPr>
        <w:t>этапа.</w:t>
      </w:r>
    </w:p>
    <w:p w14:paraId="7D53ADC9" w14:textId="77777777" w:rsidR="00B64CE3" w:rsidRDefault="00025947" w:rsidP="003F1467">
      <w:pPr>
        <w:pStyle w:val="BodyText"/>
        <w:spacing w:line="360" w:lineRule="auto"/>
        <w:ind w:right="422" w:firstLine="707"/>
      </w:pPr>
      <w:r>
        <w:t>Первый</w:t>
      </w:r>
      <w:r>
        <w:rPr>
          <w:spacing w:val="-18"/>
        </w:rPr>
        <w:t xml:space="preserve"> </w:t>
      </w:r>
      <w:r>
        <w:t>этап</w:t>
      </w:r>
      <w:r>
        <w:rPr>
          <w:spacing w:val="-17"/>
        </w:rPr>
        <w:t xml:space="preserve"> </w:t>
      </w:r>
      <w:r>
        <w:t>–</w:t>
      </w:r>
      <w:r>
        <w:rPr>
          <w:spacing w:val="-18"/>
        </w:rPr>
        <w:t xml:space="preserve"> </w:t>
      </w:r>
      <w:r>
        <w:t>подготовительный.</w:t>
      </w:r>
      <w:r>
        <w:rPr>
          <w:spacing w:val="-17"/>
        </w:rPr>
        <w:t xml:space="preserve"> </w:t>
      </w:r>
      <w:r>
        <w:t>На</w:t>
      </w:r>
      <w:r>
        <w:rPr>
          <w:spacing w:val="-18"/>
        </w:rPr>
        <w:t xml:space="preserve"> </w:t>
      </w:r>
      <w:r>
        <w:t>этом</w:t>
      </w:r>
      <w:r>
        <w:rPr>
          <w:spacing w:val="-17"/>
        </w:rPr>
        <w:t xml:space="preserve"> </w:t>
      </w:r>
      <w:r>
        <w:t>этапе</w:t>
      </w:r>
      <w:r>
        <w:rPr>
          <w:spacing w:val="-18"/>
        </w:rPr>
        <w:t xml:space="preserve"> </w:t>
      </w:r>
      <w:r>
        <w:t>оператор</w:t>
      </w:r>
      <w:r>
        <w:rPr>
          <w:spacing w:val="-17"/>
        </w:rPr>
        <w:t xml:space="preserve"> </w:t>
      </w:r>
      <w:r>
        <w:t>устанавливает на</w:t>
      </w:r>
      <w:r>
        <w:rPr>
          <w:spacing w:val="7"/>
        </w:rPr>
        <w:t xml:space="preserve"> </w:t>
      </w:r>
      <w:r>
        <w:t>столе</w:t>
      </w:r>
      <w:r>
        <w:rPr>
          <w:spacing w:val="10"/>
        </w:rPr>
        <w:t xml:space="preserve"> </w:t>
      </w:r>
      <w:r>
        <w:t>ОПУ,</w:t>
      </w:r>
      <w:r>
        <w:rPr>
          <w:spacing w:val="9"/>
        </w:rPr>
        <w:t xml:space="preserve"> </w:t>
      </w:r>
      <w:r>
        <w:t>закрепляет</w:t>
      </w:r>
      <w:r>
        <w:rPr>
          <w:spacing w:val="9"/>
        </w:rPr>
        <w:t xml:space="preserve"> </w:t>
      </w:r>
      <w:r>
        <w:t>на</w:t>
      </w:r>
      <w:r>
        <w:rPr>
          <w:spacing w:val="10"/>
        </w:rPr>
        <w:t xml:space="preserve"> </w:t>
      </w:r>
      <w:r>
        <w:t>подвижной</w:t>
      </w:r>
      <w:r>
        <w:rPr>
          <w:spacing w:val="10"/>
        </w:rPr>
        <w:t xml:space="preserve"> </w:t>
      </w:r>
      <w:r>
        <w:t>его</w:t>
      </w:r>
      <w:r>
        <w:rPr>
          <w:spacing w:val="10"/>
        </w:rPr>
        <w:t xml:space="preserve"> </w:t>
      </w:r>
      <w:r>
        <w:t>части</w:t>
      </w:r>
      <w:r>
        <w:rPr>
          <w:spacing w:val="7"/>
        </w:rPr>
        <w:t xml:space="preserve"> </w:t>
      </w:r>
      <w:r>
        <w:t>наноспутник</w:t>
      </w:r>
      <w:r>
        <w:rPr>
          <w:spacing w:val="7"/>
        </w:rPr>
        <w:t xml:space="preserve"> </w:t>
      </w:r>
      <w:r>
        <w:t>при</w:t>
      </w:r>
      <w:r>
        <w:rPr>
          <w:spacing w:val="10"/>
        </w:rPr>
        <w:t xml:space="preserve"> </w:t>
      </w:r>
      <w:r>
        <w:rPr>
          <w:spacing w:val="-2"/>
        </w:rPr>
        <w:t>помощи</w:t>
      </w:r>
    </w:p>
    <w:p w14:paraId="0E3EF0BC" w14:textId="77777777" w:rsidR="00B64CE3" w:rsidRDefault="00025947" w:rsidP="003F1467">
      <w:pPr>
        <w:pStyle w:val="BodyText"/>
        <w:spacing w:line="360" w:lineRule="auto"/>
      </w:pPr>
      <w:r>
        <w:t>пластмассовых</w:t>
      </w:r>
      <w:r>
        <w:rPr>
          <w:spacing w:val="8"/>
        </w:rPr>
        <w:t xml:space="preserve"> </w:t>
      </w:r>
      <w:r>
        <w:t>хомутов.</w:t>
      </w:r>
      <w:r>
        <w:rPr>
          <w:spacing w:val="9"/>
        </w:rPr>
        <w:t xml:space="preserve"> </w:t>
      </w:r>
      <w:r>
        <w:t>На</w:t>
      </w:r>
      <w:r>
        <w:rPr>
          <w:spacing w:val="9"/>
        </w:rPr>
        <w:t xml:space="preserve"> </w:t>
      </w:r>
      <w:r>
        <w:t>другом</w:t>
      </w:r>
      <w:r>
        <w:rPr>
          <w:spacing w:val="9"/>
        </w:rPr>
        <w:t xml:space="preserve"> </w:t>
      </w:r>
      <w:r>
        <w:t>конце</w:t>
      </w:r>
      <w:r>
        <w:rPr>
          <w:spacing w:val="8"/>
        </w:rPr>
        <w:t xml:space="preserve"> </w:t>
      </w:r>
      <w:r>
        <w:t>стола</w:t>
      </w:r>
      <w:r>
        <w:rPr>
          <w:spacing w:val="9"/>
        </w:rPr>
        <w:t xml:space="preserve"> </w:t>
      </w:r>
      <w:r>
        <w:t>оператор</w:t>
      </w:r>
      <w:r>
        <w:rPr>
          <w:spacing w:val="9"/>
        </w:rPr>
        <w:t xml:space="preserve"> </w:t>
      </w:r>
      <w:r>
        <w:t>устанавливает</w:t>
      </w:r>
      <w:r>
        <w:rPr>
          <w:spacing w:val="9"/>
        </w:rPr>
        <w:t xml:space="preserve"> </w:t>
      </w:r>
      <w:r>
        <w:rPr>
          <w:spacing w:val="-5"/>
        </w:rPr>
        <w:t>ИИ.</w:t>
      </w:r>
    </w:p>
    <w:p w14:paraId="1FA60CED" w14:textId="77777777" w:rsidR="00B64CE3" w:rsidRDefault="00B64CE3" w:rsidP="003F1467">
      <w:pPr>
        <w:pStyle w:val="BodyText"/>
        <w:spacing w:line="360" w:lineRule="auto"/>
        <w:sectPr w:rsidR="00B64CE3">
          <w:pgSz w:w="11910" w:h="16840"/>
          <w:pgMar w:top="1040" w:right="425" w:bottom="1200" w:left="1559" w:header="0" w:footer="993" w:gutter="0"/>
          <w:cols w:space="720"/>
        </w:sectPr>
      </w:pPr>
    </w:p>
    <w:p w14:paraId="404AB584" w14:textId="77777777" w:rsidR="00B64CE3" w:rsidRDefault="00025947" w:rsidP="003F1467">
      <w:pPr>
        <w:pStyle w:val="BodyText"/>
        <w:spacing w:line="360" w:lineRule="auto"/>
        <w:ind w:right="424"/>
      </w:pPr>
      <w:r>
        <w:lastRenderedPageBreak/>
        <w:t>Затем</w:t>
      </w:r>
      <w:r>
        <w:rPr>
          <w:spacing w:val="-18"/>
        </w:rPr>
        <w:t xml:space="preserve"> </w:t>
      </w:r>
      <w:r>
        <w:t>оператору</w:t>
      </w:r>
      <w:r>
        <w:rPr>
          <w:spacing w:val="-17"/>
        </w:rPr>
        <w:t xml:space="preserve"> </w:t>
      </w:r>
      <w:r>
        <w:t>требуется</w:t>
      </w:r>
      <w:r>
        <w:rPr>
          <w:spacing w:val="-18"/>
        </w:rPr>
        <w:t xml:space="preserve"> </w:t>
      </w:r>
      <w:r>
        <w:t>соединить</w:t>
      </w:r>
      <w:r>
        <w:rPr>
          <w:spacing w:val="-17"/>
        </w:rPr>
        <w:t xml:space="preserve"> </w:t>
      </w:r>
      <w:r>
        <w:t>ОПУ</w:t>
      </w:r>
      <w:r>
        <w:rPr>
          <w:spacing w:val="-12"/>
        </w:rPr>
        <w:t xml:space="preserve"> </w:t>
      </w:r>
      <w:r>
        <w:t>c</w:t>
      </w:r>
      <w:r>
        <w:rPr>
          <w:spacing w:val="-16"/>
        </w:rPr>
        <w:t xml:space="preserve"> </w:t>
      </w:r>
      <w:r>
        <w:t>ПК</w:t>
      </w:r>
      <w:r>
        <w:rPr>
          <w:spacing w:val="-16"/>
        </w:rPr>
        <w:t xml:space="preserve"> </w:t>
      </w:r>
      <w:r>
        <w:t>посредством</w:t>
      </w:r>
      <w:r>
        <w:rPr>
          <w:spacing w:val="-16"/>
        </w:rPr>
        <w:t xml:space="preserve"> </w:t>
      </w:r>
      <w:r>
        <w:t>кабеля</w:t>
      </w:r>
      <w:r>
        <w:rPr>
          <w:spacing w:val="-16"/>
        </w:rPr>
        <w:t xml:space="preserve"> </w:t>
      </w:r>
      <w:r>
        <w:t>пакетной передачи данных, подвести питание</w:t>
      </w:r>
      <w:r>
        <w:rPr>
          <w:spacing w:val="-1"/>
        </w:rPr>
        <w:t xml:space="preserve"> </w:t>
      </w:r>
      <w:r>
        <w:t>для ИИ и ОПУ и включить бортовую си- стему ориентации наноспутника, ИИ, ОПУ и ПК.</w:t>
      </w:r>
    </w:p>
    <w:p w14:paraId="0D22657E" w14:textId="77777777" w:rsidR="00B64CE3" w:rsidRDefault="00025947" w:rsidP="003F1467">
      <w:pPr>
        <w:pStyle w:val="BodyText"/>
        <w:spacing w:line="360" w:lineRule="auto"/>
        <w:ind w:right="424" w:firstLine="707"/>
      </w:pPr>
      <w:r>
        <w:t>Второй этап – проведение эксперимента. На этом этапе</w:t>
      </w:r>
      <w:r>
        <w:rPr>
          <w:spacing w:val="-1"/>
        </w:rPr>
        <w:t xml:space="preserve"> </w:t>
      </w:r>
      <w:r>
        <w:t>оператор запус- кает с ПК задает начальное положение и алгоритм движения ОПУ, посред- ством компьютерного кода. Оператор наблюдает за проведением экспери- мента стороны. Данные с бортовой системы ориентации наноспутника запи- сываются</w:t>
      </w:r>
      <w:r>
        <w:rPr>
          <w:spacing w:val="-12"/>
        </w:rPr>
        <w:t xml:space="preserve"> </w:t>
      </w:r>
      <w:r>
        <w:t>в</w:t>
      </w:r>
      <w:r>
        <w:rPr>
          <w:spacing w:val="-13"/>
        </w:rPr>
        <w:t xml:space="preserve"> </w:t>
      </w:r>
      <w:r>
        <w:t>его</w:t>
      </w:r>
      <w:r>
        <w:rPr>
          <w:spacing w:val="-11"/>
        </w:rPr>
        <w:t xml:space="preserve"> </w:t>
      </w:r>
      <w:r>
        <w:t>собственную</w:t>
      </w:r>
      <w:r>
        <w:rPr>
          <w:spacing w:val="-13"/>
        </w:rPr>
        <w:t xml:space="preserve"> </w:t>
      </w:r>
      <w:r>
        <w:t>память.</w:t>
      </w:r>
      <w:r>
        <w:rPr>
          <w:spacing w:val="-14"/>
        </w:rPr>
        <w:t xml:space="preserve"> </w:t>
      </w:r>
      <w:r>
        <w:t>По</w:t>
      </w:r>
      <w:r>
        <w:rPr>
          <w:spacing w:val="-12"/>
        </w:rPr>
        <w:t xml:space="preserve"> </w:t>
      </w:r>
      <w:r>
        <w:t>запросу</w:t>
      </w:r>
      <w:r>
        <w:rPr>
          <w:spacing w:val="-15"/>
        </w:rPr>
        <w:t xml:space="preserve"> </w:t>
      </w:r>
      <w:r>
        <w:t>оператора</w:t>
      </w:r>
      <w:r>
        <w:rPr>
          <w:spacing w:val="-12"/>
        </w:rPr>
        <w:t xml:space="preserve"> </w:t>
      </w:r>
      <w:r>
        <w:t>наноспутник</w:t>
      </w:r>
      <w:r>
        <w:rPr>
          <w:spacing w:val="-15"/>
        </w:rPr>
        <w:t xml:space="preserve"> </w:t>
      </w:r>
      <w:r>
        <w:t>отсы- лает бинарный файл, содержащий данные бортовой системы ориентации.</w:t>
      </w:r>
    </w:p>
    <w:p w14:paraId="7B9C52C2" w14:textId="77777777" w:rsidR="00B64CE3" w:rsidRDefault="00025947" w:rsidP="003F1467">
      <w:pPr>
        <w:pStyle w:val="BodyText"/>
        <w:spacing w:line="360" w:lineRule="auto"/>
        <w:ind w:right="420" w:firstLine="707"/>
      </w:pPr>
      <w:r>
        <w:t>Риск – сочетание вероятности возникновения в процессе трудовой дея- тельности опасного события, тяжести травмы или другого ущерба для здоро- вья человека, вызванных этим событием. [ГОСТ 12.0.230-2007]. С рисками, способными оказать отрицательное действие на здоровье человека, оператор может столкнуться на каждом этапе проведения эксперимента.</w:t>
      </w:r>
      <w:r>
        <w:rPr>
          <w:spacing w:val="40"/>
        </w:rPr>
        <w:t xml:space="preserve"> </w:t>
      </w:r>
      <w:r>
        <w:t>Рассмотрим основные типы риска:</w:t>
      </w:r>
    </w:p>
    <w:p w14:paraId="371FE153" w14:textId="77777777" w:rsidR="00B64CE3" w:rsidRDefault="00025947" w:rsidP="003F1467">
      <w:pPr>
        <w:pStyle w:val="ListParagraph"/>
        <w:numPr>
          <w:ilvl w:val="0"/>
          <w:numId w:val="2"/>
        </w:numPr>
        <w:tabs>
          <w:tab w:val="left" w:pos="1557"/>
        </w:tabs>
        <w:spacing w:line="360" w:lineRule="auto"/>
        <w:ind w:right="423" w:firstLine="707"/>
        <w:rPr>
          <w:sz w:val="28"/>
        </w:rPr>
      </w:pPr>
      <w:r>
        <w:rPr>
          <w:sz w:val="28"/>
        </w:rPr>
        <w:t>Технический риск. Связан с опасностью нанесения ущерба обще- ству</w:t>
      </w:r>
      <w:r>
        <w:rPr>
          <w:spacing w:val="-18"/>
          <w:sz w:val="28"/>
        </w:rPr>
        <w:t xml:space="preserve"> </w:t>
      </w:r>
      <w:r>
        <w:rPr>
          <w:sz w:val="28"/>
        </w:rPr>
        <w:t>или</w:t>
      </w:r>
      <w:r>
        <w:rPr>
          <w:spacing w:val="-14"/>
          <w:sz w:val="28"/>
        </w:rPr>
        <w:t xml:space="preserve"> </w:t>
      </w:r>
      <w:r>
        <w:rPr>
          <w:sz w:val="28"/>
        </w:rPr>
        <w:t>третьим</w:t>
      </w:r>
      <w:r>
        <w:rPr>
          <w:spacing w:val="-16"/>
          <w:sz w:val="28"/>
        </w:rPr>
        <w:t xml:space="preserve"> </w:t>
      </w:r>
      <w:r>
        <w:rPr>
          <w:sz w:val="28"/>
        </w:rPr>
        <w:t>лицам</w:t>
      </w:r>
      <w:r>
        <w:rPr>
          <w:spacing w:val="-16"/>
          <w:sz w:val="28"/>
        </w:rPr>
        <w:t xml:space="preserve"> </w:t>
      </w:r>
      <w:r>
        <w:rPr>
          <w:sz w:val="28"/>
        </w:rPr>
        <w:t>вследствие</w:t>
      </w:r>
      <w:r>
        <w:rPr>
          <w:spacing w:val="-16"/>
          <w:sz w:val="28"/>
        </w:rPr>
        <w:t xml:space="preserve"> </w:t>
      </w:r>
      <w:r>
        <w:rPr>
          <w:sz w:val="28"/>
        </w:rPr>
        <w:t>нарушения</w:t>
      </w:r>
      <w:r>
        <w:rPr>
          <w:spacing w:val="-15"/>
          <w:sz w:val="28"/>
        </w:rPr>
        <w:t xml:space="preserve"> </w:t>
      </w:r>
      <w:r>
        <w:rPr>
          <w:sz w:val="28"/>
        </w:rPr>
        <w:t>работы</w:t>
      </w:r>
      <w:r>
        <w:rPr>
          <w:spacing w:val="-15"/>
          <w:sz w:val="28"/>
        </w:rPr>
        <w:t xml:space="preserve"> </w:t>
      </w:r>
      <w:r>
        <w:rPr>
          <w:sz w:val="28"/>
        </w:rPr>
        <w:t>изделия,</w:t>
      </w:r>
      <w:r>
        <w:rPr>
          <w:spacing w:val="-16"/>
          <w:sz w:val="28"/>
        </w:rPr>
        <w:t xml:space="preserve"> </w:t>
      </w:r>
      <w:r>
        <w:rPr>
          <w:sz w:val="28"/>
        </w:rPr>
        <w:t>программного обеспечения, хода производственного процесса, или других механизмов.</w:t>
      </w:r>
    </w:p>
    <w:p w14:paraId="5D1408F0" w14:textId="77777777" w:rsidR="00B64CE3" w:rsidRDefault="00025947" w:rsidP="003F1467">
      <w:pPr>
        <w:pStyle w:val="ListParagraph"/>
        <w:numPr>
          <w:ilvl w:val="0"/>
          <w:numId w:val="2"/>
        </w:numPr>
        <w:tabs>
          <w:tab w:val="left" w:pos="1557"/>
        </w:tabs>
        <w:spacing w:line="360" w:lineRule="auto"/>
        <w:ind w:right="419" w:firstLine="707"/>
        <w:rPr>
          <w:sz w:val="28"/>
        </w:rPr>
      </w:pPr>
      <w:r>
        <w:rPr>
          <w:sz w:val="28"/>
        </w:rPr>
        <w:t>Профессиональный</w:t>
      </w:r>
      <w:r>
        <w:rPr>
          <w:spacing w:val="-12"/>
          <w:sz w:val="28"/>
        </w:rPr>
        <w:t xml:space="preserve"> </w:t>
      </w:r>
      <w:r>
        <w:rPr>
          <w:sz w:val="28"/>
        </w:rPr>
        <w:t>риск.</w:t>
      </w:r>
      <w:r>
        <w:rPr>
          <w:spacing w:val="-10"/>
          <w:sz w:val="28"/>
        </w:rPr>
        <w:t xml:space="preserve"> </w:t>
      </w:r>
      <w:r>
        <w:rPr>
          <w:sz w:val="28"/>
        </w:rPr>
        <w:t>Связан</w:t>
      </w:r>
      <w:r>
        <w:rPr>
          <w:spacing w:val="-9"/>
          <w:sz w:val="28"/>
        </w:rPr>
        <w:t xml:space="preserve"> </w:t>
      </w:r>
      <w:r>
        <w:rPr>
          <w:sz w:val="28"/>
        </w:rPr>
        <w:t>с</w:t>
      </w:r>
      <w:r>
        <w:rPr>
          <w:spacing w:val="-5"/>
          <w:sz w:val="28"/>
        </w:rPr>
        <w:t xml:space="preserve"> </w:t>
      </w:r>
      <w:r>
        <w:rPr>
          <w:sz w:val="28"/>
        </w:rPr>
        <w:t>вероятностью</w:t>
      </w:r>
      <w:r>
        <w:rPr>
          <w:spacing w:val="-10"/>
          <w:sz w:val="28"/>
        </w:rPr>
        <w:t xml:space="preserve"> </w:t>
      </w:r>
      <w:r>
        <w:rPr>
          <w:sz w:val="28"/>
        </w:rPr>
        <w:t>повреждения</w:t>
      </w:r>
      <w:r>
        <w:rPr>
          <w:spacing w:val="-9"/>
          <w:sz w:val="28"/>
        </w:rPr>
        <w:t xml:space="preserve"> </w:t>
      </w:r>
      <w:r>
        <w:rPr>
          <w:sz w:val="28"/>
        </w:rPr>
        <w:t>ор- ганизма,</w:t>
      </w:r>
      <w:r>
        <w:rPr>
          <w:spacing w:val="-14"/>
          <w:sz w:val="28"/>
        </w:rPr>
        <w:t xml:space="preserve"> </w:t>
      </w:r>
      <w:r>
        <w:rPr>
          <w:sz w:val="28"/>
        </w:rPr>
        <w:t>либо</w:t>
      </w:r>
      <w:r>
        <w:rPr>
          <w:spacing w:val="-13"/>
          <w:sz w:val="28"/>
        </w:rPr>
        <w:t xml:space="preserve"> </w:t>
      </w:r>
      <w:r>
        <w:rPr>
          <w:sz w:val="28"/>
        </w:rPr>
        <w:t>утраты</w:t>
      </w:r>
      <w:r>
        <w:rPr>
          <w:spacing w:val="-13"/>
          <w:sz w:val="28"/>
        </w:rPr>
        <w:t xml:space="preserve"> </w:t>
      </w:r>
      <w:r>
        <w:rPr>
          <w:sz w:val="28"/>
        </w:rPr>
        <w:t>здоровья</w:t>
      </w:r>
      <w:r>
        <w:rPr>
          <w:spacing w:val="-15"/>
          <w:sz w:val="28"/>
        </w:rPr>
        <w:t xml:space="preserve"> </w:t>
      </w:r>
      <w:r>
        <w:rPr>
          <w:sz w:val="28"/>
        </w:rPr>
        <w:t>или</w:t>
      </w:r>
      <w:r>
        <w:rPr>
          <w:spacing w:val="-13"/>
          <w:sz w:val="28"/>
        </w:rPr>
        <w:t xml:space="preserve"> </w:t>
      </w:r>
      <w:r>
        <w:rPr>
          <w:sz w:val="28"/>
        </w:rPr>
        <w:t>смерть</w:t>
      </w:r>
      <w:r>
        <w:rPr>
          <w:spacing w:val="-15"/>
          <w:sz w:val="28"/>
        </w:rPr>
        <w:t xml:space="preserve"> </w:t>
      </w:r>
      <w:r>
        <w:rPr>
          <w:sz w:val="28"/>
        </w:rPr>
        <w:t>человека,</w:t>
      </w:r>
      <w:r>
        <w:rPr>
          <w:spacing w:val="-13"/>
          <w:sz w:val="28"/>
        </w:rPr>
        <w:t xml:space="preserve"> </w:t>
      </w:r>
      <w:r>
        <w:rPr>
          <w:sz w:val="28"/>
        </w:rPr>
        <w:t>связанные</w:t>
      </w:r>
      <w:r>
        <w:rPr>
          <w:spacing w:val="-13"/>
          <w:sz w:val="28"/>
        </w:rPr>
        <w:t xml:space="preserve"> </w:t>
      </w:r>
      <w:r>
        <w:rPr>
          <w:sz w:val="28"/>
        </w:rPr>
        <w:t>с</w:t>
      </w:r>
      <w:r>
        <w:rPr>
          <w:spacing w:val="-16"/>
          <w:sz w:val="28"/>
        </w:rPr>
        <w:t xml:space="preserve"> </w:t>
      </w:r>
      <w:r>
        <w:rPr>
          <w:sz w:val="28"/>
        </w:rPr>
        <w:t>исполнением обязанностей по трудовому договору или контракту и в иных установленных законом случаях).</w:t>
      </w:r>
    </w:p>
    <w:p w14:paraId="64A7CC95" w14:textId="77777777" w:rsidR="00B64CE3" w:rsidRDefault="00025947" w:rsidP="003F1467">
      <w:pPr>
        <w:pStyle w:val="BodyText"/>
        <w:spacing w:line="360" w:lineRule="auto"/>
        <w:ind w:right="422" w:firstLine="707"/>
      </w:pPr>
      <w:r>
        <w:t>Степень риска зависит от множества факторов, начиная с пригодности помещения под поставленные задачи, заканчивая квалификацией работника.</w:t>
      </w:r>
    </w:p>
    <w:p w14:paraId="14605177" w14:textId="77777777" w:rsidR="00B64CE3" w:rsidRDefault="00025947" w:rsidP="003F1467">
      <w:pPr>
        <w:pStyle w:val="BodyText"/>
        <w:spacing w:line="360" w:lineRule="auto"/>
        <w:ind w:right="428" w:firstLine="707"/>
      </w:pPr>
      <w:r>
        <w:t xml:space="preserve">На основании вышесказанного, выявляются возможные риски для опе- </w:t>
      </w:r>
      <w:r>
        <w:rPr>
          <w:spacing w:val="-2"/>
        </w:rPr>
        <w:t>ратора:</w:t>
      </w:r>
    </w:p>
    <w:p w14:paraId="4E21F3D5" w14:textId="77777777" w:rsidR="00B64CE3" w:rsidRDefault="00025947" w:rsidP="00107CD3">
      <w:pPr>
        <w:pStyle w:val="ListParagraph"/>
        <w:numPr>
          <w:ilvl w:val="2"/>
          <w:numId w:val="24"/>
        </w:numPr>
        <w:tabs>
          <w:tab w:val="left" w:pos="1557"/>
        </w:tabs>
        <w:spacing w:line="360" w:lineRule="auto"/>
        <w:ind w:right="423" w:firstLine="707"/>
        <w:rPr>
          <w:sz w:val="28"/>
        </w:rPr>
      </w:pPr>
      <w:r>
        <w:rPr>
          <w:sz w:val="28"/>
        </w:rPr>
        <w:t>технический риск на подготовительном этапе эксперимента, свя- занный с возможностью возникновения неисправностей в приборах, подклю- чаемых к электрической сети, то есть существует вероятность поражения че- ловека электрическим током или возникновения пожара, в крайнем случае;</w:t>
      </w:r>
    </w:p>
    <w:p w14:paraId="079415AA" w14:textId="77777777" w:rsidR="00B64CE3" w:rsidRDefault="00B64CE3" w:rsidP="003F1467">
      <w:pPr>
        <w:pStyle w:val="ListParagraph"/>
        <w:spacing w:line="360" w:lineRule="auto"/>
        <w:rPr>
          <w:sz w:val="28"/>
        </w:rPr>
        <w:sectPr w:rsidR="00B64CE3">
          <w:pgSz w:w="11910" w:h="16840"/>
          <w:pgMar w:top="1040" w:right="425" w:bottom="1240" w:left="1559" w:header="0" w:footer="993" w:gutter="0"/>
          <w:cols w:space="720"/>
        </w:sectPr>
      </w:pPr>
    </w:p>
    <w:p w14:paraId="570FC1B8" w14:textId="77777777" w:rsidR="00B64CE3" w:rsidRDefault="00025947" w:rsidP="00107CD3">
      <w:pPr>
        <w:pStyle w:val="ListParagraph"/>
        <w:numPr>
          <w:ilvl w:val="2"/>
          <w:numId w:val="24"/>
        </w:numPr>
        <w:tabs>
          <w:tab w:val="left" w:pos="1557"/>
        </w:tabs>
        <w:spacing w:line="360" w:lineRule="auto"/>
        <w:ind w:right="430" w:firstLine="707"/>
        <w:rPr>
          <w:sz w:val="28"/>
        </w:rPr>
      </w:pPr>
      <w:r>
        <w:rPr>
          <w:sz w:val="28"/>
        </w:rPr>
        <w:lastRenderedPageBreak/>
        <w:t>профессиональный риск, связанный с концентрацией внимания оператора в ходе эксперимента, возможны частые переключения внимания оператора со стенда на дисплей персонального компьютера, что может по- влечь за собой повышенный уровень стресса оператора.</w:t>
      </w:r>
    </w:p>
    <w:p w14:paraId="12879B12" w14:textId="77777777" w:rsidR="00B64CE3" w:rsidRDefault="00B64CE3" w:rsidP="003F1467">
      <w:pPr>
        <w:pStyle w:val="BodyText"/>
        <w:spacing w:line="360" w:lineRule="auto"/>
        <w:ind w:left="0"/>
      </w:pPr>
    </w:p>
    <w:p w14:paraId="7754B23D" w14:textId="77777777" w:rsidR="00B64CE3" w:rsidRDefault="00025947" w:rsidP="00107CD3">
      <w:pPr>
        <w:pStyle w:val="Heading2"/>
        <w:numPr>
          <w:ilvl w:val="1"/>
          <w:numId w:val="24"/>
        </w:numPr>
        <w:tabs>
          <w:tab w:val="left" w:pos="1272"/>
        </w:tabs>
        <w:spacing w:line="360" w:lineRule="auto"/>
        <w:ind w:left="1272" w:hanging="421"/>
      </w:pPr>
      <w:bookmarkStart w:id="8" w:name="_Hlk198243606"/>
      <w:r>
        <w:t>Оценка</w:t>
      </w:r>
      <w:r>
        <w:rPr>
          <w:spacing w:val="-9"/>
        </w:rPr>
        <w:t xml:space="preserve"> </w:t>
      </w:r>
      <w:r>
        <w:t>условий</w:t>
      </w:r>
      <w:r>
        <w:rPr>
          <w:spacing w:val="-6"/>
        </w:rPr>
        <w:t xml:space="preserve"> </w:t>
      </w:r>
      <w:r>
        <w:t>труда</w:t>
      </w:r>
      <w:r>
        <w:rPr>
          <w:spacing w:val="-4"/>
        </w:rPr>
        <w:t xml:space="preserve"> </w:t>
      </w:r>
      <w:r>
        <w:t>и</w:t>
      </w:r>
      <w:r>
        <w:rPr>
          <w:spacing w:val="-7"/>
        </w:rPr>
        <w:t xml:space="preserve"> </w:t>
      </w:r>
      <w:r>
        <w:t>риска</w:t>
      </w:r>
      <w:r>
        <w:rPr>
          <w:spacing w:val="-5"/>
        </w:rPr>
        <w:t xml:space="preserve"> </w:t>
      </w:r>
      <w:r>
        <w:t>профессиональных</w:t>
      </w:r>
      <w:r>
        <w:rPr>
          <w:spacing w:val="-3"/>
        </w:rPr>
        <w:t xml:space="preserve"> </w:t>
      </w:r>
      <w:r>
        <w:rPr>
          <w:spacing w:val="-2"/>
        </w:rPr>
        <w:t>заболеваний</w:t>
      </w:r>
    </w:p>
    <w:p w14:paraId="0746D0EA" w14:textId="77777777" w:rsidR="00B64CE3" w:rsidRDefault="00025947" w:rsidP="003F1467">
      <w:pPr>
        <w:pStyle w:val="BodyText"/>
        <w:spacing w:line="360" w:lineRule="auto"/>
        <w:ind w:right="421" w:firstLine="707"/>
      </w:pPr>
      <w:r>
        <w:t>Развитию состояния профессионального стресса способствует сочета- ние</w:t>
      </w:r>
      <w:r>
        <w:rPr>
          <w:spacing w:val="-11"/>
        </w:rPr>
        <w:t xml:space="preserve"> </w:t>
      </w:r>
      <w:r>
        <w:t>длительного</w:t>
      </w:r>
      <w:r>
        <w:rPr>
          <w:spacing w:val="-10"/>
        </w:rPr>
        <w:t xml:space="preserve"> </w:t>
      </w:r>
      <w:r>
        <w:t>и</w:t>
      </w:r>
      <w:r>
        <w:rPr>
          <w:spacing w:val="-8"/>
        </w:rPr>
        <w:t xml:space="preserve"> </w:t>
      </w:r>
      <w:r>
        <w:t>интенсивного</w:t>
      </w:r>
      <w:r>
        <w:rPr>
          <w:spacing w:val="-8"/>
        </w:rPr>
        <w:t xml:space="preserve"> </w:t>
      </w:r>
      <w:r>
        <w:t>воздействия</w:t>
      </w:r>
      <w:r>
        <w:rPr>
          <w:spacing w:val="-10"/>
        </w:rPr>
        <w:t xml:space="preserve"> </w:t>
      </w:r>
      <w:r>
        <w:t>неблагоприятных</w:t>
      </w:r>
      <w:r>
        <w:rPr>
          <w:spacing w:val="-1"/>
        </w:rPr>
        <w:t xml:space="preserve"> </w:t>
      </w:r>
      <w:r>
        <w:t>факторов</w:t>
      </w:r>
      <w:r>
        <w:rPr>
          <w:spacing w:val="-9"/>
        </w:rPr>
        <w:t xml:space="preserve"> </w:t>
      </w:r>
      <w:r>
        <w:t>тру- дового</w:t>
      </w:r>
      <w:r>
        <w:rPr>
          <w:spacing w:val="-18"/>
        </w:rPr>
        <w:t xml:space="preserve"> </w:t>
      </w:r>
      <w:r>
        <w:t>процесса,</w:t>
      </w:r>
      <w:r>
        <w:rPr>
          <w:spacing w:val="-17"/>
        </w:rPr>
        <w:t xml:space="preserve"> </w:t>
      </w:r>
      <w:r>
        <w:t>трудовой</w:t>
      </w:r>
      <w:r>
        <w:rPr>
          <w:spacing w:val="-18"/>
        </w:rPr>
        <w:t xml:space="preserve"> </w:t>
      </w:r>
      <w:r>
        <w:t>нагрузки</w:t>
      </w:r>
      <w:r>
        <w:rPr>
          <w:spacing w:val="-17"/>
        </w:rPr>
        <w:t xml:space="preserve"> </w:t>
      </w:r>
      <w:r>
        <w:t>с</w:t>
      </w:r>
      <w:r>
        <w:rPr>
          <w:spacing w:val="-18"/>
        </w:rPr>
        <w:t xml:space="preserve"> </w:t>
      </w:r>
      <w:r>
        <w:t>психологическими</w:t>
      </w:r>
      <w:r>
        <w:rPr>
          <w:spacing w:val="-17"/>
        </w:rPr>
        <w:t xml:space="preserve"> </w:t>
      </w:r>
      <w:r>
        <w:t>и</w:t>
      </w:r>
      <w:r>
        <w:rPr>
          <w:spacing w:val="-18"/>
        </w:rPr>
        <w:t xml:space="preserve"> </w:t>
      </w:r>
      <w:r>
        <w:t xml:space="preserve">организационными </w:t>
      </w:r>
      <w:r>
        <w:rPr>
          <w:spacing w:val="-2"/>
        </w:rPr>
        <w:t>факторами.</w:t>
      </w:r>
    </w:p>
    <w:p w14:paraId="42C95323" w14:textId="77777777" w:rsidR="00B64CE3" w:rsidRDefault="00025947" w:rsidP="003F1467">
      <w:pPr>
        <w:pStyle w:val="BodyText"/>
        <w:spacing w:line="360" w:lineRule="auto"/>
        <w:ind w:right="422" w:firstLine="707"/>
      </w:pPr>
      <w:r>
        <w:t>На основе рекомендаций МР 2.2.9.2311-07 “Профилактика стрессового состояния</w:t>
      </w:r>
      <w:r>
        <w:rPr>
          <w:spacing w:val="-13"/>
        </w:rPr>
        <w:t xml:space="preserve"> </w:t>
      </w:r>
      <w:r>
        <w:t>работников</w:t>
      </w:r>
      <w:r>
        <w:rPr>
          <w:spacing w:val="-13"/>
        </w:rPr>
        <w:t xml:space="preserve"> </w:t>
      </w:r>
      <w:r>
        <w:t>при</w:t>
      </w:r>
      <w:r>
        <w:rPr>
          <w:spacing w:val="-13"/>
        </w:rPr>
        <w:t xml:space="preserve"> </w:t>
      </w:r>
      <w:r>
        <w:t>различных</w:t>
      </w:r>
      <w:r>
        <w:rPr>
          <w:spacing w:val="-12"/>
        </w:rPr>
        <w:t xml:space="preserve"> </w:t>
      </w:r>
      <w:r>
        <w:t>видах</w:t>
      </w:r>
      <w:r>
        <w:rPr>
          <w:spacing w:val="-12"/>
        </w:rPr>
        <w:t xml:space="preserve"> </w:t>
      </w:r>
      <w:r>
        <w:t>профессиональной</w:t>
      </w:r>
      <w:r>
        <w:rPr>
          <w:spacing w:val="-13"/>
        </w:rPr>
        <w:t xml:space="preserve"> </w:t>
      </w:r>
      <w:r>
        <w:t>деятельности” можно выделить основные факторы, способствующие развитию стрессового состояния трудовыми нагрузками. К ним относятся:</w:t>
      </w:r>
    </w:p>
    <w:p w14:paraId="40872D0C" w14:textId="77777777" w:rsidR="00B64CE3" w:rsidRDefault="00025947" w:rsidP="00107CD3">
      <w:pPr>
        <w:pStyle w:val="ListParagraph"/>
        <w:numPr>
          <w:ilvl w:val="2"/>
          <w:numId w:val="24"/>
        </w:numPr>
        <w:tabs>
          <w:tab w:val="left" w:pos="1558"/>
        </w:tabs>
        <w:spacing w:line="360" w:lineRule="auto"/>
        <w:ind w:right="424" w:firstLine="707"/>
        <w:jc w:val="left"/>
        <w:rPr>
          <w:sz w:val="28"/>
        </w:rPr>
      </w:pPr>
      <w:r>
        <w:rPr>
          <w:sz w:val="28"/>
        </w:rPr>
        <w:t>при</w:t>
      </w:r>
      <w:r>
        <w:rPr>
          <w:spacing w:val="-7"/>
          <w:sz w:val="28"/>
        </w:rPr>
        <w:t xml:space="preserve"> </w:t>
      </w:r>
      <w:r>
        <w:rPr>
          <w:sz w:val="28"/>
        </w:rPr>
        <w:t>умственной</w:t>
      </w:r>
      <w:r>
        <w:rPr>
          <w:spacing w:val="-7"/>
          <w:sz w:val="28"/>
        </w:rPr>
        <w:t xml:space="preserve"> </w:t>
      </w:r>
      <w:r>
        <w:rPr>
          <w:sz w:val="28"/>
        </w:rPr>
        <w:t>нагрузке</w:t>
      </w:r>
      <w:r>
        <w:rPr>
          <w:spacing w:val="-5"/>
          <w:sz w:val="28"/>
        </w:rPr>
        <w:t xml:space="preserve"> </w:t>
      </w:r>
      <w:r>
        <w:rPr>
          <w:sz w:val="28"/>
        </w:rPr>
        <w:t>–</w:t>
      </w:r>
      <w:r>
        <w:rPr>
          <w:spacing w:val="-6"/>
          <w:sz w:val="28"/>
        </w:rPr>
        <w:t xml:space="preserve"> </w:t>
      </w:r>
      <w:r>
        <w:rPr>
          <w:sz w:val="28"/>
        </w:rPr>
        <w:t>работа</w:t>
      </w:r>
      <w:r>
        <w:rPr>
          <w:spacing w:val="-7"/>
          <w:sz w:val="28"/>
        </w:rPr>
        <w:t xml:space="preserve"> </w:t>
      </w:r>
      <w:r>
        <w:rPr>
          <w:sz w:val="28"/>
        </w:rPr>
        <w:t>в</w:t>
      </w:r>
      <w:r>
        <w:rPr>
          <w:spacing w:val="-8"/>
          <w:sz w:val="28"/>
        </w:rPr>
        <w:t xml:space="preserve"> </w:t>
      </w:r>
      <w:r>
        <w:rPr>
          <w:sz w:val="28"/>
        </w:rPr>
        <w:t>состоянии</w:t>
      </w:r>
      <w:r>
        <w:rPr>
          <w:spacing w:val="-7"/>
          <w:sz w:val="28"/>
        </w:rPr>
        <w:t xml:space="preserve"> </w:t>
      </w:r>
      <w:r>
        <w:rPr>
          <w:sz w:val="28"/>
        </w:rPr>
        <w:t>дефицита</w:t>
      </w:r>
      <w:r>
        <w:rPr>
          <w:spacing w:val="-7"/>
          <w:sz w:val="28"/>
        </w:rPr>
        <w:t xml:space="preserve"> </w:t>
      </w:r>
      <w:r>
        <w:rPr>
          <w:sz w:val="28"/>
        </w:rPr>
        <w:t>времени, длительное сосредоточение внимания, высокая степень сложности задания;</w:t>
      </w:r>
    </w:p>
    <w:p w14:paraId="1CD7FC34" w14:textId="77777777" w:rsidR="00B64CE3" w:rsidRDefault="00025947" w:rsidP="00107CD3">
      <w:pPr>
        <w:pStyle w:val="ListParagraph"/>
        <w:numPr>
          <w:ilvl w:val="2"/>
          <w:numId w:val="24"/>
        </w:numPr>
        <w:tabs>
          <w:tab w:val="left" w:pos="1558"/>
        </w:tabs>
        <w:spacing w:line="360"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24F31E60" w14:textId="77777777" w:rsidR="00B64CE3" w:rsidRDefault="00025947" w:rsidP="00107CD3">
      <w:pPr>
        <w:pStyle w:val="ListParagraph"/>
        <w:numPr>
          <w:ilvl w:val="2"/>
          <w:numId w:val="24"/>
        </w:numPr>
        <w:tabs>
          <w:tab w:val="left" w:pos="1558"/>
        </w:tabs>
        <w:spacing w:line="360"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1DE1074B" w14:textId="77777777" w:rsidR="00B64CE3" w:rsidRDefault="00025947" w:rsidP="003F1467">
      <w:pPr>
        <w:pStyle w:val="BodyText"/>
        <w:spacing w:line="360" w:lineRule="auto"/>
        <w:ind w:right="420" w:firstLine="707"/>
      </w:pPr>
      <w:r>
        <w:t>Также стоит отметить другую проблему, с которой может столкнуться современный</w:t>
      </w:r>
      <w:r>
        <w:rPr>
          <w:spacing w:val="-6"/>
        </w:rPr>
        <w:t xml:space="preserve"> </w:t>
      </w:r>
      <w:r>
        <w:t>работник</w:t>
      </w:r>
      <w:r>
        <w:rPr>
          <w:spacing w:val="-6"/>
        </w:rPr>
        <w:t xml:space="preserve"> </w:t>
      </w:r>
      <w:r>
        <w:t>на</w:t>
      </w:r>
      <w:r>
        <w:rPr>
          <w:spacing w:val="-6"/>
        </w:rPr>
        <w:t xml:space="preserve"> </w:t>
      </w:r>
      <w:r>
        <w:t>рабочем</w:t>
      </w:r>
      <w:r>
        <w:rPr>
          <w:spacing w:val="-6"/>
        </w:rPr>
        <w:t xml:space="preserve"> </w:t>
      </w:r>
      <w:r>
        <w:t>месте</w:t>
      </w:r>
      <w:r>
        <w:rPr>
          <w:spacing w:val="-6"/>
        </w:rPr>
        <w:t xml:space="preserve"> </w:t>
      </w:r>
      <w:r>
        <w:t>-</w:t>
      </w:r>
      <w:r>
        <w:rPr>
          <w:spacing w:val="-6"/>
        </w:rPr>
        <w:t xml:space="preserve"> </w:t>
      </w:r>
      <w:r>
        <w:t>недостаточная</w:t>
      </w:r>
      <w:r>
        <w:rPr>
          <w:spacing w:val="-6"/>
        </w:rPr>
        <w:t xml:space="preserve"> </w:t>
      </w:r>
      <w:r>
        <w:t>двигательная</w:t>
      </w:r>
      <w:r>
        <w:rPr>
          <w:spacing w:val="-6"/>
        </w:rPr>
        <w:t xml:space="preserve"> </w:t>
      </w:r>
      <w:r>
        <w:t>актив- ность (гипокинезия) и пребывание в неудобных позах, например, работа за компьютером с неправильным сиденьем.</w:t>
      </w:r>
    </w:p>
    <w:p w14:paraId="5CE1877C" w14:textId="77777777" w:rsidR="00B64CE3" w:rsidRDefault="00025947" w:rsidP="003F1467">
      <w:pPr>
        <w:pStyle w:val="BodyText"/>
        <w:spacing w:line="360" w:lineRule="auto"/>
        <w:ind w:right="418" w:firstLine="707"/>
      </w:pPr>
      <w:r>
        <w:t>Длительное перенапряжение от воздействия интенсивных нервно-эмо- циональных нагрузок способствует развитию производственно-обусловлен- ных заболеваний: атеросклероза, ишемической болезни сердца, гипертониче- ской болезни, невротических расстройств и т.д.</w:t>
      </w:r>
    </w:p>
    <w:bookmarkEnd w:id="8"/>
    <w:p w14:paraId="53178593" w14:textId="77777777" w:rsidR="00B64CE3" w:rsidRDefault="00B64CE3" w:rsidP="003F1467">
      <w:pPr>
        <w:pStyle w:val="BodyText"/>
        <w:spacing w:line="360" w:lineRule="auto"/>
        <w:sectPr w:rsidR="00B64CE3">
          <w:pgSz w:w="11910" w:h="16840"/>
          <w:pgMar w:top="1020" w:right="425" w:bottom="1240" w:left="1559" w:header="0" w:footer="993" w:gutter="0"/>
          <w:cols w:space="720"/>
        </w:sectPr>
      </w:pPr>
    </w:p>
    <w:p w14:paraId="486C36F6" w14:textId="77777777" w:rsidR="00B64CE3" w:rsidRDefault="00025947" w:rsidP="00107CD3">
      <w:pPr>
        <w:pStyle w:val="Heading2"/>
        <w:numPr>
          <w:ilvl w:val="1"/>
          <w:numId w:val="24"/>
        </w:numPr>
        <w:tabs>
          <w:tab w:val="left" w:pos="1550"/>
        </w:tabs>
        <w:spacing w:line="360" w:lineRule="auto"/>
        <w:ind w:left="1550" w:hanging="699"/>
      </w:pPr>
      <w:r>
        <w:rPr>
          <w:spacing w:val="-2"/>
        </w:rPr>
        <w:lastRenderedPageBreak/>
        <w:t>Эргономика</w:t>
      </w:r>
    </w:p>
    <w:p w14:paraId="7A855E0B" w14:textId="77777777" w:rsidR="00B64CE3" w:rsidRDefault="00025947" w:rsidP="003F1467">
      <w:pPr>
        <w:pStyle w:val="BodyText"/>
        <w:spacing w:line="360" w:lineRule="auto"/>
        <w:ind w:right="421" w:firstLine="707"/>
      </w:pPr>
      <w:r>
        <w:t>Помимо проведения эксперимента разработчику необходимо обрабо- тать полученные в ходе его выполнения данные. С этой целью разработчику необходимо спроектировать математическую модель, занести в нее получен- ные экспериментальные данные и представить результат в понятном виде. Данный</w:t>
      </w:r>
      <w:r>
        <w:rPr>
          <w:spacing w:val="-13"/>
        </w:rPr>
        <w:t xml:space="preserve"> </w:t>
      </w:r>
      <w:r>
        <w:t>комплекс</w:t>
      </w:r>
      <w:r>
        <w:rPr>
          <w:spacing w:val="-15"/>
        </w:rPr>
        <w:t xml:space="preserve"> </w:t>
      </w:r>
      <w:r>
        <w:t>работ</w:t>
      </w:r>
      <w:r>
        <w:rPr>
          <w:spacing w:val="-14"/>
        </w:rPr>
        <w:t xml:space="preserve"> </w:t>
      </w:r>
      <w:r>
        <w:t>предполагает</w:t>
      </w:r>
      <w:r>
        <w:rPr>
          <w:spacing w:val="-14"/>
        </w:rPr>
        <w:t xml:space="preserve"> </w:t>
      </w:r>
      <w:r>
        <w:t>работу</w:t>
      </w:r>
      <w:r>
        <w:rPr>
          <w:spacing w:val="-17"/>
        </w:rPr>
        <w:t xml:space="preserve"> </w:t>
      </w:r>
      <w:r>
        <w:t>и</w:t>
      </w:r>
      <w:r>
        <w:rPr>
          <w:spacing w:val="-13"/>
        </w:rPr>
        <w:t xml:space="preserve"> </w:t>
      </w:r>
      <w:r>
        <w:t>изучение</w:t>
      </w:r>
      <w:r>
        <w:rPr>
          <w:spacing w:val="-13"/>
        </w:rPr>
        <w:t xml:space="preserve"> </w:t>
      </w:r>
      <w:r>
        <w:t>материалов</w:t>
      </w:r>
      <w:r>
        <w:rPr>
          <w:spacing w:val="-14"/>
        </w:rPr>
        <w:t xml:space="preserve"> </w:t>
      </w:r>
      <w:r>
        <w:t>с</w:t>
      </w:r>
      <w:r>
        <w:rPr>
          <w:spacing w:val="-16"/>
        </w:rPr>
        <w:t xml:space="preserve"> </w:t>
      </w:r>
      <w:r>
        <w:t xml:space="preserve">исполь- зованием компьютера. Чтобы увеличить эффективность работы за компьюте- </w:t>
      </w:r>
      <w:r>
        <w:rPr>
          <w:spacing w:val="-2"/>
        </w:rPr>
        <w:t>ром,</w:t>
      </w:r>
      <w:r>
        <w:rPr>
          <w:spacing w:val="-9"/>
        </w:rPr>
        <w:t xml:space="preserve"> </w:t>
      </w:r>
      <w:r>
        <w:rPr>
          <w:spacing w:val="-2"/>
        </w:rPr>
        <w:t>а</w:t>
      </w:r>
      <w:r>
        <w:rPr>
          <w:spacing w:val="-6"/>
        </w:rPr>
        <w:t xml:space="preserve"> </w:t>
      </w:r>
      <w:r>
        <w:rPr>
          <w:spacing w:val="-2"/>
        </w:rPr>
        <w:t>также</w:t>
      </w:r>
      <w:r>
        <w:rPr>
          <w:spacing w:val="-5"/>
        </w:rPr>
        <w:t xml:space="preserve"> </w:t>
      </w:r>
      <w:r>
        <w:rPr>
          <w:spacing w:val="-2"/>
        </w:rPr>
        <w:t>снизить</w:t>
      </w:r>
      <w:r>
        <w:rPr>
          <w:spacing w:val="-5"/>
        </w:rPr>
        <w:t xml:space="preserve"> </w:t>
      </w:r>
      <w:r>
        <w:rPr>
          <w:spacing w:val="-2"/>
        </w:rPr>
        <w:t>профессиональные</w:t>
      </w:r>
      <w:r>
        <w:rPr>
          <w:spacing w:val="-6"/>
        </w:rPr>
        <w:t xml:space="preserve"> </w:t>
      </w:r>
      <w:r>
        <w:rPr>
          <w:spacing w:val="-2"/>
        </w:rPr>
        <w:t>риски</w:t>
      </w:r>
      <w:r>
        <w:rPr>
          <w:spacing w:val="-6"/>
        </w:rPr>
        <w:t xml:space="preserve"> </w:t>
      </w:r>
      <w:r>
        <w:rPr>
          <w:spacing w:val="-2"/>
        </w:rPr>
        <w:t>необходимо</w:t>
      </w:r>
      <w:r>
        <w:rPr>
          <w:spacing w:val="-5"/>
        </w:rPr>
        <w:t xml:space="preserve"> </w:t>
      </w:r>
      <w:r>
        <w:rPr>
          <w:spacing w:val="-2"/>
        </w:rPr>
        <w:t>учитывать</w:t>
      </w:r>
      <w:r>
        <w:rPr>
          <w:spacing w:val="-4"/>
        </w:rPr>
        <w:t xml:space="preserve"> </w:t>
      </w:r>
      <w:r>
        <w:rPr>
          <w:spacing w:val="-2"/>
        </w:rPr>
        <w:t xml:space="preserve">влияние </w:t>
      </w:r>
      <w:r>
        <w:t>множества факторов.</w:t>
      </w:r>
    </w:p>
    <w:p w14:paraId="6975D4AA" w14:textId="77777777" w:rsidR="00B64CE3" w:rsidRDefault="00025947" w:rsidP="003F1467">
      <w:pPr>
        <w:pStyle w:val="BodyText"/>
        <w:spacing w:line="360" w:lineRule="auto"/>
        <w:ind w:left="851"/>
      </w:pPr>
      <w:r>
        <w:t>Выбор</w:t>
      </w:r>
      <w:r>
        <w:rPr>
          <w:spacing w:val="-7"/>
        </w:rPr>
        <w:t xml:space="preserve"> </w:t>
      </w:r>
      <w:r>
        <w:t>параметров</w:t>
      </w:r>
      <w:r>
        <w:rPr>
          <w:spacing w:val="-7"/>
        </w:rPr>
        <w:t xml:space="preserve"> </w:t>
      </w:r>
      <w:r>
        <w:t>дисплея</w:t>
      </w:r>
      <w:r>
        <w:rPr>
          <w:spacing w:val="-5"/>
        </w:rPr>
        <w:t xml:space="preserve"> </w:t>
      </w:r>
      <w:r>
        <w:t>при</w:t>
      </w:r>
      <w:r>
        <w:rPr>
          <w:spacing w:val="-9"/>
        </w:rPr>
        <w:t xml:space="preserve"> </w:t>
      </w:r>
      <w:r>
        <w:t>проведении</w:t>
      </w:r>
      <w:r>
        <w:rPr>
          <w:spacing w:val="-5"/>
        </w:rPr>
        <w:t xml:space="preserve"> </w:t>
      </w:r>
      <w:r>
        <w:rPr>
          <w:spacing w:val="-2"/>
        </w:rPr>
        <w:t>моделирования.</w:t>
      </w:r>
    </w:p>
    <w:p w14:paraId="686C6395" w14:textId="77777777" w:rsidR="00B64CE3" w:rsidRDefault="00025947" w:rsidP="003F1467">
      <w:pPr>
        <w:pStyle w:val="BodyText"/>
        <w:spacing w:line="360" w:lineRule="auto"/>
        <w:ind w:right="424" w:firstLine="707"/>
      </w:pPr>
      <w:r>
        <w:t>Цель</w:t>
      </w:r>
      <w:r>
        <w:rPr>
          <w:spacing w:val="-16"/>
        </w:rPr>
        <w:t xml:space="preserve"> </w:t>
      </w:r>
      <w:r>
        <w:t>–</w:t>
      </w:r>
      <w:r>
        <w:rPr>
          <w:spacing w:val="-13"/>
        </w:rPr>
        <w:t xml:space="preserve"> </w:t>
      </w:r>
      <w:r>
        <w:t>формулирование</w:t>
      </w:r>
      <w:r>
        <w:rPr>
          <w:spacing w:val="-14"/>
        </w:rPr>
        <w:t xml:space="preserve"> </w:t>
      </w:r>
      <w:r>
        <w:t>таких</w:t>
      </w:r>
      <w:r>
        <w:rPr>
          <w:spacing w:val="-14"/>
        </w:rPr>
        <w:t xml:space="preserve"> </w:t>
      </w:r>
      <w:r>
        <w:t>требований</w:t>
      </w:r>
      <w:r>
        <w:rPr>
          <w:spacing w:val="-16"/>
        </w:rPr>
        <w:t xml:space="preserve"> </w:t>
      </w:r>
      <w:r>
        <w:t>к</w:t>
      </w:r>
      <w:r>
        <w:rPr>
          <w:spacing w:val="-14"/>
        </w:rPr>
        <w:t xml:space="preserve"> </w:t>
      </w:r>
      <w:r>
        <w:t>монитору,</w:t>
      </w:r>
      <w:r>
        <w:rPr>
          <w:spacing w:val="-15"/>
        </w:rPr>
        <w:t xml:space="preserve"> </w:t>
      </w:r>
      <w:r>
        <w:t>чтобы</w:t>
      </w:r>
      <w:r>
        <w:rPr>
          <w:spacing w:val="-14"/>
        </w:rPr>
        <w:t xml:space="preserve"> </w:t>
      </w:r>
      <w:r>
        <w:t>при</w:t>
      </w:r>
      <w:r>
        <w:rPr>
          <w:spacing w:val="-16"/>
        </w:rPr>
        <w:t xml:space="preserve"> </w:t>
      </w:r>
      <w:r>
        <w:t>их</w:t>
      </w:r>
      <w:r>
        <w:rPr>
          <w:spacing w:val="-16"/>
        </w:rPr>
        <w:t xml:space="preserve"> </w:t>
      </w:r>
      <w:r>
        <w:t>вы- полнении</w:t>
      </w:r>
      <w:r>
        <w:rPr>
          <w:spacing w:val="-15"/>
        </w:rPr>
        <w:t xml:space="preserve"> </w:t>
      </w:r>
      <w:r>
        <w:t>была</w:t>
      </w:r>
      <w:r>
        <w:rPr>
          <w:spacing w:val="-15"/>
        </w:rPr>
        <w:t xml:space="preserve"> </w:t>
      </w:r>
      <w:r>
        <w:t>обеспечена</w:t>
      </w:r>
      <w:r>
        <w:rPr>
          <w:spacing w:val="-15"/>
        </w:rPr>
        <w:t xml:space="preserve"> </w:t>
      </w:r>
      <w:r>
        <w:t>разборчивость</w:t>
      </w:r>
      <w:r>
        <w:rPr>
          <w:spacing w:val="-14"/>
        </w:rPr>
        <w:t xml:space="preserve"> </w:t>
      </w:r>
      <w:r>
        <w:t>изображения,</w:t>
      </w:r>
      <w:r>
        <w:rPr>
          <w:spacing w:val="-13"/>
        </w:rPr>
        <w:t xml:space="preserve"> </w:t>
      </w:r>
      <w:r>
        <w:t>удобочитаемость</w:t>
      </w:r>
      <w:r>
        <w:rPr>
          <w:spacing w:val="-14"/>
        </w:rPr>
        <w:t xml:space="preserve"> </w:t>
      </w:r>
      <w:r>
        <w:t>тек- ста и комфортность пользования.</w:t>
      </w:r>
    </w:p>
    <w:p w14:paraId="21354590" w14:textId="77777777" w:rsidR="00B64CE3" w:rsidRDefault="00025947" w:rsidP="003F1467">
      <w:pPr>
        <w:pStyle w:val="BodyText"/>
        <w:spacing w:line="360" w:lineRule="auto"/>
        <w:ind w:right="418" w:firstLine="707"/>
      </w:pPr>
      <w:r>
        <w:t>Дисплеи</w:t>
      </w:r>
      <w:r>
        <w:rPr>
          <w:spacing w:val="-10"/>
        </w:rPr>
        <w:t xml:space="preserve"> </w:t>
      </w:r>
      <w:r>
        <w:t>должны</w:t>
      </w:r>
      <w:r>
        <w:rPr>
          <w:spacing w:val="-10"/>
        </w:rPr>
        <w:t xml:space="preserve"> </w:t>
      </w:r>
      <w:r>
        <w:t>обеспечивать</w:t>
      </w:r>
      <w:r>
        <w:rPr>
          <w:spacing w:val="-13"/>
        </w:rPr>
        <w:t xml:space="preserve"> </w:t>
      </w:r>
      <w:r>
        <w:t>хорошее</w:t>
      </w:r>
      <w:r>
        <w:rPr>
          <w:spacing w:val="-11"/>
        </w:rPr>
        <w:t xml:space="preserve"> </w:t>
      </w:r>
      <w:r>
        <w:t>немерцающее</w:t>
      </w:r>
      <w:r>
        <w:rPr>
          <w:spacing w:val="-11"/>
        </w:rPr>
        <w:t xml:space="preserve"> </w:t>
      </w:r>
      <w:r>
        <w:t>изображение</w:t>
      </w:r>
      <w:r>
        <w:rPr>
          <w:spacing w:val="-11"/>
        </w:rPr>
        <w:t xml:space="preserve"> </w:t>
      </w:r>
      <w:r>
        <w:t>при разрешении не ниже 1280 х 1024 пикселов, а размер экрана монитора по диа- гонали 14 и 15 дюймов – удобные и популярные экраны, которые обеспечи- вают</w:t>
      </w:r>
      <w:r>
        <w:rPr>
          <w:spacing w:val="-12"/>
        </w:rPr>
        <w:t xml:space="preserve"> </w:t>
      </w:r>
      <w:r>
        <w:t>достаточный</w:t>
      </w:r>
      <w:r>
        <w:rPr>
          <w:spacing w:val="-12"/>
        </w:rPr>
        <w:t xml:space="preserve"> </w:t>
      </w:r>
      <w:r>
        <w:t>обзор</w:t>
      </w:r>
      <w:r>
        <w:rPr>
          <w:spacing w:val="-11"/>
        </w:rPr>
        <w:t xml:space="preserve"> </w:t>
      </w:r>
      <w:r>
        <w:t>необходимого</w:t>
      </w:r>
      <w:r>
        <w:rPr>
          <w:spacing w:val="-11"/>
        </w:rPr>
        <w:t xml:space="preserve"> </w:t>
      </w:r>
      <w:r>
        <w:t>интерфейса.</w:t>
      </w:r>
      <w:r>
        <w:rPr>
          <w:spacing w:val="-12"/>
        </w:rPr>
        <w:t xml:space="preserve"> </w:t>
      </w:r>
      <w:r>
        <w:t>Современные</w:t>
      </w:r>
      <w:r>
        <w:rPr>
          <w:spacing w:val="-12"/>
        </w:rPr>
        <w:t xml:space="preserve"> </w:t>
      </w:r>
      <w:r>
        <w:t>технологии позволяют</w:t>
      </w:r>
      <w:r>
        <w:rPr>
          <w:spacing w:val="-10"/>
        </w:rPr>
        <w:t xml:space="preserve"> </w:t>
      </w:r>
      <w:r>
        <w:t>использовать</w:t>
      </w:r>
      <w:r>
        <w:rPr>
          <w:spacing w:val="-9"/>
        </w:rPr>
        <w:t xml:space="preserve"> </w:t>
      </w:r>
      <w:r>
        <w:t>варианты</w:t>
      </w:r>
      <w:r>
        <w:rPr>
          <w:spacing w:val="-9"/>
        </w:rPr>
        <w:t xml:space="preserve"> </w:t>
      </w:r>
      <w:r>
        <w:t>с</w:t>
      </w:r>
      <w:r>
        <w:rPr>
          <w:spacing w:val="-12"/>
        </w:rPr>
        <w:t xml:space="preserve"> </w:t>
      </w:r>
      <w:r>
        <w:t>большим</w:t>
      </w:r>
      <w:r>
        <w:rPr>
          <w:spacing w:val="-9"/>
        </w:rPr>
        <w:t xml:space="preserve"> </w:t>
      </w:r>
      <w:r>
        <w:t>разрешением,</w:t>
      </w:r>
      <w:r>
        <w:rPr>
          <w:spacing w:val="-12"/>
        </w:rPr>
        <w:t xml:space="preserve"> </w:t>
      </w:r>
      <w:r>
        <w:t>например,</w:t>
      </w:r>
      <w:r>
        <w:rPr>
          <w:spacing w:val="-10"/>
        </w:rPr>
        <w:t xml:space="preserve"> </w:t>
      </w:r>
      <w:r>
        <w:t>размер монитора составляет 24 дюйма, разрешение экрана— 1920×1080. Среди про- чих, наиболее важным показателем, при выборе экрана является тип его мат- рицы,</w:t>
      </w:r>
      <w:r>
        <w:rPr>
          <w:spacing w:val="-15"/>
        </w:rPr>
        <w:t xml:space="preserve"> </w:t>
      </w:r>
      <w:r>
        <w:t>TN</w:t>
      </w:r>
      <w:r>
        <w:rPr>
          <w:spacing w:val="-16"/>
        </w:rPr>
        <w:t xml:space="preserve"> </w:t>
      </w:r>
      <w:r>
        <w:t>(TN+Film)</w:t>
      </w:r>
      <w:r>
        <w:rPr>
          <w:spacing w:val="-14"/>
        </w:rPr>
        <w:t xml:space="preserve"> </w:t>
      </w:r>
      <w:r>
        <w:t>устаревшие</w:t>
      </w:r>
      <w:r>
        <w:rPr>
          <w:spacing w:val="-14"/>
        </w:rPr>
        <w:t xml:space="preserve"> </w:t>
      </w:r>
      <w:r>
        <w:t>матрицы</w:t>
      </w:r>
      <w:r>
        <w:rPr>
          <w:spacing w:val="-12"/>
        </w:rPr>
        <w:t xml:space="preserve"> </w:t>
      </w:r>
      <w:r>
        <w:t>c</w:t>
      </w:r>
      <w:r>
        <w:rPr>
          <w:spacing w:val="-16"/>
        </w:rPr>
        <w:t xml:space="preserve"> </w:t>
      </w:r>
      <w:r>
        <w:t>низкой</w:t>
      </w:r>
      <w:r>
        <w:rPr>
          <w:spacing w:val="-14"/>
        </w:rPr>
        <w:t xml:space="preserve"> </w:t>
      </w:r>
      <w:r>
        <w:t>контрастностью</w:t>
      </w:r>
      <w:r>
        <w:rPr>
          <w:spacing w:val="-17"/>
        </w:rPr>
        <w:t xml:space="preserve"> </w:t>
      </w:r>
      <w:r>
        <w:t>изображе- ния, худшей цветопередачей, маленькими углами обзора. Лучший современ- ный</w:t>
      </w:r>
      <w:r>
        <w:rPr>
          <w:spacing w:val="-6"/>
        </w:rPr>
        <w:t xml:space="preserve"> </w:t>
      </w:r>
      <w:r>
        <w:t>выбор</w:t>
      </w:r>
      <w:r>
        <w:rPr>
          <w:spacing w:val="-8"/>
        </w:rPr>
        <w:t xml:space="preserve"> </w:t>
      </w:r>
      <w:r>
        <w:t>по</w:t>
      </w:r>
      <w:r>
        <w:rPr>
          <w:spacing w:val="-6"/>
        </w:rPr>
        <w:t xml:space="preserve"> </w:t>
      </w:r>
      <w:r>
        <w:t>всем</w:t>
      </w:r>
      <w:r>
        <w:rPr>
          <w:spacing w:val="-9"/>
        </w:rPr>
        <w:t xml:space="preserve"> </w:t>
      </w:r>
      <w:r>
        <w:t>вышеперечисленным</w:t>
      </w:r>
      <w:r>
        <w:rPr>
          <w:spacing w:val="-6"/>
        </w:rPr>
        <w:t xml:space="preserve"> </w:t>
      </w:r>
      <w:r>
        <w:t>показателям</w:t>
      </w:r>
      <w:r>
        <w:rPr>
          <w:spacing w:val="-7"/>
        </w:rPr>
        <w:t xml:space="preserve"> </w:t>
      </w:r>
      <w:r>
        <w:t>–</w:t>
      </w:r>
      <w:r>
        <w:rPr>
          <w:spacing w:val="-5"/>
        </w:rPr>
        <w:t xml:space="preserve"> </w:t>
      </w:r>
      <w:r>
        <w:t>IPS</w:t>
      </w:r>
      <w:r>
        <w:rPr>
          <w:spacing w:val="-8"/>
        </w:rPr>
        <w:t xml:space="preserve"> </w:t>
      </w:r>
      <w:r>
        <w:t>матрицы,</w:t>
      </w:r>
      <w:r>
        <w:rPr>
          <w:spacing w:val="-9"/>
        </w:rPr>
        <w:t xml:space="preserve"> </w:t>
      </w:r>
      <w:r>
        <w:t>которые не так сильно портят зрение, утомляют в процессе работы.</w:t>
      </w:r>
    </w:p>
    <w:p w14:paraId="13BA7783" w14:textId="77777777" w:rsidR="00B64CE3" w:rsidRDefault="00025947" w:rsidP="003F1467">
      <w:pPr>
        <w:pStyle w:val="BodyText"/>
        <w:spacing w:line="360" w:lineRule="auto"/>
        <w:ind w:right="427" w:firstLine="777"/>
      </w:pPr>
      <w:r>
        <w:t>Проектное расстояние наблюдения для выполнения офисных задач должно быть не менее 400 мм. В некоторых случаях допустимо до 300 мм. Экран</w:t>
      </w:r>
      <w:r>
        <w:rPr>
          <w:spacing w:val="-2"/>
        </w:rPr>
        <w:t xml:space="preserve"> </w:t>
      </w:r>
      <w:r>
        <w:t>должен</w:t>
      </w:r>
      <w:r>
        <w:rPr>
          <w:spacing w:val="-3"/>
        </w:rPr>
        <w:t xml:space="preserve"> </w:t>
      </w:r>
      <w:r>
        <w:t>быть</w:t>
      </w:r>
      <w:r>
        <w:rPr>
          <w:spacing w:val="-4"/>
        </w:rPr>
        <w:t xml:space="preserve"> </w:t>
      </w:r>
      <w:r>
        <w:t>установлен</w:t>
      </w:r>
      <w:r>
        <w:rPr>
          <w:spacing w:val="-2"/>
        </w:rPr>
        <w:t xml:space="preserve"> </w:t>
      </w:r>
      <w:r>
        <w:t>так,</w:t>
      </w:r>
      <w:r>
        <w:rPr>
          <w:spacing w:val="-4"/>
        </w:rPr>
        <w:t xml:space="preserve"> </w:t>
      </w:r>
      <w:r>
        <w:t>чтобы</w:t>
      </w:r>
      <w:r>
        <w:rPr>
          <w:spacing w:val="-2"/>
        </w:rPr>
        <w:t xml:space="preserve"> </w:t>
      </w:r>
      <w:r>
        <w:t>те</w:t>
      </w:r>
      <w:r>
        <w:rPr>
          <w:spacing w:val="-3"/>
        </w:rPr>
        <w:t xml:space="preserve"> </w:t>
      </w:r>
      <w:r>
        <w:t>участки</w:t>
      </w:r>
      <w:r>
        <w:rPr>
          <w:spacing w:val="-2"/>
        </w:rPr>
        <w:t xml:space="preserve"> </w:t>
      </w:r>
      <w:r>
        <w:t>экрана,</w:t>
      </w:r>
      <w:r>
        <w:rPr>
          <w:spacing w:val="-3"/>
        </w:rPr>
        <w:t xml:space="preserve"> </w:t>
      </w:r>
      <w:r>
        <w:t>которые</w:t>
      </w:r>
      <w:r>
        <w:rPr>
          <w:spacing w:val="-3"/>
        </w:rPr>
        <w:t xml:space="preserve"> </w:t>
      </w:r>
      <w:r>
        <w:t>наблю- дают</w:t>
      </w:r>
      <w:r>
        <w:rPr>
          <w:spacing w:val="-17"/>
        </w:rPr>
        <w:t xml:space="preserve"> </w:t>
      </w:r>
      <w:r>
        <w:t>в</w:t>
      </w:r>
      <w:r>
        <w:rPr>
          <w:spacing w:val="-17"/>
        </w:rPr>
        <w:t xml:space="preserve"> </w:t>
      </w:r>
      <w:r>
        <w:t>течение</w:t>
      </w:r>
      <w:r>
        <w:rPr>
          <w:spacing w:val="-16"/>
        </w:rPr>
        <w:t xml:space="preserve"> </w:t>
      </w:r>
      <w:r>
        <w:t>продолжительного</w:t>
      </w:r>
      <w:r>
        <w:rPr>
          <w:spacing w:val="-15"/>
        </w:rPr>
        <w:t xml:space="preserve"> </w:t>
      </w:r>
      <w:r>
        <w:t>времени,</w:t>
      </w:r>
      <w:r>
        <w:rPr>
          <w:spacing w:val="-16"/>
        </w:rPr>
        <w:t xml:space="preserve"> </w:t>
      </w:r>
      <w:r>
        <w:t>можно</w:t>
      </w:r>
      <w:r>
        <w:rPr>
          <w:spacing w:val="-15"/>
        </w:rPr>
        <w:t xml:space="preserve"> </w:t>
      </w:r>
      <w:r>
        <w:t>было</w:t>
      </w:r>
      <w:r>
        <w:rPr>
          <w:spacing w:val="-15"/>
        </w:rPr>
        <w:t xml:space="preserve"> </w:t>
      </w:r>
      <w:r>
        <w:t>наблюдать</w:t>
      </w:r>
      <w:r>
        <w:rPr>
          <w:spacing w:val="-17"/>
        </w:rPr>
        <w:t xml:space="preserve"> </w:t>
      </w:r>
      <w:r>
        <w:t>под</w:t>
      </w:r>
      <w:r>
        <w:rPr>
          <w:spacing w:val="-15"/>
        </w:rPr>
        <w:t xml:space="preserve"> </w:t>
      </w:r>
      <w:r>
        <w:t>углом линии визирования,</w:t>
      </w:r>
      <w:r>
        <w:rPr>
          <w:spacing w:val="-1"/>
        </w:rPr>
        <w:t xml:space="preserve"> </w:t>
      </w:r>
      <w:r>
        <w:t>между</w:t>
      </w:r>
      <w:r>
        <w:rPr>
          <w:spacing w:val="-2"/>
        </w:rPr>
        <w:t xml:space="preserve"> </w:t>
      </w:r>
      <w:r>
        <w:t>горизонталью и линией, проведенной на 60° ниже</w:t>
      </w:r>
    </w:p>
    <w:p w14:paraId="73879A0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342CFCA6" w14:textId="77777777" w:rsidR="00B64CE3" w:rsidRDefault="00025947" w:rsidP="003F1467">
      <w:pPr>
        <w:pStyle w:val="BodyText"/>
        <w:spacing w:line="360" w:lineRule="auto"/>
        <w:ind w:right="421"/>
      </w:pPr>
      <w:r>
        <w:lastRenderedPageBreak/>
        <w:t xml:space="preserve">горизонтали (рисунок 25). Это требование применяют ко всему рабочему ме- </w:t>
      </w:r>
      <w:r>
        <w:rPr>
          <w:spacing w:val="-4"/>
        </w:rPr>
        <w:t>сту.</w:t>
      </w:r>
    </w:p>
    <w:p w14:paraId="3CE53AC1" w14:textId="77777777" w:rsidR="00B64CE3" w:rsidRDefault="00025947" w:rsidP="003F1467">
      <w:pPr>
        <w:pStyle w:val="BodyText"/>
        <w:spacing w:line="360" w:lineRule="auto"/>
        <w:ind w:left="0"/>
        <w:rPr>
          <w:sz w:val="14"/>
        </w:rPr>
      </w:pPr>
      <w:r>
        <w:rPr>
          <w:noProof/>
          <w:sz w:val="14"/>
        </w:rPr>
        <w:drawing>
          <wp:anchor distT="0" distB="0" distL="0" distR="0" simplePos="0" relativeHeight="251658265" behindDoc="1" locked="0" layoutInCell="1" allowOverlap="1" wp14:anchorId="4F913EBE" wp14:editId="1220E980">
            <wp:simplePos x="0" y="0"/>
            <wp:positionH relativeFrom="page">
              <wp:posOffset>2235755</wp:posOffset>
            </wp:positionH>
            <wp:positionV relativeFrom="paragraph">
              <wp:posOffset>123554</wp:posOffset>
            </wp:positionV>
            <wp:extent cx="3744042" cy="231647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49" cstate="print"/>
                    <a:stretch>
                      <a:fillRect/>
                    </a:stretch>
                  </pic:blipFill>
                  <pic:spPr>
                    <a:xfrm>
                      <a:off x="0" y="0"/>
                      <a:ext cx="3744042" cy="2316479"/>
                    </a:xfrm>
                    <a:prstGeom prst="rect">
                      <a:avLst/>
                    </a:prstGeom>
                  </pic:spPr>
                </pic:pic>
              </a:graphicData>
            </a:graphic>
          </wp:anchor>
        </w:drawing>
      </w:r>
    </w:p>
    <w:p w14:paraId="410BDEC5" w14:textId="77777777" w:rsidR="00B64CE3" w:rsidRDefault="00B64CE3" w:rsidP="003F1467">
      <w:pPr>
        <w:pStyle w:val="BodyText"/>
        <w:spacing w:line="360" w:lineRule="auto"/>
        <w:ind w:left="0"/>
      </w:pPr>
    </w:p>
    <w:p w14:paraId="7F6E118A" w14:textId="77777777" w:rsidR="00B64CE3" w:rsidRDefault="00025947" w:rsidP="003F1467">
      <w:pPr>
        <w:pStyle w:val="BodyText"/>
        <w:spacing w:line="360" w:lineRule="auto"/>
        <w:ind w:left="185" w:right="466"/>
        <w:jc w:val="center"/>
      </w:pPr>
      <w:r>
        <w:t>Рисунок</w:t>
      </w:r>
      <w:r>
        <w:rPr>
          <w:spacing w:val="-4"/>
        </w:rPr>
        <w:t xml:space="preserve"> </w:t>
      </w:r>
      <w:r>
        <w:t>25</w:t>
      </w:r>
      <w:r>
        <w:rPr>
          <w:spacing w:val="-4"/>
        </w:rPr>
        <w:t xml:space="preserve"> </w:t>
      </w:r>
      <w:r>
        <w:t>–</w:t>
      </w:r>
      <w:r>
        <w:rPr>
          <w:spacing w:val="-2"/>
        </w:rPr>
        <w:t xml:space="preserve"> </w:t>
      </w:r>
      <w:r>
        <w:t>Угол</w:t>
      </w:r>
      <w:r>
        <w:rPr>
          <w:spacing w:val="-2"/>
        </w:rPr>
        <w:t xml:space="preserve"> визирования</w:t>
      </w:r>
    </w:p>
    <w:p w14:paraId="3CA3E381" w14:textId="77777777" w:rsidR="00B64CE3" w:rsidRDefault="00B64CE3" w:rsidP="003F1467">
      <w:pPr>
        <w:pStyle w:val="BodyText"/>
        <w:spacing w:line="360" w:lineRule="auto"/>
        <w:ind w:left="0"/>
      </w:pPr>
    </w:p>
    <w:p w14:paraId="765B95D1" w14:textId="77777777" w:rsidR="00B64CE3" w:rsidRDefault="00025947" w:rsidP="003F1467">
      <w:pPr>
        <w:pStyle w:val="BodyText"/>
        <w:spacing w:line="360" w:lineRule="auto"/>
        <w:ind w:right="422" w:firstLine="707"/>
      </w:pPr>
      <w:r>
        <w:t>Угол наблюдения – Изображение на экране дисплея должно быть разборчивым</w:t>
      </w:r>
      <w:r>
        <w:rPr>
          <w:spacing w:val="-12"/>
        </w:rPr>
        <w:t xml:space="preserve"> </w:t>
      </w:r>
      <w:r>
        <w:t>при</w:t>
      </w:r>
      <w:r>
        <w:rPr>
          <w:spacing w:val="-10"/>
        </w:rPr>
        <w:t xml:space="preserve"> </w:t>
      </w:r>
      <w:r>
        <w:t>угле,</w:t>
      </w:r>
      <w:r>
        <w:rPr>
          <w:spacing w:val="-10"/>
        </w:rPr>
        <w:t xml:space="preserve"> </w:t>
      </w:r>
      <w:r>
        <w:t>по</w:t>
      </w:r>
      <w:r>
        <w:rPr>
          <w:spacing w:val="-9"/>
        </w:rPr>
        <w:t xml:space="preserve"> </w:t>
      </w:r>
      <w:r>
        <w:t>крайней</w:t>
      </w:r>
      <w:r>
        <w:rPr>
          <w:spacing w:val="-9"/>
        </w:rPr>
        <w:t xml:space="preserve"> </w:t>
      </w:r>
      <w:r>
        <w:t>мере,</w:t>
      </w:r>
      <w:r>
        <w:rPr>
          <w:spacing w:val="-13"/>
        </w:rPr>
        <w:t xml:space="preserve"> </w:t>
      </w:r>
      <w:r>
        <w:t>не</w:t>
      </w:r>
      <w:r>
        <w:rPr>
          <w:spacing w:val="-10"/>
        </w:rPr>
        <w:t xml:space="preserve"> </w:t>
      </w:r>
      <w:r>
        <w:t>менее</w:t>
      </w:r>
      <w:r>
        <w:rPr>
          <w:spacing w:val="-12"/>
        </w:rPr>
        <w:t xml:space="preserve"> </w:t>
      </w:r>
      <w:r>
        <w:t>40°</w:t>
      </w:r>
      <w:r>
        <w:rPr>
          <w:spacing w:val="-10"/>
        </w:rPr>
        <w:t xml:space="preserve"> </w:t>
      </w:r>
      <w:r>
        <w:t>от</w:t>
      </w:r>
      <w:r>
        <w:rPr>
          <w:spacing w:val="-10"/>
        </w:rPr>
        <w:t xml:space="preserve"> </w:t>
      </w:r>
      <w:r>
        <w:t>нормали</w:t>
      </w:r>
      <w:r>
        <w:rPr>
          <w:spacing w:val="-10"/>
        </w:rPr>
        <w:t xml:space="preserve"> </w:t>
      </w:r>
      <w:r>
        <w:t>к</w:t>
      </w:r>
      <w:r>
        <w:rPr>
          <w:spacing w:val="-10"/>
        </w:rPr>
        <w:t xml:space="preserve"> </w:t>
      </w:r>
      <w:r>
        <w:t>плоскости, касательной к поверхности экрана дисплея, измеренном в любой плоскости. При несоблюдении этих условий изготовитель должен указать угол наблюдения, а положение дисплея должно легко изменяться так, чтобы изображение было разборчивым (рисунок 26).</w:t>
      </w:r>
    </w:p>
    <w:p w14:paraId="328F577B" w14:textId="77777777" w:rsidR="00B64CE3" w:rsidRDefault="00B64CE3" w:rsidP="003F1467">
      <w:pPr>
        <w:pStyle w:val="BodyText"/>
        <w:spacing w:line="360" w:lineRule="auto"/>
        <w:ind w:left="0"/>
        <w:rPr>
          <w:sz w:val="20"/>
        </w:rPr>
      </w:pPr>
    </w:p>
    <w:p w14:paraId="401BDA88" w14:textId="77777777" w:rsidR="00B64CE3" w:rsidRDefault="00B64CE3" w:rsidP="003F1467">
      <w:pPr>
        <w:pStyle w:val="BodyText"/>
        <w:spacing w:line="360" w:lineRule="auto"/>
        <w:ind w:left="0"/>
        <w:rPr>
          <w:sz w:val="20"/>
        </w:rPr>
      </w:pPr>
    </w:p>
    <w:p w14:paraId="079B6CE0" w14:textId="77777777" w:rsidR="00B64CE3" w:rsidRDefault="00025947" w:rsidP="003F1467">
      <w:pPr>
        <w:pStyle w:val="BodyText"/>
        <w:spacing w:line="360" w:lineRule="auto"/>
        <w:ind w:left="0"/>
        <w:rPr>
          <w:sz w:val="20"/>
        </w:rPr>
      </w:pPr>
      <w:r>
        <w:rPr>
          <w:noProof/>
          <w:sz w:val="20"/>
        </w:rPr>
        <w:drawing>
          <wp:anchor distT="0" distB="0" distL="0" distR="0" simplePos="0" relativeHeight="251658266" behindDoc="1" locked="0" layoutInCell="1" allowOverlap="1" wp14:anchorId="13AA8B40" wp14:editId="10ACCF20">
            <wp:simplePos x="0" y="0"/>
            <wp:positionH relativeFrom="page">
              <wp:posOffset>2212848</wp:posOffset>
            </wp:positionH>
            <wp:positionV relativeFrom="paragraph">
              <wp:posOffset>162524</wp:posOffset>
            </wp:positionV>
            <wp:extent cx="3465535" cy="2072639"/>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50" cstate="print"/>
                    <a:stretch>
                      <a:fillRect/>
                    </a:stretch>
                  </pic:blipFill>
                  <pic:spPr>
                    <a:xfrm>
                      <a:off x="0" y="0"/>
                      <a:ext cx="3465535" cy="2072639"/>
                    </a:xfrm>
                    <a:prstGeom prst="rect">
                      <a:avLst/>
                    </a:prstGeom>
                  </pic:spPr>
                </pic:pic>
              </a:graphicData>
            </a:graphic>
          </wp:anchor>
        </w:drawing>
      </w:r>
    </w:p>
    <w:p w14:paraId="70AC7C34" w14:textId="77777777" w:rsidR="00B64CE3" w:rsidRDefault="00B64CE3" w:rsidP="003F1467">
      <w:pPr>
        <w:pStyle w:val="BodyText"/>
        <w:spacing w:line="360" w:lineRule="auto"/>
        <w:ind w:left="0"/>
      </w:pPr>
    </w:p>
    <w:p w14:paraId="2425C4E3" w14:textId="77777777" w:rsidR="00B64CE3" w:rsidRDefault="00025947" w:rsidP="003F1467">
      <w:pPr>
        <w:pStyle w:val="BodyText"/>
        <w:spacing w:line="360" w:lineRule="auto"/>
        <w:ind w:left="185" w:right="467"/>
        <w:jc w:val="center"/>
      </w:pPr>
      <w:r>
        <w:t>Рисунок</w:t>
      </w:r>
      <w:r>
        <w:rPr>
          <w:spacing w:val="-5"/>
        </w:rPr>
        <w:t xml:space="preserve"> </w:t>
      </w:r>
      <w:r>
        <w:t>26</w:t>
      </w:r>
      <w:r>
        <w:rPr>
          <w:spacing w:val="-3"/>
        </w:rPr>
        <w:t xml:space="preserve"> </w:t>
      </w:r>
      <w:r>
        <w:t>–</w:t>
      </w:r>
      <w:r>
        <w:rPr>
          <w:spacing w:val="-2"/>
        </w:rPr>
        <w:t xml:space="preserve"> </w:t>
      </w:r>
      <w:r>
        <w:t>Угол</w:t>
      </w:r>
      <w:r>
        <w:rPr>
          <w:spacing w:val="-2"/>
        </w:rPr>
        <w:t xml:space="preserve"> наблюдения</w:t>
      </w:r>
    </w:p>
    <w:p w14:paraId="57FF04D1" w14:textId="77777777" w:rsidR="00B64CE3" w:rsidRDefault="00B64CE3" w:rsidP="003F1467">
      <w:pPr>
        <w:pStyle w:val="BodyText"/>
        <w:spacing w:line="360" w:lineRule="auto"/>
        <w:jc w:val="center"/>
        <w:sectPr w:rsidR="00B64CE3">
          <w:pgSz w:w="11910" w:h="16840"/>
          <w:pgMar w:top="1040" w:right="425" w:bottom="1240" w:left="1559" w:header="0" w:footer="993" w:gutter="0"/>
          <w:cols w:space="720"/>
        </w:sectPr>
      </w:pPr>
    </w:p>
    <w:p w14:paraId="6D68A349" w14:textId="77777777" w:rsidR="00B64CE3" w:rsidRDefault="00025947" w:rsidP="003F1467">
      <w:pPr>
        <w:pStyle w:val="BodyText"/>
        <w:spacing w:line="360" w:lineRule="auto"/>
        <w:ind w:right="421" w:firstLine="707"/>
      </w:pPr>
      <w:r>
        <w:lastRenderedPageBreak/>
        <w:t>Высота знака - для большинства задач предпочтительным является уг- ловой размер знака в пределах от 20' до 22' по высоте. Угловой размер знака должен</w:t>
      </w:r>
      <w:r>
        <w:rPr>
          <w:spacing w:val="-6"/>
        </w:rPr>
        <w:t xml:space="preserve"> </w:t>
      </w:r>
      <w:r>
        <w:t>быть</w:t>
      </w:r>
      <w:r>
        <w:rPr>
          <w:spacing w:val="-6"/>
        </w:rPr>
        <w:t xml:space="preserve"> </w:t>
      </w:r>
      <w:r>
        <w:t>не</w:t>
      </w:r>
      <w:r>
        <w:rPr>
          <w:spacing w:val="-4"/>
        </w:rPr>
        <w:t xml:space="preserve"> </w:t>
      </w:r>
      <w:r>
        <w:t>менее</w:t>
      </w:r>
      <w:r>
        <w:rPr>
          <w:spacing w:val="-4"/>
        </w:rPr>
        <w:t xml:space="preserve"> </w:t>
      </w:r>
      <w:r>
        <w:t>16'</w:t>
      </w:r>
      <w:r>
        <w:rPr>
          <w:spacing w:val="-7"/>
        </w:rPr>
        <w:t xml:space="preserve"> </w:t>
      </w:r>
      <w:r>
        <w:t>по</w:t>
      </w:r>
      <w:r>
        <w:rPr>
          <w:spacing w:val="-4"/>
        </w:rPr>
        <w:t xml:space="preserve"> </w:t>
      </w:r>
      <w:r>
        <w:t>высоте.</w:t>
      </w:r>
      <w:r>
        <w:rPr>
          <w:spacing w:val="-5"/>
        </w:rPr>
        <w:t xml:space="preserve"> </w:t>
      </w:r>
      <w:r>
        <w:t>В</w:t>
      </w:r>
      <w:r>
        <w:rPr>
          <w:spacing w:val="-4"/>
        </w:rPr>
        <w:t xml:space="preserve"> </w:t>
      </w:r>
      <w:r>
        <w:t>тех</w:t>
      </w:r>
      <w:r>
        <w:rPr>
          <w:spacing w:val="-3"/>
        </w:rPr>
        <w:t xml:space="preserve"> </w:t>
      </w:r>
      <w:r>
        <w:t>случаях,</w:t>
      </w:r>
      <w:r>
        <w:rPr>
          <w:spacing w:val="-5"/>
        </w:rPr>
        <w:t xml:space="preserve"> </w:t>
      </w:r>
      <w:r>
        <w:t>когда</w:t>
      </w:r>
      <w:r>
        <w:rPr>
          <w:spacing w:val="-4"/>
        </w:rPr>
        <w:t xml:space="preserve"> </w:t>
      </w:r>
      <w:r>
        <w:t>удобочитаемость</w:t>
      </w:r>
      <w:r>
        <w:rPr>
          <w:spacing w:val="-6"/>
        </w:rPr>
        <w:t xml:space="preserve"> </w:t>
      </w:r>
      <w:r>
        <w:t>не является</w:t>
      </w:r>
      <w:r>
        <w:rPr>
          <w:spacing w:val="-18"/>
        </w:rPr>
        <w:t xml:space="preserve"> </w:t>
      </w:r>
      <w:r>
        <w:t>основным</w:t>
      </w:r>
      <w:r>
        <w:rPr>
          <w:spacing w:val="-17"/>
        </w:rPr>
        <w:t xml:space="preserve"> </w:t>
      </w:r>
      <w:r>
        <w:t>показателем</w:t>
      </w:r>
      <w:r>
        <w:rPr>
          <w:spacing w:val="-18"/>
        </w:rPr>
        <w:t xml:space="preserve"> </w:t>
      </w:r>
      <w:r>
        <w:t>для</w:t>
      </w:r>
      <w:r>
        <w:rPr>
          <w:spacing w:val="-17"/>
        </w:rPr>
        <w:t xml:space="preserve"> </w:t>
      </w:r>
      <w:r>
        <w:t>выполняемой</w:t>
      </w:r>
      <w:r>
        <w:rPr>
          <w:spacing w:val="-18"/>
        </w:rPr>
        <w:t xml:space="preserve"> </w:t>
      </w:r>
      <w:r>
        <w:t>задачи,</w:t>
      </w:r>
      <w:r>
        <w:rPr>
          <w:spacing w:val="-17"/>
        </w:rPr>
        <w:t xml:space="preserve"> </w:t>
      </w:r>
      <w:r>
        <w:t>допускается</w:t>
      </w:r>
      <w:r>
        <w:rPr>
          <w:spacing w:val="-18"/>
        </w:rPr>
        <w:t xml:space="preserve"> </w:t>
      </w:r>
      <w:r>
        <w:t>исполь- зовать знаки меньшего размера (например, для подстрочных примечаний, верхних и нижних индексов).</w:t>
      </w:r>
    </w:p>
    <w:p w14:paraId="624D0DCB" w14:textId="77777777" w:rsidR="00B64CE3" w:rsidRDefault="00025947" w:rsidP="003F1467">
      <w:pPr>
        <w:pStyle w:val="BodyText"/>
        <w:spacing w:line="360" w:lineRule="auto"/>
        <w:ind w:right="423" w:firstLine="707"/>
      </w:pPr>
      <w:r>
        <w:t>Отношение</w:t>
      </w:r>
      <w:r>
        <w:rPr>
          <w:spacing w:val="-9"/>
        </w:rPr>
        <w:t xml:space="preserve"> </w:t>
      </w:r>
      <w:r>
        <w:t>ширины</w:t>
      </w:r>
      <w:r>
        <w:rPr>
          <w:spacing w:val="-10"/>
        </w:rPr>
        <w:t xml:space="preserve"> </w:t>
      </w:r>
      <w:r>
        <w:t>знака</w:t>
      </w:r>
      <w:r>
        <w:rPr>
          <w:spacing w:val="-11"/>
        </w:rPr>
        <w:t xml:space="preserve"> </w:t>
      </w:r>
      <w:r>
        <w:t>к</w:t>
      </w:r>
      <w:r>
        <w:rPr>
          <w:spacing w:val="-8"/>
        </w:rPr>
        <w:t xml:space="preserve"> </w:t>
      </w:r>
      <w:r>
        <w:t>его</w:t>
      </w:r>
      <w:r>
        <w:rPr>
          <w:spacing w:val="-8"/>
        </w:rPr>
        <w:t xml:space="preserve"> </w:t>
      </w:r>
      <w:r>
        <w:t>высоте</w:t>
      </w:r>
      <w:r>
        <w:rPr>
          <w:spacing w:val="-8"/>
        </w:rPr>
        <w:t xml:space="preserve"> </w:t>
      </w:r>
      <w:r>
        <w:t>–</w:t>
      </w:r>
      <w:r>
        <w:rPr>
          <w:spacing w:val="-10"/>
        </w:rPr>
        <w:t xml:space="preserve"> </w:t>
      </w:r>
      <w:r>
        <w:t>В</w:t>
      </w:r>
      <w:r>
        <w:rPr>
          <w:spacing w:val="-9"/>
        </w:rPr>
        <w:t xml:space="preserve"> </w:t>
      </w:r>
      <w:r>
        <w:t>целях</w:t>
      </w:r>
      <w:r>
        <w:rPr>
          <w:spacing w:val="-10"/>
        </w:rPr>
        <w:t xml:space="preserve"> </w:t>
      </w:r>
      <w:r>
        <w:t>получить</w:t>
      </w:r>
      <w:r>
        <w:rPr>
          <w:spacing w:val="-10"/>
        </w:rPr>
        <w:t xml:space="preserve"> </w:t>
      </w:r>
      <w:r>
        <w:t>лучшую</w:t>
      </w:r>
      <w:r>
        <w:rPr>
          <w:spacing w:val="-7"/>
        </w:rPr>
        <w:t xml:space="preserve"> </w:t>
      </w:r>
      <w:r>
        <w:t>раз- борчивость рекомендуется отношение ширины знака к его высоте от 0,7:1 до 0,9:1. Однако по другим параметрам (например, длина строки, соразмерное распределение интервалов) отношение должно быть от 0,5:1 до 1:1.</w:t>
      </w:r>
    </w:p>
    <w:p w14:paraId="411722B3" w14:textId="77777777" w:rsidR="00B64CE3" w:rsidRDefault="00025947" w:rsidP="003F1467">
      <w:pPr>
        <w:pStyle w:val="BodyText"/>
        <w:spacing w:line="360" w:lineRule="auto"/>
        <w:ind w:right="421" w:firstLine="707"/>
      </w:pPr>
      <w:r>
        <w:t>Интервал между знаками – Для шрифтов, не имеющих концевых засе- чек, должен быть не менее ширины одного штриха или одного пикселя. Для знаков с засечками интервал между засечками соседних знаков не должен быть меньше одного пикселя.</w:t>
      </w:r>
    </w:p>
    <w:p w14:paraId="2F9B13D5" w14:textId="77777777" w:rsidR="00B64CE3" w:rsidRDefault="00025947" w:rsidP="003F1467">
      <w:pPr>
        <w:pStyle w:val="BodyText"/>
        <w:spacing w:line="360" w:lineRule="auto"/>
        <w:ind w:right="426" w:firstLine="707"/>
      </w:pPr>
      <w:r>
        <w:t>Интервал между словами – Минимальный интервал между строками текста должен равняться одному пикселю.</w:t>
      </w:r>
    </w:p>
    <w:p w14:paraId="6B548DF2" w14:textId="77777777" w:rsidR="00B64CE3" w:rsidRDefault="00025947" w:rsidP="003F1467">
      <w:pPr>
        <w:pStyle w:val="BodyText"/>
        <w:spacing w:line="360" w:lineRule="auto"/>
        <w:ind w:right="421" w:firstLine="707"/>
      </w:pPr>
      <w:r>
        <w:t>Яркость изображения – Исходя из ограничений, связанных с остротой зрения, яркость изображения должна быть не менее 35 кд/м.</w:t>
      </w:r>
    </w:p>
    <w:p w14:paraId="25D66644" w14:textId="77777777" w:rsidR="00B64CE3" w:rsidRDefault="00025947" w:rsidP="003F1467">
      <w:pPr>
        <w:pStyle w:val="BodyText"/>
        <w:spacing w:line="360" w:lineRule="auto"/>
        <w:ind w:right="421" w:firstLine="707"/>
      </w:pPr>
      <w:r>
        <w:t>Яркостный</w:t>
      </w:r>
      <w:r>
        <w:rPr>
          <w:spacing w:val="-7"/>
        </w:rPr>
        <w:t xml:space="preserve"> </w:t>
      </w:r>
      <w:r>
        <w:t>контраст</w:t>
      </w:r>
      <w:r>
        <w:rPr>
          <w:spacing w:val="-5"/>
        </w:rPr>
        <w:t xml:space="preserve"> </w:t>
      </w:r>
      <w:r>
        <w:t>–</w:t>
      </w:r>
      <w:r>
        <w:rPr>
          <w:spacing w:val="40"/>
        </w:rPr>
        <w:t xml:space="preserve"> </w:t>
      </w:r>
      <w:r>
        <w:t>минимальное</w:t>
      </w:r>
      <w:r>
        <w:rPr>
          <w:spacing w:val="-7"/>
        </w:rPr>
        <w:t xml:space="preserve"> </w:t>
      </w:r>
      <w:r>
        <w:t>значение</w:t>
      </w:r>
      <w:r>
        <w:rPr>
          <w:spacing w:val="-7"/>
        </w:rPr>
        <w:t xml:space="preserve"> </w:t>
      </w:r>
      <w:r>
        <w:t>яркостного</w:t>
      </w:r>
      <w:r>
        <w:rPr>
          <w:spacing w:val="-7"/>
        </w:rPr>
        <w:t xml:space="preserve"> </w:t>
      </w:r>
      <w:r>
        <w:t>контраста</w:t>
      </w:r>
      <w:r>
        <w:rPr>
          <w:spacing w:val="-2"/>
        </w:rPr>
        <w:t xml:space="preserve"> </w:t>
      </w:r>
      <w:r>
        <w:t>де- талей знака, внутри знака или между знаками, непосредственно влияющее на разборчивость, должно быть CR = 3:1 (контрастная модуляция)</w:t>
      </w:r>
    </w:p>
    <w:p w14:paraId="2D1E012A" w14:textId="77777777" w:rsidR="00B64CE3" w:rsidRDefault="00025947" w:rsidP="003F1467">
      <w:pPr>
        <w:pStyle w:val="BodyText"/>
        <w:spacing w:line="360" w:lineRule="auto"/>
        <w:ind w:left="851"/>
      </w:pPr>
      <w:r>
        <w:t>Блики</w:t>
      </w:r>
      <w:r>
        <w:rPr>
          <w:spacing w:val="-5"/>
        </w:rPr>
        <w:t xml:space="preserve"> </w:t>
      </w:r>
      <w:r>
        <w:t>–</w:t>
      </w:r>
      <w:r>
        <w:rPr>
          <w:spacing w:val="-4"/>
        </w:rPr>
        <w:t xml:space="preserve"> </w:t>
      </w:r>
      <w:r>
        <w:t>Бликов</w:t>
      </w:r>
      <w:r>
        <w:rPr>
          <w:spacing w:val="-5"/>
        </w:rPr>
        <w:t xml:space="preserve"> </w:t>
      </w:r>
      <w:r>
        <w:t>следует</w:t>
      </w:r>
      <w:r>
        <w:rPr>
          <w:spacing w:val="-3"/>
        </w:rPr>
        <w:t xml:space="preserve"> </w:t>
      </w:r>
      <w:r>
        <w:rPr>
          <w:spacing w:val="-2"/>
        </w:rPr>
        <w:t>избегать.</w:t>
      </w:r>
    </w:p>
    <w:p w14:paraId="731F8684" w14:textId="77777777" w:rsidR="00B64CE3" w:rsidRDefault="00025947" w:rsidP="003F1467">
      <w:pPr>
        <w:pStyle w:val="BodyText"/>
        <w:spacing w:line="360" w:lineRule="auto"/>
        <w:ind w:right="426" w:firstLine="707"/>
      </w:pPr>
      <w:r>
        <w:t>Полярность изображения – Допускается использовать либо темные знаки на светлом фоне (позитивная полярность изображения), либо светлые знаки на темном фоне (негативная полярность изображения)</w:t>
      </w:r>
    </w:p>
    <w:p w14:paraId="1B786320" w14:textId="77777777" w:rsidR="00B64CE3" w:rsidRDefault="00025947" w:rsidP="003F1467">
      <w:pPr>
        <w:pStyle w:val="BodyText"/>
        <w:spacing w:line="360" w:lineRule="auto"/>
        <w:ind w:right="423" w:firstLine="707"/>
      </w:pPr>
      <w:r>
        <w:t>Пространственная</w:t>
      </w:r>
      <w:r>
        <w:rPr>
          <w:spacing w:val="-5"/>
        </w:rPr>
        <w:t xml:space="preserve"> </w:t>
      </w:r>
      <w:r>
        <w:t>стабильность</w:t>
      </w:r>
      <w:r>
        <w:rPr>
          <w:spacing w:val="-6"/>
        </w:rPr>
        <w:t xml:space="preserve"> </w:t>
      </w:r>
      <w:r>
        <w:t>(дрожание)</w:t>
      </w:r>
      <w:r>
        <w:rPr>
          <w:spacing w:val="-7"/>
        </w:rPr>
        <w:t xml:space="preserve"> </w:t>
      </w:r>
      <w:r>
        <w:t>–</w:t>
      </w:r>
      <w:r>
        <w:rPr>
          <w:spacing w:val="-7"/>
        </w:rPr>
        <w:t xml:space="preserve"> </w:t>
      </w:r>
      <w:r>
        <w:t>изображение</w:t>
      </w:r>
      <w:r>
        <w:rPr>
          <w:spacing w:val="-8"/>
        </w:rPr>
        <w:t xml:space="preserve"> </w:t>
      </w:r>
      <w:r>
        <w:t>должно</w:t>
      </w:r>
      <w:r>
        <w:rPr>
          <w:spacing w:val="-4"/>
        </w:rPr>
        <w:t xml:space="preserve"> </w:t>
      </w:r>
      <w:r>
        <w:t>вос- приниматься стабильным.</w:t>
      </w:r>
    </w:p>
    <w:p w14:paraId="747F8F20" w14:textId="77777777" w:rsidR="00B64CE3" w:rsidRDefault="00025947" w:rsidP="003F1467">
      <w:pPr>
        <w:pStyle w:val="BodyText"/>
        <w:spacing w:line="360" w:lineRule="auto"/>
        <w:ind w:right="430" w:firstLine="707"/>
      </w:pPr>
      <w:r>
        <w:t xml:space="preserve">Требования к размерам и конструктивным характеристикам рабочего </w:t>
      </w:r>
      <w:r>
        <w:rPr>
          <w:spacing w:val="-2"/>
        </w:rPr>
        <w:t>места.</w:t>
      </w:r>
    </w:p>
    <w:p w14:paraId="5CA2A9EC"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675DA0C4" w14:textId="77777777" w:rsidR="00B64CE3" w:rsidRDefault="00025947" w:rsidP="003F1467">
      <w:pPr>
        <w:pStyle w:val="BodyText"/>
        <w:spacing w:line="360" w:lineRule="auto"/>
        <w:ind w:right="422" w:firstLine="707"/>
      </w:pPr>
      <w:r>
        <w:lastRenderedPageBreak/>
        <w:t>Согласно ГОСТ 12.2.032-78 рабочее место должно быть подстроенным под индивидуальные качества человека, а также его вид деятельности. Пара- метры стола и кресла должны соответствовать требованиям эргономики, на поверхности рабочего стола должно находится всё необходимое оборудова- ние.</w:t>
      </w:r>
      <w:r>
        <w:rPr>
          <w:spacing w:val="-18"/>
        </w:rPr>
        <w:t xml:space="preserve"> </w:t>
      </w:r>
      <w:r>
        <w:t>Конструкцией</w:t>
      </w:r>
      <w:r>
        <w:rPr>
          <w:spacing w:val="-17"/>
        </w:rPr>
        <w:t xml:space="preserve"> </w:t>
      </w:r>
      <w:r>
        <w:t>производственного</w:t>
      </w:r>
      <w:r>
        <w:rPr>
          <w:spacing w:val="-18"/>
        </w:rPr>
        <w:t xml:space="preserve"> </w:t>
      </w:r>
      <w:r>
        <w:t>оборудования</w:t>
      </w:r>
      <w:r>
        <w:rPr>
          <w:spacing w:val="-17"/>
        </w:rPr>
        <w:t xml:space="preserve"> </w:t>
      </w:r>
      <w:r>
        <w:t>и</w:t>
      </w:r>
      <w:r>
        <w:rPr>
          <w:spacing w:val="-18"/>
        </w:rPr>
        <w:t xml:space="preserve"> </w:t>
      </w:r>
      <w:r>
        <w:t>рабочего</w:t>
      </w:r>
      <w:r>
        <w:rPr>
          <w:spacing w:val="-17"/>
        </w:rPr>
        <w:t xml:space="preserve"> </w:t>
      </w:r>
      <w:r>
        <w:t>места</w:t>
      </w:r>
      <w:r>
        <w:rPr>
          <w:spacing w:val="-18"/>
        </w:rPr>
        <w:t xml:space="preserve"> </w:t>
      </w:r>
      <w:r>
        <w:t>должно быть обеспечено оптимальное положение работающего, которое достигается регулированием: высоты рабочей поверхности, сиденья и пространства для ног.</w:t>
      </w:r>
      <w:r>
        <w:rPr>
          <w:spacing w:val="-5"/>
        </w:rPr>
        <w:t xml:space="preserve"> </w:t>
      </w:r>
      <w:r>
        <w:t>Регулируемые</w:t>
      </w:r>
      <w:r>
        <w:rPr>
          <w:spacing w:val="-4"/>
        </w:rPr>
        <w:t xml:space="preserve"> </w:t>
      </w:r>
      <w:r>
        <w:t>параметры</w:t>
      </w:r>
      <w:r>
        <w:rPr>
          <w:spacing w:val="-4"/>
        </w:rPr>
        <w:t xml:space="preserve"> </w:t>
      </w:r>
      <w:r>
        <w:t>следует</w:t>
      </w:r>
      <w:r>
        <w:rPr>
          <w:spacing w:val="-3"/>
        </w:rPr>
        <w:t xml:space="preserve"> </w:t>
      </w:r>
      <w:r>
        <w:t>выбирать</w:t>
      </w:r>
      <w:r>
        <w:rPr>
          <w:spacing w:val="-5"/>
        </w:rPr>
        <w:t xml:space="preserve"> </w:t>
      </w:r>
      <w:r>
        <w:t>по</w:t>
      </w:r>
      <w:r>
        <w:rPr>
          <w:spacing w:val="-3"/>
        </w:rPr>
        <w:t xml:space="preserve"> </w:t>
      </w:r>
      <w:r>
        <w:t>номограмме,</w:t>
      </w:r>
      <w:r>
        <w:rPr>
          <w:spacing w:val="-5"/>
        </w:rPr>
        <w:t xml:space="preserve"> </w:t>
      </w:r>
      <w:r>
        <w:t>зависимости высоты расположения от роста человека. В случае нерегулируемых парамет- ров, высоту рабочей поверхности устанавливают по номограмме (черт.4) для работающего ростом 180 мм. При росте ниже 180 см используют более высо- кое рабочее сиденье и подставки для ног.</w:t>
      </w:r>
    </w:p>
    <w:p w14:paraId="0DED7DD6" w14:textId="77777777" w:rsidR="00B64CE3" w:rsidRDefault="00025947" w:rsidP="003F1467">
      <w:pPr>
        <w:pStyle w:val="BodyText"/>
        <w:spacing w:line="360" w:lineRule="auto"/>
        <w:ind w:left="851"/>
      </w:pPr>
      <w:r>
        <w:t>Требования</w:t>
      </w:r>
      <w:r>
        <w:rPr>
          <w:spacing w:val="-7"/>
        </w:rPr>
        <w:t xml:space="preserve"> </w:t>
      </w:r>
      <w:r>
        <w:t>к</w:t>
      </w:r>
      <w:r>
        <w:rPr>
          <w:spacing w:val="-3"/>
        </w:rPr>
        <w:t xml:space="preserve"> </w:t>
      </w:r>
      <w:r>
        <w:rPr>
          <w:spacing w:val="-2"/>
        </w:rPr>
        <w:t>вентиляции.</w:t>
      </w:r>
    </w:p>
    <w:p w14:paraId="6B012D2B" w14:textId="77777777" w:rsidR="00B64CE3" w:rsidRDefault="00025947" w:rsidP="003F1467">
      <w:pPr>
        <w:pStyle w:val="BodyText"/>
        <w:spacing w:line="360" w:lineRule="auto"/>
        <w:ind w:right="420" w:firstLine="707"/>
        <w:jc w:val="right"/>
      </w:pPr>
      <w:r>
        <w:t>Согласно</w:t>
      </w:r>
      <w:r>
        <w:rPr>
          <w:spacing w:val="40"/>
        </w:rPr>
        <w:t xml:space="preserve"> </w:t>
      </w:r>
      <w:r>
        <w:t>(СанПиН</w:t>
      </w:r>
      <w:r>
        <w:rPr>
          <w:spacing w:val="40"/>
        </w:rPr>
        <w:t xml:space="preserve"> </w:t>
      </w:r>
      <w:r>
        <w:t>1.2.3685-21)</w:t>
      </w:r>
      <w:r>
        <w:rPr>
          <w:spacing w:val="40"/>
        </w:rPr>
        <w:t xml:space="preserve"> </w:t>
      </w:r>
      <w:r>
        <w:t>Температура</w:t>
      </w:r>
      <w:r>
        <w:rPr>
          <w:spacing w:val="40"/>
        </w:rPr>
        <w:t xml:space="preserve"> </w:t>
      </w:r>
      <w:r>
        <w:t>воздуха</w:t>
      </w:r>
      <w:r>
        <w:rPr>
          <w:spacing w:val="40"/>
        </w:rPr>
        <w:t xml:space="preserve"> </w:t>
      </w:r>
      <w:r>
        <w:t>должна</w:t>
      </w:r>
      <w:r>
        <w:rPr>
          <w:spacing w:val="40"/>
        </w:rPr>
        <w:t xml:space="preserve"> </w:t>
      </w:r>
      <w:r>
        <w:t>быть</w:t>
      </w:r>
      <w:r>
        <w:rPr>
          <w:spacing w:val="40"/>
        </w:rPr>
        <w:t xml:space="preserve"> </w:t>
      </w:r>
      <w:r>
        <w:t>в диапазоне допустимая от 18 до 24, оптимальная</w:t>
      </w:r>
      <w:r>
        <w:rPr>
          <w:spacing w:val="34"/>
        </w:rPr>
        <w:t xml:space="preserve"> </w:t>
      </w:r>
      <w:r>
        <w:t>от 20 до 22, относительная</w:t>
      </w:r>
      <w:r>
        <w:rPr>
          <w:spacing w:val="40"/>
        </w:rPr>
        <w:t xml:space="preserve"> </w:t>
      </w:r>
      <w:r>
        <w:t>влажность</w:t>
      </w:r>
      <w:r>
        <w:rPr>
          <w:spacing w:val="-14"/>
        </w:rPr>
        <w:t xml:space="preserve"> </w:t>
      </w:r>
      <w:r>
        <w:t>допустимая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60</w:t>
      </w:r>
      <w:r>
        <w:rPr>
          <w:spacing w:val="-9"/>
        </w:rPr>
        <w:t xml:space="preserve"> </w:t>
      </w:r>
      <w:r>
        <w:t>%,</w:t>
      </w:r>
      <w:r>
        <w:rPr>
          <w:spacing w:val="-15"/>
        </w:rPr>
        <w:t xml:space="preserve"> </w:t>
      </w:r>
      <w:r>
        <w:t>оптимальная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45%,</w:t>
      </w:r>
      <w:r>
        <w:rPr>
          <w:spacing w:val="-13"/>
        </w:rPr>
        <w:t xml:space="preserve"> </w:t>
      </w:r>
      <w:r>
        <w:t>скорость движения</w:t>
      </w:r>
      <w:r>
        <w:rPr>
          <w:spacing w:val="-2"/>
        </w:rPr>
        <w:t xml:space="preserve"> </w:t>
      </w:r>
      <w:r>
        <w:t>воздуха</w:t>
      </w:r>
      <w:r>
        <w:rPr>
          <w:spacing w:val="-5"/>
        </w:rPr>
        <w:t xml:space="preserve"> </w:t>
      </w:r>
      <w:r>
        <w:t>оптимальная</w:t>
      </w:r>
      <w:r>
        <w:rPr>
          <w:spacing w:val="-5"/>
        </w:rPr>
        <w:t xml:space="preserve"> </w:t>
      </w:r>
      <w:r>
        <w:t>не</w:t>
      </w:r>
      <w:r>
        <w:rPr>
          <w:spacing w:val="-5"/>
        </w:rPr>
        <w:t xml:space="preserve"> </w:t>
      </w:r>
      <w:r>
        <w:t>более</w:t>
      </w:r>
      <w:r>
        <w:rPr>
          <w:spacing w:val="-2"/>
        </w:rPr>
        <w:t xml:space="preserve"> </w:t>
      </w:r>
      <w:r>
        <w:t>0,15м/с,</w:t>
      </w:r>
      <w:r>
        <w:rPr>
          <w:spacing w:val="-6"/>
        </w:rPr>
        <w:t xml:space="preserve"> </w:t>
      </w:r>
      <w:r>
        <w:t>допустимая</w:t>
      </w:r>
      <w:r>
        <w:rPr>
          <w:spacing w:val="-2"/>
        </w:rPr>
        <w:t xml:space="preserve"> </w:t>
      </w:r>
      <w:r>
        <w:t>не</w:t>
      </w:r>
      <w:r>
        <w:rPr>
          <w:spacing w:val="-4"/>
        </w:rPr>
        <w:t xml:space="preserve"> </w:t>
      </w:r>
      <w:r>
        <w:t>более</w:t>
      </w:r>
      <w:r>
        <w:rPr>
          <w:spacing w:val="-5"/>
        </w:rPr>
        <w:t xml:space="preserve"> </w:t>
      </w:r>
      <w:r>
        <w:t>0,2</w:t>
      </w:r>
      <w:r>
        <w:rPr>
          <w:spacing w:val="-4"/>
        </w:rPr>
        <w:t xml:space="preserve"> </w:t>
      </w:r>
      <w:r>
        <w:t>м/с. При более низкой температуре воздуха, возможно переохлаждение, в ре- зультате</w:t>
      </w:r>
      <w:r>
        <w:rPr>
          <w:spacing w:val="-10"/>
        </w:rPr>
        <w:t xml:space="preserve"> </w:t>
      </w:r>
      <w:r>
        <w:t>чего</w:t>
      </w:r>
      <w:r>
        <w:rPr>
          <w:spacing w:val="-9"/>
        </w:rPr>
        <w:t xml:space="preserve"> </w:t>
      </w:r>
      <w:r>
        <w:t>работник</w:t>
      </w:r>
      <w:r>
        <w:rPr>
          <w:spacing w:val="-12"/>
        </w:rPr>
        <w:t xml:space="preserve"> </w:t>
      </w:r>
      <w:r>
        <w:t>будет</w:t>
      </w:r>
      <w:r>
        <w:rPr>
          <w:spacing w:val="-10"/>
        </w:rPr>
        <w:t xml:space="preserve"> </w:t>
      </w:r>
      <w:r>
        <w:t>болеть.</w:t>
      </w:r>
      <w:r>
        <w:rPr>
          <w:spacing w:val="-11"/>
        </w:rPr>
        <w:t xml:space="preserve"> </w:t>
      </w:r>
      <w:r>
        <w:t>Также</w:t>
      </w:r>
      <w:r>
        <w:rPr>
          <w:spacing w:val="-10"/>
        </w:rPr>
        <w:t xml:space="preserve"> </w:t>
      </w:r>
      <w:r>
        <w:t>высокая</w:t>
      </w:r>
      <w:r>
        <w:rPr>
          <w:spacing w:val="-10"/>
        </w:rPr>
        <w:t xml:space="preserve"> </w:t>
      </w:r>
      <w:r>
        <w:t>температура</w:t>
      </w:r>
      <w:r>
        <w:rPr>
          <w:spacing w:val="-10"/>
        </w:rPr>
        <w:t xml:space="preserve"> </w:t>
      </w:r>
      <w:r>
        <w:t>сбивает</w:t>
      </w:r>
      <w:r>
        <w:rPr>
          <w:spacing w:val="-11"/>
        </w:rPr>
        <w:t xml:space="preserve"> </w:t>
      </w:r>
      <w:r>
        <w:t>тер- морегуляцию организма и возможно головные боли. Влажность, которая не удовлетворяет</w:t>
      </w:r>
      <w:r>
        <w:rPr>
          <w:spacing w:val="65"/>
        </w:rPr>
        <w:t xml:space="preserve"> </w:t>
      </w:r>
      <w:r>
        <w:t>требованиям,</w:t>
      </w:r>
      <w:r>
        <w:rPr>
          <w:spacing w:val="67"/>
        </w:rPr>
        <w:t xml:space="preserve"> </w:t>
      </w:r>
      <w:r>
        <w:t>также</w:t>
      </w:r>
      <w:r>
        <w:rPr>
          <w:spacing w:val="65"/>
        </w:rPr>
        <w:t xml:space="preserve"> </w:t>
      </w:r>
      <w:r>
        <w:t>приводит</w:t>
      </w:r>
      <w:r>
        <w:rPr>
          <w:spacing w:val="65"/>
        </w:rPr>
        <w:t xml:space="preserve"> </w:t>
      </w:r>
      <w:r>
        <w:t>к</w:t>
      </w:r>
      <w:r>
        <w:rPr>
          <w:spacing w:val="68"/>
        </w:rPr>
        <w:t xml:space="preserve"> </w:t>
      </w:r>
      <w:r>
        <w:t>ухудшению</w:t>
      </w:r>
      <w:r>
        <w:rPr>
          <w:spacing w:val="67"/>
        </w:rPr>
        <w:t xml:space="preserve"> </w:t>
      </w:r>
      <w:r>
        <w:rPr>
          <w:spacing w:val="-2"/>
        </w:rPr>
        <w:t>самочувствию,</w:t>
      </w:r>
    </w:p>
    <w:p w14:paraId="272EADD4" w14:textId="77777777" w:rsidR="00B64CE3" w:rsidRDefault="00025947" w:rsidP="003F1467">
      <w:pPr>
        <w:pStyle w:val="BodyText"/>
        <w:spacing w:line="360" w:lineRule="auto"/>
      </w:pPr>
      <w:r>
        <w:t>вследствие</w:t>
      </w:r>
      <w:r>
        <w:rPr>
          <w:spacing w:val="-12"/>
        </w:rPr>
        <w:t xml:space="preserve"> </w:t>
      </w:r>
      <w:r>
        <w:t>чего</w:t>
      </w:r>
      <w:r>
        <w:rPr>
          <w:spacing w:val="-9"/>
        </w:rPr>
        <w:t xml:space="preserve"> </w:t>
      </w:r>
      <w:r>
        <w:t>уменьшается</w:t>
      </w:r>
      <w:r>
        <w:rPr>
          <w:spacing w:val="-12"/>
        </w:rPr>
        <w:t xml:space="preserve"> </w:t>
      </w:r>
      <w:r>
        <w:t>работоспособность</w:t>
      </w:r>
      <w:r>
        <w:rPr>
          <w:spacing w:val="-10"/>
        </w:rPr>
        <w:t xml:space="preserve"> </w:t>
      </w:r>
      <w:r>
        <w:rPr>
          <w:spacing w:val="-2"/>
        </w:rPr>
        <w:t>работника.</w:t>
      </w:r>
    </w:p>
    <w:p w14:paraId="44CF6460" w14:textId="77777777" w:rsidR="00B64CE3" w:rsidRDefault="00B64CE3" w:rsidP="003F1467">
      <w:pPr>
        <w:pStyle w:val="BodyText"/>
        <w:spacing w:line="360" w:lineRule="auto"/>
        <w:ind w:left="0"/>
      </w:pPr>
    </w:p>
    <w:p w14:paraId="634A7FDA" w14:textId="77777777" w:rsidR="00B64CE3" w:rsidRDefault="00B64CE3" w:rsidP="003F1467">
      <w:pPr>
        <w:pStyle w:val="BodyText"/>
        <w:spacing w:line="360" w:lineRule="auto"/>
        <w:ind w:left="0"/>
      </w:pPr>
    </w:p>
    <w:p w14:paraId="3C17CB40" w14:textId="1D5814B8" w:rsidR="00B64CE3" w:rsidRDefault="00FC2514" w:rsidP="00107CD3">
      <w:pPr>
        <w:pStyle w:val="Heading2"/>
        <w:numPr>
          <w:ilvl w:val="1"/>
          <w:numId w:val="24"/>
        </w:numPr>
        <w:tabs>
          <w:tab w:val="left" w:pos="1273"/>
        </w:tabs>
        <w:spacing w:line="360" w:lineRule="auto"/>
        <w:ind w:left="143" w:right="427" w:firstLine="707"/>
      </w:pPr>
      <w:r>
        <w:t>Расчёт освещенности рабочего места.</w:t>
      </w:r>
    </w:p>
    <w:p w14:paraId="3D2E646B" w14:textId="571F9F26" w:rsidR="00B64CE3" w:rsidRDefault="00B64CE3" w:rsidP="003F1467">
      <w:pPr>
        <w:pStyle w:val="BodyText"/>
        <w:spacing w:line="360" w:lineRule="auto"/>
        <w:ind w:right="419" w:firstLine="707"/>
        <w:rPr>
          <w:lang w:val="en-US"/>
        </w:rPr>
      </w:pPr>
    </w:p>
    <w:p w14:paraId="4DF3250C" w14:textId="77777777" w:rsidR="00F96DCD" w:rsidRPr="00F96DCD" w:rsidRDefault="00F96DCD" w:rsidP="003F1467">
      <w:pPr>
        <w:pStyle w:val="BodyText"/>
        <w:spacing w:line="360" w:lineRule="auto"/>
        <w:ind w:right="419" w:firstLine="707"/>
        <w:rPr>
          <w:lang w:val="en-US"/>
        </w:rPr>
      </w:pPr>
    </w:p>
    <w:p w14:paraId="37CF4133" w14:textId="77777777" w:rsidR="00B64CE3" w:rsidRDefault="00B64CE3" w:rsidP="003F1467">
      <w:pPr>
        <w:pStyle w:val="BodyText"/>
        <w:spacing w:line="360" w:lineRule="auto"/>
        <w:ind w:left="0"/>
      </w:pPr>
    </w:p>
    <w:p w14:paraId="250523AF" w14:textId="77777777" w:rsidR="00B64CE3" w:rsidRDefault="00025947" w:rsidP="00107CD3">
      <w:pPr>
        <w:pStyle w:val="Heading2"/>
        <w:numPr>
          <w:ilvl w:val="1"/>
          <w:numId w:val="24"/>
        </w:numPr>
        <w:tabs>
          <w:tab w:val="left" w:pos="1283"/>
        </w:tabs>
        <w:spacing w:line="360" w:lineRule="auto"/>
        <w:ind w:left="1283" w:hanging="421"/>
      </w:pPr>
      <w:r>
        <w:t>Выводы</w:t>
      </w:r>
      <w:r>
        <w:rPr>
          <w:spacing w:val="-7"/>
        </w:rPr>
        <w:t xml:space="preserve"> </w:t>
      </w:r>
      <w:r>
        <w:t>по</w:t>
      </w:r>
      <w:r>
        <w:rPr>
          <w:spacing w:val="-1"/>
        </w:rPr>
        <w:t xml:space="preserve"> </w:t>
      </w:r>
      <w:r>
        <w:t>4</w:t>
      </w:r>
      <w:r>
        <w:rPr>
          <w:spacing w:val="-2"/>
        </w:rPr>
        <w:t xml:space="preserve"> </w:t>
      </w:r>
      <w:r>
        <w:rPr>
          <w:spacing w:val="-4"/>
        </w:rPr>
        <w:t>главе</w:t>
      </w:r>
    </w:p>
    <w:p w14:paraId="5136C877" w14:textId="77777777" w:rsidR="00B64CE3" w:rsidRDefault="00025947" w:rsidP="003F1467">
      <w:pPr>
        <w:pStyle w:val="BodyText"/>
        <w:spacing w:line="360" w:lineRule="auto"/>
        <w:ind w:right="418" w:firstLine="707"/>
      </w:pPr>
      <w:r>
        <w:t xml:space="preserve">Проведение эксперимента связано с рисками, обусловленными опас- </w:t>
      </w:r>
      <w:r>
        <w:lastRenderedPageBreak/>
        <w:t>ными факторами, такими как значительные умственные и зрительные нагрузки. Опасные факторы способны нанести ущерб здоровью оператора, 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r>
        <w:t>сни- зить уровень стресса оператора, а также повысить его производительность.</w:t>
      </w:r>
    </w:p>
    <w:p w14:paraId="3DB5598B"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7138FAF1" w14:textId="77777777" w:rsidR="00B64CE3" w:rsidRDefault="00025947" w:rsidP="003F1467">
      <w:pPr>
        <w:pStyle w:val="Heading1"/>
        <w:spacing w:before="0" w:line="360" w:lineRule="auto"/>
        <w:ind w:right="466"/>
      </w:pPr>
      <w:r>
        <w:rPr>
          <w:spacing w:val="-2"/>
        </w:rPr>
        <w:lastRenderedPageBreak/>
        <w:t>ЗАКЛЮЧЕНИЕ</w:t>
      </w:r>
    </w:p>
    <w:p w14:paraId="31FFDA66" w14:textId="77777777" w:rsidR="00B64CE3" w:rsidRDefault="00B64CE3" w:rsidP="003F1467">
      <w:pPr>
        <w:pStyle w:val="BodyText"/>
        <w:spacing w:line="360" w:lineRule="auto"/>
        <w:ind w:left="0"/>
        <w:rPr>
          <w:b/>
        </w:rPr>
      </w:pPr>
    </w:p>
    <w:p w14:paraId="3F6A55CB" w14:textId="77777777" w:rsidR="00B64CE3" w:rsidRDefault="00025947" w:rsidP="003F1467">
      <w:pPr>
        <w:pStyle w:val="BodyText"/>
        <w:spacing w:line="360" w:lineRule="auto"/>
        <w:ind w:right="420" w:firstLine="707"/>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4"/>
        </w:rPr>
        <w:t xml:space="preserve"> </w:t>
      </w:r>
      <w:r>
        <w:t>–</w:t>
      </w:r>
      <w:r>
        <w:rPr>
          <w:spacing w:val="-10"/>
        </w:rPr>
        <w:t xml:space="preserve"> </w:t>
      </w:r>
      <w:r>
        <w:t>Cu- beSat. Кратко описаны причины, способствующие появлению данного стан- дарта. Рассмотрены</w:t>
      </w:r>
      <w:r>
        <w:rPr>
          <w:spacing w:val="-1"/>
        </w:rPr>
        <w:t xml:space="preserve"> </w:t>
      </w:r>
      <w:r>
        <w:t>достоинства и недостатки Cubesat в сравнении с другими типами космических аппаратов.</w:t>
      </w:r>
    </w:p>
    <w:p w14:paraId="6D6A254F" w14:textId="77777777" w:rsidR="00B64CE3" w:rsidRDefault="00025947" w:rsidP="003F1467">
      <w:pPr>
        <w:pStyle w:val="BodyText"/>
        <w:spacing w:line="360" w:lineRule="auto"/>
        <w:ind w:right="427" w:firstLine="707"/>
      </w:pPr>
      <w:r>
        <w:rPr>
          <w:spacing w:val="-2"/>
        </w:rPr>
        <w:t>В</w:t>
      </w:r>
      <w:r>
        <w:rPr>
          <w:spacing w:val="-7"/>
        </w:rPr>
        <w:t xml:space="preserve"> </w:t>
      </w:r>
      <w:r>
        <w:rPr>
          <w:spacing w:val="-2"/>
        </w:rPr>
        <w:t>разделе</w:t>
      </w:r>
      <w:r>
        <w:rPr>
          <w:spacing w:val="-10"/>
        </w:rPr>
        <w:t xml:space="preserve"> </w:t>
      </w:r>
      <w:r>
        <w:rPr>
          <w:spacing w:val="-2"/>
        </w:rPr>
        <w:t>1.2</w:t>
      </w:r>
      <w:r>
        <w:rPr>
          <w:spacing w:val="-8"/>
        </w:rPr>
        <w:t xml:space="preserve"> </w:t>
      </w:r>
      <w:r>
        <w:rPr>
          <w:spacing w:val="-2"/>
        </w:rPr>
        <w:t>дано</w:t>
      </w:r>
      <w:r>
        <w:rPr>
          <w:spacing w:val="-8"/>
        </w:rPr>
        <w:t xml:space="preserve"> </w:t>
      </w:r>
      <w:r>
        <w:rPr>
          <w:spacing w:val="-2"/>
        </w:rPr>
        <w:t>определение</w:t>
      </w:r>
      <w:r>
        <w:rPr>
          <w:spacing w:val="-7"/>
        </w:rPr>
        <w:t xml:space="preserve"> </w:t>
      </w:r>
      <w:r>
        <w:rPr>
          <w:spacing w:val="-2"/>
        </w:rPr>
        <w:t>системы</w:t>
      </w:r>
      <w:r>
        <w:rPr>
          <w:spacing w:val="-8"/>
        </w:rPr>
        <w:t xml:space="preserve"> </w:t>
      </w:r>
      <w:r>
        <w:rPr>
          <w:spacing w:val="-2"/>
        </w:rPr>
        <w:t>ориентации</w:t>
      </w:r>
      <w:r>
        <w:rPr>
          <w:spacing w:val="-5"/>
        </w:rPr>
        <w:t xml:space="preserve"> </w:t>
      </w:r>
      <w:r>
        <w:rPr>
          <w:spacing w:val="-2"/>
        </w:rPr>
        <w:t>наноспутника.</w:t>
      </w:r>
      <w:r>
        <w:rPr>
          <w:spacing w:val="-7"/>
        </w:rPr>
        <w:t xml:space="preserve"> </w:t>
      </w:r>
      <w:r>
        <w:rPr>
          <w:spacing w:val="-2"/>
        </w:rPr>
        <w:t xml:space="preserve">Про- </w:t>
      </w:r>
      <w:r>
        <w:t>веден</w:t>
      </w:r>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r>
        <w:t>положе- ния спутника в пространстве.</w:t>
      </w:r>
    </w:p>
    <w:p w14:paraId="1C263C5D" w14:textId="77777777" w:rsidR="00B64CE3" w:rsidRDefault="00025947" w:rsidP="003F1467">
      <w:pPr>
        <w:pStyle w:val="BodyText"/>
        <w:spacing w:line="360" w:lineRule="auto"/>
        <w:ind w:right="426" w:firstLine="707"/>
      </w:pPr>
      <w:r>
        <w:t>В</w:t>
      </w:r>
      <w:r>
        <w:rPr>
          <w:spacing w:val="-10"/>
        </w:rPr>
        <w:t xml:space="preserve"> </w:t>
      </w:r>
      <w:r>
        <w:t>разделе</w:t>
      </w:r>
      <w:r>
        <w:rPr>
          <w:spacing w:val="-12"/>
        </w:rPr>
        <w:t xml:space="preserve"> </w:t>
      </w:r>
      <w:r>
        <w:t>1.3</w:t>
      </w:r>
      <w:r>
        <w:rPr>
          <w:spacing w:val="-11"/>
        </w:rPr>
        <w:t xml:space="preserve"> </w:t>
      </w:r>
      <w:r>
        <w:t>приведены</w:t>
      </w:r>
      <w:r>
        <w:rPr>
          <w:spacing w:val="-9"/>
        </w:rPr>
        <w:t xml:space="preserve"> </w:t>
      </w:r>
      <w:r>
        <w:t>три</w:t>
      </w:r>
      <w:r>
        <w:rPr>
          <w:spacing w:val="-11"/>
        </w:rPr>
        <w:t xml:space="preserve"> </w:t>
      </w:r>
      <w:r>
        <w:t>существующих</w:t>
      </w:r>
      <w:r>
        <w:rPr>
          <w:spacing w:val="-10"/>
        </w:rPr>
        <w:t xml:space="preserve"> </w:t>
      </w:r>
      <w:r>
        <w:t>метода</w:t>
      </w:r>
      <w:r>
        <w:rPr>
          <w:spacing w:val="-12"/>
        </w:rPr>
        <w:t xml:space="preserve"> </w:t>
      </w:r>
      <w:r>
        <w:t>получения</w:t>
      </w:r>
      <w:r>
        <w:rPr>
          <w:spacing w:val="-12"/>
        </w:rPr>
        <w:t xml:space="preserve"> </w:t>
      </w:r>
      <w:r>
        <w:t>ориента- ции</w:t>
      </w:r>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7"/>
        </w:rPr>
        <w:t xml:space="preserve"> </w:t>
      </w:r>
      <w:r>
        <w:t>каж- дого метода представлены присущие ему достоинства и недостатки.</w:t>
      </w:r>
    </w:p>
    <w:p w14:paraId="01E68E96" w14:textId="77777777" w:rsidR="00B64CE3" w:rsidRDefault="00025947" w:rsidP="003F1467">
      <w:pPr>
        <w:pStyle w:val="BodyText"/>
        <w:spacing w:line="360" w:lineRule="auto"/>
        <w:ind w:right="422" w:firstLine="707"/>
      </w:pPr>
      <w:r>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r>
        <w:t>аргу- ментирован тем, что для проведения эксперимента и разработки программ удобнее использовать наглядный и лаконичный метод.</w:t>
      </w:r>
    </w:p>
    <w:p w14:paraId="04F8B8F5" w14:textId="77777777" w:rsidR="00B64CE3" w:rsidRDefault="00025947" w:rsidP="003F1467">
      <w:pPr>
        <w:pStyle w:val="BodyText"/>
        <w:spacing w:line="360" w:lineRule="auto"/>
        <w:ind w:right="420" w:firstLine="707"/>
      </w:pPr>
      <w:r>
        <w:t>Чтобы система ориентации наноспутника работала стабильно необхо- дима отладка,</w:t>
      </w:r>
      <w:r>
        <w:rPr>
          <w:spacing w:val="-1"/>
        </w:rPr>
        <w:t xml:space="preserve"> </w:t>
      </w:r>
      <w:r>
        <w:t>при которой на</w:t>
      </w:r>
      <w:r>
        <w:rPr>
          <w:spacing w:val="-1"/>
        </w:rPr>
        <w:t xml:space="preserve"> </w:t>
      </w:r>
      <w:r>
        <w:t>основе</w:t>
      </w:r>
      <w:r>
        <w:rPr>
          <w:spacing w:val="-1"/>
        </w:rPr>
        <w:t xml:space="preserve"> </w:t>
      </w:r>
      <w:r>
        <w:t>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необхо- димо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разра- ботки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r>
        <w:t>про- цесс проведения эксперимента с использованием только данных со шкалы стенда может занимать много времени. Применение данных с датчиков угло- вой скорости позволит автоматизировать процесс проведения эксперимента по отладке системы ориентации.</w:t>
      </w:r>
    </w:p>
    <w:p w14:paraId="54DC45C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216DCBA9" w14:textId="77777777" w:rsidR="00B64CE3" w:rsidRDefault="00025947" w:rsidP="003F1467">
      <w:pPr>
        <w:pStyle w:val="BodyText"/>
        <w:spacing w:line="360" w:lineRule="auto"/>
        <w:ind w:right="432" w:firstLine="707"/>
      </w:pPr>
      <w:r>
        <w:lastRenderedPageBreak/>
        <w:t>Раздел 2.1 раскрывает суть определения ориентации при помощи углов Эйлера. Приведены аналитические выражения и иллюстрации.</w:t>
      </w:r>
    </w:p>
    <w:p w14:paraId="0C2ADDED" w14:textId="77777777" w:rsidR="00B64CE3" w:rsidRDefault="00025947" w:rsidP="003F1467">
      <w:pPr>
        <w:pStyle w:val="BodyText"/>
        <w:spacing w:line="360" w:lineRule="auto"/>
        <w:ind w:right="427" w:firstLine="707"/>
      </w:pPr>
      <w:r>
        <w:t>В разделе 2.2 приводятся аналитические выражения для получения уг- лов</w:t>
      </w:r>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9"/>
        </w:rPr>
        <w:t xml:space="preserve"> </w:t>
      </w:r>
      <w:r>
        <w:t>При</w:t>
      </w:r>
      <w:r>
        <w:rPr>
          <w:spacing w:val="-8"/>
        </w:rPr>
        <w:t xml:space="preserve"> </w:t>
      </w:r>
      <w:r>
        <w:t>этом</w:t>
      </w:r>
      <w:r>
        <w:rPr>
          <w:spacing w:val="-11"/>
        </w:rPr>
        <w:t xml:space="preserve"> </w:t>
      </w:r>
      <w:r>
        <w:t>описы- вается условная функция, позволяющая избавиться от неопределенности для значений угла тангажа плюс-минус девяносто градусов.</w:t>
      </w:r>
    </w:p>
    <w:p w14:paraId="6390842B" w14:textId="77777777" w:rsidR="00B64CE3" w:rsidRDefault="00025947" w:rsidP="003F1467">
      <w:pPr>
        <w:pStyle w:val="BodyText"/>
        <w:spacing w:line="360" w:lineRule="auto"/>
        <w:ind w:right="424" w:firstLine="707"/>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возможные причины отклонений показаний датчиков от действительных и способы их устранения. Завершает раздел аналитическая формула математической мо- дели,</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3"/>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A2B52DE" w14:textId="77777777" w:rsidR="00B64CE3" w:rsidRDefault="00025947" w:rsidP="003F1467">
      <w:pPr>
        <w:pStyle w:val="BodyText"/>
        <w:spacing w:line="360" w:lineRule="auto"/>
        <w:ind w:right="420" w:firstLine="707"/>
      </w:pPr>
      <w:r>
        <w:t>Раздел 2.4 поясняет работу программы для получения параметров ори- ентации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2B16E20C" w14:textId="77777777" w:rsidR="00B64CE3" w:rsidRDefault="00025947" w:rsidP="003F1467">
      <w:pPr>
        <w:pStyle w:val="BodyText"/>
        <w:spacing w:line="360" w:lineRule="auto"/>
        <w:ind w:right="430" w:firstLine="707"/>
      </w:pPr>
      <w:r>
        <w:t xml:space="preserve">В разделе 2.5 описывается метод получения ориентации при помощи </w:t>
      </w:r>
      <w:r>
        <w:rPr>
          <w:spacing w:val="-2"/>
        </w:rPr>
        <w:t>ИК-датчиков.</w:t>
      </w:r>
    </w:p>
    <w:p w14:paraId="27EAA035" w14:textId="77777777" w:rsidR="00B64CE3" w:rsidRDefault="00025947" w:rsidP="003F1467">
      <w:pPr>
        <w:pStyle w:val="BodyText"/>
        <w:spacing w:line="360" w:lineRule="auto"/>
        <w:ind w:right="420" w:firstLine="707"/>
      </w:pPr>
      <w:r>
        <w:t>В разделе 2.6 описывается испытательный стенд, предназначенный для наземного испытания бортовых систем наноспутника. Проанализированы до- стоинства</w:t>
      </w:r>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6F10CD6B" w14:textId="77777777" w:rsidR="00B64CE3" w:rsidRDefault="00025947" w:rsidP="003F1467">
      <w:pPr>
        <w:pStyle w:val="BodyText"/>
        <w:spacing w:line="360" w:lineRule="auto"/>
        <w:ind w:right="422" w:firstLine="707"/>
      </w:pPr>
      <w:r>
        <w:t>В разделе 2.7 предлагается использовать данные с гироскопов в экспе- рименте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r>
        <w:t>по- высить точность и производительность эксперимента.</w:t>
      </w:r>
    </w:p>
    <w:p w14:paraId="72A57C9A"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1AA0E2A" w14:textId="77777777" w:rsidR="00B64CE3" w:rsidRDefault="00025947" w:rsidP="003F1467">
      <w:pPr>
        <w:pStyle w:val="BodyText"/>
        <w:spacing w:line="360" w:lineRule="auto"/>
        <w:ind w:right="422" w:firstLine="707"/>
      </w:pPr>
      <w:r>
        <w:lastRenderedPageBreak/>
        <w:t>Использование показаний датчиков угловой скорости позволит автома- тизировать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3"/>
        </w:rPr>
        <w:t xml:space="preserve"> </w:t>
      </w:r>
      <w:r>
        <w:t>обработку</w:t>
      </w:r>
      <w:r>
        <w:rPr>
          <w:spacing w:val="-7"/>
        </w:rPr>
        <w:t xml:space="preserve"> </w:t>
      </w:r>
      <w:r>
        <w:t>данных</w:t>
      </w:r>
      <w:r>
        <w:rPr>
          <w:spacing w:val="-2"/>
        </w:rPr>
        <w:t xml:space="preserve"> </w:t>
      </w:r>
      <w:r>
        <w:t>эксперимента,</w:t>
      </w:r>
      <w:r>
        <w:rPr>
          <w:spacing w:val="-4"/>
        </w:rPr>
        <w:t xml:space="preserve"> </w:t>
      </w:r>
      <w:r>
        <w:t>погреш- ность установки наноспутника на подвижную часть ОПУ, а также влияние</w:t>
      </w:r>
      <w:r>
        <w:rPr>
          <w:spacing w:val="-1"/>
        </w:rPr>
        <w:t xml:space="preserve"> </w:t>
      </w:r>
      <w:r>
        <w:t>на ход эксперимента человеческого фактора.</w:t>
      </w:r>
    </w:p>
    <w:p w14:paraId="03EE4298" w14:textId="77777777" w:rsidR="00B64CE3" w:rsidRDefault="00025947" w:rsidP="003F1467">
      <w:pPr>
        <w:pStyle w:val="BodyText"/>
        <w:spacing w:line="360" w:lineRule="auto"/>
        <w:ind w:right="430" w:firstLine="707"/>
      </w:pPr>
      <w:r>
        <w:t>В разделе 3.1 описывается эксперимент и формулируется требование к точности определения ориентации</w:t>
      </w:r>
    </w:p>
    <w:p w14:paraId="667D72D2" w14:textId="77777777" w:rsidR="00B64CE3" w:rsidRDefault="00025947" w:rsidP="003F1467">
      <w:pPr>
        <w:pStyle w:val="BodyText"/>
        <w:spacing w:line="360" w:lineRule="auto"/>
        <w:ind w:right="420" w:firstLine="707"/>
      </w:pPr>
      <w:r>
        <w:t>В разделе 3.2 приведены и проанализированы результаты проведения эксперимента по отладке системы ориентации, основанной на ИК-датчиках. Данные представлены в виде графиков. По виду первых трех графиков (ри- сунки 18, 19, 20) можно сделать вывод, что ориентация спутника по данным ИК-датчиков менее точна, в сравнении с определением параметров ориента- ции</w:t>
      </w:r>
      <w:r>
        <w:rPr>
          <w:spacing w:val="-12"/>
        </w:rPr>
        <w:t xml:space="preserve"> </w:t>
      </w:r>
      <w:r>
        <w:t>по</w:t>
      </w:r>
      <w:r>
        <w:rPr>
          <w:spacing w:val="-14"/>
        </w:rPr>
        <w:t xml:space="preserve"> </w:t>
      </w:r>
      <w:r>
        <w:t>данным</w:t>
      </w:r>
      <w:r>
        <w:rPr>
          <w:spacing w:val="-13"/>
        </w:rPr>
        <w:t xml:space="preserve"> </w:t>
      </w:r>
      <w:r>
        <w:t>с</w:t>
      </w:r>
      <w:r>
        <w:rPr>
          <w:spacing w:val="-12"/>
        </w:rPr>
        <w:t xml:space="preserve"> </w:t>
      </w:r>
      <w:r>
        <w:t>ММГ.</w:t>
      </w:r>
      <w:r>
        <w:rPr>
          <w:spacing w:val="-12"/>
        </w:rPr>
        <w:t xml:space="preserve"> </w:t>
      </w:r>
      <w:r>
        <w:t>Это</w:t>
      </w:r>
      <w:r>
        <w:rPr>
          <w:spacing w:val="-12"/>
        </w:rPr>
        <w:t xml:space="preserve"> </w:t>
      </w:r>
      <w:r>
        <w:t>связано</w:t>
      </w:r>
      <w:r>
        <w:rPr>
          <w:spacing w:val="-12"/>
        </w:rPr>
        <w:t xml:space="preserve"> </w:t>
      </w:r>
      <w:r>
        <w:t>с</w:t>
      </w:r>
      <w:r>
        <w:rPr>
          <w:spacing w:val="-12"/>
        </w:rPr>
        <w:t xml:space="preserve"> </w:t>
      </w:r>
      <w:r>
        <w:t>меньшей</w:t>
      </w:r>
      <w:r>
        <w:rPr>
          <w:spacing w:val="-12"/>
        </w:rPr>
        <w:t xml:space="preserve"> </w:t>
      </w:r>
      <w:r>
        <w:t>частотой</w:t>
      </w:r>
      <w:r>
        <w:rPr>
          <w:spacing w:val="-12"/>
        </w:rPr>
        <w:t xml:space="preserve"> </w:t>
      </w:r>
      <w:r>
        <w:t>обработки</w:t>
      </w:r>
      <w:r>
        <w:rPr>
          <w:spacing w:val="-11"/>
        </w:rPr>
        <w:t xml:space="preserve"> </w:t>
      </w:r>
      <w:r>
        <w:t>показаний. Причем увеличение частоты обработки показаний не сможет повысить точ- ность показаний прибора, так как существенно усложниться процесс выделе- ния полезного сигнала ИК-датчика на фоне шумов и помех.</w:t>
      </w:r>
    </w:p>
    <w:p w14:paraId="75AAC591" w14:textId="77777777" w:rsidR="00B64CE3" w:rsidRDefault="00025947" w:rsidP="003F1467">
      <w:pPr>
        <w:pStyle w:val="BodyText"/>
        <w:spacing w:line="360" w:lineRule="auto"/>
        <w:ind w:right="425" w:firstLine="707"/>
      </w:pPr>
      <w:r>
        <w:t>Также</w:t>
      </w:r>
      <w:r>
        <w:rPr>
          <w:spacing w:val="-16"/>
        </w:rPr>
        <w:t xml:space="preserve"> </w:t>
      </w:r>
      <w:r>
        <w:t>можно</w:t>
      </w:r>
      <w:r>
        <w:rPr>
          <w:spacing w:val="-16"/>
        </w:rPr>
        <w:t xml:space="preserve"> </w:t>
      </w:r>
      <w:r>
        <w:t>заметить,</w:t>
      </w:r>
      <w:r>
        <w:rPr>
          <w:spacing w:val="-17"/>
        </w:rPr>
        <w:t xml:space="preserve"> </w:t>
      </w:r>
      <w:r>
        <w:t>что</w:t>
      </w:r>
      <w:r>
        <w:rPr>
          <w:spacing w:val="-16"/>
        </w:rPr>
        <w:t xml:space="preserve"> </w:t>
      </w:r>
      <w:r>
        <w:t>при</w:t>
      </w:r>
      <w:r>
        <w:rPr>
          <w:spacing w:val="-16"/>
        </w:rPr>
        <w:t xml:space="preserve"> </w:t>
      </w:r>
      <w:r>
        <w:t>проведении</w:t>
      </w:r>
      <w:r>
        <w:rPr>
          <w:spacing w:val="-16"/>
        </w:rPr>
        <w:t xml:space="preserve"> </w:t>
      </w:r>
      <w:r>
        <w:t>эксперимента</w:t>
      </w:r>
      <w:r>
        <w:rPr>
          <w:spacing w:val="-17"/>
        </w:rPr>
        <w:t xml:space="preserve"> </w:t>
      </w:r>
      <w:r>
        <w:t>от</w:t>
      </w:r>
      <w:r>
        <w:rPr>
          <w:spacing w:val="-17"/>
        </w:rPr>
        <w:t xml:space="preserve"> </w:t>
      </w:r>
      <w:r>
        <w:t>начального положения</w:t>
      </w:r>
      <w:r>
        <w:rPr>
          <w:spacing w:val="-15"/>
        </w:rPr>
        <w:t xml:space="preserve"> </w:t>
      </w:r>
      <w:r>
        <w:t>«угол</w:t>
      </w:r>
      <w:r>
        <w:rPr>
          <w:spacing w:val="-17"/>
        </w:rPr>
        <w:t xml:space="preserve"> </w:t>
      </w:r>
      <w:r>
        <w:t>курса</w:t>
      </w:r>
      <w:r>
        <w:rPr>
          <w:spacing w:val="-18"/>
        </w:rPr>
        <w:t xml:space="preserve"> </w:t>
      </w:r>
      <w:r>
        <w:t>ноль</w:t>
      </w:r>
      <w:r>
        <w:rPr>
          <w:spacing w:val="-17"/>
        </w:rPr>
        <w:t xml:space="preserve"> </w:t>
      </w:r>
      <w:r>
        <w:t>градусов»</w:t>
      </w:r>
      <w:r>
        <w:rPr>
          <w:spacing w:val="-18"/>
        </w:rPr>
        <w:t xml:space="preserve"> </w:t>
      </w:r>
      <w:r>
        <w:t>(Рисунок</w:t>
      </w:r>
      <w:r>
        <w:rPr>
          <w:spacing w:val="-17"/>
        </w:rPr>
        <w:t xml:space="preserve"> </w:t>
      </w:r>
      <w:r>
        <w:t>18),</w:t>
      </w:r>
      <w:r>
        <w:rPr>
          <w:spacing w:val="-16"/>
        </w:rPr>
        <w:t xml:space="preserve"> </w:t>
      </w:r>
      <w:r>
        <w:t>возникла</w:t>
      </w:r>
      <w:r>
        <w:rPr>
          <w:spacing w:val="-16"/>
        </w:rPr>
        <w:t xml:space="preserve"> </w:t>
      </w:r>
      <w:r>
        <w:t>ошибка,</w:t>
      </w:r>
      <w:r>
        <w:rPr>
          <w:spacing w:val="-16"/>
        </w:rPr>
        <w:t xml:space="preserve"> </w:t>
      </w:r>
      <w:r>
        <w:t>так</w:t>
      </w:r>
      <w:r>
        <w:rPr>
          <w:spacing w:val="-18"/>
        </w:rPr>
        <w:t xml:space="preserve"> </w:t>
      </w:r>
      <w:r>
        <w:t>как угол крена не доходит до +90 градусов больше чем на 10 градусов. Также о неудачном эксперименте свидетельствуют большие ошибки по тангажу (Ри- сунок 21), в сравнении с другими экспериментами.</w:t>
      </w:r>
    </w:p>
    <w:p w14:paraId="336A3F5E" w14:textId="77777777" w:rsidR="00B64CE3" w:rsidRDefault="00025947" w:rsidP="003F1467">
      <w:pPr>
        <w:pStyle w:val="BodyText"/>
        <w:spacing w:line="360" w:lineRule="auto"/>
        <w:ind w:right="424" w:firstLine="707"/>
      </w:pPr>
      <w:r>
        <w:t>Данные с гироскопов, используемые в качестве измерителей действи- тельной</w:t>
      </w:r>
      <w:r>
        <w:rPr>
          <w:spacing w:val="-7"/>
        </w:rPr>
        <w:t xml:space="preserve"> </w:t>
      </w:r>
      <w:r>
        <w:t>ориентации</w:t>
      </w:r>
      <w:r>
        <w:rPr>
          <w:spacing w:val="-9"/>
        </w:rPr>
        <w:t xml:space="preserve"> </w:t>
      </w:r>
      <w:r>
        <w:t>вместе</w:t>
      </w:r>
      <w:r>
        <w:rPr>
          <w:spacing w:val="-8"/>
        </w:rPr>
        <w:t xml:space="preserve"> </w:t>
      </w:r>
      <w:r>
        <w:t>с</w:t>
      </w:r>
      <w:r>
        <w:rPr>
          <w:spacing w:val="-10"/>
        </w:rPr>
        <w:t xml:space="preserve"> </w:t>
      </w:r>
      <w:r>
        <w:t>опорно-поворотным</w:t>
      </w:r>
      <w:r>
        <w:rPr>
          <w:spacing w:val="-7"/>
        </w:rPr>
        <w:t xml:space="preserve"> </w:t>
      </w:r>
      <w:r>
        <w:t>устройством</w:t>
      </w:r>
      <w:r>
        <w:rPr>
          <w:spacing w:val="-10"/>
        </w:rPr>
        <w:t xml:space="preserve"> </w:t>
      </w:r>
      <w:r>
        <w:t>для</w:t>
      </w:r>
      <w:r>
        <w:rPr>
          <w:spacing w:val="-7"/>
        </w:rPr>
        <w:t xml:space="preserve"> </w:t>
      </w:r>
      <w:r>
        <w:t>начальной выставки</w:t>
      </w:r>
      <w:r>
        <w:rPr>
          <w:spacing w:val="-18"/>
        </w:rPr>
        <w:t xml:space="preserve"> </w:t>
      </w:r>
      <w:r>
        <w:t>и</w:t>
      </w:r>
      <w:r>
        <w:rPr>
          <w:spacing w:val="-17"/>
        </w:rPr>
        <w:t xml:space="preserve"> </w:t>
      </w:r>
      <w:r>
        <w:t>управления</w:t>
      </w:r>
      <w:r>
        <w:rPr>
          <w:spacing w:val="-18"/>
        </w:rPr>
        <w:t xml:space="preserve"> </w:t>
      </w:r>
      <w:r>
        <w:t>ориентацией</w:t>
      </w:r>
      <w:r>
        <w:rPr>
          <w:spacing w:val="-17"/>
        </w:rPr>
        <w:t xml:space="preserve"> </w:t>
      </w:r>
      <w:r>
        <w:t>соответствует</w:t>
      </w:r>
      <w:r>
        <w:rPr>
          <w:spacing w:val="-18"/>
        </w:rPr>
        <w:t xml:space="preserve"> </w:t>
      </w:r>
      <w:r>
        <w:t>требованию</w:t>
      </w:r>
      <w:r>
        <w:rPr>
          <w:spacing w:val="-17"/>
        </w:rPr>
        <w:t xml:space="preserve"> </w:t>
      </w:r>
      <w:r>
        <w:t>к</w:t>
      </w:r>
      <w:r>
        <w:rPr>
          <w:spacing w:val="-18"/>
        </w:rPr>
        <w:t xml:space="preserve"> </w:t>
      </w:r>
      <w:r>
        <w:t>СКО</w:t>
      </w:r>
      <w:r>
        <w:rPr>
          <w:spacing w:val="-17"/>
        </w:rPr>
        <w:t xml:space="preserve"> </w:t>
      </w:r>
      <w:r>
        <w:t>ошибки эксперимента. Также разработанная программа позволяет уменьшить время проведения и обработки данных эксперимента, так как все данные записыва- ются в автоматическом режиме.</w:t>
      </w:r>
    </w:p>
    <w:p w14:paraId="0E0DBE03" w14:textId="77777777" w:rsidR="00B64CE3" w:rsidRDefault="00025947" w:rsidP="003F1467">
      <w:pPr>
        <w:pStyle w:val="BodyText"/>
        <w:spacing w:line="360" w:lineRule="auto"/>
        <w:ind w:right="427" w:firstLine="707"/>
      </w:pPr>
      <w:r>
        <w:t>Проведение эксперимента связано с рисками, обусловленными опас- ными факторами, такими как значительные умственные и зрительные нагрузки.</w:t>
      </w:r>
      <w:r>
        <w:rPr>
          <w:spacing w:val="40"/>
        </w:rPr>
        <w:t xml:space="preserve"> </w:t>
      </w:r>
      <w:r>
        <w:t>Опасные</w:t>
      </w:r>
      <w:r>
        <w:rPr>
          <w:spacing w:val="40"/>
        </w:rPr>
        <w:t xml:space="preserve"> </w:t>
      </w:r>
      <w:r>
        <w:t>факторы</w:t>
      </w:r>
      <w:r>
        <w:rPr>
          <w:spacing w:val="40"/>
        </w:rPr>
        <w:t xml:space="preserve"> </w:t>
      </w:r>
      <w:r>
        <w:t>способны</w:t>
      </w:r>
      <w:r>
        <w:rPr>
          <w:spacing w:val="40"/>
        </w:rPr>
        <w:t xml:space="preserve"> </w:t>
      </w:r>
      <w:r>
        <w:t>нанести</w:t>
      </w:r>
      <w:r>
        <w:rPr>
          <w:spacing w:val="40"/>
        </w:rPr>
        <w:t xml:space="preserve"> </w:t>
      </w:r>
      <w:r>
        <w:t>ущерб</w:t>
      </w:r>
      <w:r>
        <w:rPr>
          <w:spacing w:val="40"/>
        </w:rPr>
        <w:t xml:space="preserve"> </w:t>
      </w:r>
      <w:r>
        <w:t>здоровью</w:t>
      </w:r>
      <w:r>
        <w:rPr>
          <w:spacing w:val="40"/>
        </w:rPr>
        <w:t xml:space="preserve"> </w:t>
      </w:r>
      <w:r>
        <w:t>оператора,</w:t>
      </w:r>
    </w:p>
    <w:p w14:paraId="403F29CB"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2332D22" w14:textId="77777777" w:rsidR="00B64CE3" w:rsidRDefault="00025947" w:rsidP="003F1467">
      <w:pPr>
        <w:pStyle w:val="BodyText"/>
        <w:spacing w:line="360" w:lineRule="auto"/>
        <w:ind w:right="423"/>
      </w:pPr>
      <w:r>
        <w:lastRenderedPageBreak/>
        <w:t>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r>
        <w:t>сни- зить уровень стресса оператора, а также повысить его производительность.</w:t>
      </w:r>
    </w:p>
    <w:p w14:paraId="105749C5"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7FB5CAED" w14:textId="77777777" w:rsidR="00B64CE3" w:rsidRDefault="00025947" w:rsidP="003F1467">
      <w:pPr>
        <w:pStyle w:val="Heading1"/>
        <w:spacing w:before="0" w:line="360" w:lineRule="auto"/>
      </w:pPr>
      <w:r>
        <w:lastRenderedPageBreak/>
        <w:t>СПИСОК</w:t>
      </w:r>
      <w:r>
        <w:rPr>
          <w:spacing w:val="-13"/>
        </w:rPr>
        <w:t xml:space="preserve"> </w:t>
      </w:r>
      <w:r>
        <w:t>ИСПОЛЬЗОВАННЫХ</w:t>
      </w:r>
      <w:r>
        <w:rPr>
          <w:spacing w:val="-12"/>
        </w:rPr>
        <w:t xml:space="preserve"> </w:t>
      </w:r>
      <w:r>
        <w:rPr>
          <w:spacing w:val="-2"/>
        </w:rPr>
        <w:t>ИСТОЧНИКОВ</w:t>
      </w:r>
    </w:p>
    <w:p w14:paraId="7C36E76C" w14:textId="77777777" w:rsidR="00B64CE3" w:rsidRDefault="00B64CE3" w:rsidP="003F1467">
      <w:pPr>
        <w:pStyle w:val="BodyText"/>
        <w:spacing w:line="360" w:lineRule="auto"/>
        <w:ind w:left="0"/>
        <w:rPr>
          <w:b/>
        </w:rPr>
      </w:pPr>
    </w:p>
    <w:p w14:paraId="615907DA" w14:textId="77777777" w:rsidR="00B64CE3" w:rsidRPr="00025947" w:rsidRDefault="00025947" w:rsidP="003F1467">
      <w:pPr>
        <w:pStyle w:val="ListParagraph"/>
        <w:numPr>
          <w:ilvl w:val="0"/>
          <w:numId w:val="1"/>
        </w:numPr>
        <w:tabs>
          <w:tab w:val="left" w:pos="1124"/>
        </w:tabs>
        <w:spacing w:line="360" w:lineRule="auto"/>
        <w:ind w:right="418" w:firstLine="707"/>
        <w:rPr>
          <w:sz w:val="28"/>
          <w:lang w:val="en-US"/>
        </w:rPr>
      </w:pPr>
      <w:r w:rsidRPr="00025947">
        <w:rPr>
          <w:sz w:val="28"/>
          <w:lang w:val="en-US"/>
        </w:rPr>
        <w:t>Alicia</w:t>
      </w:r>
      <w:r w:rsidRPr="00025947">
        <w:rPr>
          <w:spacing w:val="-10"/>
          <w:sz w:val="28"/>
          <w:lang w:val="en-US"/>
        </w:rPr>
        <w:t xml:space="preserve"> </w:t>
      </w:r>
      <w:r w:rsidRPr="00025947">
        <w:rPr>
          <w:sz w:val="28"/>
          <w:lang w:val="en-US"/>
        </w:rPr>
        <w:t>Johnstone,</w:t>
      </w:r>
      <w:r w:rsidRPr="00025947">
        <w:rPr>
          <w:spacing w:val="-9"/>
          <w:sz w:val="28"/>
          <w:lang w:val="en-US"/>
        </w:rPr>
        <w:t xml:space="preserve"> </w:t>
      </w:r>
      <w:r w:rsidRPr="00025947">
        <w:rPr>
          <w:sz w:val="28"/>
          <w:lang w:val="en-US"/>
        </w:rPr>
        <w:t>CubeSat</w:t>
      </w:r>
      <w:r w:rsidRPr="00025947">
        <w:rPr>
          <w:spacing w:val="-7"/>
          <w:sz w:val="28"/>
          <w:lang w:val="en-US"/>
        </w:rPr>
        <w:t xml:space="preserve"> </w:t>
      </w:r>
      <w:r w:rsidRPr="00025947">
        <w:rPr>
          <w:sz w:val="28"/>
          <w:lang w:val="en-US"/>
        </w:rPr>
        <w:t>Design</w:t>
      </w:r>
      <w:r w:rsidRPr="00025947">
        <w:rPr>
          <w:spacing w:val="-9"/>
          <w:sz w:val="28"/>
          <w:lang w:val="en-US"/>
        </w:rPr>
        <w:t xml:space="preserve"> </w:t>
      </w:r>
      <w:r w:rsidRPr="00025947">
        <w:rPr>
          <w:sz w:val="28"/>
          <w:lang w:val="en-US"/>
        </w:rPr>
        <w:t>Specification</w:t>
      </w:r>
      <w:r w:rsidRPr="00025947">
        <w:rPr>
          <w:spacing w:val="-9"/>
          <w:sz w:val="28"/>
          <w:lang w:val="en-US"/>
        </w:rPr>
        <w:t xml:space="preserve"> </w:t>
      </w:r>
      <w:r w:rsidRPr="00025947">
        <w:rPr>
          <w:sz w:val="28"/>
          <w:lang w:val="en-US"/>
        </w:rPr>
        <w:t>(1U</w:t>
      </w:r>
      <w:r w:rsidRPr="00025947">
        <w:rPr>
          <w:spacing w:val="-10"/>
          <w:sz w:val="28"/>
          <w:lang w:val="en-US"/>
        </w:rPr>
        <w:t xml:space="preserve"> </w:t>
      </w:r>
      <w:r w:rsidRPr="00025947">
        <w:rPr>
          <w:sz w:val="28"/>
          <w:lang w:val="en-US"/>
        </w:rPr>
        <w:t>–</w:t>
      </w:r>
      <w:r w:rsidRPr="00025947">
        <w:rPr>
          <w:spacing w:val="-9"/>
          <w:sz w:val="28"/>
          <w:lang w:val="en-US"/>
        </w:rPr>
        <w:t xml:space="preserve"> </w:t>
      </w:r>
      <w:r w:rsidRPr="00025947">
        <w:rPr>
          <w:sz w:val="28"/>
          <w:lang w:val="en-US"/>
        </w:rPr>
        <w:t>12U)</w:t>
      </w:r>
      <w:r w:rsidRPr="00025947">
        <w:rPr>
          <w:spacing w:val="-10"/>
          <w:sz w:val="28"/>
          <w:lang w:val="en-US"/>
        </w:rPr>
        <w:t xml:space="preserve"> </w:t>
      </w:r>
      <w:r w:rsidRPr="00025947">
        <w:rPr>
          <w:sz w:val="28"/>
          <w:lang w:val="en-US"/>
        </w:rPr>
        <w:t>REV</w:t>
      </w:r>
      <w:r w:rsidRPr="00025947">
        <w:rPr>
          <w:spacing w:val="-9"/>
          <w:sz w:val="28"/>
          <w:lang w:val="en-US"/>
        </w:rPr>
        <w:t xml:space="preserve"> </w:t>
      </w:r>
      <w:r w:rsidRPr="00025947">
        <w:rPr>
          <w:sz w:val="28"/>
          <w:lang w:val="en-US"/>
        </w:rPr>
        <w:t>14.1</w:t>
      </w:r>
      <w:r w:rsidRPr="00025947">
        <w:rPr>
          <w:spacing w:val="-7"/>
          <w:sz w:val="28"/>
          <w:lang w:val="en-US"/>
        </w:rPr>
        <w:t xml:space="preserve"> </w:t>
      </w:r>
      <w:r w:rsidRPr="00025947">
        <w:rPr>
          <w:sz w:val="28"/>
          <w:lang w:val="en-US"/>
        </w:rPr>
        <w:t xml:space="preserve">CP- CDS-R14.1, 2020, 34 </w:t>
      </w:r>
      <w:r>
        <w:rPr>
          <w:sz w:val="28"/>
        </w:rPr>
        <w:t>с</w:t>
      </w:r>
      <w:r w:rsidRPr="00025947">
        <w:rPr>
          <w:sz w:val="28"/>
          <w:lang w:val="en-US"/>
        </w:rPr>
        <w:t>.</w:t>
      </w:r>
    </w:p>
    <w:p w14:paraId="2F8F2C82" w14:textId="77777777" w:rsidR="00B64CE3" w:rsidRDefault="00025947" w:rsidP="003F1467">
      <w:pPr>
        <w:pStyle w:val="ListParagraph"/>
        <w:numPr>
          <w:ilvl w:val="0"/>
          <w:numId w:val="1"/>
        </w:numPr>
        <w:tabs>
          <w:tab w:val="left" w:pos="1117"/>
        </w:tabs>
        <w:spacing w:line="360" w:lineRule="auto"/>
        <w:ind w:right="423" w:firstLine="707"/>
        <w:rPr>
          <w:sz w:val="28"/>
        </w:rPr>
      </w:pPr>
      <w:r>
        <w:rPr>
          <w:sz w:val="28"/>
        </w:rPr>
        <w:t>Азарх</w:t>
      </w:r>
      <w:r>
        <w:rPr>
          <w:spacing w:val="-14"/>
          <w:sz w:val="28"/>
        </w:rPr>
        <w:t xml:space="preserve"> </w:t>
      </w:r>
      <w:r>
        <w:rPr>
          <w:sz w:val="28"/>
        </w:rPr>
        <w:t>С.</w:t>
      </w:r>
      <w:r>
        <w:rPr>
          <w:spacing w:val="-16"/>
          <w:sz w:val="28"/>
        </w:rPr>
        <w:t xml:space="preserve"> </w:t>
      </w:r>
      <w:r>
        <w:rPr>
          <w:sz w:val="28"/>
        </w:rPr>
        <w:t>Х.,</w:t>
      </w:r>
      <w:r>
        <w:rPr>
          <w:spacing w:val="-16"/>
          <w:sz w:val="28"/>
        </w:rPr>
        <w:t xml:space="preserve"> </w:t>
      </w:r>
      <w:r>
        <w:rPr>
          <w:sz w:val="28"/>
        </w:rPr>
        <w:t>Фрид</w:t>
      </w:r>
      <w:r>
        <w:rPr>
          <w:spacing w:val="-17"/>
          <w:sz w:val="28"/>
        </w:rPr>
        <w:t xml:space="preserve"> </w:t>
      </w:r>
      <w:r>
        <w:rPr>
          <w:sz w:val="28"/>
        </w:rPr>
        <w:t>Е.</w:t>
      </w:r>
      <w:r>
        <w:rPr>
          <w:spacing w:val="-16"/>
          <w:sz w:val="28"/>
        </w:rPr>
        <w:t xml:space="preserve"> </w:t>
      </w:r>
      <w:r>
        <w:rPr>
          <w:sz w:val="28"/>
        </w:rPr>
        <w:t>А</w:t>
      </w:r>
      <w:r>
        <w:rPr>
          <w:i/>
          <w:sz w:val="28"/>
        </w:rPr>
        <w:t>.</w:t>
      </w:r>
      <w:r>
        <w:rPr>
          <w:i/>
          <w:spacing w:val="-16"/>
          <w:sz w:val="28"/>
        </w:rPr>
        <w:t xml:space="preserve"> </w:t>
      </w:r>
      <w:r>
        <w:rPr>
          <w:sz w:val="28"/>
        </w:rPr>
        <w:t>Микроминиатюризация</w:t>
      </w:r>
      <w:r>
        <w:rPr>
          <w:spacing w:val="-15"/>
          <w:sz w:val="28"/>
        </w:rPr>
        <w:t xml:space="preserve"> </w:t>
      </w:r>
      <w:r>
        <w:rPr>
          <w:sz w:val="28"/>
        </w:rPr>
        <w:t>радиоэлектронной</w:t>
      </w:r>
      <w:r>
        <w:rPr>
          <w:spacing w:val="-15"/>
          <w:sz w:val="28"/>
        </w:rPr>
        <w:t xml:space="preserve"> </w:t>
      </w:r>
      <w:r>
        <w:rPr>
          <w:sz w:val="28"/>
        </w:rPr>
        <w:t>ап- паратуры. — М.—Л.: Госэнергоиздат, 1963. — 80 с.</w:t>
      </w:r>
    </w:p>
    <w:p w14:paraId="22AB49CD" w14:textId="77777777" w:rsidR="00B64CE3" w:rsidRDefault="00025947" w:rsidP="003F1467">
      <w:pPr>
        <w:pStyle w:val="ListParagraph"/>
        <w:numPr>
          <w:ilvl w:val="0"/>
          <w:numId w:val="1"/>
        </w:numPr>
        <w:tabs>
          <w:tab w:val="left" w:pos="1156"/>
        </w:tabs>
        <w:spacing w:line="360" w:lineRule="auto"/>
        <w:ind w:right="423" w:firstLine="707"/>
        <w:rPr>
          <w:sz w:val="28"/>
        </w:rPr>
      </w:pPr>
      <w:r>
        <w:rPr>
          <w:sz w:val="28"/>
        </w:rPr>
        <w:t>Мелешко В.В., Нестеренко О.ИУ учеб. пособие. – Кировоград: ПО- ЛИМЕД - Сервис,</w:t>
      </w:r>
      <w:r>
        <w:rPr>
          <w:spacing w:val="-2"/>
          <w:sz w:val="28"/>
        </w:rPr>
        <w:t xml:space="preserve"> </w:t>
      </w:r>
      <w:r>
        <w:rPr>
          <w:sz w:val="28"/>
        </w:rPr>
        <w:t>2011. – 164с</w:t>
      </w:r>
      <w:r>
        <w:rPr>
          <w:sz w:val="24"/>
        </w:rPr>
        <w:t xml:space="preserve">. </w:t>
      </w:r>
      <w:r>
        <w:rPr>
          <w:sz w:val="28"/>
        </w:rPr>
        <w:t>«Бесплатформенные инерциальные навигаци- онные системы.»</w:t>
      </w:r>
    </w:p>
    <w:p w14:paraId="203AF765" w14:textId="77777777" w:rsidR="00B64CE3" w:rsidRDefault="00025947" w:rsidP="003F1467">
      <w:pPr>
        <w:pStyle w:val="ListParagraph"/>
        <w:numPr>
          <w:ilvl w:val="0"/>
          <w:numId w:val="1"/>
        </w:numPr>
        <w:tabs>
          <w:tab w:val="left" w:pos="1160"/>
        </w:tabs>
        <w:spacing w:line="360" w:lineRule="auto"/>
        <w:ind w:right="423" w:firstLine="707"/>
        <w:rPr>
          <w:sz w:val="28"/>
        </w:rPr>
      </w:pPr>
      <w:r>
        <w:rPr>
          <w:sz w:val="28"/>
        </w:rPr>
        <w:t>Биард Р. У., МакЛэйн Т. У. Малые беспилотные летательные аппа- раты: теория и практика, М.: Техносфера. 2015. 299 c.</w:t>
      </w:r>
    </w:p>
    <w:p w14:paraId="1131A0D5" w14:textId="77777777" w:rsidR="00B64CE3" w:rsidRPr="00025947" w:rsidRDefault="00025947" w:rsidP="003F1467">
      <w:pPr>
        <w:pStyle w:val="ListParagraph"/>
        <w:numPr>
          <w:ilvl w:val="0"/>
          <w:numId w:val="1"/>
        </w:numPr>
        <w:tabs>
          <w:tab w:val="left" w:pos="1398"/>
        </w:tabs>
        <w:spacing w:line="360" w:lineRule="auto"/>
        <w:ind w:right="421" w:firstLine="707"/>
        <w:rPr>
          <w:sz w:val="28"/>
          <w:lang w:val="en-US"/>
        </w:rPr>
      </w:pPr>
      <w:r w:rsidRPr="00025947">
        <w:rPr>
          <w:sz w:val="28"/>
          <w:lang w:val="en-US"/>
        </w:rPr>
        <w:t>eoPortal Directory, UniCubeSat. URL: https://directory.eopor- tal.org/web/eoportal/satellite-missions/u/unicubesat-gg (</w:t>
      </w:r>
      <w:r>
        <w:rPr>
          <w:sz w:val="28"/>
        </w:rPr>
        <w:t>дата</w:t>
      </w:r>
      <w:r w:rsidRPr="00025947">
        <w:rPr>
          <w:sz w:val="28"/>
          <w:lang w:val="en-US"/>
        </w:rPr>
        <w:t xml:space="preserve"> </w:t>
      </w:r>
      <w:r>
        <w:rPr>
          <w:sz w:val="28"/>
        </w:rPr>
        <w:t>обращения</w:t>
      </w:r>
      <w:r w:rsidRPr="00025947">
        <w:rPr>
          <w:sz w:val="28"/>
          <w:lang w:val="en-US"/>
        </w:rPr>
        <w:t xml:space="preserve">: </w:t>
      </w:r>
      <w:r w:rsidRPr="00025947">
        <w:rPr>
          <w:spacing w:val="-2"/>
          <w:sz w:val="28"/>
          <w:lang w:val="en-US"/>
        </w:rPr>
        <w:t>25.05.2022).</w:t>
      </w:r>
    </w:p>
    <w:p w14:paraId="37F3B544" w14:textId="77777777" w:rsidR="00B64CE3" w:rsidRDefault="00025947" w:rsidP="003F1467">
      <w:pPr>
        <w:pStyle w:val="ListParagraph"/>
        <w:numPr>
          <w:ilvl w:val="0"/>
          <w:numId w:val="1"/>
        </w:numPr>
        <w:tabs>
          <w:tab w:val="left" w:pos="1580"/>
        </w:tabs>
        <w:spacing w:line="360" w:lineRule="auto"/>
        <w:ind w:right="418" w:firstLine="707"/>
        <w:rPr>
          <w:sz w:val="28"/>
        </w:rPr>
      </w:pPr>
      <w:r w:rsidRPr="00025947">
        <w:rPr>
          <w:sz w:val="28"/>
          <w:lang w:val="en-US"/>
        </w:rPr>
        <w:t>Universite</w:t>
      </w:r>
      <w:r w:rsidRPr="00025947">
        <w:rPr>
          <w:spacing w:val="80"/>
          <w:w w:val="150"/>
          <w:sz w:val="28"/>
          <w:lang w:val="en-US"/>
        </w:rPr>
        <w:t xml:space="preserve">  </w:t>
      </w:r>
      <w:r w:rsidRPr="00025947">
        <w:rPr>
          <w:sz w:val="28"/>
          <w:lang w:val="en-US"/>
        </w:rPr>
        <w:t>de</w:t>
      </w:r>
      <w:r w:rsidRPr="00025947">
        <w:rPr>
          <w:spacing w:val="80"/>
          <w:w w:val="150"/>
          <w:sz w:val="28"/>
          <w:lang w:val="en-US"/>
        </w:rPr>
        <w:t xml:space="preserve">  </w:t>
      </w:r>
      <w:r w:rsidRPr="00025947">
        <w:rPr>
          <w:sz w:val="28"/>
          <w:lang w:val="en-US"/>
        </w:rPr>
        <w:t>Liege</w:t>
      </w:r>
      <w:r w:rsidRPr="00025947">
        <w:rPr>
          <w:spacing w:val="80"/>
          <w:w w:val="150"/>
          <w:sz w:val="28"/>
          <w:lang w:val="en-US"/>
        </w:rPr>
        <w:t xml:space="preserve">  </w:t>
      </w:r>
      <w:r w:rsidRPr="00025947">
        <w:rPr>
          <w:sz w:val="28"/>
          <w:lang w:val="en-US"/>
        </w:rPr>
        <w:t>Nanosatellite</w:t>
      </w:r>
      <w:r w:rsidRPr="00025947">
        <w:rPr>
          <w:spacing w:val="80"/>
          <w:w w:val="150"/>
          <w:sz w:val="28"/>
          <w:lang w:val="en-US"/>
        </w:rPr>
        <w:t xml:space="preserve">  </w:t>
      </w:r>
      <w:r w:rsidRPr="00025947">
        <w:rPr>
          <w:sz w:val="28"/>
          <w:lang w:val="en-US"/>
        </w:rPr>
        <w:t>Project,</w:t>
      </w:r>
      <w:r w:rsidRPr="00025947">
        <w:rPr>
          <w:spacing w:val="80"/>
          <w:w w:val="150"/>
          <w:sz w:val="28"/>
          <w:lang w:val="en-US"/>
        </w:rPr>
        <w:t xml:space="preserve">  </w:t>
      </w:r>
      <w:r w:rsidRPr="00025947">
        <w:rPr>
          <w:sz w:val="28"/>
          <w:lang w:val="en-US"/>
        </w:rPr>
        <w:t>Oufti-1.</w:t>
      </w:r>
      <w:r w:rsidRPr="00025947">
        <w:rPr>
          <w:spacing w:val="80"/>
          <w:w w:val="150"/>
          <w:sz w:val="28"/>
          <w:lang w:val="en-US"/>
        </w:rPr>
        <w:t xml:space="preserve"> </w:t>
      </w:r>
      <w:r>
        <w:rPr>
          <w:sz w:val="28"/>
        </w:rPr>
        <w:t xml:space="preserve">URL: </w:t>
      </w:r>
      <w:hyperlink r:id="rId51">
        <w:r>
          <w:rPr>
            <w:sz w:val="28"/>
          </w:rPr>
          <w:t>http://www.leodium.ulg.ac.be/cmsms/index.php?page</w:t>
        </w:r>
      </w:hyperlink>
      <w:r>
        <w:rPr>
          <w:sz w:val="28"/>
        </w:rPr>
        <w:t xml:space="preserve"> =satellite (дата обра- щения: 25.05.2022).</w:t>
      </w:r>
    </w:p>
    <w:p w14:paraId="1B7DB9C9" w14:textId="77777777" w:rsidR="00B64CE3" w:rsidRPr="00025947" w:rsidRDefault="00025947" w:rsidP="003F1467">
      <w:pPr>
        <w:pStyle w:val="ListParagraph"/>
        <w:numPr>
          <w:ilvl w:val="0"/>
          <w:numId w:val="1"/>
        </w:numPr>
        <w:tabs>
          <w:tab w:val="left" w:pos="1118"/>
        </w:tabs>
        <w:spacing w:line="360" w:lineRule="auto"/>
        <w:ind w:right="424" w:firstLine="707"/>
        <w:rPr>
          <w:sz w:val="28"/>
          <w:lang w:val="en-US"/>
        </w:rPr>
      </w:pPr>
      <w:r w:rsidRPr="00025947">
        <w:rPr>
          <w:sz w:val="28"/>
          <w:lang w:val="en-US"/>
        </w:rPr>
        <w:t>AEROSPA</w:t>
      </w:r>
      <w:r>
        <w:rPr>
          <w:sz w:val="28"/>
        </w:rPr>
        <w:t>С</w:t>
      </w:r>
      <w:r w:rsidRPr="00025947">
        <w:rPr>
          <w:sz w:val="28"/>
          <w:lang w:val="en-US"/>
        </w:rPr>
        <w:t>E,</w:t>
      </w:r>
      <w:r w:rsidRPr="00025947">
        <w:rPr>
          <w:spacing w:val="-2"/>
          <w:sz w:val="28"/>
          <w:lang w:val="en-US"/>
        </w:rPr>
        <w:t xml:space="preserve"> </w:t>
      </w:r>
      <w:r w:rsidRPr="00025947">
        <w:rPr>
          <w:sz w:val="28"/>
          <w:lang w:val="en-US"/>
        </w:rPr>
        <w:t>CubeSat</w:t>
      </w:r>
      <w:r w:rsidRPr="00025947">
        <w:rPr>
          <w:spacing w:val="-1"/>
          <w:sz w:val="28"/>
          <w:lang w:val="en-US"/>
        </w:rPr>
        <w:t xml:space="preserve"> </w:t>
      </w:r>
      <w:r w:rsidRPr="00025947">
        <w:rPr>
          <w:sz w:val="28"/>
          <w:lang w:val="en-US"/>
        </w:rPr>
        <w:t>Developers’</w:t>
      </w:r>
      <w:r w:rsidRPr="00025947">
        <w:rPr>
          <w:spacing w:val="-4"/>
          <w:sz w:val="28"/>
          <w:lang w:val="en-US"/>
        </w:rPr>
        <w:t xml:space="preserve"> </w:t>
      </w:r>
      <w:r w:rsidRPr="00025947">
        <w:rPr>
          <w:sz w:val="28"/>
          <w:lang w:val="en-US"/>
        </w:rPr>
        <w:t>Workshop, San</w:t>
      </w:r>
      <w:r w:rsidRPr="00025947">
        <w:rPr>
          <w:spacing w:val="-1"/>
          <w:sz w:val="28"/>
          <w:lang w:val="en-US"/>
        </w:rPr>
        <w:t xml:space="preserve"> </w:t>
      </w:r>
      <w:r w:rsidRPr="00025947">
        <w:rPr>
          <w:sz w:val="28"/>
          <w:lang w:val="en-US"/>
        </w:rPr>
        <w:t>Luis</w:t>
      </w:r>
      <w:r w:rsidRPr="00025947">
        <w:rPr>
          <w:spacing w:val="-1"/>
          <w:sz w:val="28"/>
          <w:lang w:val="en-US"/>
        </w:rPr>
        <w:t xml:space="preserve"> </w:t>
      </w:r>
      <w:r w:rsidRPr="00025947">
        <w:rPr>
          <w:sz w:val="28"/>
          <w:lang w:val="en-US"/>
        </w:rPr>
        <w:t>Obispo</w:t>
      </w:r>
      <w:r w:rsidRPr="00025947">
        <w:rPr>
          <w:spacing w:val="-1"/>
          <w:sz w:val="28"/>
          <w:lang w:val="en-US"/>
        </w:rPr>
        <w:t xml:space="preserve"> </w:t>
      </w:r>
      <w:r w:rsidRPr="00025947">
        <w:rPr>
          <w:sz w:val="28"/>
          <w:lang w:val="en-US"/>
        </w:rPr>
        <w:t>CA</w:t>
      </w:r>
      <w:r w:rsidRPr="00025947">
        <w:rPr>
          <w:spacing w:val="-3"/>
          <w:sz w:val="28"/>
          <w:lang w:val="en-US"/>
        </w:rPr>
        <w:t xml:space="preserve"> </w:t>
      </w:r>
      <w:r w:rsidRPr="00025947">
        <w:rPr>
          <w:sz w:val="28"/>
          <w:lang w:val="en-US"/>
        </w:rPr>
        <w:t>23– 25 April, 2014,</w:t>
      </w:r>
    </w:p>
    <w:p w14:paraId="414D23D2" w14:textId="77777777" w:rsidR="00B64CE3" w:rsidRPr="00025947" w:rsidRDefault="00025947" w:rsidP="003F1467">
      <w:pPr>
        <w:pStyle w:val="ListParagraph"/>
        <w:numPr>
          <w:ilvl w:val="0"/>
          <w:numId w:val="1"/>
        </w:numPr>
        <w:tabs>
          <w:tab w:val="left" w:pos="1726"/>
        </w:tabs>
        <w:spacing w:line="360" w:lineRule="auto"/>
        <w:ind w:right="428" w:firstLine="707"/>
        <w:rPr>
          <w:sz w:val="28"/>
          <w:lang w:val="en-US"/>
        </w:rPr>
      </w:pPr>
      <w:r w:rsidRPr="00025947">
        <w:rPr>
          <w:sz w:val="28"/>
          <w:lang w:val="en-US"/>
        </w:rPr>
        <w:t>Istanbul</w:t>
      </w:r>
      <w:r w:rsidRPr="00025947">
        <w:rPr>
          <w:spacing w:val="80"/>
          <w:sz w:val="28"/>
          <w:lang w:val="en-US"/>
        </w:rPr>
        <w:t xml:space="preserve">   </w:t>
      </w:r>
      <w:r w:rsidRPr="00025947">
        <w:rPr>
          <w:sz w:val="28"/>
          <w:lang w:val="en-US"/>
        </w:rPr>
        <w:t>Teknik</w:t>
      </w:r>
      <w:r w:rsidRPr="00025947">
        <w:rPr>
          <w:spacing w:val="80"/>
          <w:sz w:val="28"/>
          <w:lang w:val="en-US"/>
        </w:rPr>
        <w:t xml:space="preserve">   </w:t>
      </w:r>
      <w:r w:rsidRPr="00025947">
        <w:rPr>
          <w:sz w:val="28"/>
          <w:lang w:val="en-US"/>
        </w:rPr>
        <w:t>Universitesi,</w:t>
      </w:r>
      <w:r w:rsidRPr="00025947">
        <w:rPr>
          <w:spacing w:val="80"/>
          <w:sz w:val="28"/>
          <w:lang w:val="en-US"/>
        </w:rPr>
        <w:t xml:space="preserve">   </w:t>
      </w:r>
      <w:r w:rsidRPr="00025947">
        <w:rPr>
          <w:sz w:val="28"/>
          <w:lang w:val="en-US"/>
        </w:rPr>
        <w:t>Magnetic</w:t>
      </w:r>
      <w:r w:rsidRPr="00025947">
        <w:rPr>
          <w:spacing w:val="80"/>
          <w:sz w:val="28"/>
          <w:lang w:val="en-US"/>
        </w:rPr>
        <w:t xml:space="preserve">   </w:t>
      </w:r>
      <w:r w:rsidRPr="00025947">
        <w:rPr>
          <w:sz w:val="28"/>
          <w:lang w:val="en-US"/>
        </w:rPr>
        <w:t>Attitude Control</w:t>
      </w:r>
      <w:r w:rsidRPr="00025947">
        <w:rPr>
          <w:spacing w:val="71"/>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Small</w:t>
      </w:r>
      <w:r w:rsidRPr="00025947">
        <w:rPr>
          <w:spacing w:val="72"/>
          <w:sz w:val="28"/>
          <w:lang w:val="en-US"/>
        </w:rPr>
        <w:t xml:space="preserve">   </w:t>
      </w:r>
      <w:r w:rsidRPr="00025947">
        <w:rPr>
          <w:sz w:val="28"/>
          <w:lang w:val="en-US"/>
        </w:rPr>
        <w:t>Satellites:</w:t>
      </w:r>
      <w:r w:rsidRPr="00025947">
        <w:rPr>
          <w:spacing w:val="72"/>
          <w:sz w:val="28"/>
          <w:lang w:val="en-US"/>
        </w:rPr>
        <w:t xml:space="preserve">   </w:t>
      </w:r>
      <w:r w:rsidRPr="00025947">
        <w:rPr>
          <w:sz w:val="28"/>
          <w:lang w:val="en-US"/>
        </w:rPr>
        <w:t>A</w:t>
      </w:r>
      <w:r w:rsidRPr="00025947">
        <w:rPr>
          <w:spacing w:val="71"/>
          <w:sz w:val="28"/>
          <w:lang w:val="en-US"/>
        </w:rPr>
        <w:t xml:space="preserve">   </w:t>
      </w:r>
      <w:r w:rsidRPr="00025947">
        <w:rPr>
          <w:sz w:val="28"/>
          <w:lang w:val="en-US"/>
        </w:rPr>
        <w:t>Survey</w:t>
      </w:r>
      <w:r w:rsidRPr="00025947">
        <w:rPr>
          <w:spacing w:val="70"/>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Applications</w:t>
      </w:r>
      <w:r w:rsidRPr="00025947">
        <w:rPr>
          <w:spacing w:val="72"/>
          <w:sz w:val="28"/>
          <w:lang w:val="en-US"/>
        </w:rPr>
        <w:t xml:space="preserve">   </w:t>
      </w:r>
      <w:r w:rsidRPr="00025947">
        <w:rPr>
          <w:sz w:val="28"/>
          <w:lang w:val="en-US"/>
        </w:rPr>
        <w:t>and A Domestic Example.</w:t>
      </w:r>
    </w:p>
    <w:p w14:paraId="4763F3EC" w14:textId="77777777" w:rsidR="00B64CE3" w:rsidRDefault="00025947" w:rsidP="003F1467">
      <w:pPr>
        <w:pStyle w:val="ListParagraph"/>
        <w:numPr>
          <w:ilvl w:val="0"/>
          <w:numId w:val="1"/>
        </w:numPr>
        <w:tabs>
          <w:tab w:val="left" w:pos="1510"/>
        </w:tabs>
        <w:spacing w:line="360" w:lineRule="auto"/>
        <w:ind w:right="428" w:firstLine="707"/>
        <w:rPr>
          <w:sz w:val="28"/>
        </w:rPr>
      </w:pPr>
      <w:r w:rsidRPr="00025947">
        <w:rPr>
          <w:sz w:val="28"/>
          <w:lang w:val="en-US"/>
        </w:rPr>
        <w:t>Svartveit</w:t>
      </w:r>
      <w:r w:rsidRPr="00025947">
        <w:rPr>
          <w:spacing w:val="80"/>
          <w:sz w:val="28"/>
          <w:lang w:val="en-US"/>
        </w:rPr>
        <w:t xml:space="preserve">  </w:t>
      </w:r>
      <w:r w:rsidRPr="00025947">
        <w:rPr>
          <w:sz w:val="28"/>
          <w:lang w:val="en-US"/>
        </w:rPr>
        <w:t>K.</w:t>
      </w:r>
      <w:r w:rsidRPr="00025947">
        <w:rPr>
          <w:spacing w:val="80"/>
          <w:sz w:val="28"/>
          <w:lang w:val="en-US"/>
        </w:rPr>
        <w:t xml:space="preserve">  </w:t>
      </w:r>
      <w:r w:rsidRPr="00025947">
        <w:rPr>
          <w:sz w:val="28"/>
          <w:lang w:val="en-US"/>
        </w:rPr>
        <w:t>Attitude</w:t>
      </w:r>
      <w:r w:rsidRPr="00025947">
        <w:rPr>
          <w:spacing w:val="80"/>
          <w:sz w:val="28"/>
          <w:lang w:val="en-US"/>
        </w:rPr>
        <w:t xml:space="preserve">  </w:t>
      </w:r>
      <w:r w:rsidRPr="00025947">
        <w:rPr>
          <w:sz w:val="28"/>
          <w:lang w:val="en-US"/>
        </w:rPr>
        <w:t>determination</w:t>
      </w:r>
      <w:r w:rsidRPr="00025947">
        <w:rPr>
          <w:spacing w:val="80"/>
          <w:sz w:val="28"/>
          <w:lang w:val="en-US"/>
        </w:rPr>
        <w:t xml:space="preserve">  </w:t>
      </w:r>
      <w:r w:rsidRPr="00025947">
        <w:rPr>
          <w:sz w:val="28"/>
          <w:lang w:val="en-US"/>
        </w:rPr>
        <w:t>of</w:t>
      </w:r>
      <w:r w:rsidRPr="00025947">
        <w:rPr>
          <w:spacing w:val="80"/>
          <w:sz w:val="28"/>
          <w:lang w:val="en-US"/>
        </w:rPr>
        <w:t xml:space="preserve">  </w:t>
      </w:r>
      <w:r w:rsidRPr="00025947">
        <w:rPr>
          <w:sz w:val="28"/>
          <w:lang w:val="en-US"/>
        </w:rPr>
        <w:t>the</w:t>
      </w:r>
      <w:r w:rsidRPr="00025947">
        <w:rPr>
          <w:spacing w:val="80"/>
          <w:sz w:val="28"/>
          <w:lang w:val="en-US"/>
        </w:rPr>
        <w:t xml:space="preserve">  </w:t>
      </w:r>
      <w:r w:rsidRPr="00025947">
        <w:rPr>
          <w:sz w:val="28"/>
          <w:lang w:val="en-US"/>
        </w:rPr>
        <w:t>NCUBE</w:t>
      </w:r>
      <w:r w:rsidRPr="00025947">
        <w:rPr>
          <w:spacing w:val="40"/>
          <w:sz w:val="28"/>
          <w:lang w:val="en-US"/>
        </w:rPr>
        <w:t xml:space="preserve"> </w:t>
      </w:r>
      <w:r w:rsidRPr="00025947">
        <w:rPr>
          <w:sz w:val="28"/>
          <w:lang w:val="en-US"/>
        </w:rPr>
        <w:t xml:space="preserve">satellite // NTNU. 2003. </w:t>
      </w:r>
      <w:r>
        <w:rPr>
          <w:sz w:val="28"/>
        </w:rPr>
        <w:t>June.</w:t>
      </w:r>
    </w:p>
    <w:p w14:paraId="60918D42" w14:textId="77777777" w:rsidR="00B64CE3" w:rsidRDefault="00025947" w:rsidP="003F1467">
      <w:pPr>
        <w:pStyle w:val="ListParagraph"/>
        <w:numPr>
          <w:ilvl w:val="0"/>
          <w:numId w:val="1"/>
        </w:numPr>
        <w:tabs>
          <w:tab w:val="left" w:pos="1279"/>
        </w:tabs>
        <w:spacing w:line="360" w:lineRule="auto"/>
        <w:ind w:right="425" w:firstLine="707"/>
        <w:rPr>
          <w:sz w:val="28"/>
        </w:rPr>
      </w:pPr>
      <w:r>
        <w:rPr>
          <w:sz w:val="28"/>
        </w:rPr>
        <w:t>Интегрированные</w:t>
      </w:r>
      <w:r>
        <w:rPr>
          <w:spacing w:val="-2"/>
          <w:sz w:val="28"/>
        </w:rPr>
        <w:t xml:space="preserve"> </w:t>
      </w:r>
      <w:r>
        <w:rPr>
          <w:sz w:val="28"/>
        </w:rPr>
        <w:t>инерциально-спутниковые</w:t>
      </w:r>
      <w:r>
        <w:rPr>
          <w:spacing w:val="-2"/>
          <w:sz w:val="28"/>
        </w:rPr>
        <w:t xml:space="preserve"> </w:t>
      </w:r>
      <w:r>
        <w:rPr>
          <w:sz w:val="28"/>
        </w:rPr>
        <w:t>системы</w:t>
      </w:r>
      <w:r>
        <w:rPr>
          <w:spacing w:val="-1"/>
          <w:sz w:val="28"/>
        </w:rPr>
        <w:t xml:space="preserve"> </w:t>
      </w:r>
      <w:r>
        <w:rPr>
          <w:sz w:val="28"/>
        </w:rPr>
        <w:t>ориентации</w:t>
      </w:r>
      <w:r>
        <w:rPr>
          <w:spacing w:val="-1"/>
          <w:sz w:val="28"/>
        </w:rPr>
        <w:t xml:space="preserve"> </w:t>
      </w:r>
      <w:r>
        <w:rPr>
          <w:sz w:val="28"/>
        </w:rPr>
        <w:t>и навигации / Г. И. Емельянцев, А. П. Степанов / под общей ред. Акад. РАН В. Г. Пешехонова – СПб.: ГНЦ РФ АО «Концерн ЦНИИ «Электроприбор»», 2016. 394 с.</w:t>
      </w:r>
    </w:p>
    <w:p w14:paraId="21DCD640" w14:textId="77777777" w:rsidR="00274A24" w:rsidRDefault="00274A24" w:rsidP="003F1467">
      <w:pPr>
        <w:tabs>
          <w:tab w:val="left" w:pos="1279"/>
        </w:tabs>
        <w:spacing w:line="360" w:lineRule="auto"/>
        <w:ind w:right="425"/>
        <w:rPr>
          <w:sz w:val="28"/>
        </w:rPr>
      </w:pPr>
    </w:p>
    <w:p w14:paraId="5000C03D" w14:textId="77777777" w:rsidR="00274A24" w:rsidRDefault="00274A24" w:rsidP="003F1467">
      <w:pPr>
        <w:tabs>
          <w:tab w:val="left" w:pos="1279"/>
        </w:tabs>
        <w:spacing w:line="360" w:lineRule="auto"/>
        <w:ind w:right="425"/>
        <w:rPr>
          <w:sz w:val="28"/>
        </w:rPr>
      </w:pPr>
    </w:p>
    <w:p w14:paraId="556AE848" w14:textId="77777777" w:rsidR="00274A24" w:rsidRPr="00274A24" w:rsidRDefault="00274A24" w:rsidP="003F1467">
      <w:pPr>
        <w:tabs>
          <w:tab w:val="left" w:pos="1279"/>
        </w:tabs>
        <w:spacing w:line="360" w:lineRule="auto"/>
        <w:ind w:right="425"/>
        <w:rPr>
          <w:sz w:val="28"/>
        </w:rPr>
      </w:pPr>
    </w:p>
    <w:sectPr w:rsidR="00274A24" w:rsidRPr="00274A24">
      <w:pgSz w:w="11910" w:h="16840"/>
      <w:pgMar w:top="1040" w:right="425" w:bottom="1240" w:left="1559" w:header="0" w:footer="99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Илья Белан" w:date="2025-05-25T14:49:00Z" w:initials="ИБ">
    <w:p w14:paraId="21F52633" w14:textId="3C0270D6" w:rsidR="00BD1292" w:rsidRDefault="00BD1292">
      <w:pPr>
        <w:pStyle w:val="CommentText"/>
      </w:pPr>
      <w:r>
        <w:rPr>
          <w:rStyle w:val="CommentReference"/>
        </w:rPr>
        <w:annotationRef/>
      </w:r>
      <w:r>
        <w:t>Можно добавить по больше текста про обоснование выбора такого размера. Можно взять существующие и добавить ссылки на статьи</w:t>
      </w:r>
    </w:p>
  </w:comment>
  <w:comment w:id="6" w:author="Илья Белан" w:date="2025-05-25T16:26:00Z" w:initials="ИБ">
    <w:p w14:paraId="1336866A" w14:textId="26A44410" w:rsidR="00F33279" w:rsidRPr="00F33279" w:rsidRDefault="00F33279">
      <w:pPr>
        <w:pStyle w:val="CommentText"/>
      </w:pPr>
      <w:r>
        <w:rPr>
          <w:rStyle w:val="CommentReference"/>
        </w:rPr>
        <w:annotationRef/>
      </w:r>
      <w:r>
        <w:t>Добавить источники</w:t>
      </w:r>
    </w:p>
  </w:comment>
  <w:comment w:id="7" w:author="Илья Белан" w:date="2025-05-26T19:55:00Z" w:initials="ИБ">
    <w:p w14:paraId="10E86E8D" w14:textId="387DE46F" w:rsidR="004816A7" w:rsidRDefault="004816A7">
      <w:pPr>
        <w:pStyle w:val="CommentText"/>
      </w:pPr>
      <w:r>
        <w:rPr>
          <w:rStyle w:val="CommentReference"/>
        </w:rPr>
        <w:annotationRef/>
      </w:r>
      <w:r>
        <w:t>Оформить по госту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F52633" w15:done="0"/>
  <w15:commentEx w15:paraId="1336866A" w15:done="0"/>
  <w15:commentEx w15:paraId="10E86E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DDAC92" w16cex:dateUtc="2025-05-25T11:49:00Z"/>
  <w16cex:commentExtensible w16cex:durableId="2BDDC324" w16cex:dateUtc="2025-05-25T13:26:00Z"/>
  <w16cex:commentExtensible w16cex:durableId="2BDF45C0" w16cex:dateUtc="2025-05-26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F52633" w16cid:durableId="2BDDAC92"/>
  <w16cid:commentId w16cid:paraId="1336866A" w16cid:durableId="2BDDC324"/>
  <w16cid:commentId w16cid:paraId="10E86E8D" w16cid:durableId="2BDF45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9CA72" w14:textId="77777777" w:rsidR="00164DB8" w:rsidRDefault="00164DB8">
      <w:r>
        <w:separator/>
      </w:r>
    </w:p>
  </w:endnote>
  <w:endnote w:type="continuationSeparator" w:id="0">
    <w:p w14:paraId="3C662188" w14:textId="77777777" w:rsidR="00164DB8" w:rsidRDefault="0016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C6B9" w14:textId="77777777" w:rsidR="00B64CE3" w:rsidRDefault="00025947">
    <w:pPr>
      <w:pStyle w:val="BodyText"/>
      <w:spacing w:line="14" w:lineRule="auto"/>
      <w:ind w:left="0"/>
      <w:rPr>
        <w:sz w:val="20"/>
      </w:rPr>
    </w:pPr>
    <w:r>
      <w:rPr>
        <w:noProof/>
        <w:sz w:val="20"/>
      </w:rPr>
      <mc:AlternateContent>
        <mc:Choice Requires="wps">
          <w:drawing>
            <wp:anchor distT="0" distB="0" distL="0" distR="0" simplePos="0" relativeHeight="251658240" behindDoc="1" locked="0" layoutInCell="1" allowOverlap="1" wp14:anchorId="0720B439" wp14:editId="0CAE90CE">
              <wp:simplePos x="0" y="0"/>
              <wp:positionH relativeFrom="page">
                <wp:posOffset>3961003</wp:posOffset>
              </wp:positionH>
              <wp:positionV relativeFrom="page">
                <wp:posOffset>9880633</wp:posOffset>
              </wp:positionV>
              <wp:extent cx="1778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wps:txbx>
                    <wps:bodyPr wrap="square" lIns="0" tIns="0" rIns="0" bIns="0" rtlCol="0">
                      <a:noAutofit/>
                    </wps:bodyPr>
                  </wps:wsp>
                </a:graphicData>
              </a:graphic>
            </wp:anchor>
          </w:drawing>
        </mc:Choice>
        <mc:Fallback>
          <w:pict>
            <v:shapetype w14:anchorId="0720B439" id="_x0000_t202" coordsize="21600,21600" o:spt="202" path="m,l,21600r21600,l21600,xe">
              <v:stroke joinstyle="miter"/>
              <v:path gradientshapeok="t" o:connecttype="rect"/>
            </v:shapetype>
            <v:shape id="Textbox 9" o:spid="_x0000_s1064" type="#_x0000_t202" style="position:absolute;left:0;text-align:left;margin-left:311.9pt;margin-top:778pt;width:14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" filled="f" stroked="f">
              <v:textbox inset="0,0,0,0">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CF3B9" w14:textId="77777777" w:rsidR="00164DB8" w:rsidRDefault="00164DB8">
      <w:r>
        <w:separator/>
      </w:r>
    </w:p>
  </w:footnote>
  <w:footnote w:type="continuationSeparator" w:id="0">
    <w:p w14:paraId="1E683395" w14:textId="77777777" w:rsidR="00164DB8" w:rsidRDefault="00164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3C5B"/>
    <w:multiLevelType w:val="hybridMultilevel"/>
    <w:tmpl w:val="F88C942A"/>
    <w:lvl w:ilvl="0" w:tplc="A9C4382A">
      <w:start w:val="1"/>
      <w:numFmt w:val="decimal"/>
      <w:lvlText w:val="%1)"/>
      <w:lvlJc w:val="left"/>
      <w:pPr>
        <w:ind w:left="1210" w:hanging="360"/>
      </w:pPr>
      <w:rPr>
        <w:rFonts w:hint="default"/>
        <w:color w:val="111111"/>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0AFA4C99"/>
    <w:multiLevelType w:val="hybridMultilevel"/>
    <w:tmpl w:val="7A56BE78"/>
    <w:lvl w:ilvl="0" w:tplc="85A80BE2">
      <w:numFmt w:val="bullet"/>
      <w:lvlText w:val=""/>
      <w:lvlJc w:val="left"/>
      <w:pPr>
        <w:ind w:left="1559" w:hanging="708"/>
      </w:pPr>
      <w:rPr>
        <w:rFonts w:ascii="Symbol" w:eastAsia="Symbol" w:hAnsi="Symbol" w:cs="Symbol" w:hint="default"/>
        <w:b w:val="0"/>
        <w:bCs w:val="0"/>
        <w:i w:val="0"/>
        <w:iCs w:val="0"/>
        <w:spacing w:val="0"/>
        <w:w w:val="100"/>
        <w:sz w:val="28"/>
        <w:szCs w:val="28"/>
        <w:lang w:val="ru-RU" w:eastAsia="en-US" w:bidi="ar-SA"/>
      </w:rPr>
    </w:lvl>
    <w:lvl w:ilvl="1" w:tplc="5AAAC1D0">
      <w:numFmt w:val="bullet"/>
      <w:lvlText w:val="•"/>
      <w:lvlJc w:val="left"/>
      <w:pPr>
        <w:ind w:left="2396" w:hanging="708"/>
      </w:pPr>
      <w:rPr>
        <w:rFonts w:hint="default"/>
        <w:lang w:val="ru-RU" w:eastAsia="en-US" w:bidi="ar-SA"/>
      </w:rPr>
    </w:lvl>
    <w:lvl w:ilvl="2" w:tplc="F3A82B22">
      <w:numFmt w:val="bullet"/>
      <w:lvlText w:val="•"/>
      <w:lvlJc w:val="left"/>
      <w:pPr>
        <w:ind w:left="3232" w:hanging="708"/>
      </w:pPr>
      <w:rPr>
        <w:rFonts w:hint="default"/>
        <w:lang w:val="ru-RU" w:eastAsia="en-US" w:bidi="ar-SA"/>
      </w:rPr>
    </w:lvl>
    <w:lvl w:ilvl="3" w:tplc="0E867C62">
      <w:numFmt w:val="bullet"/>
      <w:lvlText w:val="•"/>
      <w:lvlJc w:val="left"/>
      <w:pPr>
        <w:ind w:left="4068" w:hanging="708"/>
      </w:pPr>
      <w:rPr>
        <w:rFonts w:hint="default"/>
        <w:lang w:val="ru-RU" w:eastAsia="en-US" w:bidi="ar-SA"/>
      </w:rPr>
    </w:lvl>
    <w:lvl w:ilvl="4" w:tplc="33327A68">
      <w:numFmt w:val="bullet"/>
      <w:lvlText w:val="•"/>
      <w:lvlJc w:val="left"/>
      <w:pPr>
        <w:ind w:left="4904" w:hanging="708"/>
      </w:pPr>
      <w:rPr>
        <w:rFonts w:hint="default"/>
        <w:lang w:val="ru-RU" w:eastAsia="en-US" w:bidi="ar-SA"/>
      </w:rPr>
    </w:lvl>
    <w:lvl w:ilvl="5" w:tplc="64BE4824">
      <w:numFmt w:val="bullet"/>
      <w:lvlText w:val="•"/>
      <w:lvlJc w:val="left"/>
      <w:pPr>
        <w:ind w:left="5741" w:hanging="708"/>
      </w:pPr>
      <w:rPr>
        <w:rFonts w:hint="default"/>
        <w:lang w:val="ru-RU" w:eastAsia="en-US" w:bidi="ar-SA"/>
      </w:rPr>
    </w:lvl>
    <w:lvl w:ilvl="6" w:tplc="FF38D29E">
      <w:numFmt w:val="bullet"/>
      <w:lvlText w:val="•"/>
      <w:lvlJc w:val="left"/>
      <w:pPr>
        <w:ind w:left="6577" w:hanging="708"/>
      </w:pPr>
      <w:rPr>
        <w:rFonts w:hint="default"/>
        <w:lang w:val="ru-RU" w:eastAsia="en-US" w:bidi="ar-SA"/>
      </w:rPr>
    </w:lvl>
    <w:lvl w:ilvl="7" w:tplc="8C18074A">
      <w:numFmt w:val="bullet"/>
      <w:lvlText w:val="•"/>
      <w:lvlJc w:val="left"/>
      <w:pPr>
        <w:ind w:left="7413" w:hanging="708"/>
      </w:pPr>
      <w:rPr>
        <w:rFonts w:hint="default"/>
        <w:lang w:val="ru-RU" w:eastAsia="en-US" w:bidi="ar-SA"/>
      </w:rPr>
    </w:lvl>
    <w:lvl w:ilvl="8" w:tplc="E5E62EC4">
      <w:numFmt w:val="bullet"/>
      <w:lvlText w:val="•"/>
      <w:lvlJc w:val="left"/>
      <w:pPr>
        <w:ind w:left="8249" w:hanging="708"/>
      </w:pPr>
      <w:rPr>
        <w:rFonts w:hint="default"/>
        <w:lang w:val="ru-RU" w:eastAsia="en-US" w:bidi="ar-SA"/>
      </w:rPr>
    </w:lvl>
  </w:abstractNum>
  <w:abstractNum w:abstractNumId="2" w15:restartNumberingAfterBreak="0">
    <w:nsid w:val="0CE302BF"/>
    <w:multiLevelType w:val="hybridMultilevel"/>
    <w:tmpl w:val="FA1E0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7A1858"/>
    <w:multiLevelType w:val="hybridMultilevel"/>
    <w:tmpl w:val="14C057D8"/>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6C4504"/>
    <w:multiLevelType w:val="multilevel"/>
    <w:tmpl w:val="D48E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30CBB"/>
    <w:multiLevelType w:val="multilevel"/>
    <w:tmpl w:val="606A61E0"/>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2"/>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6" w15:restartNumberingAfterBreak="0">
    <w:nsid w:val="18D730A3"/>
    <w:multiLevelType w:val="hybridMultilevel"/>
    <w:tmpl w:val="2C3AFDA0"/>
    <w:lvl w:ilvl="0" w:tplc="7DEAF36E">
      <w:start w:val="1"/>
      <w:numFmt w:val="decimal"/>
      <w:lvlText w:val="%1."/>
      <w:lvlJc w:val="left"/>
      <w:pPr>
        <w:ind w:left="143" w:hanging="276"/>
      </w:pPr>
      <w:rPr>
        <w:rFonts w:ascii="Times New Roman" w:eastAsia="Times New Roman" w:hAnsi="Times New Roman" w:cs="Times New Roman" w:hint="default"/>
        <w:b w:val="0"/>
        <w:bCs w:val="0"/>
        <w:i w:val="0"/>
        <w:iCs w:val="0"/>
        <w:spacing w:val="0"/>
        <w:w w:val="100"/>
        <w:sz w:val="28"/>
        <w:szCs w:val="28"/>
        <w:lang w:val="ru-RU" w:eastAsia="en-US" w:bidi="ar-SA"/>
      </w:rPr>
    </w:lvl>
    <w:lvl w:ilvl="1" w:tplc="86A85FD6">
      <w:numFmt w:val="bullet"/>
      <w:lvlText w:val="•"/>
      <w:lvlJc w:val="left"/>
      <w:pPr>
        <w:ind w:left="1118" w:hanging="276"/>
      </w:pPr>
      <w:rPr>
        <w:rFonts w:hint="default"/>
        <w:lang w:val="ru-RU" w:eastAsia="en-US" w:bidi="ar-SA"/>
      </w:rPr>
    </w:lvl>
    <w:lvl w:ilvl="2" w:tplc="19C60358">
      <w:numFmt w:val="bullet"/>
      <w:lvlText w:val="•"/>
      <w:lvlJc w:val="left"/>
      <w:pPr>
        <w:ind w:left="2096" w:hanging="276"/>
      </w:pPr>
      <w:rPr>
        <w:rFonts w:hint="default"/>
        <w:lang w:val="ru-RU" w:eastAsia="en-US" w:bidi="ar-SA"/>
      </w:rPr>
    </w:lvl>
    <w:lvl w:ilvl="3" w:tplc="8EBAE8CE">
      <w:numFmt w:val="bullet"/>
      <w:lvlText w:val="•"/>
      <w:lvlJc w:val="left"/>
      <w:pPr>
        <w:ind w:left="3074" w:hanging="276"/>
      </w:pPr>
      <w:rPr>
        <w:rFonts w:hint="default"/>
        <w:lang w:val="ru-RU" w:eastAsia="en-US" w:bidi="ar-SA"/>
      </w:rPr>
    </w:lvl>
    <w:lvl w:ilvl="4" w:tplc="EBDE2C26">
      <w:numFmt w:val="bullet"/>
      <w:lvlText w:val="•"/>
      <w:lvlJc w:val="left"/>
      <w:pPr>
        <w:ind w:left="4052" w:hanging="276"/>
      </w:pPr>
      <w:rPr>
        <w:rFonts w:hint="default"/>
        <w:lang w:val="ru-RU" w:eastAsia="en-US" w:bidi="ar-SA"/>
      </w:rPr>
    </w:lvl>
    <w:lvl w:ilvl="5" w:tplc="04880FDA">
      <w:numFmt w:val="bullet"/>
      <w:lvlText w:val="•"/>
      <w:lvlJc w:val="left"/>
      <w:pPr>
        <w:ind w:left="5031" w:hanging="276"/>
      </w:pPr>
      <w:rPr>
        <w:rFonts w:hint="default"/>
        <w:lang w:val="ru-RU" w:eastAsia="en-US" w:bidi="ar-SA"/>
      </w:rPr>
    </w:lvl>
    <w:lvl w:ilvl="6" w:tplc="7B5051EA">
      <w:numFmt w:val="bullet"/>
      <w:lvlText w:val="•"/>
      <w:lvlJc w:val="left"/>
      <w:pPr>
        <w:ind w:left="6009" w:hanging="276"/>
      </w:pPr>
      <w:rPr>
        <w:rFonts w:hint="default"/>
        <w:lang w:val="ru-RU" w:eastAsia="en-US" w:bidi="ar-SA"/>
      </w:rPr>
    </w:lvl>
    <w:lvl w:ilvl="7" w:tplc="060EA54C">
      <w:numFmt w:val="bullet"/>
      <w:lvlText w:val="•"/>
      <w:lvlJc w:val="left"/>
      <w:pPr>
        <w:ind w:left="6987" w:hanging="276"/>
      </w:pPr>
      <w:rPr>
        <w:rFonts w:hint="default"/>
        <w:lang w:val="ru-RU" w:eastAsia="en-US" w:bidi="ar-SA"/>
      </w:rPr>
    </w:lvl>
    <w:lvl w:ilvl="8" w:tplc="070A6B64">
      <w:numFmt w:val="bullet"/>
      <w:lvlText w:val="•"/>
      <w:lvlJc w:val="left"/>
      <w:pPr>
        <w:ind w:left="7965" w:hanging="276"/>
      </w:pPr>
      <w:rPr>
        <w:rFonts w:hint="default"/>
        <w:lang w:val="ru-RU" w:eastAsia="en-US" w:bidi="ar-SA"/>
      </w:rPr>
    </w:lvl>
  </w:abstractNum>
  <w:abstractNum w:abstractNumId="7" w15:restartNumberingAfterBreak="0">
    <w:nsid w:val="1B4C6638"/>
    <w:multiLevelType w:val="hybridMultilevel"/>
    <w:tmpl w:val="80F818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A24DB8"/>
    <w:multiLevelType w:val="multilevel"/>
    <w:tmpl w:val="E7400698"/>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6"/>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9" w15:restartNumberingAfterBreak="0">
    <w:nsid w:val="228740E5"/>
    <w:multiLevelType w:val="hybridMultilevel"/>
    <w:tmpl w:val="6AAC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16A8F"/>
    <w:multiLevelType w:val="hybridMultilevel"/>
    <w:tmpl w:val="D8142486"/>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816A22"/>
    <w:multiLevelType w:val="hybridMultilevel"/>
    <w:tmpl w:val="2DAC6764"/>
    <w:lvl w:ilvl="0" w:tplc="0409000F">
      <w:start w:val="1"/>
      <w:numFmt w:val="decimal"/>
      <w:lvlText w:val="%1."/>
      <w:lvlJc w:val="left"/>
      <w:pPr>
        <w:ind w:left="1571"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B7A85"/>
    <w:multiLevelType w:val="hybridMultilevel"/>
    <w:tmpl w:val="1A5A3D9E"/>
    <w:lvl w:ilvl="0" w:tplc="63D684BA">
      <w:numFmt w:val="bullet"/>
      <w:lvlText w:val="-"/>
      <w:lvlJc w:val="left"/>
      <w:pPr>
        <w:ind w:left="143" w:hanging="708"/>
      </w:pPr>
      <w:rPr>
        <w:rFonts w:ascii="Times New Roman" w:eastAsia="Times New Roman" w:hAnsi="Times New Roman" w:cs="Times New Roman" w:hint="default"/>
        <w:b w:val="0"/>
        <w:bCs w:val="0"/>
        <w:i w:val="0"/>
        <w:iCs w:val="0"/>
        <w:spacing w:val="0"/>
        <w:w w:val="100"/>
        <w:sz w:val="28"/>
        <w:szCs w:val="28"/>
        <w:lang w:val="ru-RU" w:eastAsia="en-US" w:bidi="ar-SA"/>
      </w:rPr>
    </w:lvl>
    <w:lvl w:ilvl="1" w:tplc="7DD2884E">
      <w:numFmt w:val="bullet"/>
      <w:lvlText w:val="•"/>
      <w:lvlJc w:val="left"/>
      <w:pPr>
        <w:ind w:left="1118" w:hanging="708"/>
      </w:pPr>
      <w:rPr>
        <w:rFonts w:hint="default"/>
        <w:lang w:val="ru-RU" w:eastAsia="en-US" w:bidi="ar-SA"/>
      </w:rPr>
    </w:lvl>
    <w:lvl w:ilvl="2" w:tplc="8DC2B1C2">
      <w:numFmt w:val="bullet"/>
      <w:lvlText w:val="•"/>
      <w:lvlJc w:val="left"/>
      <w:pPr>
        <w:ind w:left="2096" w:hanging="708"/>
      </w:pPr>
      <w:rPr>
        <w:rFonts w:hint="default"/>
        <w:lang w:val="ru-RU" w:eastAsia="en-US" w:bidi="ar-SA"/>
      </w:rPr>
    </w:lvl>
    <w:lvl w:ilvl="3" w:tplc="F28C7F54">
      <w:numFmt w:val="bullet"/>
      <w:lvlText w:val="•"/>
      <w:lvlJc w:val="left"/>
      <w:pPr>
        <w:ind w:left="3074" w:hanging="708"/>
      </w:pPr>
      <w:rPr>
        <w:rFonts w:hint="default"/>
        <w:lang w:val="ru-RU" w:eastAsia="en-US" w:bidi="ar-SA"/>
      </w:rPr>
    </w:lvl>
    <w:lvl w:ilvl="4" w:tplc="2064F16C">
      <w:numFmt w:val="bullet"/>
      <w:lvlText w:val="•"/>
      <w:lvlJc w:val="left"/>
      <w:pPr>
        <w:ind w:left="4052" w:hanging="708"/>
      </w:pPr>
      <w:rPr>
        <w:rFonts w:hint="default"/>
        <w:lang w:val="ru-RU" w:eastAsia="en-US" w:bidi="ar-SA"/>
      </w:rPr>
    </w:lvl>
    <w:lvl w:ilvl="5" w:tplc="7AA486F0">
      <w:numFmt w:val="bullet"/>
      <w:lvlText w:val="•"/>
      <w:lvlJc w:val="left"/>
      <w:pPr>
        <w:ind w:left="5031" w:hanging="708"/>
      </w:pPr>
      <w:rPr>
        <w:rFonts w:hint="default"/>
        <w:lang w:val="ru-RU" w:eastAsia="en-US" w:bidi="ar-SA"/>
      </w:rPr>
    </w:lvl>
    <w:lvl w:ilvl="6" w:tplc="1598CD3A">
      <w:numFmt w:val="bullet"/>
      <w:lvlText w:val="•"/>
      <w:lvlJc w:val="left"/>
      <w:pPr>
        <w:ind w:left="6009" w:hanging="708"/>
      </w:pPr>
      <w:rPr>
        <w:rFonts w:hint="default"/>
        <w:lang w:val="ru-RU" w:eastAsia="en-US" w:bidi="ar-SA"/>
      </w:rPr>
    </w:lvl>
    <w:lvl w:ilvl="7" w:tplc="D9589BD0">
      <w:numFmt w:val="bullet"/>
      <w:lvlText w:val="•"/>
      <w:lvlJc w:val="left"/>
      <w:pPr>
        <w:ind w:left="6987" w:hanging="708"/>
      </w:pPr>
      <w:rPr>
        <w:rFonts w:hint="default"/>
        <w:lang w:val="ru-RU" w:eastAsia="en-US" w:bidi="ar-SA"/>
      </w:rPr>
    </w:lvl>
    <w:lvl w:ilvl="8" w:tplc="06E85C04">
      <w:numFmt w:val="bullet"/>
      <w:lvlText w:val="•"/>
      <w:lvlJc w:val="left"/>
      <w:pPr>
        <w:ind w:left="7965" w:hanging="708"/>
      </w:pPr>
      <w:rPr>
        <w:rFonts w:hint="default"/>
        <w:lang w:val="ru-RU" w:eastAsia="en-US" w:bidi="ar-SA"/>
      </w:rPr>
    </w:lvl>
  </w:abstractNum>
  <w:abstractNum w:abstractNumId="13" w15:restartNumberingAfterBreak="0">
    <w:nsid w:val="2AA71004"/>
    <w:multiLevelType w:val="multilevel"/>
    <w:tmpl w:val="606A61E0"/>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2"/>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14" w15:restartNumberingAfterBreak="0">
    <w:nsid w:val="2CC071DB"/>
    <w:multiLevelType w:val="hybridMultilevel"/>
    <w:tmpl w:val="C986A7E4"/>
    <w:lvl w:ilvl="0" w:tplc="E104F07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340B386A"/>
    <w:multiLevelType w:val="hybridMultilevel"/>
    <w:tmpl w:val="0EA63712"/>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8E2A03"/>
    <w:multiLevelType w:val="hybridMultilevel"/>
    <w:tmpl w:val="DBB08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57566"/>
    <w:multiLevelType w:val="hybridMultilevel"/>
    <w:tmpl w:val="17A6AE08"/>
    <w:lvl w:ilvl="0" w:tplc="F9D03DF4">
      <w:numFmt w:val="bullet"/>
      <w:lvlText w:val=""/>
      <w:lvlJc w:val="left"/>
      <w:pPr>
        <w:ind w:left="143" w:hanging="708"/>
      </w:pPr>
      <w:rPr>
        <w:rFonts w:ascii="Symbol" w:eastAsia="Symbol" w:hAnsi="Symbol" w:cs="Symbol" w:hint="default"/>
        <w:b w:val="0"/>
        <w:bCs w:val="0"/>
        <w:i w:val="0"/>
        <w:iCs w:val="0"/>
        <w:spacing w:val="0"/>
        <w:w w:val="100"/>
        <w:sz w:val="28"/>
        <w:szCs w:val="28"/>
        <w:lang w:val="ru-RU" w:eastAsia="en-US" w:bidi="ar-SA"/>
      </w:rPr>
    </w:lvl>
    <w:lvl w:ilvl="1" w:tplc="498E25E0">
      <w:numFmt w:val="bullet"/>
      <w:lvlText w:val="•"/>
      <w:lvlJc w:val="left"/>
      <w:pPr>
        <w:ind w:left="1047" w:hanging="708"/>
      </w:pPr>
      <w:rPr>
        <w:rFonts w:hint="default"/>
        <w:lang w:val="ru-RU" w:eastAsia="en-US" w:bidi="ar-SA"/>
      </w:rPr>
    </w:lvl>
    <w:lvl w:ilvl="2" w:tplc="6110345A">
      <w:numFmt w:val="bullet"/>
      <w:lvlText w:val="•"/>
      <w:lvlJc w:val="left"/>
      <w:pPr>
        <w:ind w:left="1954" w:hanging="708"/>
      </w:pPr>
      <w:rPr>
        <w:rFonts w:hint="default"/>
        <w:lang w:val="ru-RU" w:eastAsia="en-US" w:bidi="ar-SA"/>
      </w:rPr>
    </w:lvl>
    <w:lvl w:ilvl="3" w:tplc="BDF0144A">
      <w:numFmt w:val="bullet"/>
      <w:lvlText w:val="•"/>
      <w:lvlJc w:val="left"/>
      <w:pPr>
        <w:ind w:left="2862" w:hanging="708"/>
      </w:pPr>
      <w:rPr>
        <w:rFonts w:hint="default"/>
        <w:lang w:val="ru-RU" w:eastAsia="en-US" w:bidi="ar-SA"/>
      </w:rPr>
    </w:lvl>
    <w:lvl w:ilvl="4" w:tplc="A2BE0310">
      <w:numFmt w:val="bullet"/>
      <w:lvlText w:val="•"/>
      <w:lvlJc w:val="left"/>
      <w:pPr>
        <w:ind w:left="3769" w:hanging="708"/>
      </w:pPr>
      <w:rPr>
        <w:rFonts w:hint="default"/>
        <w:lang w:val="ru-RU" w:eastAsia="en-US" w:bidi="ar-SA"/>
      </w:rPr>
    </w:lvl>
    <w:lvl w:ilvl="5" w:tplc="E7428970">
      <w:numFmt w:val="bullet"/>
      <w:lvlText w:val="•"/>
      <w:lvlJc w:val="left"/>
      <w:pPr>
        <w:ind w:left="4677" w:hanging="708"/>
      </w:pPr>
      <w:rPr>
        <w:rFonts w:hint="default"/>
        <w:lang w:val="ru-RU" w:eastAsia="en-US" w:bidi="ar-SA"/>
      </w:rPr>
    </w:lvl>
    <w:lvl w:ilvl="6" w:tplc="212054B2">
      <w:numFmt w:val="bullet"/>
      <w:lvlText w:val="•"/>
      <w:lvlJc w:val="left"/>
      <w:pPr>
        <w:ind w:left="5584" w:hanging="708"/>
      </w:pPr>
      <w:rPr>
        <w:rFonts w:hint="default"/>
        <w:lang w:val="ru-RU" w:eastAsia="en-US" w:bidi="ar-SA"/>
      </w:rPr>
    </w:lvl>
    <w:lvl w:ilvl="7" w:tplc="8A4615B6">
      <w:numFmt w:val="bullet"/>
      <w:lvlText w:val="•"/>
      <w:lvlJc w:val="left"/>
      <w:pPr>
        <w:ind w:left="6492" w:hanging="708"/>
      </w:pPr>
      <w:rPr>
        <w:rFonts w:hint="default"/>
        <w:lang w:val="ru-RU" w:eastAsia="en-US" w:bidi="ar-SA"/>
      </w:rPr>
    </w:lvl>
    <w:lvl w:ilvl="8" w:tplc="4524C24A">
      <w:numFmt w:val="bullet"/>
      <w:lvlText w:val="•"/>
      <w:lvlJc w:val="left"/>
      <w:pPr>
        <w:ind w:left="7399" w:hanging="708"/>
      </w:pPr>
      <w:rPr>
        <w:rFonts w:hint="default"/>
        <w:lang w:val="ru-RU" w:eastAsia="en-US" w:bidi="ar-SA"/>
      </w:rPr>
    </w:lvl>
  </w:abstractNum>
  <w:abstractNum w:abstractNumId="18" w15:restartNumberingAfterBreak="0">
    <w:nsid w:val="3AA162AB"/>
    <w:multiLevelType w:val="hybridMultilevel"/>
    <w:tmpl w:val="302C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403A9F"/>
    <w:multiLevelType w:val="multilevel"/>
    <w:tmpl w:val="10943A52"/>
    <w:lvl w:ilvl="0">
      <w:start w:val="1"/>
      <w:numFmt w:val="decimal"/>
      <w:lvlText w:val="%1"/>
      <w:lvlJc w:val="left"/>
      <w:pPr>
        <w:ind w:left="2219" w:hanging="212"/>
        <w:jc w:val="right"/>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abstractNum w:abstractNumId="20" w15:restartNumberingAfterBreak="0">
    <w:nsid w:val="42810D1B"/>
    <w:multiLevelType w:val="hybridMultilevel"/>
    <w:tmpl w:val="0932305C"/>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21" w15:restartNumberingAfterBreak="0">
    <w:nsid w:val="43A37490"/>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B26EC5"/>
    <w:multiLevelType w:val="hybridMultilevel"/>
    <w:tmpl w:val="B6A21176"/>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23" w15:restartNumberingAfterBreak="0">
    <w:nsid w:val="49E345F3"/>
    <w:multiLevelType w:val="multilevel"/>
    <w:tmpl w:val="7C6C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805F1F"/>
    <w:multiLevelType w:val="hybridMultilevel"/>
    <w:tmpl w:val="3D9050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1FB50B8"/>
    <w:multiLevelType w:val="hybridMultilevel"/>
    <w:tmpl w:val="DFCA0B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315254E"/>
    <w:multiLevelType w:val="multilevel"/>
    <w:tmpl w:val="0409001F"/>
    <w:numStyleLink w:val="Style1"/>
  </w:abstractNum>
  <w:abstractNum w:abstractNumId="27" w15:restartNumberingAfterBreak="0">
    <w:nsid w:val="59427C17"/>
    <w:multiLevelType w:val="hybridMultilevel"/>
    <w:tmpl w:val="B6763A1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611A765C"/>
    <w:multiLevelType w:val="multilevel"/>
    <w:tmpl w:val="04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F67646"/>
    <w:multiLevelType w:val="hybridMultilevel"/>
    <w:tmpl w:val="76C6ED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BC6601F"/>
    <w:multiLevelType w:val="hybridMultilevel"/>
    <w:tmpl w:val="13DE8A68"/>
    <w:lvl w:ilvl="0" w:tplc="0E788B5A">
      <w:start w:val="1"/>
      <w:numFmt w:val="decimal"/>
      <w:lvlText w:val="%1."/>
      <w:lvlJc w:val="left"/>
      <w:pPr>
        <w:ind w:left="863" w:hanging="360"/>
      </w:pPr>
      <w:rPr>
        <w:i w:val="0"/>
        <w:iCs/>
      </w:rPr>
    </w:lvl>
    <w:lvl w:ilvl="1" w:tplc="04190019" w:tentative="1">
      <w:start w:val="1"/>
      <w:numFmt w:val="lowerLetter"/>
      <w:lvlText w:val="%2."/>
      <w:lvlJc w:val="left"/>
      <w:pPr>
        <w:ind w:left="1583" w:hanging="360"/>
      </w:pPr>
    </w:lvl>
    <w:lvl w:ilvl="2" w:tplc="0419001B" w:tentative="1">
      <w:start w:val="1"/>
      <w:numFmt w:val="lowerRoman"/>
      <w:lvlText w:val="%3."/>
      <w:lvlJc w:val="right"/>
      <w:pPr>
        <w:ind w:left="2303" w:hanging="180"/>
      </w:pPr>
    </w:lvl>
    <w:lvl w:ilvl="3" w:tplc="0419000F" w:tentative="1">
      <w:start w:val="1"/>
      <w:numFmt w:val="decimal"/>
      <w:lvlText w:val="%4."/>
      <w:lvlJc w:val="left"/>
      <w:pPr>
        <w:ind w:left="3023" w:hanging="360"/>
      </w:pPr>
    </w:lvl>
    <w:lvl w:ilvl="4" w:tplc="04190019" w:tentative="1">
      <w:start w:val="1"/>
      <w:numFmt w:val="lowerLetter"/>
      <w:lvlText w:val="%5."/>
      <w:lvlJc w:val="left"/>
      <w:pPr>
        <w:ind w:left="3743" w:hanging="360"/>
      </w:pPr>
    </w:lvl>
    <w:lvl w:ilvl="5" w:tplc="0419001B" w:tentative="1">
      <w:start w:val="1"/>
      <w:numFmt w:val="lowerRoman"/>
      <w:lvlText w:val="%6."/>
      <w:lvlJc w:val="right"/>
      <w:pPr>
        <w:ind w:left="4463" w:hanging="180"/>
      </w:pPr>
    </w:lvl>
    <w:lvl w:ilvl="6" w:tplc="0419000F" w:tentative="1">
      <w:start w:val="1"/>
      <w:numFmt w:val="decimal"/>
      <w:lvlText w:val="%7."/>
      <w:lvlJc w:val="left"/>
      <w:pPr>
        <w:ind w:left="5183" w:hanging="360"/>
      </w:pPr>
    </w:lvl>
    <w:lvl w:ilvl="7" w:tplc="04190019" w:tentative="1">
      <w:start w:val="1"/>
      <w:numFmt w:val="lowerLetter"/>
      <w:lvlText w:val="%8."/>
      <w:lvlJc w:val="left"/>
      <w:pPr>
        <w:ind w:left="5903" w:hanging="360"/>
      </w:pPr>
    </w:lvl>
    <w:lvl w:ilvl="8" w:tplc="0419001B" w:tentative="1">
      <w:start w:val="1"/>
      <w:numFmt w:val="lowerRoman"/>
      <w:lvlText w:val="%9."/>
      <w:lvlJc w:val="right"/>
      <w:pPr>
        <w:ind w:left="6623" w:hanging="180"/>
      </w:pPr>
    </w:lvl>
  </w:abstractNum>
  <w:abstractNum w:abstractNumId="31" w15:restartNumberingAfterBreak="0">
    <w:nsid w:val="6E7A1618"/>
    <w:multiLevelType w:val="hybridMultilevel"/>
    <w:tmpl w:val="AE9C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3F7C03"/>
    <w:multiLevelType w:val="hybridMultilevel"/>
    <w:tmpl w:val="D958C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31599"/>
    <w:multiLevelType w:val="multilevel"/>
    <w:tmpl w:val="7662ECF4"/>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3"/>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34" w15:restartNumberingAfterBreak="0">
    <w:nsid w:val="7B1C3ED8"/>
    <w:multiLevelType w:val="multilevel"/>
    <w:tmpl w:val="582C2074"/>
    <w:lvl w:ilvl="0">
      <w:numFmt w:val="bullet"/>
      <w:lvlText w:val="-"/>
      <w:lvlJc w:val="left"/>
      <w:pPr>
        <w:ind w:left="2219" w:hanging="212"/>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num w:numId="1">
    <w:abstractNumId w:val="6"/>
  </w:num>
  <w:num w:numId="2">
    <w:abstractNumId w:val="12"/>
  </w:num>
  <w:num w:numId="3">
    <w:abstractNumId w:val="17"/>
  </w:num>
  <w:num w:numId="4">
    <w:abstractNumId w:val="1"/>
  </w:num>
  <w:num w:numId="5">
    <w:abstractNumId w:val="19"/>
  </w:num>
  <w:num w:numId="6">
    <w:abstractNumId w:val="23"/>
  </w:num>
  <w:num w:numId="7">
    <w:abstractNumId w:val="4"/>
  </w:num>
  <w:num w:numId="8">
    <w:abstractNumId w:val="34"/>
  </w:num>
  <w:num w:numId="9">
    <w:abstractNumId w:val="10"/>
  </w:num>
  <w:num w:numId="10">
    <w:abstractNumId w:val="7"/>
  </w:num>
  <w:num w:numId="11">
    <w:abstractNumId w:val="3"/>
  </w:num>
  <w:num w:numId="12">
    <w:abstractNumId w:val="0"/>
  </w:num>
  <w:num w:numId="13">
    <w:abstractNumId w:val="15"/>
  </w:num>
  <w:num w:numId="14">
    <w:abstractNumId w:val="21"/>
  </w:num>
  <w:num w:numId="15">
    <w:abstractNumId w:val="24"/>
  </w:num>
  <w:num w:numId="16">
    <w:abstractNumId w:val="14"/>
  </w:num>
  <w:num w:numId="17">
    <w:abstractNumId w:val="11"/>
  </w:num>
  <w:num w:numId="18">
    <w:abstractNumId w:val="26"/>
  </w:num>
  <w:num w:numId="19">
    <w:abstractNumId w:val="28"/>
  </w:num>
  <w:num w:numId="20">
    <w:abstractNumId w:val="29"/>
  </w:num>
  <w:num w:numId="21">
    <w:abstractNumId w:val="5"/>
  </w:num>
  <w:num w:numId="22">
    <w:abstractNumId w:val="13"/>
  </w:num>
  <w:num w:numId="23">
    <w:abstractNumId w:val="22"/>
  </w:num>
  <w:num w:numId="24">
    <w:abstractNumId w:val="33"/>
  </w:num>
  <w:num w:numId="25">
    <w:abstractNumId w:val="25"/>
  </w:num>
  <w:num w:numId="26">
    <w:abstractNumId w:val="27"/>
  </w:num>
  <w:num w:numId="27">
    <w:abstractNumId w:val="8"/>
  </w:num>
  <w:num w:numId="28">
    <w:abstractNumId w:val="9"/>
  </w:num>
  <w:num w:numId="29">
    <w:abstractNumId w:val="18"/>
  </w:num>
  <w:num w:numId="30">
    <w:abstractNumId w:val="30"/>
  </w:num>
  <w:num w:numId="31">
    <w:abstractNumId w:val="2"/>
  </w:num>
  <w:num w:numId="32">
    <w:abstractNumId w:val="32"/>
  </w:num>
  <w:num w:numId="33">
    <w:abstractNumId w:val="31"/>
  </w:num>
  <w:num w:numId="34">
    <w:abstractNumId w:val="20"/>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лья Белан">
    <w15:presenceInfo w15:providerId="Windows Live" w15:userId="0a43dfe40782f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E3"/>
    <w:rsid w:val="000047C5"/>
    <w:rsid w:val="00007393"/>
    <w:rsid w:val="0001024F"/>
    <w:rsid w:val="000127DB"/>
    <w:rsid w:val="00015377"/>
    <w:rsid w:val="00015A56"/>
    <w:rsid w:val="0002061C"/>
    <w:rsid w:val="0002398A"/>
    <w:rsid w:val="00025947"/>
    <w:rsid w:val="000354EB"/>
    <w:rsid w:val="0004000E"/>
    <w:rsid w:val="00043143"/>
    <w:rsid w:val="000448F6"/>
    <w:rsid w:val="000467AA"/>
    <w:rsid w:val="00056D39"/>
    <w:rsid w:val="00065B3D"/>
    <w:rsid w:val="000710F3"/>
    <w:rsid w:val="00071EB2"/>
    <w:rsid w:val="00072553"/>
    <w:rsid w:val="00073796"/>
    <w:rsid w:val="0008097A"/>
    <w:rsid w:val="00086D6F"/>
    <w:rsid w:val="000920EF"/>
    <w:rsid w:val="00095D52"/>
    <w:rsid w:val="000A108D"/>
    <w:rsid w:val="000A328B"/>
    <w:rsid w:val="000A46DF"/>
    <w:rsid w:val="000A6FA6"/>
    <w:rsid w:val="000B6FDB"/>
    <w:rsid w:val="000C24BD"/>
    <w:rsid w:val="000C5300"/>
    <w:rsid w:val="000C6C55"/>
    <w:rsid w:val="000C788E"/>
    <w:rsid w:val="000D2C83"/>
    <w:rsid w:val="000D7A63"/>
    <w:rsid w:val="000E3DDD"/>
    <w:rsid w:val="000E5699"/>
    <w:rsid w:val="000F19FB"/>
    <w:rsid w:val="000F66B2"/>
    <w:rsid w:val="000F697C"/>
    <w:rsid w:val="000F7B8C"/>
    <w:rsid w:val="00107CD3"/>
    <w:rsid w:val="00107CD7"/>
    <w:rsid w:val="00111ADC"/>
    <w:rsid w:val="00115D69"/>
    <w:rsid w:val="0011649C"/>
    <w:rsid w:val="0012738A"/>
    <w:rsid w:val="00133D61"/>
    <w:rsid w:val="00135E9F"/>
    <w:rsid w:val="00141075"/>
    <w:rsid w:val="00142913"/>
    <w:rsid w:val="001463C7"/>
    <w:rsid w:val="001542C9"/>
    <w:rsid w:val="00154994"/>
    <w:rsid w:val="00154E81"/>
    <w:rsid w:val="0016036E"/>
    <w:rsid w:val="0016094A"/>
    <w:rsid w:val="00160C9C"/>
    <w:rsid w:val="00164DB8"/>
    <w:rsid w:val="001701B9"/>
    <w:rsid w:val="0017236A"/>
    <w:rsid w:val="00173991"/>
    <w:rsid w:val="001830BA"/>
    <w:rsid w:val="00184C91"/>
    <w:rsid w:val="00190687"/>
    <w:rsid w:val="00192643"/>
    <w:rsid w:val="00193E56"/>
    <w:rsid w:val="0019705F"/>
    <w:rsid w:val="001A2CA9"/>
    <w:rsid w:val="001A35BD"/>
    <w:rsid w:val="001A695F"/>
    <w:rsid w:val="001A7DFE"/>
    <w:rsid w:val="001B0A42"/>
    <w:rsid w:val="001B2103"/>
    <w:rsid w:val="001B3978"/>
    <w:rsid w:val="001C70AD"/>
    <w:rsid w:val="001D2B17"/>
    <w:rsid w:val="001D6211"/>
    <w:rsid w:val="001E1599"/>
    <w:rsid w:val="001E1A11"/>
    <w:rsid w:val="001E215A"/>
    <w:rsid w:val="001E5B26"/>
    <w:rsid w:val="001F12D5"/>
    <w:rsid w:val="001F16AE"/>
    <w:rsid w:val="001F371A"/>
    <w:rsid w:val="001F56FF"/>
    <w:rsid w:val="002006E3"/>
    <w:rsid w:val="002026AD"/>
    <w:rsid w:val="0020644A"/>
    <w:rsid w:val="00207EE1"/>
    <w:rsid w:val="00215E73"/>
    <w:rsid w:val="00217EEF"/>
    <w:rsid w:val="00222DBC"/>
    <w:rsid w:val="002235EE"/>
    <w:rsid w:val="00226785"/>
    <w:rsid w:val="00232103"/>
    <w:rsid w:val="00234035"/>
    <w:rsid w:val="00242150"/>
    <w:rsid w:val="00244954"/>
    <w:rsid w:val="00246642"/>
    <w:rsid w:val="00250A98"/>
    <w:rsid w:val="00250FBA"/>
    <w:rsid w:val="002564EF"/>
    <w:rsid w:val="00261EBC"/>
    <w:rsid w:val="00266277"/>
    <w:rsid w:val="00267560"/>
    <w:rsid w:val="00270302"/>
    <w:rsid w:val="0027177C"/>
    <w:rsid w:val="00274A24"/>
    <w:rsid w:val="002874EB"/>
    <w:rsid w:val="0029226E"/>
    <w:rsid w:val="002925D7"/>
    <w:rsid w:val="0029544C"/>
    <w:rsid w:val="00295D3B"/>
    <w:rsid w:val="00297245"/>
    <w:rsid w:val="002A0BE9"/>
    <w:rsid w:val="002A4BB7"/>
    <w:rsid w:val="002A4FC1"/>
    <w:rsid w:val="002A6540"/>
    <w:rsid w:val="002A7E0D"/>
    <w:rsid w:val="002B1FA7"/>
    <w:rsid w:val="002B2196"/>
    <w:rsid w:val="002B2E56"/>
    <w:rsid w:val="002C1859"/>
    <w:rsid w:val="002C1999"/>
    <w:rsid w:val="002C69F9"/>
    <w:rsid w:val="002D15F3"/>
    <w:rsid w:val="002E0732"/>
    <w:rsid w:val="002E3816"/>
    <w:rsid w:val="002E3C37"/>
    <w:rsid w:val="002E7752"/>
    <w:rsid w:val="002F10E3"/>
    <w:rsid w:val="002F2B81"/>
    <w:rsid w:val="002F3221"/>
    <w:rsid w:val="002F54D9"/>
    <w:rsid w:val="00303C57"/>
    <w:rsid w:val="00305C88"/>
    <w:rsid w:val="0031237E"/>
    <w:rsid w:val="00313BC6"/>
    <w:rsid w:val="00313F03"/>
    <w:rsid w:val="00316301"/>
    <w:rsid w:val="00321DB5"/>
    <w:rsid w:val="003264A8"/>
    <w:rsid w:val="003326CA"/>
    <w:rsid w:val="0033484F"/>
    <w:rsid w:val="0034156F"/>
    <w:rsid w:val="0034191C"/>
    <w:rsid w:val="003446FE"/>
    <w:rsid w:val="00352014"/>
    <w:rsid w:val="0035667A"/>
    <w:rsid w:val="00357183"/>
    <w:rsid w:val="0036005C"/>
    <w:rsid w:val="003603CB"/>
    <w:rsid w:val="00360FB6"/>
    <w:rsid w:val="003615F9"/>
    <w:rsid w:val="003623B4"/>
    <w:rsid w:val="00367964"/>
    <w:rsid w:val="00367A1D"/>
    <w:rsid w:val="00371350"/>
    <w:rsid w:val="003733EA"/>
    <w:rsid w:val="00373A05"/>
    <w:rsid w:val="0037440D"/>
    <w:rsid w:val="00377E51"/>
    <w:rsid w:val="0038014C"/>
    <w:rsid w:val="00383693"/>
    <w:rsid w:val="003837D5"/>
    <w:rsid w:val="00386554"/>
    <w:rsid w:val="00395A52"/>
    <w:rsid w:val="003964A0"/>
    <w:rsid w:val="0039761F"/>
    <w:rsid w:val="00397853"/>
    <w:rsid w:val="003A525F"/>
    <w:rsid w:val="003B0B1D"/>
    <w:rsid w:val="003B2888"/>
    <w:rsid w:val="003B308F"/>
    <w:rsid w:val="003B5C76"/>
    <w:rsid w:val="003B7F25"/>
    <w:rsid w:val="003C3794"/>
    <w:rsid w:val="003C45B8"/>
    <w:rsid w:val="003C4C54"/>
    <w:rsid w:val="003C6BF7"/>
    <w:rsid w:val="003D1E61"/>
    <w:rsid w:val="003D22DD"/>
    <w:rsid w:val="003D2B25"/>
    <w:rsid w:val="003E01DC"/>
    <w:rsid w:val="003F0789"/>
    <w:rsid w:val="003F1467"/>
    <w:rsid w:val="003F19C1"/>
    <w:rsid w:val="003F1C0B"/>
    <w:rsid w:val="003F2ECE"/>
    <w:rsid w:val="003F4BD7"/>
    <w:rsid w:val="003F502E"/>
    <w:rsid w:val="0040150B"/>
    <w:rsid w:val="00402D6E"/>
    <w:rsid w:val="00405147"/>
    <w:rsid w:val="00407143"/>
    <w:rsid w:val="00407411"/>
    <w:rsid w:val="004120D0"/>
    <w:rsid w:val="004162CF"/>
    <w:rsid w:val="004215AE"/>
    <w:rsid w:val="00426F74"/>
    <w:rsid w:val="004272CD"/>
    <w:rsid w:val="0043086F"/>
    <w:rsid w:val="00431E37"/>
    <w:rsid w:val="0044099B"/>
    <w:rsid w:val="004411B2"/>
    <w:rsid w:val="004432BA"/>
    <w:rsid w:val="00443D54"/>
    <w:rsid w:val="00445C63"/>
    <w:rsid w:val="00445E08"/>
    <w:rsid w:val="00446D85"/>
    <w:rsid w:val="00451BB5"/>
    <w:rsid w:val="004542A0"/>
    <w:rsid w:val="0046664F"/>
    <w:rsid w:val="004669D1"/>
    <w:rsid w:val="00474D14"/>
    <w:rsid w:val="00474E0B"/>
    <w:rsid w:val="00475D68"/>
    <w:rsid w:val="004776E0"/>
    <w:rsid w:val="0048058A"/>
    <w:rsid w:val="004816A7"/>
    <w:rsid w:val="00482869"/>
    <w:rsid w:val="00483C71"/>
    <w:rsid w:val="00485C7F"/>
    <w:rsid w:val="004933D9"/>
    <w:rsid w:val="00494D66"/>
    <w:rsid w:val="00495513"/>
    <w:rsid w:val="004A13BF"/>
    <w:rsid w:val="004A1789"/>
    <w:rsid w:val="004A19D0"/>
    <w:rsid w:val="004A5E4B"/>
    <w:rsid w:val="004A669E"/>
    <w:rsid w:val="004A6F81"/>
    <w:rsid w:val="004A7443"/>
    <w:rsid w:val="004B1E6E"/>
    <w:rsid w:val="004B2A75"/>
    <w:rsid w:val="004B3DFE"/>
    <w:rsid w:val="004B55A1"/>
    <w:rsid w:val="004B65AA"/>
    <w:rsid w:val="004C1509"/>
    <w:rsid w:val="004C18AE"/>
    <w:rsid w:val="004C6099"/>
    <w:rsid w:val="004D39ED"/>
    <w:rsid w:val="004D5E7F"/>
    <w:rsid w:val="004E0623"/>
    <w:rsid w:val="004F1B8E"/>
    <w:rsid w:val="004F1FBE"/>
    <w:rsid w:val="004F22DF"/>
    <w:rsid w:val="004F4F0B"/>
    <w:rsid w:val="004F6428"/>
    <w:rsid w:val="004F73AC"/>
    <w:rsid w:val="004F7733"/>
    <w:rsid w:val="00503C89"/>
    <w:rsid w:val="00504997"/>
    <w:rsid w:val="00505994"/>
    <w:rsid w:val="005101C6"/>
    <w:rsid w:val="00513AF6"/>
    <w:rsid w:val="005170D4"/>
    <w:rsid w:val="00520AFB"/>
    <w:rsid w:val="00521948"/>
    <w:rsid w:val="0052310A"/>
    <w:rsid w:val="0052631D"/>
    <w:rsid w:val="00530106"/>
    <w:rsid w:val="00531A8E"/>
    <w:rsid w:val="0053317F"/>
    <w:rsid w:val="00535F6C"/>
    <w:rsid w:val="00536BD3"/>
    <w:rsid w:val="005441E4"/>
    <w:rsid w:val="00546CB5"/>
    <w:rsid w:val="005527B2"/>
    <w:rsid w:val="00552A62"/>
    <w:rsid w:val="00556EFF"/>
    <w:rsid w:val="005603F2"/>
    <w:rsid w:val="00565E5B"/>
    <w:rsid w:val="0056635C"/>
    <w:rsid w:val="00572431"/>
    <w:rsid w:val="00575FA9"/>
    <w:rsid w:val="00576E61"/>
    <w:rsid w:val="005847E1"/>
    <w:rsid w:val="0058515F"/>
    <w:rsid w:val="005858DF"/>
    <w:rsid w:val="00586267"/>
    <w:rsid w:val="00595B42"/>
    <w:rsid w:val="005A15A4"/>
    <w:rsid w:val="005A7DE2"/>
    <w:rsid w:val="005B02A3"/>
    <w:rsid w:val="005B0CE6"/>
    <w:rsid w:val="005B107A"/>
    <w:rsid w:val="005B5D22"/>
    <w:rsid w:val="005B779B"/>
    <w:rsid w:val="005C3BFC"/>
    <w:rsid w:val="005D480B"/>
    <w:rsid w:val="005E3901"/>
    <w:rsid w:val="005E45C4"/>
    <w:rsid w:val="005E6EAD"/>
    <w:rsid w:val="005F0A79"/>
    <w:rsid w:val="005F2267"/>
    <w:rsid w:val="005F458C"/>
    <w:rsid w:val="005F5815"/>
    <w:rsid w:val="005F6EF3"/>
    <w:rsid w:val="00600F72"/>
    <w:rsid w:val="00601438"/>
    <w:rsid w:val="00602024"/>
    <w:rsid w:val="00603343"/>
    <w:rsid w:val="006036A9"/>
    <w:rsid w:val="00604619"/>
    <w:rsid w:val="00607A96"/>
    <w:rsid w:val="00611057"/>
    <w:rsid w:val="00612D3A"/>
    <w:rsid w:val="006137E9"/>
    <w:rsid w:val="00613E9B"/>
    <w:rsid w:val="00613F81"/>
    <w:rsid w:val="00616ECE"/>
    <w:rsid w:val="00620DEC"/>
    <w:rsid w:val="00622B5F"/>
    <w:rsid w:val="00627545"/>
    <w:rsid w:val="00627F49"/>
    <w:rsid w:val="0063123D"/>
    <w:rsid w:val="006317A2"/>
    <w:rsid w:val="0063236D"/>
    <w:rsid w:val="00641723"/>
    <w:rsid w:val="00645AB2"/>
    <w:rsid w:val="00645CF1"/>
    <w:rsid w:val="00650D04"/>
    <w:rsid w:val="006536DB"/>
    <w:rsid w:val="00653E5D"/>
    <w:rsid w:val="00655544"/>
    <w:rsid w:val="0065643F"/>
    <w:rsid w:val="0065700F"/>
    <w:rsid w:val="0066465F"/>
    <w:rsid w:val="006665CD"/>
    <w:rsid w:val="00671B02"/>
    <w:rsid w:val="006729D2"/>
    <w:rsid w:val="0067339A"/>
    <w:rsid w:val="0067509B"/>
    <w:rsid w:val="00676C3C"/>
    <w:rsid w:val="00682E7A"/>
    <w:rsid w:val="006909F0"/>
    <w:rsid w:val="00691F9E"/>
    <w:rsid w:val="00693975"/>
    <w:rsid w:val="00695FFC"/>
    <w:rsid w:val="00697C6C"/>
    <w:rsid w:val="006A0FD1"/>
    <w:rsid w:val="006A3EA5"/>
    <w:rsid w:val="006A607C"/>
    <w:rsid w:val="006A71D7"/>
    <w:rsid w:val="006A78A8"/>
    <w:rsid w:val="006A7989"/>
    <w:rsid w:val="006B0142"/>
    <w:rsid w:val="006C5849"/>
    <w:rsid w:val="006C5AB4"/>
    <w:rsid w:val="006C7AB7"/>
    <w:rsid w:val="006D20DB"/>
    <w:rsid w:val="006D3EFA"/>
    <w:rsid w:val="006E05FA"/>
    <w:rsid w:val="006E27BF"/>
    <w:rsid w:val="006E3683"/>
    <w:rsid w:val="006E7540"/>
    <w:rsid w:val="006F2A60"/>
    <w:rsid w:val="006F2AEC"/>
    <w:rsid w:val="006F5125"/>
    <w:rsid w:val="006F6FFA"/>
    <w:rsid w:val="00700889"/>
    <w:rsid w:val="00701085"/>
    <w:rsid w:val="007028A9"/>
    <w:rsid w:val="00706602"/>
    <w:rsid w:val="007066B7"/>
    <w:rsid w:val="00713019"/>
    <w:rsid w:val="00717F16"/>
    <w:rsid w:val="00721ABC"/>
    <w:rsid w:val="00725008"/>
    <w:rsid w:val="00725E0A"/>
    <w:rsid w:val="0072763D"/>
    <w:rsid w:val="00732AE0"/>
    <w:rsid w:val="007338F2"/>
    <w:rsid w:val="00733CA4"/>
    <w:rsid w:val="0073489B"/>
    <w:rsid w:val="007368AE"/>
    <w:rsid w:val="007378F1"/>
    <w:rsid w:val="007459CA"/>
    <w:rsid w:val="00746B36"/>
    <w:rsid w:val="00750DB6"/>
    <w:rsid w:val="00751A0F"/>
    <w:rsid w:val="007525D6"/>
    <w:rsid w:val="00757F39"/>
    <w:rsid w:val="007616C4"/>
    <w:rsid w:val="007617CF"/>
    <w:rsid w:val="00762C28"/>
    <w:rsid w:val="00764EA5"/>
    <w:rsid w:val="007716CA"/>
    <w:rsid w:val="00784F31"/>
    <w:rsid w:val="00786331"/>
    <w:rsid w:val="00791402"/>
    <w:rsid w:val="00794B01"/>
    <w:rsid w:val="00795EF7"/>
    <w:rsid w:val="007972CA"/>
    <w:rsid w:val="007A0868"/>
    <w:rsid w:val="007A0E64"/>
    <w:rsid w:val="007A1D99"/>
    <w:rsid w:val="007A228A"/>
    <w:rsid w:val="007B18B7"/>
    <w:rsid w:val="007B4544"/>
    <w:rsid w:val="007B5187"/>
    <w:rsid w:val="007C0914"/>
    <w:rsid w:val="007C6C24"/>
    <w:rsid w:val="007C6F9E"/>
    <w:rsid w:val="007C7038"/>
    <w:rsid w:val="007E057D"/>
    <w:rsid w:val="007E15D8"/>
    <w:rsid w:val="007E2D5A"/>
    <w:rsid w:val="007F2674"/>
    <w:rsid w:val="007F386F"/>
    <w:rsid w:val="007F3F7F"/>
    <w:rsid w:val="007F47F0"/>
    <w:rsid w:val="00802B7F"/>
    <w:rsid w:val="00804B03"/>
    <w:rsid w:val="00810BF2"/>
    <w:rsid w:val="00814327"/>
    <w:rsid w:val="00817016"/>
    <w:rsid w:val="00821BD3"/>
    <w:rsid w:val="008231CE"/>
    <w:rsid w:val="00825D12"/>
    <w:rsid w:val="00826B0D"/>
    <w:rsid w:val="00826E2E"/>
    <w:rsid w:val="008358AC"/>
    <w:rsid w:val="008409E0"/>
    <w:rsid w:val="00840F31"/>
    <w:rsid w:val="0085180C"/>
    <w:rsid w:val="00857859"/>
    <w:rsid w:val="00860A9D"/>
    <w:rsid w:val="00860C4F"/>
    <w:rsid w:val="00861737"/>
    <w:rsid w:val="0086335D"/>
    <w:rsid w:val="008648BA"/>
    <w:rsid w:val="008663D6"/>
    <w:rsid w:val="008679A7"/>
    <w:rsid w:val="00873C01"/>
    <w:rsid w:val="00876514"/>
    <w:rsid w:val="00882142"/>
    <w:rsid w:val="00884CEE"/>
    <w:rsid w:val="00886105"/>
    <w:rsid w:val="00886684"/>
    <w:rsid w:val="00894251"/>
    <w:rsid w:val="00895BA7"/>
    <w:rsid w:val="00895CA4"/>
    <w:rsid w:val="0089725E"/>
    <w:rsid w:val="008976CF"/>
    <w:rsid w:val="008A292E"/>
    <w:rsid w:val="008A3F0D"/>
    <w:rsid w:val="008A4477"/>
    <w:rsid w:val="008B4896"/>
    <w:rsid w:val="008B4AE8"/>
    <w:rsid w:val="008C5392"/>
    <w:rsid w:val="008D1DBC"/>
    <w:rsid w:val="008D76F6"/>
    <w:rsid w:val="008D76FA"/>
    <w:rsid w:val="008E5565"/>
    <w:rsid w:val="008E74EE"/>
    <w:rsid w:val="008F1E29"/>
    <w:rsid w:val="008F23DF"/>
    <w:rsid w:val="008F2792"/>
    <w:rsid w:val="00901EEA"/>
    <w:rsid w:val="0090640D"/>
    <w:rsid w:val="0091433E"/>
    <w:rsid w:val="009155B6"/>
    <w:rsid w:val="00916947"/>
    <w:rsid w:val="00922240"/>
    <w:rsid w:val="00935DF2"/>
    <w:rsid w:val="00936948"/>
    <w:rsid w:val="009374BE"/>
    <w:rsid w:val="0094446D"/>
    <w:rsid w:val="009529E8"/>
    <w:rsid w:val="00962D4B"/>
    <w:rsid w:val="0097074A"/>
    <w:rsid w:val="00972E4E"/>
    <w:rsid w:val="00984AF2"/>
    <w:rsid w:val="00992C6F"/>
    <w:rsid w:val="0099483A"/>
    <w:rsid w:val="00995FC8"/>
    <w:rsid w:val="009A1DCB"/>
    <w:rsid w:val="009A5FDA"/>
    <w:rsid w:val="009A6BFB"/>
    <w:rsid w:val="009B0A6C"/>
    <w:rsid w:val="009B433B"/>
    <w:rsid w:val="009B5CCD"/>
    <w:rsid w:val="009C1FC4"/>
    <w:rsid w:val="009C54DE"/>
    <w:rsid w:val="009D0471"/>
    <w:rsid w:val="009D1A9A"/>
    <w:rsid w:val="009D2D35"/>
    <w:rsid w:val="009D3B71"/>
    <w:rsid w:val="009D7C95"/>
    <w:rsid w:val="009E0766"/>
    <w:rsid w:val="009E1243"/>
    <w:rsid w:val="009E1A48"/>
    <w:rsid w:val="009E27B6"/>
    <w:rsid w:val="009E6207"/>
    <w:rsid w:val="009E65B1"/>
    <w:rsid w:val="009F2A09"/>
    <w:rsid w:val="009F642F"/>
    <w:rsid w:val="00A05CE9"/>
    <w:rsid w:val="00A12FFD"/>
    <w:rsid w:val="00A14C83"/>
    <w:rsid w:val="00A16070"/>
    <w:rsid w:val="00A16B43"/>
    <w:rsid w:val="00A21AC1"/>
    <w:rsid w:val="00A25659"/>
    <w:rsid w:val="00A27207"/>
    <w:rsid w:val="00A40E93"/>
    <w:rsid w:val="00A54F6B"/>
    <w:rsid w:val="00A60EA2"/>
    <w:rsid w:val="00A62DC2"/>
    <w:rsid w:val="00A63693"/>
    <w:rsid w:val="00A653C8"/>
    <w:rsid w:val="00A65880"/>
    <w:rsid w:val="00A66096"/>
    <w:rsid w:val="00A71064"/>
    <w:rsid w:val="00A73DBA"/>
    <w:rsid w:val="00A850F5"/>
    <w:rsid w:val="00A9011E"/>
    <w:rsid w:val="00A92C97"/>
    <w:rsid w:val="00A933B5"/>
    <w:rsid w:val="00AA4D98"/>
    <w:rsid w:val="00AC087F"/>
    <w:rsid w:val="00AC0B40"/>
    <w:rsid w:val="00AC2F50"/>
    <w:rsid w:val="00AC37ED"/>
    <w:rsid w:val="00AC4983"/>
    <w:rsid w:val="00AE020A"/>
    <w:rsid w:val="00AE264E"/>
    <w:rsid w:val="00AE7A05"/>
    <w:rsid w:val="00AF25A5"/>
    <w:rsid w:val="00AF4033"/>
    <w:rsid w:val="00AF679A"/>
    <w:rsid w:val="00AF7DC5"/>
    <w:rsid w:val="00B0015E"/>
    <w:rsid w:val="00B00AEA"/>
    <w:rsid w:val="00B04339"/>
    <w:rsid w:val="00B048A6"/>
    <w:rsid w:val="00B04D72"/>
    <w:rsid w:val="00B06F35"/>
    <w:rsid w:val="00B11C15"/>
    <w:rsid w:val="00B14969"/>
    <w:rsid w:val="00B15367"/>
    <w:rsid w:val="00B1738F"/>
    <w:rsid w:val="00B22822"/>
    <w:rsid w:val="00B23C5F"/>
    <w:rsid w:val="00B25A4C"/>
    <w:rsid w:val="00B30662"/>
    <w:rsid w:val="00B34984"/>
    <w:rsid w:val="00B36B21"/>
    <w:rsid w:val="00B4103E"/>
    <w:rsid w:val="00B41ACB"/>
    <w:rsid w:val="00B4597E"/>
    <w:rsid w:val="00B550B4"/>
    <w:rsid w:val="00B57461"/>
    <w:rsid w:val="00B57B3A"/>
    <w:rsid w:val="00B6069A"/>
    <w:rsid w:val="00B60CB3"/>
    <w:rsid w:val="00B60D17"/>
    <w:rsid w:val="00B6269E"/>
    <w:rsid w:val="00B64CE3"/>
    <w:rsid w:val="00B7029A"/>
    <w:rsid w:val="00B7428F"/>
    <w:rsid w:val="00B76E55"/>
    <w:rsid w:val="00B76F00"/>
    <w:rsid w:val="00B93E49"/>
    <w:rsid w:val="00B94B9B"/>
    <w:rsid w:val="00BA234A"/>
    <w:rsid w:val="00BA375F"/>
    <w:rsid w:val="00BA59AF"/>
    <w:rsid w:val="00BA6433"/>
    <w:rsid w:val="00BA78AF"/>
    <w:rsid w:val="00BA7E35"/>
    <w:rsid w:val="00BB7981"/>
    <w:rsid w:val="00BC194F"/>
    <w:rsid w:val="00BC25C9"/>
    <w:rsid w:val="00BC2665"/>
    <w:rsid w:val="00BC6776"/>
    <w:rsid w:val="00BD1292"/>
    <w:rsid w:val="00BD7AFD"/>
    <w:rsid w:val="00BE0CB8"/>
    <w:rsid w:val="00BE15D3"/>
    <w:rsid w:val="00BE684E"/>
    <w:rsid w:val="00BE6900"/>
    <w:rsid w:val="00BE6E92"/>
    <w:rsid w:val="00BE7093"/>
    <w:rsid w:val="00BE734D"/>
    <w:rsid w:val="00BE7413"/>
    <w:rsid w:val="00BE78DB"/>
    <w:rsid w:val="00C000EE"/>
    <w:rsid w:val="00C01488"/>
    <w:rsid w:val="00C01E57"/>
    <w:rsid w:val="00C069AF"/>
    <w:rsid w:val="00C10F60"/>
    <w:rsid w:val="00C11C29"/>
    <w:rsid w:val="00C14121"/>
    <w:rsid w:val="00C15943"/>
    <w:rsid w:val="00C24F6E"/>
    <w:rsid w:val="00C25495"/>
    <w:rsid w:val="00C2571E"/>
    <w:rsid w:val="00C277A0"/>
    <w:rsid w:val="00C30917"/>
    <w:rsid w:val="00C3116F"/>
    <w:rsid w:val="00C32A53"/>
    <w:rsid w:val="00C3351E"/>
    <w:rsid w:val="00C34933"/>
    <w:rsid w:val="00C36B79"/>
    <w:rsid w:val="00C36CA7"/>
    <w:rsid w:val="00C37113"/>
    <w:rsid w:val="00C376E3"/>
    <w:rsid w:val="00C4435D"/>
    <w:rsid w:val="00C455F6"/>
    <w:rsid w:val="00C465B6"/>
    <w:rsid w:val="00C503AA"/>
    <w:rsid w:val="00C5084E"/>
    <w:rsid w:val="00C5092F"/>
    <w:rsid w:val="00C50DA0"/>
    <w:rsid w:val="00C566C8"/>
    <w:rsid w:val="00C577A3"/>
    <w:rsid w:val="00C6149A"/>
    <w:rsid w:val="00C61DBF"/>
    <w:rsid w:val="00C67A23"/>
    <w:rsid w:val="00C75DCE"/>
    <w:rsid w:val="00C84CF1"/>
    <w:rsid w:val="00C8569B"/>
    <w:rsid w:val="00C8713C"/>
    <w:rsid w:val="00C87CD5"/>
    <w:rsid w:val="00C9181B"/>
    <w:rsid w:val="00C95028"/>
    <w:rsid w:val="00CA1D2B"/>
    <w:rsid w:val="00CA24AE"/>
    <w:rsid w:val="00CA33DF"/>
    <w:rsid w:val="00CA680E"/>
    <w:rsid w:val="00CB7A7E"/>
    <w:rsid w:val="00CB7ADD"/>
    <w:rsid w:val="00CC304F"/>
    <w:rsid w:val="00CD2306"/>
    <w:rsid w:val="00CD4D07"/>
    <w:rsid w:val="00CD6367"/>
    <w:rsid w:val="00CE0EE5"/>
    <w:rsid w:val="00CE7C89"/>
    <w:rsid w:val="00CF623A"/>
    <w:rsid w:val="00CF7B52"/>
    <w:rsid w:val="00D0123F"/>
    <w:rsid w:val="00D0147F"/>
    <w:rsid w:val="00D0451F"/>
    <w:rsid w:val="00D11531"/>
    <w:rsid w:val="00D20005"/>
    <w:rsid w:val="00D318F1"/>
    <w:rsid w:val="00D3279B"/>
    <w:rsid w:val="00D32C63"/>
    <w:rsid w:val="00D4330B"/>
    <w:rsid w:val="00D441EF"/>
    <w:rsid w:val="00D5030A"/>
    <w:rsid w:val="00D57540"/>
    <w:rsid w:val="00D604F6"/>
    <w:rsid w:val="00D61A04"/>
    <w:rsid w:val="00D632DB"/>
    <w:rsid w:val="00D70439"/>
    <w:rsid w:val="00D754E3"/>
    <w:rsid w:val="00D76A50"/>
    <w:rsid w:val="00D80103"/>
    <w:rsid w:val="00D816EB"/>
    <w:rsid w:val="00D83452"/>
    <w:rsid w:val="00D85362"/>
    <w:rsid w:val="00D86171"/>
    <w:rsid w:val="00D87B80"/>
    <w:rsid w:val="00D908F3"/>
    <w:rsid w:val="00D91367"/>
    <w:rsid w:val="00D923EC"/>
    <w:rsid w:val="00DA035A"/>
    <w:rsid w:val="00DA2DFE"/>
    <w:rsid w:val="00DA4242"/>
    <w:rsid w:val="00DA4A8E"/>
    <w:rsid w:val="00DA541C"/>
    <w:rsid w:val="00DB0834"/>
    <w:rsid w:val="00DB30A3"/>
    <w:rsid w:val="00DB633E"/>
    <w:rsid w:val="00DB6C0A"/>
    <w:rsid w:val="00DC1EE8"/>
    <w:rsid w:val="00DC257A"/>
    <w:rsid w:val="00DC3448"/>
    <w:rsid w:val="00DC3D28"/>
    <w:rsid w:val="00DC7EC3"/>
    <w:rsid w:val="00DD38A6"/>
    <w:rsid w:val="00DD665F"/>
    <w:rsid w:val="00DE0A7A"/>
    <w:rsid w:val="00DF1D2B"/>
    <w:rsid w:val="00DF31DE"/>
    <w:rsid w:val="00DF4551"/>
    <w:rsid w:val="00E004C2"/>
    <w:rsid w:val="00E02D7B"/>
    <w:rsid w:val="00E074AE"/>
    <w:rsid w:val="00E0786B"/>
    <w:rsid w:val="00E16D19"/>
    <w:rsid w:val="00E17D48"/>
    <w:rsid w:val="00E2514C"/>
    <w:rsid w:val="00E33BFF"/>
    <w:rsid w:val="00E3606A"/>
    <w:rsid w:val="00E363EB"/>
    <w:rsid w:val="00E4015A"/>
    <w:rsid w:val="00E52807"/>
    <w:rsid w:val="00E52EF4"/>
    <w:rsid w:val="00E535C0"/>
    <w:rsid w:val="00E53615"/>
    <w:rsid w:val="00E546A5"/>
    <w:rsid w:val="00E561B6"/>
    <w:rsid w:val="00E67140"/>
    <w:rsid w:val="00E80AE3"/>
    <w:rsid w:val="00E87A81"/>
    <w:rsid w:val="00E90A70"/>
    <w:rsid w:val="00E9153A"/>
    <w:rsid w:val="00E916BA"/>
    <w:rsid w:val="00E94DDB"/>
    <w:rsid w:val="00E96E56"/>
    <w:rsid w:val="00EA2EA1"/>
    <w:rsid w:val="00EA57D2"/>
    <w:rsid w:val="00EB1D2F"/>
    <w:rsid w:val="00EB592E"/>
    <w:rsid w:val="00EC1A30"/>
    <w:rsid w:val="00EC63A5"/>
    <w:rsid w:val="00EC7247"/>
    <w:rsid w:val="00ED08EA"/>
    <w:rsid w:val="00ED20F6"/>
    <w:rsid w:val="00ED26C9"/>
    <w:rsid w:val="00ED480E"/>
    <w:rsid w:val="00EF0B2D"/>
    <w:rsid w:val="00EF50E3"/>
    <w:rsid w:val="00EF5EB2"/>
    <w:rsid w:val="00F0389E"/>
    <w:rsid w:val="00F129D1"/>
    <w:rsid w:val="00F12C0E"/>
    <w:rsid w:val="00F1326F"/>
    <w:rsid w:val="00F13E1D"/>
    <w:rsid w:val="00F1533B"/>
    <w:rsid w:val="00F2212A"/>
    <w:rsid w:val="00F226CF"/>
    <w:rsid w:val="00F33111"/>
    <w:rsid w:val="00F33279"/>
    <w:rsid w:val="00F4201E"/>
    <w:rsid w:val="00F42275"/>
    <w:rsid w:val="00F42D42"/>
    <w:rsid w:val="00F43943"/>
    <w:rsid w:val="00F4464D"/>
    <w:rsid w:val="00F45EBB"/>
    <w:rsid w:val="00F4649D"/>
    <w:rsid w:val="00F51980"/>
    <w:rsid w:val="00F530DE"/>
    <w:rsid w:val="00F62C9A"/>
    <w:rsid w:val="00F63FA3"/>
    <w:rsid w:val="00F67EDB"/>
    <w:rsid w:val="00F72000"/>
    <w:rsid w:val="00F744BA"/>
    <w:rsid w:val="00F752E3"/>
    <w:rsid w:val="00F90A8B"/>
    <w:rsid w:val="00F9272A"/>
    <w:rsid w:val="00F96DCD"/>
    <w:rsid w:val="00FA3AE9"/>
    <w:rsid w:val="00FB3BE0"/>
    <w:rsid w:val="00FC2514"/>
    <w:rsid w:val="00FC283A"/>
    <w:rsid w:val="00FC7098"/>
    <w:rsid w:val="00FD01E2"/>
    <w:rsid w:val="00FD1749"/>
    <w:rsid w:val="00FE092C"/>
    <w:rsid w:val="00FE1CF7"/>
    <w:rsid w:val="00FF5D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61350"/>
  <w15:docId w15:val="{0C3D1A6E-1CF0-4359-A28B-8A8E3F39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spacing w:before="72"/>
      <w:ind w:left="185" w:right="463"/>
      <w:jc w:val="center"/>
      <w:outlineLvl w:val="0"/>
    </w:pPr>
    <w:rPr>
      <w:b/>
      <w:bCs/>
      <w:sz w:val="28"/>
      <w:szCs w:val="28"/>
    </w:rPr>
  </w:style>
  <w:style w:type="paragraph" w:styleId="Heading2">
    <w:name w:val="heading 2"/>
    <w:basedOn w:val="Normal"/>
    <w:uiPriority w:val="9"/>
    <w:unhideWhenUsed/>
    <w:qFormat/>
    <w:pPr>
      <w:ind w:left="1550" w:hanging="699"/>
      <w:jc w:val="both"/>
      <w:outlineLvl w:val="1"/>
    </w:pPr>
    <w:rPr>
      <w:b/>
      <w:bCs/>
      <w:sz w:val="28"/>
      <w:szCs w:val="28"/>
    </w:rPr>
  </w:style>
  <w:style w:type="paragraph" w:styleId="Heading3">
    <w:name w:val="heading 3"/>
    <w:basedOn w:val="Normal"/>
    <w:next w:val="Normal"/>
    <w:link w:val="Heading3Char"/>
    <w:uiPriority w:val="9"/>
    <w:semiHidden/>
    <w:unhideWhenUsed/>
    <w:qFormat/>
    <w:rsid w:val="00972E4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72E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C087F"/>
    <w:pPr>
      <w:ind w:left="143"/>
      <w:jc w:val="both"/>
    </w:pPr>
    <w:rPr>
      <w:sz w:val="28"/>
      <w:szCs w:val="28"/>
    </w:rPr>
  </w:style>
  <w:style w:type="paragraph" w:styleId="Title">
    <w:name w:val="Title"/>
    <w:basedOn w:val="Normal"/>
    <w:uiPriority w:val="10"/>
    <w:qFormat/>
    <w:pPr>
      <w:ind w:left="495" w:right="790"/>
      <w:jc w:val="center"/>
    </w:pPr>
    <w:rPr>
      <w:b/>
      <w:bCs/>
      <w:sz w:val="36"/>
      <w:szCs w:val="36"/>
    </w:rPr>
  </w:style>
  <w:style w:type="paragraph" w:styleId="ListParagraph">
    <w:name w:val="List Paragraph"/>
    <w:basedOn w:val="Normal"/>
    <w:uiPriority w:val="1"/>
    <w:qFormat/>
    <w:pPr>
      <w:ind w:left="143" w:firstLine="70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B0A42"/>
    <w:pPr>
      <w:tabs>
        <w:tab w:val="center" w:pos="4677"/>
        <w:tab w:val="right" w:pos="9355"/>
      </w:tabs>
    </w:pPr>
  </w:style>
  <w:style w:type="character" w:customStyle="1" w:styleId="HeaderChar">
    <w:name w:val="Header Char"/>
    <w:basedOn w:val="DefaultParagraphFont"/>
    <w:link w:val="Header"/>
    <w:uiPriority w:val="99"/>
    <w:rsid w:val="001B0A42"/>
    <w:rPr>
      <w:rFonts w:ascii="Times New Roman" w:eastAsia="Times New Roman" w:hAnsi="Times New Roman" w:cs="Times New Roman"/>
      <w:lang w:val="ru-RU"/>
    </w:rPr>
  </w:style>
  <w:style w:type="paragraph" w:styleId="Footer">
    <w:name w:val="footer"/>
    <w:basedOn w:val="Normal"/>
    <w:link w:val="FooterChar"/>
    <w:uiPriority w:val="99"/>
    <w:unhideWhenUsed/>
    <w:rsid w:val="001B0A42"/>
    <w:pPr>
      <w:tabs>
        <w:tab w:val="center" w:pos="4677"/>
        <w:tab w:val="right" w:pos="9355"/>
      </w:tabs>
    </w:pPr>
  </w:style>
  <w:style w:type="character" w:customStyle="1" w:styleId="FooterChar">
    <w:name w:val="Footer Char"/>
    <w:basedOn w:val="DefaultParagraphFont"/>
    <w:link w:val="Footer"/>
    <w:uiPriority w:val="99"/>
    <w:rsid w:val="001B0A42"/>
    <w:rPr>
      <w:rFonts w:ascii="Times New Roman" w:eastAsia="Times New Roman" w:hAnsi="Times New Roman" w:cs="Times New Roman"/>
      <w:lang w:val="ru-RU"/>
    </w:rPr>
  </w:style>
  <w:style w:type="character" w:styleId="Hyperlink">
    <w:name w:val="Hyperlink"/>
    <w:basedOn w:val="DefaultParagraphFont"/>
    <w:uiPriority w:val="99"/>
    <w:unhideWhenUsed/>
    <w:rsid w:val="008D76F6"/>
    <w:rPr>
      <w:color w:val="0000FF"/>
      <w:u w:val="single"/>
    </w:rPr>
  </w:style>
  <w:style w:type="character" w:customStyle="1" w:styleId="Heading3Char">
    <w:name w:val="Heading 3 Char"/>
    <w:basedOn w:val="DefaultParagraphFont"/>
    <w:link w:val="Heading3"/>
    <w:uiPriority w:val="9"/>
    <w:semiHidden/>
    <w:rsid w:val="00972E4E"/>
    <w:rPr>
      <w:rFonts w:asciiTheme="majorHAnsi" w:eastAsiaTheme="majorEastAsia" w:hAnsiTheme="majorHAnsi" w:cstheme="majorBidi"/>
      <w:color w:val="243F60" w:themeColor="accent1" w:themeShade="7F"/>
      <w:sz w:val="24"/>
      <w:szCs w:val="24"/>
      <w:lang w:val="ru-RU"/>
    </w:rPr>
  </w:style>
  <w:style w:type="character" w:customStyle="1" w:styleId="Heading4Char">
    <w:name w:val="Heading 4 Char"/>
    <w:basedOn w:val="DefaultParagraphFont"/>
    <w:link w:val="Heading4"/>
    <w:uiPriority w:val="9"/>
    <w:semiHidden/>
    <w:rsid w:val="00972E4E"/>
    <w:rPr>
      <w:rFonts w:asciiTheme="majorHAnsi" w:eastAsiaTheme="majorEastAsia" w:hAnsiTheme="majorHAnsi" w:cstheme="majorBidi"/>
      <w:i/>
      <w:iCs/>
      <w:color w:val="365F91" w:themeColor="accent1" w:themeShade="BF"/>
      <w:lang w:val="ru-RU"/>
    </w:rPr>
  </w:style>
  <w:style w:type="character" w:customStyle="1" w:styleId="BodyTextChar">
    <w:name w:val="Body Text Char"/>
    <w:basedOn w:val="DefaultParagraphFont"/>
    <w:link w:val="BodyText"/>
    <w:uiPriority w:val="1"/>
    <w:rsid w:val="00AC087F"/>
    <w:rPr>
      <w:rFonts w:ascii="Times New Roman" w:eastAsia="Times New Roman" w:hAnsi="Times New Roman" w:cs="Times New Roman"/>
      <w:sz w:val="28"/>
      <w:szCs w:val="28"/>
      <w:lang w:val="ru-RU"/>
    </w:rPr>
  </w:style>
  <w:style w:type="paragraph" w:styleId="TOCHeading">
    <w:name w:val="TOC Heading"/>
    <w:basedOn w:val="Heading1"/>
    <w:next w:val="Normal"/>
    <w:uiPriority w:val="39"/>
    <w:unhideWhenUsed/>
    <w:qFormat/>
    <w:rsid w:val="00274A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TOC2">
    <w:name w:val="toc 2"/>
    <w:basedOn w:val="Normal"/>
    <w:next w:val="Normal"/>
    <w:autoRedefine/>
    <w:uiPriority w:val="39"/>
    <w:unhideWhenUsed/>
    <w:rsid w:val="00274A24"/>
    <w:pPr>
      <w:spacing w:after="100"/>
      <w:ind w:left="220"/>
    </w:pPr>
  </w:style>
  <w:style w:type="paragraph" w:styleId="TOC1">
    <w:name w:val="toc 1"/>
    <w:basedOn w:val="Normal"/>
    <w:next w:val="Normal"/>
    <w:autoRedefine/>
    <w:uiPriority w:val="39"/>
    <w:unhideWhenUsed/>
    <w:rsid w:val="00274A24"/>
    <w:pPr>
      <w:spacing w:after="100"/>
    </w:pPr>
  </w:style>
  <w:style w:type="character" w:styleId="PlaceholderText">
    <w:name w:val="Placeholder Text"/>
    <w:basedOn w:val="DefaultParagraphFont"/>
    <w:uiPriority w:val="99"/>
    <w:semiHidden/>
    <w:rsid w:val="00860A9D"/>
    <w:rPr>
      <w:color w:val="666666"/>
    </w:rPr>
  </w:style>
  <w:style w:type="character" w:styleId="Strong">
    <w:name w:val="Strong"/>
    <w:basedOn w:val="DefaultParagraphFont"/>
    <w:uiPriority w:val="22"/>
    <w:qFormat/>
    <w:rsid w:val="00886105"/>
    <w:rPr>
      <w:b/>
      <w:bCs/>
    </w:rPr>
  </w:style>
  <w:style w:type="table" w:styleId="TableGrid">
    <w:name w:val="Table Grid"/>
    <w:basedOn w:val="TableNormal"/>
    <w:uiPriority w:val="59"/>
    <w:rsid w:val="002E0732"/>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008"/>
    <w:pPr>
      <w:widowControl/>
      <w:autoSpaceDE/>
      <w:autoSpaceDN/>
      <w:spacing w:before="100" w:beforeAutospacing="1" w:after="100" w:afterAutospacing="1"/>
    </w:pPr>
    <w:rPr>
      <w:sz w:val="24"/>
      <w:szCs w:val="24"/>
      <w:lang w:eastAsia="ru-RU"/>
    </w:rPr>
  </w:style>
  <w:style w:type="numbering" w:customStyle="1" w:styleId="Style1">
    <w:name w:val="Style1"/>
    <w:uiPriority w:val="99"/>
    <w:rsid w:val="00402D6E"/>
    <w:pPr>
      <w:numPr>
        <w:numId w:val="19"/>
      </w:numPr>
    </w:pPr>
  </w:style>
  <w:style w:type="character" w:styleId="CommentReference">
    <w:name w:val="annotation reference"/>
    <w:basedOn w:val="DefaultParagraphFont"/>
    <w:uiPriority w:val="99"/>
    <w:semiHidden/>
    <w:unhideWhenUsed/>
    <w:rsid w:val="00BD1292"/>
    <w:rPr>
      <w:sz w:val="16"/>
      <w:szCs w:val="16"/>
    </w:rPr>
  </w:style>
  <w:style w:type="paragraph" w:styleId="CommentText">
    <w:name w:val="annotation text"/>
    <w:basedOn w:val="Normal"/>
    <w:link w:val="CommentTextChar"/>
    <w:uiPriority w:val="99"/>
    <w:semiHidden/>
    <w:unhideWhenUsed/>
    <w:rsid w:val="00BD1292"/>
    <w:rPr>
      <w:sz w:val="20"/>
      <w:szCs w:val="20"/>
    </w:rPr>
  </w:style>
  <w:style w:type="character" w:customStyle="1" w:styleId="CommentTextChar">
    <w:name w:val="Comment Text Char"/>
    <w:basedOn w:val="DefaultParagraphFont"/>
    <w:link w:val="CommentText"/>
    <w:uiPriority w:val="99"/>
    <w:semiHidden/>
    <w:rsid w:val="00BD1292"/>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BD1292"/>
    <w:rPr>
      <w:b/>
      <w:bCs/>
    </w:rPr>
  </w:style>
  <w:style w:type="character" w:customStyle="1" w:styleId="CommentSubjectChar">
    <w:name w:val="Comment Subject Char"/>
    <w:basedOn w:val="CommentTextChar"/>
    <w:link w:val="CommentSubject"/>
    <w:uiPriority w:val="99"/>
    <w:semiHidden/>
    <w:rsid w:val="00BD1292"/>
    <w:rPr>
      <w:rFonts w:ascii="Times New Roman" w:eastAsia="Times New Roman" w:hAnsi="Times New Roman" w:cs="Times New Roman"/>
      <w:b/>
      <w:bCs/>
      <w:sz w:val="20"/>
      <w:szCs w:val="20"/>
      <w:lang w:val="ru-RU"/>
    </w:rPr>
  </w:style>
  <w:style w:type="character" w:customStyle="1" w:styleId="katex-mathml">
    <w:name w:val="katex-mathml"/>
    <w:basedOn w:val="DefaultParagraphFont"/>
    <w:rsid w:val="009E0766"/>
  </w:style>
  <w:style w:type="character" w:customStyle="1" w:styleId="mord">
    <w:name w:val="mord"/>
    <w:basedOn w:val="DefaultParagraphFont"/>
    <w:rsid w:val="009E0766"/>
  </w:style>
  <w:style w:type="character" w:styleId="UnresolvedMention">
    <w:name w:val="Unresolved Mention"/>
    <w:basedOn w:val="DefaultParagraphFont"/>
    <w:uiPriority w:val="99"/>
    <w:semiHidden/>
    <w:unhideWhenUsed/>
    <w:rsid w:val="005A15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3780">
      <w:bodyDiv w:val="1"/>
      <w:marLeft w:val="0"/>
      <w:marRight w:val="0"/>
      <w:marTop w:val="0"/>
      <w:marBottom w:val="0"/>
      <w:divBdr>
        <w:top w:val="none" w:sz="0" w:space="0" w:color="auto"/>
        <w:left w:val="none" w:sz="0" w:space="0" w:color="auto"/>
        <w:bottom w:val="none" w:sz="0" w:space="0" w:color="auto"/>
        <w:right w:val="none" w:sz="0" w:space="0" w:color="auto"/>
      </w:divBdr>
    </w:div>
    <w:div w:id="538666510">
      <w:bodyDiv w:val="1"/>
      <w:marLeft w:val="0"/>
      <w:marRight w:val="0"/>
      <w:marTop w:val="0"/>
      <w:marBottom w:val="0"/>
      <w:divBdr>
        <w:top w:val="none" w:sz="0" w:space="0" w:color="auto"/>
        <w:left w:val="none" w:sz="0" w:space="0" w:color="auto"/>
        <w:bottom w:val="none" w:sz="0" w:space="0" w:color="auto"/>
        <w:right w:val="none" w:sz="0" w:space="0" w:color="auto"/>
      </w:divBdr>
    </w:div>
    <w:div w:id="603535693">
      <w:bodyDiv w:val="1"/>
      <w:marLeft w:val="0"/>
      <w:marRight w:val="0"/>
      <w:marTop w:val="0"/>
      <w:marBottom w:val="0"/>
      <w:divBdr>
        <w:top w:val="none" w:sz="0" w:space="0" w:color="auto"/>
        <w:left w:val="none" w:sz="0" w:space="0" w:color="auto"/>
        <w:bottom w:val="none" w:sz="0" w:space="0" w:color="auto"/>
        <w:right w:val="none" w:sz="0" w:space="0" w:color="auto"/>
      </w:divBdr>
    </w:div>
    <w:div w:id="874150590">
      <w:bodyDiv w:val="1"/>
      <w:marLeft w:val="0"/>
      <w:marRight w:val="0"/>
      <w:marTop w:val="0"/>
      <w:marBottom w:val="0"/>
      <w:divBdr>
        <w:top w:val="none" w:sz="0" w:space="0" w:color="auto"/>
        <w:left w:val="none" w:sz="0" w:space="0" w:color="auto"/>
        <w:bottom w:val="none" w:sz="0" w:space="0" w:color="auto"/>
        <w:right w:val="none" w:sz="0" w:space="0" w:color="auto"/>
      </w:divBdr>
    </w:div>
    <w:div w:id="1064646529">
      <w:bodyDiv w:val="1"/>
      <w:marLeft w:val="0"/>
      <w:marRight w:val="0"/>
      <w:marTop w:val="0"/>
      <w:marBottom w:val="0"/>
      <w:divBdr>
        <w:top w:val="none" w:sz="0" w:space="0" w:color="auto"/>
        <w:left w:val="none" w:sz="0" w:space="0" w:color="auto"/>
        <w:bottom w:val="none" w:sz="0" w:space="0" w:color="auto"/>
        <w:right w:val="none" w:sz="0" w:space="0" w:color="auto"/>
      </w:divBdr>
    </w:div>
    <w:div w:id="1116173226">
      <w:bodyDiv w:val="1"/>
      <w:marLeft w:val="0"/>
      <w:marRight w:val="0"/>
      <w:marTop w:val="0"/>
      <w:marBottom w:val="0"/>
      <w:divBdr>
        <w:top w:val="none" w:sz="0" w:space="0" w:color="auto"/>
        <w:left w:val="none" w:sz="0" w:space="0" w:color="auto"/>
        <w:bottom w:val="none" w:sz="0" w:space="0" w:color="auto"/>
        <w:right w:val="none" w:sz="0" w:space="0" w:color="auto"/>
      </w:divBdr>
    </w:div>
    <w:div w:id="1187136917">
      <w:bodyDiv w:val="1"/>
      <w:marLeft w:val="0"/>
      <w:marRight w:val="0"/>
      <w:marTop w:val="0"/>
      <w:marBottom w:val="0"/>
      <w:divBdr>
        <w:top w:val="none" w:sz="0" w:space="0" w:color="auto"/>
        <w:left w:val="none" w:sz="0" w:space="0" w:color="auto"/>
        <w:bottom w:val="none" w:sz="0" w:space="0" w:color="auto"/>
        <w:right w:val="none" w:sz="0" w:space="0" w:color="auto"/>
      </w:divBdr>
    </w:div>
    <w:div w:id="1522236112">
      <w:bodyDiv w:val="1"/>
      <w:marLeft w:val="0"/>
      <w:marRight w:val="0"/>
      <w:marTop w:val="0"/>
      <w:marBottom w:val="0"/>
      <w:divBdr>
        <w:top w:val="none" w:sz="0" w:space="0" w:color="auto"/>
        <w:left w:val="none" w:sz="0" w:space="0" w:color="auto"/>
        <w:bottom w:val="none" w:sz="0" w:space="0" w:color="auto"/>
        <w:right w:val="none" w:sz="0" w:space="0" w:color="auto"/>
      </w:divBdr>
      <w:divsChild>
        <w:div w:id="854340984">
          <w:marLeft w:val="0"/>
          <w:marRight w:val="0"/>
          <w:marTop w:val="0"/>
          <w:marBottom w:val="0"/>
          <w:divBdr>
            <w:top w:val="none" w:sz="0" w:space="0" w:color="auto"/>
            <w:left w:val="none" w:sz="0" w:space="0" w:color="auto"/>
            <w:bottom w:val="none" w:sz="0" w:space="0" w:color="auto"/>
            <w:right w:val="none" w:sz="0" w:space="0" w:color="auto"/>
          </w:divBdr>
        </w:div>
      </w:divsChild>
    </w:div>
    <w:div w:id="1712536390">
      <w:bodyDiv w:val="1"/>
      <w:marLeft w:val="0"/>
      <w:marRight w:val="0"/>
      <w:marTop w:val="0"/>
      <w:marBottom w:val="0"/>
      <w:divBdr>
        <w:top w:val="none" w:sz="0" w:space="0" w:color="auto"/>
        <w:left w:val="none" w:sz="0" w:space="0" w:color="auto"/>
        <w:bottom w:val="none" w:sz="0" w:space="0" w:color="auto"/>
        <w:right w:val="none" w:sz="0" w:space="0" w:color="auto"/>
      </w:divBdr>
      <w:divsChild>
        <w:div w:id="1090349313">
          <w:marLeft w:val="-225"/>
          <w:marRight w:val="-225"/>
          <w:marTop w:val="0"/>
          <w:marBottom w:val="0"/>
          <w:divBdr>
            <w:top w:val="none" w:sz="0" w:space="0" w:color="auto"/>
            <w:left w:val="none" w:sz="0" w:space="0" w:color="auto"/>
            <w:bottom w:val="none" w:sz="0" w:space="0" w:color="auto"/>
            <w:right w:val="none" w:sz="0" w:space="0" w:color="auto"/>
          </w:divBdr>
          <w:divsChild>
            <w:div w:id="19873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omments" Target="comments.xml"/><Relationship Id="rId21" Type="http://schemas.openxmlformats.org/officeDocument/2006/relationships/image" Target="media/image13.jpeg"/><Relationship Id="rId34" Type="http://schemas.openxmlformats.org/officeDocument/2006/relationships/image" Target="media/image26.png"/><Relationship Id="rId42" Type="http://schemas.microsoft.com/office/2018/08/relationships/commentsExtensible" Target="commentsExtensible.xml"/><Relationship Id="rId47" Type="http://schemas.openxmlformats.org/officeDocument/2006/relationships/image" Target="media/image35.pn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commentsExtended" Target="commentsExtended.xml"/><Relationship Id="rId45" Type="http://schemas.openxmlformats.org/officeDocument/2006/relationships/image" Target="media/image33.jp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2.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1.jp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hyperlink" Target="http://www.leodium.ulg.ac.be/cmsms/index.php?pag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4.jpeg"/><Relationship Id="rId20" Type="http://schemas.openxmlformats.org/officeDocument/2006/relationships/image" Target="media/image12.jpeg"/><Relationship Id="rId41" Type="http://schemas.microsoft.com/office/2016/09/relationships/commentsIds" Target="commentsIds.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78C9-A5AA-4A7A-9C52-79BADB7A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77</Pages>
  <Words>12257</Words>
  <Characters>69866</Characters>
  <Application>Microsoft Office Word</Application>
  <DocSecurity>0</DocSecurity>
  <Lines>582</Lines>
  <Paragraphs>163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АВТОМАТИЗАЦИЯ ПРОВЕДЕНИЯ ЭКСПЕРИМЕНТА</vt:lpstr>
      <vt:lpstr>АВТОМАТИЗАЦИЯ ПРОВЕДЕНИЯ ЭКСПЕРИМЕНТА</vt:lpstr>
    </vt:vector>
  </TitlesOfParts>
  <Company/>
  <LinksUpToDate>false</LinksUpToDate>
  <CharactersWithSpaces>81960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АВТОМАТИЗАЦИЯ ПРОВЕДЕНИЯ ЭКСПЕРИМЕНТА</dc:title>
  <dc:subject/>
  <dc:creator>Роман Гончаров</dc:creator>
  <cp:keywords/>
  <dc:description/>
  <cp:lastModifiedBy>Илья Белан</cp:lastModifiedBy>
  <cp:revision>8</cp:revision>
  <cp:lastPrinted>2025-05-25T11:20:00Z</cp:lastPrinted>
  <dcterms:created xsi:type="dcterms:W3CDTF">2025-05-22T18:28:00Z</dcterms:created>
  <dcterms:modified xsi:type="dcterms:W3CDTF">2025-05-26T17:12:00Z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