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75B" w:rsidRPr="009B4D92" w:rsidRDefault="005E6897" w:rsidP="003C41C7">
      <w:pPr>
        <w:pStyle w:val="-Default-"/>
        <w:tabs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hanging="1617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proofErr w:type="spellStart"/>
      <w:r w:rsidRPr="009B4D92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טרנזקציה</w:t>
      </w:r>
      <w:proofErr w:type="spellEnd"/>
      <w:r w:rsidRPr="009B4D92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6003 - "בקשה לניפוק"</w:t>
      </w:r>
      <w:r w:rsidR="003C41C7" w:rsidRPr="009B4D92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 xml:space="preserve"> - </w:t>
      </w:r>
      <w:r w:rsidR="0054575B" w:rsidRPr="009B4D92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מספר גרסה 2</w:t>
      </w:r>
    </w:p>
    <w:p w:rsidR="005E6897" w:rsidRPr="000465B2" w:rsidRDefault="005E6897" w:rsidP="005E689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tbl>
      <w:tblPr>
        <w:tblW w:w="997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4693"/>
        <w:gridCol w:w="689"/>
        <w:gridCol w:w="1295"/>
        <w:gridCol w:w="2694"/>
        <w:gridCol w:w="602"/>
      </w:tblGrid>
      <w:tr w:rsidR="005E6897" w:rsidRPr="009B4D92" w:rsidTr="0094586E">
        <w:trPr>
          <w:jc w:val="right"/>
        </w:trPr>
        <w:tc>
          <w:tcPr>
            <w:tcW w:w="4693" w:type="dxa"/>
            <w:shd w:val="clear" w:color="auto" w:fill="BFBFBF" w:themeFill="background1" w:themeFillShade="BF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w="689" w:type="dxa"/>
            <w:shd w:val="clear" w:color="auto" w:fill="BFBFBF" w:themeFill="background1" w:themeFillShade="BF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295" w:type="dxa"/>
            <w:shd w:val="clear" w:color="auto" w:fill="BFBFBF" w:themeFill="background1" w:themeFillShade="BF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2694" w:type="dxa"/>
            <w:shd w:val="clear" w:color="auto" w:fill="BFBFBF" w:themeFill="background1" w:themeFillShade="BF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602" w:type="dxa"/>
            <w:shd w:val="clear" w:color="auto" w:fill="BFBFBF" w:themeFill="background1" w:themeFillShade="BF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5E6897" w:rsidRPr="009B4D92" w:rsidTr="005342B4">
        <w:trPr>
          <w:jc w:val="right"/>
        </w:trPr>
        <w:tc>
          <w:tcPr>
            <w:tcW w:w="469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68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295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</w:tr>
      <w:tr w:rsidR="005E6897" w:rsidRPr="009B4D92" w:rsidTr="005342B4">
        <w:trPr>
          <w:jc w:val="right"/>
        </w:trPr>
        <w:tc>
          <w:tcPr>
            <w:tcW w:w="469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68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295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קוד מוסד בית מרקחת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</w:tr>
      <w:tr w:rsidR="005E6897" w:rsidRPr="009B4D92" w:rsidTr="005342B4">
        <w:trPr>
          <w:jc w:val="right"/>
        </w:trPr>
        <w:tc>
          <w:tcPr>
            <w:tcW w:w="469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68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295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מספר מסוף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</w:tr>
      <w:tr w:rsidR="005E6897" w:rsidRPr="009B4D92" w:rsidTr="000B68ED">
        <w:trPr>
          <w:trHeight w:val="1599"/>
          <w:jc w:val="right"/>
        </w:trPr>
        <w:tc>
          <w:tcPr>
            <w:tcW w:w="4693" w:type="dxa"/>
            <w:shd w:val="clear" w:color="auto" w:fill="auto"/>
          </w:tcPr>
          <w:p w:rsidR="005E6897" w:rsidRPr="009B4D92" w:rsidRDefault="00022093" w:rsidP="00B84E12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/>
                <w:sz w:val="20"/>
                <w:szCs w:val="20"/>
                <w:rtl/>
              </w:rPr>
              <w:t>ערכים:</w:t>
            </w:r>
            <w:r w:rsidR="00B84E12" w:rsidRPr="009B4D92">
              <w:rPr>
                <w:rFonts w:asciiTheme="minorBidi" w:hAnsiTheme="minorBidi"/>
                <w:sz w:val="20"/>
                <w:szCs w:val="20"/>
                <w:rtl/>
              </w:rPr>
              <w:br/>
            </w:r>
            <w:r w:rsidRPr="009B4D92">
              <w:rPr>
                <w:rFonts w:asciiTheme="minorBidi" w:hAnsiTheme="minorBidi"/>
                <w:sz w:val="20"/>
                <w:szCs w:val="20"/>
                <w:rtl/>
              </w:rPr>
              <w:t>1 -</w:t>
            </w:r>
            <w:r w:rsidR="005E6897" w:rsidRPr="009B4D92">
              <w:rPr>
                <w:rFonts w:asciiTheme="minorBidi" w:hAnsiTheme="minorBidi"/>
                <w:sz w:val="20"/>
                <w:szCs w:val="20"/>
                <w:rtl/>
              </w:rPr>
              <w:t xml:space="preserve"> ניפוק</w:t>
            </w:r>
            <w:r w:rsidR="005B081F" w:rsidRPr="009B4D92">
              <w:rPr>
                <w:rFonts w:asciiTheme="minorBidi" w:hAnsiTheme="minorBidi"/>
                <w:sz w:val="20"/>
                <w:szCs w:val="20"/>
                <w:rtl/>
              </w:rPr>
              <w:br/>
            </w:r>
            <w:r w:rsidRPr="009B4D92">
              <w:rPr>
                <w:rFonts w:asciiTheme="minorBidi" w:hAnsiTheme="minorBidi"/>
                <w:sz w:val="20"/>
                <w:szCs w:val="20"/>
                <w:rtl/>
              </w:rPr>
              <w:t>2 -</w:t>
            </w:r>
            <w:r w:rsidR="005E6897" w:rsidRPr="009B4D92">
              <w:rPr>
                <w:rFonts w:asciiTheme="minorBidi" w:hAnsiTheme="minorBidi"/>
                <w:sz w:val="20"/>
                <w:szCs w:val="20"/>
                <w:rtl/>
              </w:rPr>
              <w:t xml:space="preserve"> ביטול ניפוק (כנגד ניפוק מקורי)</w:t>
            </w:r>
            <w:r w:rsidR="005B081F" w:rsidRPr="009B4D92">
              <w:rPr>
                <w:rFonts w:asciiTheme="minorBidi" w:hAnsiTheme="minorBidi"/>
                <w:sz w:val="20"/>
                <w:szCs w:val="20"/>
                <w:rtl/>
              </w:rPr>
              <w:br/>
            </w:r>
            <w:r w:rsidRPr="009B4D92">
              <w:rPr>
                <w:rFonts w:asciiTheme="minorBidi" w:hAnsiTheme="minorBidi"/>
                <w:sz w:val="20"/>
                <w:szCs w:val="20"/>
                <w:rtl/>
              </w:rPr>
              <w:t>3 -</w:t>
            </w:r>
            <w:r w:rsidR="005E6897" w:rsidRPr="009B4D92">
              <w:rPr>
                <w:rFonts w:asciiTheme="minorBidi" w:hAnsiTheme="minorBidi"/>
                <w:sz w:val="20"/>
                <w:szCs w:val="20"/>
                <w:rtl/>
              </w:rPr>
              <w:t xml:space="preserve"> זיכוי (שלא כנגד ניפוק מקורי)</w:t>
            </w:r>
            <w:r w:rsidR="00056A1C">
              <w:rPr>
                <w:rFonts w:asciiTheme="minorBidi" w:hAnsiTheme="minorBidi" w:hint="cs"/>
                <w:sz w:val="20"/>
                <w:szCs w:val="20"/>
                <w:rtl/>
              </w:rPr>
              <w:t>.</w:t>
            </w:r>
            <w:r w:rsidR="00B07AE7" w:rsidRPr="009B4D92">
              <w:rPr>
                <w:rFonts w:asciiTheme="minorBidi" w:hAnsiTheme="minorBidi"/>
                <w:sz w:val="20"/>
                <w:szCs w:val="20"/>
                <w:rtl/>
              </w:rPr>
              <w:t xml:space="preserve"> ב</w:t>
            </w:r>
            <w:r w:rsidR="000B68ED" w:rsidRPr="009B4D92">
              <w:rPr>
                <w:rFonts w:asciiTheme="minorBidi" w:hAnsiTheme="minorBidi"/>
                <w:sz w:val="20"/>
                <w:szCs w:val="20"/>
                <w:rtl/>
              </w:rPr>
              <w:t xml:space="preserve">שימוש </w:t>
            </w:r>
            <w:r w:rsidR="00B07AE7" w:rsidRPr="009B4D92">
              <w:rPr>
                <w:rFonts w:asciiTheme="minorBidi" w:hAnsiTheme="minorBidi"/>
                <w:sz w:val="20"/>
                <w:szCs w:val="20"/>
                <w:rtl/>
              </w:rPr>
              <w:t xml:space="preserve">בתי מרקחת מכבי </w:t>
            </w:r>
            <w:r w:rsidR="005E6897" w:rsidRPr="009B4D92">
              <w:rPr>
                <w:rFonts w:asciiTheme="minorBidi" w:hAnsiTheme="minorBidi"/>
                <w:sz w:val="20"/>
                <w:szCs w:val="20"/>
                <w:rtl/>
              </w:rPr>
              <w:t>בלבד</w:t>
            </w:r>
            <w:r w:rsidR="00056A1C">
              <w:rPr>
                <w:rFonts w:asciiTheme="minorBidi" w:hAnsiTheme="minorBidi" w:hint="cs"/>
                <w:sz w:val="20"/>
                <w:szCs w:val="20"/>
                <w:rtl/>
              </w:rPr>
              <w:t>.</w:t>
            </w:r>
            <w:r w:rsidR="005B081F" w:rsidRPr="009B4D92">
              <w:rPr>
                <w:rFonts w:asciiTheme="minorBidi" w:hAnsiTheme="minorBidi"/>
                <w:sz w:val="20"/>
                <w:szCs w:val="20"/>
                <w:rtl/>
              </w:rPr>
              <w:br/>
            </w:r>
            <w:r w:rsidRPr="009B4D92">
              <w:rPr>
                <w:rFonts w:asciiTheme="minorBidi" w:hAnsiTheme="minorBidi"/>
                <w:sz w:val="20"/>
                <w:szCs w:val="20"/>
                <w:rtl/>
              </w:rPr>
              <w:t xml:space="preserve">4 </w:t>
            </w:r>
            <w:r w:rsidR="00FE421E" w:rsidRPr="009B4D92">
              <w:rPr>
                <w:rFonts w:asciiTheme="minorBidi" w:hAnsiTheme="minorBidi"/>
                <w:sz w:val="20"/>
                <w:szCs w:val="20"/>
                <w:rtl/>
              </w:rPr>
              <w:t>-</w:t>
            </w:r>
            <w:r w:rsidR="005E6897" w:rsidRPr="009B4D92">
              <w:rPr>
                <w:rFonts w:asciiTheme="minorBidi" w:hAnsiTheme="minorBidi"/>
                <w:sz w:val="20"/>
                <w:szCs w:val="20"/>
                <w:rtl/>
              </w:rPr>
              <w:t xml:space="preserve"> ביטול זיכוי (שלא </w:t>
            </w:r>
            <w:r w:rsidR="00B07AE7" w:rsidRPr="009B4D92">
              <w:rPr>
                <w:rFonts w:asciiTheme="minorBidi" w:hAnsiTheme="minorBidi"/>
                <w:sz w:val="20"/>
                <w:szCs w:val="20"/>
                <w:rtl/>
              </w:rPr>
              <w:t>כנגד זיכוי מקורי)</w:t>
            </w:r>
            <w:r w:rsidR="00056A1C">
              <w:rPr>
                <w:rFonts w:asciiTheme="minorBidi" w:hAnsiTheme="minorBidi" w:hint="cs"/>
                <w:sz w:val="20"/>
                <w:szCs w:val="20"/>
                <w:rtl/>
              </w:rPr>
              <w:t>.</w:t>
            </w:r>
            <w:r w:rsidR="00B07AE7" w:rsidRPr="009B4D92">
              <w:rPr>
                <w:rFonts w:asciiTheme="minorBidi" w:hAnsiTheme="minorBidi"/>
                <w:sz w:val="20"/>
                <w:szCs w:val="20"/>
                <w:rtl/>
              </w:rPr>
              <w:t xml:space="preserve"> ב</w:t>
            </w:r>
            <w:r w:rsidR="000B68ED" w:rsidRPr="009B4D92">
              <w:rPr>
                <w:rFonts w:asciiTheme="minorBidi" w:hAnsiTheme="minorBidi"/>
                <w:sz w:val="20"/>
                <w:szCs w:val="20"/>
                <w:rtl/>
              </w:rPr>
              <w:t xml:space="preserve">שימוש </w:t>
            </w:r>
            <w:r w:rsidR="00B07AE7" w:rsidRPr="009B4D92">
              <w:rPr>
                <w:rFonts w:asciiTheme="minorBidi" w:hAnsiTheme="minorBidi"/>
                <w:sz w:val="20"/>
                <w:szCs w:val="20"/>
                <w:rtl/>
              </w:rPr>
              <w:t xml:space="preserve">בתי מרקחת </w:t>
            </w:r>
            <w:r w:rsidR="00A26906" w:rsidRPr="009B4D92">
              <w:rPr>
                <w:rFonts w:asciiTheme="minorBidi" w:hAnsiTheme="minorBidi"/>
                <w:sz w:val="20"/>
                <w:szCs w:val="20"/>
                <w:rtl/>
              </w:rPr>
              <w:t>מכבי בלבד.</w:t>
            </w:r>
          </w:p>
        </w:tc>
        <w:tc>
          <w:tcPr>
            <w:tcW w:w="68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295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סוג פעולה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</w:tr>
      <w:tr w:rsidR="005E6897" w:rsidRPr="009B4D92" w:rsidTr="005342B4">
        <w:trPr>
          <w:jc w:val="right"/>
        </w:trPr>
        <w:tc>
          <w:tcPr>
            <w:tcW w:w="469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בסוג פעולה 2 בלבד. 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0 כאשר היה כשל ב</w:t>
            </w:r>
            <w:r w:rsidR="003251E4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בקשה ל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ניפוק.</w:t>
            </w:r>
          </w:p>
        </w:tc>
        <w:tc>
          <w:tcPr>
            <w:tcW w:w="68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295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מספר מזהה מכבי של ניפוק מקורי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</w:tr>
      <w:tr w:rsidR="005E6897" w:rsidRPr="009B4D92" w:rsidTr="005342B4">
        <w:trPr>
          <w:jc w:val="right"/>
        </w:trPr>
        <w:tc>
          <w:tcPr>
            <w:tcW w:w="469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בסוג פעולה 2 בלבד.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ערך גם כאשר הביטול בוצע באותו בית מרקחת שבו בוצע הניפוק.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בבית מרקחת של מכבי בלבד ניתן לבטל ניפוק שבוצע בבית מרקחת אחר של מכבי.</w:t>
            </w:r>
          </w:p>
        </w:tc>
        <w:tc>
          <w:tcPr>
            <w:tcW w:w="68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295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29148D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מספר בית מרקחת </w:t>
            </w:r>
            <w:r w:rsidR="00F65AFC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שבו בוצע ניפוק 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מקורי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</w:tr>
      <w:tr w:rsidR="005E6897" w:rsidRPr="009B4D92" w:rsidTr="005342B4">
        <w:trPr>
          <w:jc w:val="right"/>
        </w:trPr>
        <w:tc>
          <w:tcPr>
            <w:tcW w:w="469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בסוג פעולה 2 בלבד.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ערך גם כאשר הביטול בוצע באותו חודש שבו בוצע הניפוק.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בבית מרקחת של מכבי בלבד ניתן לבטל ניפוק שבוצע בחודשים קודמים.</w:t>
            </w:r>
          </w:p>
        </w:tc>
        <w:tc>
          <w:tcPr>
            <w:tcW w:w="68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295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</w:rPr>
              <w:t>YYMM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חודש ניפוק מקורי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</w:tr>
      <w:tr w:rsidR="005E6897" w:rsidRPr="009B4D92" w:rsidTr="005342B4">
        <w:trPr>
          <w:jc w:val="right"/>
        </w:trPr>
        <w:tc>
          <w:tcPr>
            <w:tcW w:w="469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בסוג פעולה 2 בלבד.</w:t>
            </w:r>
          </w:p>
        </w:tc>
        <w:tc>
          <w:tcPr>
            <w:tcW w:w="68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295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מספר ניפוק בית מרקחת מקורי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</w:tr>
      <w:tr w:rsidR="005E6897" w:rsidRPr="009B4D92" w:rsidTr="005342B4">
        <w:trPr>
          <w:jc w:val="right"/>
        </w:trPr>
        <w:tc>
          <w:tcPr>
            <w:tcW w:w="469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68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295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מספר ת"ז חבר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</w:tr>
      <w:tr w:rsidR="005E6897" w:rsidRPr="009B4D92" w:rsidTr="005342B4">
        <w:trPr>
          <w:jc w:val="right"/>
        </w:trPr>
        <w:tc>
          <w:tcPr>
            <w:tcW w:w="469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68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295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קוד ת"ז חבר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</w:tr>
      <w:tr w:rsidR="005E6897" w:rsidRPr="009B4D92" w:rsidTr="005342B4">
        <w:trPr>
          <w:jc w:val="right"/>
        </w:trPr>
        <w:tc>
          <w:tcPr>
            <w:tcW w:w="469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בבית מרקחת פרטי:</w:t>
            </w:r>
          </w:p>
          <w:p w:rsidR="005E6897" w:rsidRPr="009B4D92" w:rsidRDefault="005E6897" w:rsidP="005E6897">
            <w:pPr>
              <w:pStyle w:val="-Default-"/>
              <w:numPr>
                <w:ilvl w:val="0"/>
                <w:numId w:val="2"/>
              </w:numPr>
              <w:tabs>
                <w:tab w:val="clear" w:pos="720"/>
                <w:tab w:val="left" w:pos="4"/>
                <w:tab w:val="num" w:pos="39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firstLine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עם מרשם רופא קבוע 2 (=</w:t>
            </w:r>
            <w:r w:rsidR="00E71159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חבר מכבי)</w:t>
            </w:r>
            <w:r w:rsidR="00056A1C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5E6897" w:rsidRPr="009B4D92" w:rsidRDefault="005E6897" w:rsidP="00E71159">
            <w:pPr>
              <w:pStyle w:val="-Default-"/>
              <w:numPr>
                <w:ilvl w:val="0"/>
                <w:numId w:val="2"/>
              </w:numPr>
              <w:tabs>
                <w:tab w:val="clear" w:pos="720"/>
                <w:tab w:val="left" w:pos="4"/>
                <w:tab w:val="num" w:pos="39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firstLine="0"/>
              <w:rPr>
                <w:rFonts w:asciiTheme="minorBidi" w:hAnsiTheme="minorBidi" w:cstheme="minorBidi"/>
                <w:sz w:val="20"/>
                <w:szCs w:val="20"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ללא מרשם רופא (במכירה של מוצרי מכבי </w:t>
            </w:r>
            <w:r w:rsidR="00E71159" w:rsidRPr="009B4D92">
              <w:rPr>
                <w:rFonts w:asciiTheme="minorBidi" w:hAnsiTheme="minorBidi" w:cstheme="minorBidi"/>
                <w:sz w:val="20"/>
                <w:szCs w:val="20"/>
              </w:rPr>
              <w:t>Care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):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    2 אם חבר מכבי , 6 אם לקוח פרטי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num" w:pos="39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466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בבית מרקחת מכבי:</w:t>
            </w:r>
          </w:p>
          <w:p w:rsidR="005E6897" w:rsidRPr="009B4D92" w:rsidRDefault="005E6897" w:rsidP="005E6897">
            <w:pPr>
              <w:pStyle w:val="-Default-"/>
              <w:numPr>
                <w:ilvl w:val="0"/>
                <w:numId w:val="2"/>
              </w:numPr>
              <w:tabs>
                <w:tab w:val="clear" w:pos="720"/>
                <w:tab w:val="left" w:pos="4"/>
                <w:tab w:val="num" w:pos="39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firstLine="0"/>
              <w:rPr>
                <w:rFonts w:asciiTheme="minorBidi" w:hAnsiTheme="minorBidi" w:cstheme="minorBidi"/>
                <w:sz w:val="20"/>
                <w:szCs w:val="20"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0 באספקה למתקן</w:t>
            </w:r>
            <w:r w:rsidR="00056A1C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5E6897" w:rsidRPr="009B4D92" w:rsidRDefault="005E6897" w:rsidP="008423F0">
            <w:pPr>
              <w:pStyle w:val="-Default-"/>
              <w:numPr>
                <w:ilvl w:val="0"/>
                <w:numId w:val="2"/>
              </w:numPr>
              <w:tabs>
                <w:tab w:val="clear" w:pos="720"/>
                <w:tab w:val="left" w:pos="4"/>
                <w:tab w:val="num" w:pos="39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firstLine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כל השאר בהתאם לקופה שנבחרה</w:t>
            </w:r>
            <w:r w:rsidR="00056A1C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68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295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קוד שייכות חבר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11</w:t>
            </w:r>
          </w:p>
        </w:tc>
      </w:tr>
      <w:tr w:rsidR="005E6897" w:rsidRPr="009B4D92" w:rsidTr="005342B4">
        <w:trPr>
          <w:trHeight w:val="972"/>
          <w:jc w:val="right"/>
        </w:trPr>
        <w:tc>
          <w:tcPr>
            <w:tcW w:w="4693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proofErr w:type="gramStart"/>
            <w:r w:rsidRPr="009B4D92">
              <w:rPr>
                <w:rFonts w:asciiTheme="minorBidi" w:hAnsiTheme="minorBidi" w:cstheme="minorBidi"/>
                <w:sz w:val="20"/>
                <w:szCs w:val="20"/>
                <w:u w:val="single"/>
              </w:rPr>
              <w:t>YYMM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 -</w:t>
            </w:r>
            <w:proofErr w:type="gramEnd"/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העברת כרטיס חבר - תוקף הכרטיס נגזר מהכרטיס המגנטי מקום 17 אורך 4.</w:t>
            </w:r>
          </w:p>
          <w:p w:rsidR="005E6897" w:rsidRPr="009B4D92" w:rsidRDefault="005E6897" w:rsidP="001D01F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u w:val="single"/>
                <w:rtl/>
              </w:rPr>
              <w:t>9998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   -  העברת כרטיס</w:t>
            </w:r>
            <w:r w:rsidR="009E0ED5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חבר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זמני </w:t>
            </w:r>
            <w:proofErr w:type="spellStart"/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ב</w:t>
            </w:r>
            <w:r w:rsidR="001D01FB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טרנזקציה</w:t>
            </w:r>
            <w:proofErr w:type="spellEnd"/>
            <w:r w:rsidR="001D01FB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6001 ות"ז הוחלפה ע"י לינוקס.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u w:val="single"/>
                <w:rtl/>
              </w:rPr>
              <w:t>9999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   -  ברקוד  מהמרשם/דף ביקור (במידה ואורך ת"ז שנקראה היא 10)</w:t>
            </w:r>
            <w:r w:rsidR="009E0ED5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.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u w:val="single"/>
                <w:rtl/>
              </w:rPr>
              <w:t>0000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   -  הקלדה ידנית (גם כאשר ת"ז הועתקה ממכירה קודמת)</w:t>
            </w:r>
            <w:r w:rsidR="009E0ED5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.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u w:val="single"/>
                <w:rtl/>
              </w:rPr>
              <w:t>9997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   -  העברת כרטיס חייל</w:t>
            </w:r>
            <w:r w:rsidR="009E0ED5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.</w:t>
            </w:r>
          </w:p>
        </w:tc>
        <w:tc>
          <w:tcPr>
            <w:tcW w:w="689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295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קוד העברת "כרטיס חבר"</w:t>
            </w:r>
          </w:p>
        </w:tc>
        <w:tc>
          <w:tcPr>
            <w:tcW w:w="602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12</w:t>
            </w:r>
          </w:p>
        </w:tc>
      </w:tr>
      <w:tr w:rsidR="005E6897" w:rsidRPr="009B4D92" w:rsidTr="003E0FF2">
        <w:trPr>
          <w:jc w:val="right"/>
        </w:trPr>
        <w:tc>
          <w:tcPr>
            <w:tcW w:w="4693" w:type="dxa"/>
            <w:tcBorders>
              <w:bottom w:val="single" w:sz="4" w:space="0" w:color="auto"/>
            </w:tcBorders>
            <w:shd w:val="clear" w:color="auto" w:fill="F7CAAC" w:themeFill="accent2" w:themeFillTint="66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מספר גרסה אחרון 2.</w:t>
            </w:r>
          </w:p>
        </w:tc>
        <w:tc>
          <w:tcPr>
            <w:tcW w:w="689" w:type="dxa"/>
            <w:tcBorders>
              <w:bottom w:val="single" w:sz="4" w:space="0" w:color="auto"/>
            </w:tcBorders>
            <w:shd w:val="clear" w:color="auto" w:fill="F7CAAC" w:themeFill="accent2" w:themeFillTint="66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295" w:type="dxa"/>
            <w:tcBorders>
              <w:bottom w:val="single" w:sz="4" w:space="0" w:color="auto"/>
            </w:tcBorders>
            <w:shd w:val="clear" w:color="auto" w:fill="F7CAAC" w:themeFill="accent2" w:themeFillTint="66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7CAAC" w:themeFill="accent2" w:themeFillTint="66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מספר גרסה </w:t>
            </w:r>
          </w:p>
        </w:tc>
        <w:tc>
          <w:tcPr>
            <w:tcW w:w="602" w:type="dxa"/>
            <w:tcBorders>
              <w:bottom w:val="single" w:sz="4" w:space="0" w:color="auto"/>
            </w:tcBorders>
            <w:shd w:val="clear" w:color="auto" w:fill="F7CAAC" w:themeFill="accent2" w:themeFillTint="66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13</w:t>
            </w:r>
          </w:p>
        </w:tc>
      </w:tr>
      <w:tr w:rsidR="005E6897" w:rsidRPr="009B4D92" w:rsidTr="005342B4">
        <w:trPr>
          <w:jc w:val="right"/>
        </w:trPr>
        <w:tc>
          <w:tcPr>
            <w:tcW w:w="4693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מספר הזמנה של אתר הסחר</w:t>
            </w:r>
            <w:r w:rsidR="00056A1C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5E6897" w:rsidRPr="009B4D92" w:rsidRDefault="00423EC5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 xml:space="preserve">??? </w:t>
            </w:r>
            <w:r w:rsidR="005E6897" w:rsidRPr="009B4D92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>במסמך 2 שדות 7 ו-1 (רזרבה)</w:t>
            </w:r>
          </w:p>
        </w:tc>
        <w:tc>
          <w:tcPr>
            <w:tcW w:w="689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295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מספר הזמנה</w:t>
            </w:r>
          </w:p>
        </w:tc>
        <w:tc>
          <w:tcPr>
            <w:tcW w:w="602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14</w:t>
            </w:r>
          </w:p>
        </w:tc>
      </w:tr>
      <w:tr w:rsidR="005E6897" w:rsidRPr="009B4D92" w:rsidTr="005342B4">
        <w:trPr>
          <w:jc w:val="right"/>
        </w:trPr>
        <w:tc>
          <w:tcPr>
            <w:tcW w:w="4693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בבית מרקחת פרטי קבוע 1 למעט הזמנה מאתר.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בבית מרקחת מכבי מספר היעד שנבחר במכירה.</w:t>
            </w:r>
          </w:p>
        </w:tc>
        <w:tc>
          <w:tcPr>
            <w:tcW w:w="689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295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מספר מתקן חבר</w:t>
            </w:r>
          </w:p>
        </w:tc>
        <w:tc>
          <w:tcPr>
            <w:tcW w:w="602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15</w:t>
            </w:r>
          </w:p>
        </w:tc>
      </w:tr>
      <w:tr w:rsidR="005E6897" w:rsidRPr="009B4D92" w:rsidTr="005342B4">
        <w:trPr>
          <w:jc w:val="right"/>
        </w:trPr>
        <w:tc>
          <w:tcPr>
            <w:tcW w:w="469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קבוע 2 אם הופעלה </w:t>
            </w:r>
            <w:r w:rsidR="00577860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ע"י בית המרקחת </w:t>
            </w:r>
            <w:proofErr w:type="spellStart"/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טרנזקציה</w:t>
            </w:r>
            <w:proofErr w:type="spellEnd"/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2033 אחרת 0</w:t>
            </w:r>
            <w:r w:rsidR="00016980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.</w:t>
            </w:r>
          </w:p>
        </w:tc>
        <w:tc>
          <w:tcPr>
            <w:tcW w:w="68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295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מקור מספר אישור בית מרקחת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16</w:t>
            </w:r>
          </w:p>
        </w:tc>
      </w:tr>
      <w:tr w:rsidR="005E6897" w:rsidRPr="009B4D92" w:rsidTr="005342B4">
        <w:trPr>
          <w:jc w:val="right"/>
        </w:trPr>
        <w:tc>
          <w:tcPr>
            <w:tcW w:w="4693" w:type="dxa"/>
            <w:shd w:val="clear" w:color="auto" w:fill="auto"/>
          </w:tcPr>
          <w:p w:rsidR="005E6897" w:rsidRPr="009B4D92" w:rsidRDefault="00016980" w:rsidP="0001698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ערך שונה מ-</w:t>
            </w:r>
            <w:r w:rsidR="005E6897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0 אם הופעלה 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ע"י בית המרקחת </w:t>
            </w:r>
            <w:proofErr w:type="spellStart"/>
            <w:r w:rsidR="005E6897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טרנזקציה</w:t>
            </w:r>
            <w:proofErr w:type="spellEnd"/>
            <w:r w:rsidR="005E6897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2033 אחרת 0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.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מפתח בלינוקס -</w:t>
            </w:r>
            <w:r w:rsidR="00A7097E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חודש יומן, מספר בית מרקחת, מספר 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אישור</w:t>
            </w:r>
          </w:p>
        </w:tc>
        <w:tc>
          <w:tcPr>
            <w:tcW w:w="68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295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מספר אישור בית מרקחת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17</w:t>
            </w:r>
          </w:p>
        </w:tc>
      </w:tr>
      <w:tr w:rsidR="005E6897" w:rsidRPr="009B4D92" w:rsidTr="005342B4">
        <w:trPr>
          <w:jc w:val="right"/>
        </w:trPr>
        <w:tc>
          <w:tcPr>
            <w:tcW w:w="4693" w:type="dxa"/>
            <w:shd w:val="clear" w:color="auto" w:fill="auto"/>
          </w:tcPr>
          <w:p w:rsidR="005E6897" w:rsidRPr="009B4D92" w:rsidRDefault="005E6897" w:rsidP="00CC6CF2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באגורות. </w:t>
            </w:r>
            <w:r w:rsidR="00CC6CF2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ב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מכפלה </w:t>
            </w:r>
            <w:r w:rsidR="00CC6CF2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של 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100.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lastRenderedPageBreak/>
              <w:t xml:space="preserve">הכנה או כימיקל יופיעו תמיד בניפוק נפרד. סכום המכירה של כל ההכנה/כימיקל יחושב ע"י תוכנת בית המרקחת. בניפוק שהוא הכנה או כימיקל אם המחיר של אחד הפריטים בניפוק שונה מזה שבתשובה ממכבי יש לבצע שוב </w:t>
            </w:r>
            <w:proofErr w:type="spellStart"/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טרנזקציה</w:t>
            </w:r>
            <w:proofErr w:type="spellEnd"/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6003 עם המחירים שהתקבלו בתשובה ממכבי וסכום הכנה/כימיקל חדש המחושב לפי מחירים אלו.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לינוקס מזהה שמדובר בהכנה/כימיקל כאשר באחד הפריטים בשדה פריט קישור יש ערך שונה מ-0.</w:t>
            </w:r>
          </w:p>
          <w:p w:rsidR="005E6897" w:rsidRPr="009B4D92" w:rsidRDefault="005E6897" w:rsidP="0016598A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במקרה כזה בכל הפריטים צריך להית בשדה פריט קישור אותו הערך, אם זה לא כך לינוקס ישלח בתשובה הודעה חמורה.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לינוקס קובע את השתתפות החבר עפ"י הנהלים </w:t>
            </w:r>
            <w:r w:rsidR="00CF4E0C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של הפריט שהוא פריט הקישור 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(לרבות: ס</w:t>
            </w:r>
            <w:r w:rsidR="0016598A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וג השתתפות, סוג ביטוח, סוג תקרה, נכלל בסבסוד, בסל) לפי כמות 1 אריזה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. סכום ההשתתפות ישלח בפריט הקישור בשאר הפריטים סכום ההשתתפות יהיה 0.</w:t>
            </w:r>
          </w:p>
        </w:tc>
        <w:tc>
          <w:tcPr>
            <w:tcW w:w="68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lastRenderedPageBreak/>
              <w:t>9</w:t>
            </w:r>
          </w:p>
        </w:tc>
        <w:tc>
          <w:tcPr>
            <w:tcW w:w="1295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סכום הכנה/כימיקל</w:t>
            </w:r>
          </w:p>
          <w:p w:rsidR="005E6897" w:rsidRPr="009B4D92" w:rsidRDefault="005E6897" w:rsidP="005342B4">
            <w:pPr>
              <w:rPr>
                <w:rFonts w:asciiTheme="minorBidi" w:hAnsiTheme="minorBidi"/>
                <w:sz w:val="20"/>
                <w:szCs w:val="20"/>
                <w:rtl/>
              </w:rPr>
            </w:pPr>
          </w:p>
          <w:p w:rsidR="005E6897" w:rsidRPr="009B4D92" w:rsidRDefault="005E6897" w:rsidP="005342B4">
            <w:pPr>
              <w:rPr>
                <w:rFonts w:asciiTheme="minorBidi" w:hAnsiTheme="minorBidi"/>
                <w:sz w:val="20"/>
                <w:szCs w:val="20"/>
                <w:rtl/>
              </w:rPr>
            </w:pPr>
          </w:p>
          <w:p w:rsidR="005E6897" w:rsidRPr="009B4D92" w:rsidRDefault="005E6897" w:rsidP="005342B4">
            <w:pPr>
              <w:jc w:val="center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lastRenderedPageBreak/>
              <w:t>18</w:t>
            </w:r>
          </w:p>
        </w:tc>
      </w:tr>
    </w:tbl>
    <w:p w:rsidR="005E6897" w:rsidRPr="009B4D92" w:rsidRDefault="005E6897" w:rsidP="005E689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p w:rsidR="005E6897" w:rsidRPr="009B4D92" w:rsidRDefault="005E6897" w:rsidP="00456514">
      <w:pPr>
        <w:pStyle w:val="-Default-"/>
        <w:tabs>
          <w:tab w:val="left" w:pos="4"/>
          <w:tab w:val="left" w:pos="41"/>
          <w:tab w:val="left" w:pos="466"/>
          <w:tab w:val="left" w:pos="750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ind w:left="84" w:right="-1516" w:hanging="1701"/>
        <w:jc w:val="right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  <w:r w:rsidRPr="009B4D92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שורות פריט</w:t>
      </w:r>
      <w:r w:rsidR="00456514" w:rsidRPr="009B4D92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-ברמת מכירה</w:t>
      </w:r>
    </w:p>
    <w:p w:rsidR="00456514" w:rsidRPr="009B4D92" w:rsidRDefault="00456514" w:rsidP="00456514">
      <w:pPr>
        <w:pStyle w:val="-Default-"/>
        <w:tabs>
          <w:tab w:val="left" w:pos="4"/>
          <w:tab w:val="left" w:pos="41"/>
          <w:tab w:val="left" w:pos="466"/>
          <w:tab w:val="left" w:pos="750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ind w:left="84" w:right="-1516" w:hanging="1701"/>
        <w:jc w:val="right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p w:rsidR="00456514" w:rsidRPr="009B4D92" w:rsidRDefault="00456514" w:rsidP="00456514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jc w:val="right"/>
        <w:rPr>
          <w:rFonts w:asciiTheme="minorBidi" w:hAnsiTheme="minorBidi" w:cstheme="minorBidi" w:hint="cs"/>
          <w:sz w:val="20"/>
          <w:szCs w:val="20"/>
          <w:rtl/>
        </w:rPr>
      </w:pPr>
    </w:p>
    <w:tbl>
      <w:tblPr>
        <w:tblW w:w="9959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4673"/>
        <w:gridCol w:w="709"/>
        <w:gridCol w:w="1281"/>
        <w:gridCol w:w="2694"/>
        <w:gridCol w:w="602"/>
      </w:tblGrid>
      <w:tr w:rsidR="00456514" w:rsidRPr="009B4D92" w:rsidTr="005342B4">
        <w:trPr>
          <w:jc w:val="right"/>
        </w:trPr>
        <w:tc>
          <w:tcPr>
            <w:tcW w:w="4673" w:type="dxa"/>
            <w:shd w:val="clear" w:color="auto" w:fill="auto"/>
          </w:tcPr>
          <w:p w:rsidR="00456514" w:rsidRPr="009B4D92" w:rsidRDefault="00456514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בסוג פעולה 2: מספר שורות 99 משמעותו ביטול כל הניפוק ללא העברת שורות פריט. לינוקס מבטל ללא בדיקה שיש התאמה בין כותרת הביטול לניפוק.</w:t>
            </w:r>
          </w:p>
          <w:p w:rsidR="00456514" w:rsidRPr="009B4D92" w:rsidRDefault="00456514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??? לבדוק האם רק מדוח פערים.</w:t>
            </w:r>
          </w:p>
        </w:tc>
        <w:tc>
          <w:tcPr>
            <w:tcW w:w="709" w:type="dxa"/>
            <w:shd w:val="clear" w:color="auto" w:fill="auto"/>
          </w:tcPr>
          <w:p w:rsidR="00456514" w:rsidRPr="009B4D92" w:rsidRDefault="00456514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281" w:type="dxa"/>
            <w:shd w:val="clear" w:color="auto" w:fill="auto"/>
          </w:tcPr>
          <w:p w:rsidR="00456514" w:rsidRPr="009B4D92" w:rsidRDefault="00456514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456514" w:rsidRPr="009B4D92" w:rsidRDefault="00456514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שורות פריט</w:t>
            </w:r>
          </w:p>
        </w:tc>
        <w:tc>
          <w:tcPr>
            <w:tcW w:w="602" w:type="dxa"/>
            <w:shd w:val="clear" w:color="auto" w:fill="auto"/>
          </w:tcPr>
          <w:p w:rsidR="00456514" w:rsidRPr="009B4D92" w:rsidRDefault="00456514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19</w:t>
            </w:r>
          </w:p>
        </w:tc>
      </w:tr>
    </w:tbl>
    <w:p w:rsidR="00456514" w:rsidRPr="009B4D92" w:rsidRDefault="00456514" w:rsidP="00456514">
      <w:pPr>
        <w:pStyle w:val="-Default-"/>
        <w:tabs>
          <w:tab w:val="left" w:pos="4"/>
          <w:tab w:val="left" w:pos="41"/>
          <w:tab w:val="left" w:pos="466"/>
          <w:tab w:val="left" w:pos="750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ind w:left="84" w:right="-1516" w:hanging="1701"/>
        <w:jc w:val="right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p w:rsidR="005E6897" w:rsidRPr="009B4D92" w:rsidRDefault="005E6897" w:rsidP="005E689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jc w:val="right"/>
        <w:rPr>
          <w:rFonts w:asciiTheme="minorBidi" w:hAnsiTheme="minorBidi" w:cstheme="minorBidi" w:hint="cs"/>
          <w:sz w:val="20"/>
          <w:szCs w:val="20"/>
          <w:rtl/>
        </w:rPr>
      </w:pPr>
    </w:p>
    <w:tbl>
      <w:tblPr>
        <w:tblW w:w="9959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4673"/>
        <w:gridCol w:w="709"/>
        <w:gridCol w:w="1281"/>
        <w:gridCol w:w="2694"/>
        <w:gridCol w:w="602"/>
      </w:tblGrid>
      <w:tr w:rsidR="005E6897" w:rsidRPr="009B4D92" w:rsidTr="005342B4">
        <w:trPr>
          <w:jc w:val="right"/>
        </w:trPr>
        <w:tc>
          <w:tcPr>
            <w:tcW w:w="467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281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שורה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20</w:t>
            </w:r>
          </w:p>
        </w:tc>
      </w:tr>
      <w:tr w:rsidR="005E6897" w:rsidRPr="009B4D92" w:rsidTr="005342B4">
        <w:trPr>
          <w:trHeight w:val="183"/>
          <w:jc w:val="right"/>
        </w:trPr>
        <w:tc>
          <w:tcPr>
            <w:tcW w:w="4673" w:type="dxa"/>
            <w:shd w:val="clear" w:color="auto" w:fill="auto"/>
          </w:tcPr>
          <w:p w:rsidR="00115BD5" w:rsidRPr="009B4D92" w:rsidRDefault="005E6897" w:rsidP="00115BD5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אורך צריך להיות 2 . </w:t>
            </w:r>
          </w:p>
          <w:p w:rsidR="005E6897" w:rsidRPr="009B4D92" w:rsidRDefault="00115BD5" w:rsidP="00115BD5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>??? לבדוק האם בשימוש</w:t>
            </w:r>
            <w:r w:rsidR="00CD273D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281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שורה לביטול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21</w:t>
            </w:r>
          </w:p>
        </w:tc>
      </w:tr>
      <w:tr w:rsidR="005E6897" w:rsidRPr="009B4D92" w:rsidTr="005342B4">
        <w:trPr>
          <w:trHeight w:val="258"/>
          <w:jc w:val="right"/>
        </w:trPr>
        <w:tc>
          <w:tcPr>
            <w:tcW w:w="4673" w:type="dxa"/>
            <w:shd w:val="clear" w:color="auto" w:fill="auto"/>
          </w:tcPr>
          <w:p w:rsidR="005E6897" w:rsidRPr="009B4D92" w:rsidRDefault="005E6897" w:rsidP="00E821D7">
            <w:pPr>
              <w:pStyle w:val="-Default-"/>
              <w:numPr>
                <w:ilvl w:val="0"/>
                <w:numId w:val="3"/>
              </w:numPr>
              <w:tabs>
                <w:tab w:val="left" w:pos="4"/>
                <w:tab w:val="left" w:pos="182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193" w:hanging="142"/>
              <w:rPr>
                <w:rFonts w:asciiTheme="minorBidi" w:hAnsiTheme="minorBidi" w:cstheme="minorBidi"/>
                <w:sz w:val="20"/>
                <w:szCs w:val="20"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אם</w:t>
            </w:r>
            <w:r w:rsidR="00E821D7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מקור מרשם 01 </w:t>
            </w:r>
            <w:r w:rsidR="00115BD5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(מרשם מכבי ממוחש</w:t>
            </w:r>
            <w:r w:rsidR="002352ED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ב</w:t>
            </w:r>
            <w:r w:rsidR="00115BD5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) אז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כפי ש</w:t>
            </w:r>
            <w:r w:rsidR="00115BD5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התקבל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ב</w:t>
            </w:r>
            <w:r w:rsidR="002352ED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תשובה </w:t>
            </w:r>
            <w:proofErr w:type="spellStart"/>
            <w:r w:rsidR="002352ED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ל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טרנזקציה</w:t>
            </w:r>
            <w:proofErr w:type="spellEnd"/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6001 בשדה "קוד פריט במרשם"</w:t>
            </w:r>
            <w:r w:rsidR="002352ED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.</w:t>
            </w:r>
          </w:p>
          <w:p w:rsidR="005E6897" w:rsidRPr="009B4D92" w:rsidRDefault="005E6897" w:rsidP="00115BD5">
            <w:pPr>
              <w:pStyle w:val="-Default-"/>
              <w:numPr>
                <w:ilvl w:val="0"/>
                <w:numId w:val="3"/>
              </w:numPr>
              <w:tabs>
                <w:tab w:val="left" w:pos="4"/>
                <w:tab w:val="left" w:pos="182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hanging="671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אם מקור המרשם שונה מ–</w:t>
            </w:r>
            <w:r w:rsidR="00115BD5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01 אזי כמו קוד הפריט בניפוק</w:t>
            </w:r>
            <w:r w:rsidR="002352ED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281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קוד פריט במרשם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22</w:t>
            </w:r>
          </w:p>
        </w:tc>
      </w:tr>
      <w:tr w:rsidR="005E6897" w:rsidRPr="009B4D92" w:rsidTr="005342B4">
        <w:trPr>
          <w:trHeight w:val="258"/>
          <w:jc w:val="right"/>
        </w:trPr>
        <w:tc>
          <w:tcPr>
            <w:tcW w:w="467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outlineLvl w:val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281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סיבת החלפה גנרית 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23</w:t>
            </w:r>
          </w:p>
        </w:tc>
      </w:tr>
      <w:tr w:rsidR="005E6897" w:rsidRPr="009B4D92" w:rsidTr="005342B4">
        <w:trPr>
          <w:jc w:val="right"/>
        </w:trPr>
        <w:tc>
          <w:tcPr>
            <w:tcW w:w="467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outlineLvl w:val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281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outlineLvl w:val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קוד פריט לניפוק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24</w:t>
            </w:r>
          </w:p>
        </w:tc>
      </w:tr>
      <w:tr w:rsidR="005E6897" w:rsidRPr="009B4D92" w:rsidTr="005342B4">
        <w:trPr>
          <w:jc w:val="right"/>
        </w:trPr>
        <w:tc>
          <w:tcPr>
            <w:tcW w:w="467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281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כמות יחידות בניפוק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25</w:t>
            </w:r>
          </w:p>
        </w:tc>
      </w:tr>
      <w:tr w:rsidR="005E6897" w:rsidRPr="009B4D92" w:rsidTr="005342B4">
        <w:trPr>
          <w:jc w:val="right"/>
        </w:trPr>
        <w:tc>
          <w:tcPr>
            <w:tcW w:w="467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281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כמות אריזות בניפוק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26</w:t>
            </w:r>
          </w:p>
        </w:tc>
      </w:tr>
      <w:tr w:rsidR="005E6897" w:rsidRPr="009B4D92" w:rsidTr="005342B4">
        <w:trPr>
          <w:jc w:val="right"/>
        </w:trPr>
        <w:tc>
          <w:tcPr>
            <w:tcW w:w="467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281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משך הטיפול בימים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27</w:t>
            </w:r>
          </w:p>
        </w:tc>
      </w:tr>
      <w:tr w:rsidR="005E6897" w:rsidRPr="009B4D92" w:rsidTr="005342B4">
        <w:trPr>
          <w:jc w:val="right"/>
        </w:trPr>
        <w:tc>
          <w:tcPr>
            <w:tcW w:w="4673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170E95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highlight w:val="yellow"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>??? לבדוק מה השימוש בלינוקס</w:t>
            </w:r>
            <w:r w:rsidR="00CD273D">
              <w:rPr>
                <w:rFonts w:asciiTheme="minorBidi" w:hAnsiTheme="minorBidi" w:cstheme="minorBidi" w:hint="cs"/>
                <w:sz w:val="20"/>
                <w:szCs w:val="20"/>
                <w:highlight w:val="yellow"/>
                <w:rtl/>
              </w:rPr>
              <w:t>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281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מספר ימי טיפול בקורס</w:t>
            </w:r>
          </w:p>
        </w:tc>
        <w:tc>
          <w:tcPr>
            <w:tcW w:w="602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28</w:t>
            </w:r>
          </w:p>
        </w:tc>
      </w:tr>
      <w:tr w:rsidR="005E6897" w:rsidRPr="009B4D92" w:rsidTr="005342B4">
        <w:trPr>
          <w:jc w:val="right"/>
        </w:trPr>
        <w:tc>
          <w:tcPr>
            <w:tcW w:w="4673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יתורגם ע"י תוכנת בית מרקחת באופן הבא: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ימים = 1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שבועות = 7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חודשים = 30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281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משך הקורס בימים </w:t>
            </w:r>
          </w:p>
        </w:tc>
        <w:tc>
          <w:tcPr>
            <w:tcW w:w="602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29</w:t>
            </w:r>
          </w:p>
        </w:tc>
      </w:tr>
      <w:tr w:rsidR="005E6897" w:rsidRPr="009B4D92" w:rsidTr="005342B4">
        <w:trPr>
          <w:jc w:val="right"/>
        </w:trPr>
        <w:tc>
          <w:tcPr>
            <w:tcW w:w="4673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281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קוד פריט קישור</w:t>
            </w:r>
          </w:p>
        </w:tc>
        <w:tc>
          <w:tcPr>
            <w:tcW w:w="602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30</w:t>
            </w:r>
          </w:p>
        </w:tc>
      </w:tr>
      <w:tr w:rsidR="005E6897" w:rsidRPr="009B4D92" w:rsidTr="005342B4">
        <w:trPr>
          <w:trHeight w:val="73"/>
          <w:jc w:val="right"/>
        </w:trPr>
        <w:tc>
          <w:tcPr>
            <w:tcW w:w="4673" w:type="dxa"/>
            <w:shd w:val="clear" w:color="auto" w:fill="auto"/>
          </w:tcPr>
          <w:p w:rsidR="00B80D66" w:rsidRPr="009B4D92" w:rsidRDefault="00B80D6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:rsidR="005E6897" w:rsidRPr="009B4D92" w:rsidRDefault="005E6897" w:rsidP="00B80D6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0 – ת"ז רופא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1 – רישיון רופא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2 – מספר מתקן רופא. </w:t>
            </w:r>
            <w:r w:rsidRPr="009B4D92">
              <w:rPr>
                <w:rFonts w:asciiTheme="minorBidi" w:hAnsiTheme="minorBidi" w:cstheme="minorBidi"/>
                <w:b/>
                <w:bCs/>
                <w:color w:val="FF0000"/>
                <w:sz w:val="20"/>
                <w:szCs w:val="20"/>
                <w:rtl/>
              </w:rPr>
              <w:t>לא בשימוש</w:t>
            </w:r>
            <w:r w:rsidR="00CD273D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היה פעיל עד </w:t>
            </w:r>
            <w:proofErr w:type="spellStart"/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טרנזקציה</w:t>
            </w:r>
            <w:proofErr w:type="spellEnd"/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1063.</w:t>
            </w:r>
          </w:p>
        </w:tc>
        <w:tc>
          <w:tcPr>
            <w:tcW w:w="70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281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סוג  זיהוי  רופא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31</w:t>
            </w:r>
          </w:p>
        </w:tc>
      </w:tr>
      <w:tr w:rsidR="005E6897" w:rsidRPr="009B4D92" w:rsidTr="005342B4">
        <w:trPr>
          <w:trHeight w:val="73"/>
          <w:jc w:val="right"/>
        </w:trPr>
        <w:tc>
          <w:tcPr>
            <w:tcW w:w="467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רישיון: ערך אפשרי מ-1 עד 999999</w:t>
            </w:r>
            <w:r w:rsidR="00CD273D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281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מספר זיהוי רופא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32</w:t>
            </w:r>
          </w:p>
        </w:tc>
      </w:tr>
      <w:tr w:rsidR="005E6897" w:rsidRPr="009B4D92" w:rsidTr="005342B4">
        <w:trPr>
          <w:trHeight w:val="73"/>
          <w:jc w:val="right"/>
        </w:trPr>
        <w:tc>
          <w:tcPr>
            <w:tcW w:w="467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281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מקור מרשם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33</w:t>
            </w:r>
          </w:p>
        </w:tc>
      </w:tr>
      <w:tr w:rsidR="005E6897" w:rsidRPr="009B4D92" w:rsidTr="005342B4">
        <w:trPr>
          <w:trHeight w:val="73"/>
          <w:jc w:val="right"/>
        </w:trPr>
        <w:tc>
          <w:tcPr>
            <w:tcW w:w="4673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חובת הקלדה לפי "מקור מרשם"</w:t>
            </w:r>
            <w:r w:rsidR="00CD273D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ערך אפשרי מ-1 עד 999999</w:t>
            </w:r>
            <w:r w:rsidR="00CD273D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765957" w:rsidRPr="009B4D92" w:rsidRDefault="00765957" w:rsidP="00765957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>??? לבדוק אם יש צורך עם המעבר למרשם ממוחשב מכבי דנט</w:t>
            </w:r>
            <w:r w:rsidR="00CD273D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281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מספר מתקן רופא</w:t>
            </w:r>
          </w:p>
        </w:tc>
        <w:tc>
          <w:tcPr>
            <w:tcW w:w="602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34</w:t>
            </w:r>
          </w:p>
        </w:tc>
      </w:tr>
      <w:tr w:rsidR="005E6897" w:rsidRPr="009B4D92" w:rsidTr="005342B4">
        <w:trPr>
          <w:trHeight w:val="73"/>
          <w:jc w:val="right"/>
        </w:trPr>
        <w:tc>
          <w:tcPr>
            <w:tcW w:w="4673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7E57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ערכים</w:t>
            </w:r>
            <w:r w:rsidR="005E6897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:</w:t>
            </w:r>
          </w:p>
          <w:p w:rsidR="007E57C6" w:rsidRPr="009B4D92" w:rsidRDefault="007E57C6" w:rsidP="007E57C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0 - לא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1 – כן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281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פריט קונסיגנציה</w:t>
            </w:r>
          </w:p>
        </w:tc>
        <w:tc>
          <w:tcPr>
            <w:tcW w:w="602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35</w:t>
            </w:r>
          </w:p>
        </w:tc>
      </w:tr>
      <w:tr w:rsidR="005E6897" w:rsidRPr="009B4D92" w:rsidTr="002F56D3">
        <w:trPr>
          <w:trHeight w:val="73"/>
          <w:jc w:val="right"/>
        </w:trPr>
        <w:tc>
          <w:tcPr>
            <w:tcW w:w="4673" w:type="dxa"/>
            <w:tcBorders>
              <w:bottom w:val="single" w:sz="4" w:space="0" w:color="auto"/>
            </w:tcBorders>
            <w:shd w:val="clear" w:color="auto" w:fill="auto"/>
          </w:tcPr>
          <w:p w:rsidR="008F7187" w:rsidRPr="009B4D92" w:rsidRDefault="008F7187" w:rsidP="008F7187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בתנאים הבאים:</w:t>
            </w:r>
          </w:p>
          <w:p w:rsidR="005E6897" w:rsidRPr="009B4D92" w:rsidRDefault="005E6897" w:rsidP="008F7187">
            <w:pPr>
              <w:pStyle w:val="-Default-"/>
              <w:numPr>
                <w:ilvl w:val="0"/>
                <w:numId w:val="6"/>
              </w:numPr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במכירה ללא מרשם בבתי מרקחת </w:t>
            </w:r>
            <w:r w:rsidR="000835FE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של מכבי</w:t>
            </w:r>
            <w:r w:rsidR="00DF7145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5E6897" w:rsidRPr="009B4D92" w:rsidRDefault="005E6897" w:rsidP="008F7187">
            <w:pPr>
              <w:pStyle w:val="-Default-"/>
              <w:numPr>
                <w:ilvl w:val="0"/>
                <w:numId w:val="6"/>
              </w:numPr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במכירה של פריטי קנביס סכום השתתפות בפועל  לאחר מבצעים של כל הפריטים המסחריים (בשלב זה ללא התחשבות במבצעים)</w:t>
            </w:r>
            <w:r w:rsidR="00DF7145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281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8F7187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סכום השתתפות לכל הכמות שנופקה</w:t>
            </w:r>
            <w:r w:rsidR="008F7187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:</w:t>
            </w:r>
          </w:p>
        </w:tc>
        <w:tc>
          <w:tcPr>
            <w:tcW w:w="602" w:type="dxa"/>
            <w:tcBorders>
              <w:bottom w:val="single" w:sz="4" w:space="0" w:color="auto"/>
            </w:tcBorders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36</w:t>
            </w:r>
          </w:p>
        </w:tc>
      </w:tr>
      <w:tr w:rsidR="005E6897" w:rsidRPr="009B4D92" w:rsidTr="005342B4">
        <w:trPr>
          <w:trHeight w:val="73"/>
          <w:jc w:val="right"/>
        </w:trPr>
        <w:tc>
          <w:tcPr>
            <w:tcW w:w="4673" w:type="dxa"/>
            <w:shd w:val="clear" w:color="auto" w:fill="auto"/>
          </w:tcPr>
          <w:p w:rsidR="00596035" w:rsidRPr="009B4D92" w:rsidRDefault="00596035" w:rsidP="00596035">
            <w:pPr>
              <w:spacing w:after="0" w:line="240" w:lineRule="auto"/>
              <w:rPr>
                <w:rFonts w:asciiTheme="minorBidi" w:hAnsiTheme="minorBidi"/>
                <w:snapToGrid w:val="0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/>
                <w:snapToGrid w:val="0"/>
                <w:sz w:val="20"/>
                <w:szCs w:val="20"/>
                <w:rtl/>
              </w:rPr>
              <w:t xml:space="preserve">ערכים: </w:t>
            </w:r>
          </w:p>
          <w:p w:rsidR="005E6897" w:rsidRPr="009B4D92" w:rsidRDefault="00596035" w:rsidP="00596035">
            <w:pPr>
              <w:spacing w:after="0" w:line="240" w:lineRule="auto"/>
              <w:rPr>
                <w:rFonts w:asciiTheme="minorBidi" w:hAnsiTheme="minorBidi"/>
                <w:snapToGrid w:val="0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/>
                <w:snapToGrid w:val="0"/>
                <w:sz w:val="20"/>
                <w:szCs w:val="20"/>
                <w:rtl/>
              </w:rPr>
              <w:t xml:space="preserve">0 - </w:t>
            </w:r>
            <w:r w:rsidR="005E6897" w:rsidRPr="009B4D92">
              <w:rPr>
                <w:rFonts w:asciiTheme="minorBidi" w:hAnsiTheme="minorBidi"/>
                <w:snapToGrid w:val="0"/>
                <w:sz w:val="20"/>
                <w:szCs w:val="20"/>
                <w:rtl/>
              </w:rPr>
              <w:t>לא ידוע</w:t>
            </w:r>
          </w:p>
          <w:p w:rsidR="005E6897" w:rsidRPr="009B4D92" w:rsidRDefault="00596035" w:rsidP="00596035">
            <w:pPr>
              <w:spacing w:after="0" w:line="240" w:lineRule="auto"/>
              <w:rPr>
                <w:rFonts w:asciiTheme="minorBidi" w:hAnsiTheme="minorBidi"/>
                <w:snapToGrid w:val="0"/>
                <w:sz w:val="20"/>
                <w:szCs w:val="20"/>
              </w:rPr>
            </w:pPr>
            <w:r w:rsidRPr="009B4D92">
              <w:rPr>
                <w:rFonts w:asciiTheme="minorBidi" w:hAnsiTheme="minorBidi"/>
                <w:snapToGrid w:val="0"/>
                <w:sz w:val="20"/>
                <w:szCs w:val="20"/>
                <w:rtl/>
              </w:rPr>
              <w:t xml:space="preserve">1 - </w:t>
            </w:r>
            <w:r w:rsidR="005E6897" w:rsidRPr="009B4D92">
              <w:rPr>
                <w:rFonts w:asciiTheme="minorBidi" w:hAnsiTheme="minorBidi"/>
                <w:snapToGrid w:val="0"/>
                <w:sz w:val="20"/>
                <w:szCs w:val="20"/>
                <w:rtl/>
              </w:rPr>
              <w:t>כן</w:t>
            </w:r>
          </w:p>
          <w:p w:rsidR="005E6897" w:rsidRPr="009B4D92" w:rsidRDefault="00596035" w:rsidP="00596035">
            <w:pPr>
              <w:spacing w:after="0" w:line="240" w:lineRule="auto"/>
              <w:rPr>
                <w:rFonts w:asciiTheme="minorBidi" w:hAnsiTheme="minorBidi"/>
                <w:sz w:val="20"/>
                <w:szCs w:val="20"/>
              </w:rPr>
            </w:pPr>
            <w:r w:rsidRPr="009B4D92">
              <w:rPr>
                <w:rFonts w:asciiTheme="minorBidi" w:hAnsiTheme="minorBidi"/>
                <w:snapToGrid w:val="0"/>
                <w:sz w:val="20"/>
                <w:szCs w:val="20"/>
                <w:rtl/>
              </w:rPr>
              <w:t xml:space="preserve">2 - </w:t>
            </w:r>
            <w:r w:rsidR="005E6897" w:rsidRPr="009B4D92">
              <w:rPr>
                <w:rFonts w:asciiTheme="minorBidi" w:hAnsiTheme="minorBidi"/>
                <w:snapToGrid w:val="0"/>
                <w:sz w:val="20"/>
                <w:szCs w:val="20"/>
                <w:rtl/>
              </w:rPr>
              <w:t xml:space="preserve">לא והפריט הוא תרופה (קוד אב פריט </w:t>
            </w:r>
            <w:r w:rsidR="005E6897" w:rsidRPr="009B4D92">
              <w:rPr>
                <w:rFonts w:asciiTheme="minorBidi" w:hAnsiTheme="minorBidi"/>
                <w:snapToGrid w:val="0"/>
                <w:sz w:val="20"/>
                <w:szCs w:val="20"/>
              </w:rPr>
              <w:t>M</w:t>
            </w:r>
            <w:r w:rsidR="005E6897" w:rsidRPr="009B4D92">
              <w:rPr>
                <w:rFonts w:asciiTheme="minorBidi" w:hAnsiTheme="minorBidi"/>
                <w:snapToGrid w:val="0"/>
                <w:sz w:val="20"/>
                <w:szCs w:val="20"/>
                <w:rtl/>
              </w:rPr>
              <w:t xml:space="preserve"> או </w:t>
            </w:r>
            <w:r w:rsidR="005E6897" w:rsidRPr="009B4D92">
              <w:rPr>
                <w:rFonts w:asciiTheme="minorBidi" w:hAnsiTheme="minorBidi"/>
                <w:snapToGrid w:val="0"/>
                <w:sz w:val="20"/>
                <w:szCs w:val="20"/>
              </w:rPr>
              <w:t>T</w:t>
            </w:r>
            <w:r w:rsidR="005E6897" w:rsidRPr="009B4D92">
              <w:rPr>
                <w:rFonts w:asciiTheme="minorBidi" w:hAnsiTheme="minorBidi"/>
                <w:snapToGrid w:val="0"/>
                <w:sz w:val="20"/>
                <w:szCs w:val="20"/>
                <w:rtl/>
              </w:rPr>
              <w:t>)</w:t>
            </w:r>
          </w:p>
          <w:p w:rsidR="005E6897" w:rsidRPr="009B4D92" w:rsidRDefault="00596035" w:rsidP="00596035">
            <w:pPr>
              <w:spacing w:after="0" w:line="240" w:lineRule="auto"/>
              <w:rPr>
                <w:rFonts w:asciiTheme="minorBidi" w:hAnsiTheme="minorBidi"/>
                <w:snapToGrid w:val="0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/>
                <w:snapToGrid w:val="0"/>
                <w:sz w:val="20"/>
                <w:szCs w:val="20"/>
                <w:rtl/>
              </w:rPr>
              <w:t xml:space="preserve">3 - </w:t>
            </w:r>
            <w:r w:rsidR="005E6897" w:rsidRPr="009B4D92">
              <w:rPr>
                <w:rFonts w:asciiTheme="minorBidi" w:hAnsiTheme="minorBidi"/>
                <w:snapToGrid w:val="0"/>
                <w:sz w:val="20"/>
                <w:szCs w:val="20"/>
                <w:rtl/>
              </w:rPr>
              <w:t>לא והפריט אינו תרופה</w:t>
            </w:r>
          </w:p>
          <w:p w:rsidR="00596035" w:rsidRPr="009B4D92" w:rsidRDefault="00596035" w:rsidP="00596035">
            <w:pPr>
              <w:spacing w:after="0" w:line="240" w:lineRule="auto"/>
              <w:rPr>
                <w:rFonts w:asciiTheme="minorBidi" w:hAnsiTheme="minorBidi"/>
                <w:sz w:val="20"/>
                <w:szCs w:val="20"/>
              </w:rPr>
            </w:pPr>
          </w:p>
          <w:p w:rsidR="005E6897" w:rsidRPr="009B4D92" w:rsidRDefault="001F777A" w:rsidP="005342B4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/>
                <w:sz w:val="20"/>
                <w:szCs w:val="20"/>
                <w:rtl/>
              </w:rPr>
              <w:t>ב</w:t>
            </w:r>
            <w:r w:rsidR="005E6897" w:rsidRPr="009B4D92">
              <w:rPr>
                <w:rFonts w:asciiTheme="minorBidi" w:hAnsiTheme="minorBidi"/>
                <w:sz w:val="20"/>
                <w:szCs w:val="20"/>
                <w:rtl/>
              </w:rPr>
              <w:t>שימוש בתי מרקחת מכבי בלבד</w:t>
            </w:r>
            <w:r w:rsidR="00DF7145">
              <w:rPr>
                <w:rFonts w:asciiTheme="minorBidi" w:hAnsi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281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האם הועבר ברקוד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37</w:t>
            </w:r>
          </w:p>
        </w:tc>
      </w:tr>
      <w:tr w:rsidR="005E6897" w:rsidRPr="009B4D92" w:rsidTr="00A3064C">
        <w:trPr>
          <w:trHeight w:val="73"/>
          <w:jc w:val="right"/>
        </w:trPr>
        <w:tc>
          <w:tcPr>
            <w:tcW w:w="4673" w:type="dxa"/>
            <w:shd w:val="clear" w:color="auto" w:fill="auto"/>
          </w:tcPr>
          <w:p w:rsidR="00A3064C" w:rsidRPr="009B4D92" w:rsidRDefault="00A3064C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:rsidR="005E6897" w:rsidRPr="009B4D92" w:rsidRDefault="005E6897" w:rsidP="00A3064C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0 – לא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1 – כן</w:t>
            </w:r>
          </w:p>
        </w:tc>
        <w:tc>
          <w:tcPr>
            <w:tcW w:w="709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281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סטטוס דיגיטלי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38</w:t>
            </w:r>
          </w:p>
        </w:tc>
      </w:tr>
    </w:tbl>
    <w:p w:rsidR="00214F41" w:rsidRPr="009B4D92" w:rsidRDefault="00214F41" w:rsidP="00661150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</w:rPr>
      </w:pPr>
    </w:p>
    <w:p w:rsidR="005E6897" w:rsidRPr="009B4D92" w:rsidRDefault="005E6897" w:rsidP="004533D0">
      <w:pPr>
        <w:spacing w:after="200" w:line="276" w:lineRule="auto"/>
        <w:ind w:hanging="1617"/>
        <w:rPr>
          <w:rFonts w:asciiTheme="minorBidi" w:hAnsiTheme="minorBidi"/>
          <w:snapToGrid w:val="0"/>
          <w:sz w:val="20"/>
          <w:szCs w:val="20"/>
        </w:rPr>
      </w:pPr>
      <w:r w:rsidRPr="009B4D92">
        <w:rPr>
          <w:rFonts w:asciiTheme="minorBidi" w:hAnsiTheme="minorBidi"/>
          <w:snapToGrid w:val="0"/>
          <w:sz w:val="20"/>
          <w:szCs w:val="20"/>
          <w:rtl/>
        </w:rPr>
        <w:t>לאחר שורת פריט יופיעו ש</w:t>
      </w:r>
      <w:r w:rsidR="00661150" w:rsidRPr="009B4D92">
        <w:rPr>
          <w:rFonts w:asciiTheme="minorBidi" w:hAnsiTheme="minorBidi"/>
          <w:snapToGrid w:val="0"/>
          <w:sz w:val="20"/>
          <w:szCs w:val="20"/>
          <w:rtl/>
        </w:rPr>
        <w:t>ורות פריט לפי מרשם של אותו פריט</w:t>
      </w:r>
    </w:p>
    <w:tbl>
      <w:tblPr>
        <w:tblW w:w="9959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4531"/>
        <w:gridCol w:w="567"/>
        <w:gridCol w:w="1565"/>
        <w:gridCol w:w="2694"/>
        <w:gridCol w:w="602"/>
      </w:tblGrid>
      <w:tr w:rsidR="005E6897" w:rsidRPr="009B4D92" w:rsidTr="005342B4">
        <w:trPr>
          <w:trHeight w:val="73"/>
          <w:jc w:val="right"/>
        </w:trPr>
        <w:tc>
          <w:tcPr>
            <w:tcW w:w="4531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בבתי מרקחת פרטיים תמיד 1</w:t>
            </w:r>
            <w:r w:rsidR="00DF7145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7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</w:rPr>
              <w:t>2</w:t>
            </w:r>
          </w:p>
        </w:tc>
        <w:tc>
          <w:tcPr>
            <w:tcW w:w="1565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5E6897" w:rsidRPr="009B4D92" w:rsidRDefault="005E6897" w:rsidP="00214F4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שורות פריט</w:t>
            </w:r>
            <w:r w:rsidR="00214F41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לפי מרשם</w:t>
            </w:r>
          </w:p>
        </w:tc>
        <w:tc>
          <w:tcPr>
            <w:tcW w:w="602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39</w:t>
            </w:r>
          </w:p>
        </w:tc>
      </w:tr>
    </w:tbl>
    <w:p w:rsidR="005E6897" w:rsidRPr="009B4D92" w:rsidRDefault="005E6897" w:rsidP="005E689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p w:rsidR="005E6897" w:rsidRPr="009B4D92" w:rsidRDefault="005E6897" w:rsidP="00661150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 w:hanging="1701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  <w:r w:rsidRPr="009B4D92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שורות פריט לפי מרשם</w:t>
      </w:r>
      <w:r w:rsidR="004533D0" w:rsidRPr="009B4D92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-ברמת פריט</w:t>
      </w:r>
    </w:p>
    <w:p w:rsidR="005E6897" w:rsidRPr="009B4D92" w:rsidRDefault="005E6897" w:rsidP="005E689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tbl>
      <w:tblPr>
        <w:tblStyle w:val="a5"/>
        <w:bidiVisual/>
        <w:tblW w:w="9915" w:type="dxa"/>
        <w:tblInd w:w="59" w:type="dxa"/>
        <w:tblLayout w:type="fixed"/>
        <w:tblLook w:val="04A0" w:firstRow="1" w:lastRow="0" w:firstColumn="1" w:lastColumn="0" w:noHBand="0" w:noVBand="1"/>
      </w:tblPr>
      <w:tblGrid>
        <w:gridCol w:w="567"/>
        <w:gridCol w:w="2693"/>
        <w:gridCol w:w="1561"/>
        <w:gridCol w:w="708"/>
        <w:gridCol w:w="4386"/>
      </w:tblGrid>
      <w:tr w:rsidR="005E6897" w:rsidRPr="009B4D92" w:rsidTr="005342B4">
        <w:tc>
          <w:tcPr>
            <w:tcW w:w="567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40</w:t>
            </w:r>
          </w:p>
        </w:tc>
        <w:tc>
          <w:tcPr>
            <w:tcW w:w="269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מספר ביקור</w:t>
            </w:r>
          </w:p>
        </w:tc>
        <w:tc>
          <w:tcPr>
            <w:tcW w:w="1561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708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11</w:t>
            </w:r>
          </w:p>
        </w:tc>
        <w:tc>
          <w:tcPr>
            <w:tcW w:w="4386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מגרסה 1</w:t>
            </w:r>
          </w:p>
        </w:tc>
      </w:tr>
      <w:tr w:rsidR="005E6897" w:rsidRPr="009B4D92" w:rsidTr="005342B4">
        <w:tc>
          <w:tcPr>
            <w:tcW w:w="567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41</w:t>
            </w:r>
          </w:p>
        </w:tc>
        <w:tc>
          <w:tcPr>
            <w:tcW w:w="269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מספר מרשם</w:t>
            </w:r>
          </w:p>
        </w:tc>
        <w:tc>
          <w:tcPr>
            <w:tcW w:w="1561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708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4386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ערך שונה מ-0 במקור מרשם 01</w:t>
            </w:r>
            <w:r w:rsidR="00DF7145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במקור מרשם שונה מ-01 תמיד 0</w:t>
            </w:r>
            <w:r w:rsidR="00DF7145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</w:tr>
      <w:tr w:rsidR="005E6897" w:rsidRPr="009B4D92" w:rsidTr="005342B4">
        <w:tc>
          <w:tcPr>
            <w:tcW w:w="567" w:type="dxa"/>
            <w:shd w:val="clear" w:color="auto" w:fill="auto"/>
          </w:tcPr>
          <w:p w:rsidR="005E6897" w:rsidRPr="009B4D92" w:rsidRDefault="005E6897" w:rsidP="009B4D92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42</w:t>
            </w:r>
          </w:p>
        </w:tc>
        <w:tc>
          <w:tcPr>
            <w:tcW w:w="2693" w:type="dxa"/>
            <w:shd w:val="clear" w:color="auto" w:fill="auto"/>
          </w:tcPr>
          <w:p w:rsidR="005E6897" w:rsidRPr="009B4D92" w:rsidRDefault="00683D42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תאריך תחילת תוקף מרשם </w:t>
            </w:r>
            <w:r w:rsidR="005E6897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רופא</w:t>
            </w:r>
          </w:p>
        </w:tc>
        <w:tc>
          <w:tcPr>
            <w:tcW w:w="1561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  <w:r w:rsidRPr="009B4D92">
              <w:rPr>
                <w:rFonts w:asciiTheme="minorBidi" w:hAnsiTheme="minorBidi" w:cstheme="minorBidi"/>
                <w:sz w:val="20"/>
                <w:szCs w:val="20"/>
              </w:rPr>
              <w:t>YYYYMMDD</w:t>
            </w:r>
          </w:p>
        </w:tc>
        <w:tc>
          <w:tcPr>
            <w:tcW w:w="708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4386" w:type="dxa"/>
            <w:shd w:val="clear" w:color="auto" w:fill="auto"/>
          </w:tcPr>
          <w:p w:rsidR="005E6897" w:rsidRPr="009B4D92" w:rsidRDefault="005E6897" w:rsidP="0049518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במרשם שהגיע אלקטרוני התאריך </w:t>
            </w:r>
            <w:r w:rsidR="00495188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שהתקבל </w:t>
            </w:r>
            <w:proofErr w:type="spellStart"/>
            <w:r w:rsidR="00495188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בטרנזקציה</w:t>
            </w:r>
            <w:proofErr w:type="spellEnd"/>
            <w:r w:rsidR="00495188"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6001 </w:t>
            </w: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אחרת 01/01/1990</w:t>
            </w:r>
            <w:r w:rsidR="00DF7145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</w:tr>
      <w:tr w:rsidR="005E6897" w:rsidRPr="009B4D92" w:rsidTr="005342B4">
        <w:tc>
          <w:tcPr>
            <w:tcW w:w="567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43</w:t>
            </w:r>
          </w:p>
        </w:tc>
        <w:tc>
          <w:tcPr>
            <w:tcW w:w="269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כמות ניפוק יחידות</w:t>
            </w:r>
          </w:p>
        </w:tc>
        <w:tc>
          <w:tcPr>
            <w:tcW w:w="1561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708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4386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  <w:tr w:rsidR="005E6897" w:rsidRPr="009B4D92" w:rsidTr="005342B4">
        <w:tc>
          <w:tcPr>
            <w:tcW w:w="567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44</w:t>
            </w:r>
          </w:p>
        </w:tc>
        <w:tc>
          <w:tcPr>
            <w:tcW w:w="2693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כמות ניפוק אריזות</w:t>
            </w:r>
          </w:p>
        </w:tc>
        <w:tc>
          <w:tcPr>
            <w:tcW w:w="1561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708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B4D92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4386" w:type="dxa"/>
            <w:shd w:val="clear" w:color="auto" w:fill="auto"/>
          </w:tcPr>
          <w:p w:rsidR="005E6897" w:rsidRPr="009B4D92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</w:tbl>
    <w:p w:rsidR="005E6897" w:rsidRPr="009B4D92" w:rsidRDefault="005E6897" w:rsidP="005E689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p w:rsidR="005E6897" w:rsidRPr="009B4D92" w:rsidRDefault="005E6897" w:rsidP="005E6897">
      <w:pPr>
        <w:bidi w:val="0"/>
        <w:spacing w:after="200" w:line="276" w:lineRule="auto"/>
        <w:rPr>
          <w:rFonts w:asciiTheme="minorBidi" w:hAnsiTheme="minorBidi"/>
          <w:b/>
          <w:bCs/>
          <w:sz w:val="20"/>
          <w:szCs w:val="20"/>
          <w:u w:val="single"/>
        </w:rPr>
      </w:pPr>
    </w:p>
    <w:p w:rsidR="005E6897" w:rsidRPr="009B4D92" w:rsidRDefault="005E6897" w:rsidP="005E6897">
      <w:pPr>
        <w:bidi w:val="0"/>
        <w:rPr>
          <w:rFonts w:asciiTheme="minorBidi" w:hAnsiTheme="minorBidi" w:hint="cs"/>
          <w:b/>
          <w:bCs/>
          <w:snapToGrid w:val="0"/>
          <w:sz w:val="20"/>
          <w:szCs w:val="20"/>
          <w:u w:val="single"/>
        </w:rPr>
      </w:pPr>
      <w:r w:rsidRPr="009B4D92">
        <w:rPr>
          <w:rFonts w:asciiTheme="minorBidi" w:hAnsiTheme="minorBidi"/>
          <w:b/>
          <w:bCs/>
          <w:sz w:val="20"/>
          <w:szCs w:val="20"/>
          <w:u w:val="single"/>
          <w:rtl/>
        </w:rPr>
        <w:br w:type="page"/>
      </w:r>
    </w:p>
    <w:p w:rsidR="005E6897" w:rsidRPr="000465B2" w:rsidRDefault="005E6897" w:rsidP="008C25EC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ind w:left="84" w:right="-1658" w:hanging="1701"/>
        <w:jc w:val="right"/>
        <w:outlineLvl w:val="0"/>
        <w:rPr>
          <w:rFonts w:asciiTheme="minorBidi" w:hAnsiTheme="minorBidi" w:cstheme="minorBidi"/>
          <w:b/>
          <w:bCs/>
          <w:sz w:val="28"/>
          <w:szCs w:val="28"/>
          <w:u w:val="single"/>
        </w:rPr>
      </w:pPr>
      <w:proofErr w:type="spellStart"/>
      <w:r w:rsidRPr="000465B2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טרנזקציה</w:t>
      </w:r>
      <w:proofErr w:type="spellEnd"/>
      <w:r w:rsidRPr="000465B2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 6004 - תשובה </w:t>
      </w:r>
      <w:proofErr w:type="spellStart"/>
      <w:r w:rsidRPr="000465B2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לטרנזקציה</w:t>
      </w:r>
      <w:proofErr w:type="spellEnd"/>
      <w:r w:rsidRPr="000465B2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6003</w:t>
      </w:r>
    </w:p>
    <w:p w:rsidR="005E6897" w:rsidRPr="000465B2" w:rsidRDefault="005E6897" w:rsidP="005E689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outlineLvl w:val="0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tbl>
      <w:tblPr>
        <w:tblW w:w="991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4390"/>
        <w:gridCol w:w="708"/>
        <w:gridCol w:w="1560"/>
        <w:gridCol w:w="2693"/>
        <w:gridCol w:w="567"/>
      </w:tblGrid>
      <w:tr w:rsidR="005E6897" w:rsidRPr="002168FE" w:rsidTr="00AE2D7F">
        <w:trPr>
          <w:jc w:val="right"/>
        </w:trPr>
        <w:tc>
          <w:tcPr>
            <w:tcW w:w="4390" w:type="dxa"/>
            <w:shd w:val="clear" w:color="auto" w:fill="D9D9D9" w:themeFill="background1" w:themeFillShade="D9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  <w:tr w:rsidR="005E6897" w:rsidRPr="002168FE" w:rsidTr="005342B4">
        <w:trPr>
          <w:jc w:val="right"/>
        </w:trPr>
        <w:tc>
          <w:tcPr>
            <w:tcW w:w="439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1A576F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</w:tr>
      <w:tr w:rsidR="005E6897" w:rsidRPr="002168FE" w:rsidTr="005342B4">
        <w:trPr>
          <w:jc w:val="right"/>
        </w:trPr>
        <w:tc>
          <w:tcPr>
            <w:tcW w:w="439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1A576F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קוד מוסד בית מרקחת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</w:tr>
      <w:tr w:rsidR="005E6897" w:rsidRPr="002168FE" w:rsidTr="005342B4">
        <w:trPr>
          <w:jc w:val="right"/>
        </w:trPr>
        <w:tc>
          <w:tcPr>
            <w:tcW w:w="439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1A576F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מספר מסוף 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</w:tr>
      <w:tr w:rsidR="005E6897" w:rsidRPr="002168FE" w:rsidTr="005342B4">
        <w:trPr>
          <w:jc w:val="right"/>
        </w:trPr>
        <w:tc>
          <w:tcPr>
            <w:tcW w:w="439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1A576F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מספר ת"ז חבר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</w:tr>
      <w:tr w:rsidR="005E6897" w:rsidRPr="002168FE" w:rsidTr="005342B4">
        <w:trPr>
          <w:jc w:val="right"/>
        </w:trPr>
        <w:tc>
          <w:tcPr>
            <w:tcW w:w="439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1A576F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קוד ת"ז חבר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</w:tr>
      <w:tr w:rsidR="005E6897" w:rsidRPr="002168FE" w:rsidTr="005342B4">
        <w:trPr>
          <w:jc w:val="right"/>
        </w:trPr>
        <w:tc>
          <w:tcPr>
            <w:tcW w:w="439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בס</w:t>
            </w:r>
            <w:r w:rsidR="006B6031">
              <w:rPr>
                <w:rFonts w:asciiTheme="minorBidi" w:hAnsiTheme="minorBidi" w:cstheme="minorBidi"/>
                <w:sz w:val="20"/>
                <w:szCs w:val="20"/>
                <w:rtl/>
              </w:rPr>
              <w:t>וג פעולה 02 לינוקס שולח ערך ריק</w:t>
            </w:r>
            <w:r w:rsidR="006B6031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14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שם משפחה חבר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</w:tr>
      <w:tr w:rsidR="005E6897" w:rsidRPr="002168FE" w:rsidTr="005342B4">
        <w:trPr>
          <w:jc w:val="right"/>
        </w:trPr>
        <w:tc>
          <w:tcPr>
            <w:tcW w:w="439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בסוג פעולה 02 לינוקס שולח ערך ריק</w:t>
            </w:r>
            <w:r w:rsidR="006B6031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שם פרטי חבר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</w:tr>
      <w:tr w:rsidR="005E6897" w:rsidRPr="002168FE" w:rsidTr="005342B4">
        <w:trPr>
          <w:jc w:val="right"/>
        </w:trPr>
        <w:tc>
          <w:tcPr>
            <w:tcW w:w="4390" w:type="dxa"/>
            <w:tcBorders>
              <w:bottom w:val="single" w:sz="4" w:space="0" w:color="auto"/>
            </w:tcBorders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בסוג פעולה 02 לינוקס שולח ערך 0</w:t>
            </w:r>
            <w:r w:rsidR="006B6031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  <w:r w:rsidRPr="002168FE">
              <w:rPr>
                <w:rFonts w:asciiTheme="minorBidi" w:hAnsiTheme="minorBidi" w:cstheme="minorBidi"/>
                <w:sz w:val="20"/>
                <w:szCs w:val="20"/>
              </w:rPr>
              <w:t>YYYYMMDD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תאריך לידה חבר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</w:tr>
      <w:tr w:rsidR="005E6897" w:rsidRPr="002168FE" w:rsidTr="005342B4">
        <w:trPr>
          <w:jc w:val="right"/>
        </w:trPr>
        <w:tc>
          <w:tcPr>
            <w:tcW w:w="439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8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  </w:t>
            </w:r>
            <w:r w:rsidRPr="002168FE">
              <w:rPr>
                <w:rFonts w:asciiTheme="minorBidi" w:hAnsiTheme="minorBidi" w:cstheme="minorBidi"/>
                <w:sz w:val="20"/>
                <w:szCs w:val="20"/>
              </w:rPr>
              <w:t>YYYYMMDD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תאריך ניפוק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</w:tr>
      <w:tr w:rsidR="005E6897" w:rsidRPr="002168FE" w:rsidTr="005342B4">
        <w:trPr>
          <w:jc w:val="right"/>
        </w:trPr>
        <w:tc>
          <w:tcPr>
            <w:tcW w:w="439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8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      </w:t>
            </w:r>
            <w:r w:rsidRPr="002168FE">
              <w:rPr>
                <w:rFonts w:asciiTheme="minorBidi" w:hAnsiTheme="minorBidi" w:cstheme="minorBidi"/>
                <w:sz w:val="20"/>
                <w:szCs w:val="20"/>
              </w:rPr>
              <w:t>HHMMSS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שעת ניפוק 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</w:tr>
      <w:tr w:rsidR="005E6897" w:rsidRPr="002168FE" w:rsidTr="005342B4">
        <w:trPr>
          <w:jc w:val="right"/>
        </w:trPr>
        <w:tc>
          <w:tcPr>
            <w:tcW w:w="4390" w:type="dxa"/>
            <w:shd w:val="clear" w:color="auto" w:fill="auto"/>
          </w:tcPr>
          <w:p w:rsidR="005E6897" w:rsidRPr="002168FE" w:rsidRDefault="00E9724E" w:rsidP="00071FFC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/>
                <w:sz w:val="20"/>
                <w:szCs w:val="20"/>
                <w:rtl/>
              </w:rPr>
              <w:t>ערכים:</w:t>
            </w:r>
            <w:r w:rsidR="00071FFC">
              <w:rPr>
                <w:rFonts w:asciiTheme="minorBidi" w:hAnsiTheme="minorBidi"/>
                <w:sz w:val="20"/>
                <w:szCs w:val="20"/>
                <w:rtl/>
              </w:rPr>
              <w:br/>
            </w:r>
            <w:r w:rsidR="005E6897" w:rsidRPr="002168FE">
              <w:rPr>
                <w:rFonts w:asciiTheme="minorBidi" w:hAnsiTheme="minorBidi"/>
                <w:sz w:val="20"/>
                <w:szCs w:val="20"/>
                <w:rtl/>
              </w:rPr>
              <w:t xml:space="preserve">0 </w:t>
            </w:r>
            <w:r w:rsidRPr="002168FE">
              <w:rPr>
                <w:rFonts w:asciiTheme="minorBidi" w:hAnsiTheme="minorBidi"/>
                <w:sz w:val="20"/>
                <w:szCs w:val="20"/>
              </w:rPr>
              <w:t>-</w:t>
            </w:r>
            <w:r w:rsidR="005E6897" w:rsidRPr="002168FE">
              <w:rPr>
                <w:rFonts w:asciiTheme="minorBidi" w:hAnsiTheme="minorBidi"/>
                <w:sz w:val="20"/>
                <w:szCs w:val="20"/>
                <w:rtl/>
              </w:rPr>
              <w:t xml:space="preserve"> לא</w:t>
            </w:r>
            <w:r w:rsidRPr="002168FE">
              <w:rPr>
                <w:rFonts w:asciiTheme="minorBidi" w:hAnsiTheme="minorBidi"/>
                <w:sz w:val="20"/>
                <w:szCs w:val="20"/>
                <w:rtl/>
              </w:rPr>
              <w:br/>
            </w:r>
            <w:r w:rsidR="005E6897" w:rsidRPr="002168FE">
              <w:rPr>
                <w:rFonts w:asciiTheme="minorBidi" w:hAnsiTheme="minorBidi"/>
                <w:sz w:val="20"/>
                <w:szCs w:val="20"/>
                <w:rtl/>
              </w:rPr>
              <w:t xml:space="preserve">1 </w:t>
            </w:r>
            <w:r w:rsidRPr="002168FE">
              <w:rPr>
                <w:rFonts w:asciiTheme="minorBidi" w:hAnsiTheme="minorBidi"/>
                <w:sz w:val="20"/>
                <w:szCs w:val="20"/>
                <w:rtl/>
              </w:rPr>
              <w:t>-</w:t>
            </w:r>
            <w:r w:rsidR="005E6897" w:rsidRPr="002168FE">
              <w:rPr>
                <w:rFonts w:asciiTheme="minorBidi" w:hAnsiTheme="minorBidi"/>
                <w:sz w:val="20"/>
                <w:szCs w:val="20"/>
                <w:rtl/>
              </w:rPr>
              <w:t xml:space="preserve"> כן </w:t>
            </w:r>
          </w:p>
          <w:p w:rsidR="006B6031" w:rsidRDefault="005E6897" w:rsidP="006B603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/>
                <w:sz w:val="20"/>
                <w:szCs w:val="20"/>
                <w:rtl/>
              </w:rPr>
              <w:t xml:space="preserve">אם הערך בתשובה הוא 1 </w:t>
            </w:r>
            <w:r w:rsidR="00E9724E" w:rsidRPr="002168FE">
              <w:rPr>
                <w:rFonts w:asciiTheme="minorBidi" w:hAnsiTheme="minorBidi"/>
                <w:sz w:val="20"/>
                <w:szCs w:val="20"/>
                <w:rtl/>
              </w:rPr>
              <w:t xml:space="preserve">בית מרקחת שולח </w:t>
            </w:r>
            <w:proofErr w:type="spellStart"/>
            <w:r w:rsidRPr="002168FE">
              <w:rPr>
                <w:rFonts w:asciiTheme="minorBidi" w:hAnsiTheme="minorBidi"/>
                <w:sz w:val="20"/>
                <w:szCs w:val="20"/>
                <w:rtl/>
              </w:rPr>
              <w:t>טרנזקציה</w:t>
            </w:r>
            <w:proofErr w:type="spellEnd"/>
            <w:r w:rsidRPr="002168FE">
              <w:rPr>
                <w:rFonts w:asciiTheme="minorBidi" w:hAnsiTheme="minorBidi"/>
                <w:sz w:val="20"/>
                <w:szCs w:val="20"/>
                <w:rtl/>
              </w:rPr>
              <w:t xml:space="preserve"> 1055</w:t>
            </w:r>
            <w:r w:rsidR="006B6031">
              <w:rPr>
                <w:rFonts w:asciiTheme="minorBidi" w:hAnsiTheme="minorBidi" w:hint="cs"/>
                <w:sz w:val="20"/>
                <w:szCs w:val="20"/>
                <w:rtl/>
              </w:rPr>
              <w:t>.</w:t>
            </w:r>
          </w:p>
          <w:p w:rsidR="005E6897" w:rsidRPr="002168FE" w:rsidRDefault="005E6897" w:rsidP="006B603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/>
                <w:sz w:val="20"/>
                <w:szCs w:val="20"/>
                <w:rtl/>
              </w:rPr>
              <w:t>לינוקס ישלח הודעה בסוג פעולה 1 בלבד</w:t>
            </w:r>
            <w:r w:rsidR="006B6031">
              <w:rPr>
                <w:rFonts w:asciiTheme="minorBidi" w:hAnsi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E9724E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הא</w:t>
            </w:r>
            <w:r w:rsidR="00BB2166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ם ממתינה הודעה של אזהרה רפואית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11</w:t>
            </w:r>
          </w:p>
        </w:tc>
      </w:tr>
      <w:tr w:rsidR="005E6897" w:rsidRPr="002168FE" w:rsidTr="00E768D8">
        <w:trPr>
          <w:trHeight w:val="1821"/>
          <w:jc w:val="right"/>
        </w:trPr>
        <w:tc>
          <w:tcPr>
            <w:tcW w:w="4390" w:type="dxa"/>
            <w:shd w:val="clear" w:color="auto" w:fill="auto"/>
          </w:tcPr>
          <w:p w:rsidR="005E6897" w:rsidRPr="002168FE" w:rsidRDefault="004E1EAC" w:rsidP="00071FFC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/>
                <w:sz w:val="20"/>
                <w:szCs w:val="20"/>
                <w:rtl/>
              </w:rPr>
              <w:t>ערכים:</w:t>
            </w:r>
            <w:r w:rsidR="00071FFC">
              <w:rPr>
                <w:rFonts w:asciiTheme="minorBidi" w:hAnsiTheme="minorBidi"/>
                <w:sz w:val="20"/>
                <w:szCs w:val="20"/>
                <w:rtl/>
              </w:rPr>
              <w:br/>
            </w:r>
            <w:r w:rsidR="005E6897" w:rsidRPr="002168FE">
              <w:rPr>
                <w:rFonts w:asciiTheme="minorBidi" w:hAnsiTheme="minorBidi"/>
                <w:sz w:val="20"/>
                <w:szCs w:val="20"/>
                <w:rtl/>
              </w:rPr>
              <w:t>0 -  לא</w:t>
            </w:r>
            <w:r w:rsidRPr="002168FE">
              <w:rPr>
                <w:rFonts w:asciiTheme="minorBidi" w:hAnsiTheme="minorBidi"/>
                <w:sz w:val="20"/>
                <w:szCs w:val="20"/>
                <w:rtl/>
              </w:rPr>
              <w:br/>
            </w:r>
            <w:r w:rsidR="005E6897" w:rsidRPr="002168FE">
              <w:rPr>
                <w:rFonts w:asciiTheme="minorBidi" w:hAnsiTheme="minorBidi"/>
                <w:sz w:val="20"/>
                <w:szCs w:val="20"/>
                <w:rtl/>
              </w:rPr>
              <w:t>1 -  כן</w:t>
            </w:r>
          </w:p>
          <w:p w:rsidR="005E6897" w:rsidRPr="002168FE" w:rsidRDefault="005E6897" w:rsidP="004E1EAC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/>
                <w:sz w:val="20"/>
                <w:szCs w:val="20"/>
                <w:rtl/>
              </w:rPr>
              <w:t xml:space="preserve">אם הערך בתשובה הוא 1 </w:t>
            </w:r>
            <w:r w:rsidR="004E1EAC" w:rsidRPr="002168FE">
              <w:rPr>
                <w:rFonts w:asciiTheme="minorBidi" w:hAnsiTheme="minorBidi"/>
                <w:sz w:val="20"/>
                <w:szCs w:val="20"/>
                <w:rtl/>
              </w:rPr>
              <w:t>בית המרקחת שולח</w:t>
            </w:r>
            <w:r w:rsidRPr="002168FE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proofErr w:type="spellStart"/>
            <w:r w:rsidRPr="002168FE">
              <w:rPr>
                <w:rFonts w:asciiTheme="minorBidi" w:hAnsiTheme="minorBidi"/>
                <w:sz w:val="20"/>
                <w:szCs w:val="20"/>
                <w:rtl/>
              </w:rPr>
              <w:t>טרנזקציה</w:t>
            </w:r>
            <w:proofErr w:type="spellEnd"/>
            <w:r w:rsidRPr="002168FE">
              <w:rPr>
                <w:rFonts w:asciiTheme="minorBidi" w:hAnsiTheme="minorBidi"/>
                <w:sz w:val="20"/>
                <w:szCs w:val="20"/>
                <w:rtl/>
              </w:rPr>
              <w:t xml:space="preserve"> 1026</w:t>
            </w:r>
            <w:r w:rsidR="006B6031">
              <w:rPr>
                <w:rFonts w:asciiTheme="minorBidi" w:hAnsiTheme="minorBidi" w:hint="cs"/>
                <w:sz w:val="20"/>
                <w:szCs w:val="20"/>
                <w:rtl/>
              </w:rPr>
              <w:t>.</w:t>
            </w:r>
          </w:p>
          <w:p w:rsidR="005E6897" w:rsidRPr="002168FE" w:rsidRDefault="005E6897" w:rsidP="005342B4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/>
                <w:sz w:val="20"/>
                <w:szCs w:val="20"/>
                <w:rtl/>
              </w:rPr>
              <w:t>לינוקס ישלח הודעה בסוג פעולה 1 בלבד</w:t>
            </w:r>
            <w:r w:rsidR="006B6031">
              <w:rPr>
                <w:rFonts w:asciiTheme="minorBidi" w:hAnsi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האם ממתינה הודעה </w:t>
            </w:r>
            <w:r w:rsidR="00BB2166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כללית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12</w:t>
            </w:r>
          </w:p>
        </w:tc>
      </w:tr>
      <w:tr w:rsidR="005E6897" w:rsidRPr="002168FE" w:rsidTr="005342B4">
        <w:trPr>
          <w:jc w:val="right"/>
        </w:trPr>
        <w:tc>
          <w:tcPr>
            <w:tcW w:w="439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נומרטור אחד לכל סוגי הפעולה</w:t>
            </w:r>
            <w:r w:rsidR="006B6031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מספר מזהה מכבי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13</w:t>
            </w:r>
          </w:p>
        </w:tc>
      </w:tr>
      <w:tr w:rsidR="005E6897" w:rsidRPr="002168FE" w:rsidTr="005342B4">
        <w:trPr>
          <w:trHeight w:val="70"/>
          <w:jc w:val="right"/>
        </w:trPr>
        <w:tc>
          <w:tcPr>
            <w:tcW w:w="439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בסוג פעולה 2 (ביטול ניפוק) אם סוג אשראי בניפוק היה שונה מ-0 (הוראת קבע) הביטול יהיה באופן אוטומטי בהוראת קבע היינו לינוקס ישלח 9</w:t>
            </w:r>
            <w:r w:rsidR="006B6031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קוד סוג אשראי 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14</w:t>
            </w:r>
          </w:p>
        </w:tc>
      </w:tr>
    </w:tbl>
    <w:p w:rsidR="005E6897" w:rsidRPr="002168FE" w:rsidRDefault="005E6897" w:rsidP="005E689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p w:rsidR="005E6897" w:rsidRPr="002168FE" w:rsidRDefault="005E6897" w:rsidP="005E689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 w:hanging="1701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  <w:r w:rsidRPr="002168FE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שורות פריט</w:t>
      </w:r>
      <w:r w:rsidR="00BE2684" w:rsidRPr="002168FE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-ברמת מכירה</w:t>
      </w:r>
    </w:p>
    <w:p w:rsidR="00BE2684" w:rsidRPr="002168FE" w:rsidRDefault="00BE2684" w:rsidP="00BE2684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 w:hanging="1701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tbl>
      <w:tblPr>
        <w:tblW w:w="991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00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4537"/>
        <w:gridCol w:w="561"/>
        <w:gridCol w:w="1560"/>
        <w:gridCol w:w="2693"/>
        <w:gridCol w:w="567"/>
      </w:tblGrid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שורות</w:t>
            </w:r>
            <w:r w:rsidRPr="002168FE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="0024686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פריט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15</w:t>
            </w:r>
          </w:p>
        </w:tc>
      </w:tr>
    </w:tbl>
    <w:p w:rsidR="005E6897" w:rsidRPr="002168FE" w:rsidRDefault="005E6897" w:rsidP="005E689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tbl>
      <w:tblPr>
        <w:tblW w:w="991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7"/>
        <w:gridCol w:w="561"/>
        <w:gridCol w:w="1560"/>
        <w:gridCol w:w="2693"/>
        <w:gridCol w:w="567"/>
      </w:tblGrid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שורה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16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tcBorders>
              <w:bottom w:val="single" w:sz="4" w:space="0" w:color="auto"/>
            </w:tcBorders>
            <w:shd w:val="clear" w:color="auto" w:fill="auto"/>
          </w:tcPr>
          <w:p w:rsidR="005E6897" w:rsidRPr="002168FE" w:rsidRDefault="005E2452" w:rsidP="005E2452">
            <w:pPr>
              <w:pStyle w:val="-Default-"/>
              <w:tabs>
                <w:tab w:val="left" w:pos="4"/>
                <w:tab w:val="left" w:pos="1328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ab/>
            </w:r>
          </w:p>
        </w:tc>
        <w:tc>
          <w:tcPr>
            <w:tcW w:w="561" w:type="dxa"/>
            <w:tcBorders>
              <w:bottom w:val="single" w:sz="4" w:space="0" w:color="auto"/>
            </w:tcBorders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קוד פריט לניפוק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17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5E6897" w:rsidP="005342B4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/>
                <w:sz w:val="20"/>
                <w:szCs w:val="20"/>
                <w:rtl/>
              </w:rPr>
              <w:t>הכמות יכולה להיות שונה מזו שבבקשה. כאשר הכמות לא זהה יש לשנות את הכמות בבית המרקחת בהתאם ולהודיע לבית המרקחת על השינוי.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F976A7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כמות יחידות מאושרת</w:t>
            </w:r>
            <w:r w:rsidR="00F976A7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לניפוק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18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F976A7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כמות אריזות מאושרת</w:t>
            </w:r>
            <w:r w:rsidR="00F976A7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לניפוק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19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24686A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באגורות. במכפלה של 100.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מחיר מכירה לאריזה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20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24686A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באגורות. במכפלה של 100.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מחיר קניה לאריזה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21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סוג השתתפות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22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B00CDC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באגורות. במכפלה של 100.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סכום השתתפות קבוע לאריזה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23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5E6897" w:rsidP="00B00CDC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אחוז הנחה נוספת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24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מקור השתתפות חבר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25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סכום ההשתתפות בביטול יכול להיות שונה מזה שבניפוק (בביטול לינוקס שולח את השתתפות החבר בניפוק בקיזוז החזרי פריט)</w:t>
            </w:r>
            <w:r w:rsidR="00C96D8A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סכום השתתפות לכל האריזות שנרכשו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26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AE1E95" w:rsidRPr="002168FE" w:rsidRDefault="00AE1E95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:rsidR="005E6897" w:rsidRPr="002168FE" w:rsidRDefault="00AE1E95" w:rsidP="00AE1E95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1 -</w:t>
            </w:r>
            <w:r w:rsidR="005E6897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בסיסי</w:t>
            </w:r>
          </w:p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2 </w:t>
            </w:r>
            <w:r w:rsidR="00AE1E95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-</w:t>
            </w: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זהב</w:t>
            </w:r>
          </w:p>
          <w:p w:rsidR="005E6897" w:rsidRPr="002168FE" w:rsidRDefault="00AE1E95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3 -</w:t>
            </w:r>
            <w:r w:rsidR="005E6897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כסף</w:t>
            </w:r>
          </w:p>
          <w:p w:rsidR="005E6897" w:rsidRDefault="00AE1E95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0 -</w:t>
            </w:r>
            <w:r w:rsidR="005E6897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לא ידוע/לא מוגדר</w:t>
            </w:r>
          </w:p>
          <w:p w:rsidR="00CB0542" w:rsidRPr="002168FE" w:rsidRDefault="00CB0542" w:rsidP="00CB0542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לא בשימוש</w:t>
            </w:r>
            <w:r w:rsidR="00C96D8A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סוג ביטוח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27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AE1E95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לפי</w:t>
            </w:r>
            <w:r w:rsidR="005E6897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טבלה</w:t>
            </w:r>
            <w:r w:rsidR="00C96D8A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לא בשימוש</w:t>
            </w:r>
            <w:r w:rsidR="00C96D8A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AE1E95" w:rsidRPr="002168FE" w:rsidRDefault="00AE1E95" w:rsidP="00AE1E95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 xml:space="preserve">??? </w:t>
            </w:r>
            <w:proofErr w:type="spellStart"/>
            <w:r w:rsidRPr="002168FE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>בירפא</w:t>
            </w:r>
            <w:proofErr w:type="spellEnd"/>
            <w:r w:rsidRPr="002168FE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 xml:space="preserve"> נומרי</w:t>
            </w:r>
            <w:r w:rsidR="00C96D8A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סוג תקרה 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28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AE1E95" w:rsidRPr="002168FE" w:rsidRDefault="00AE1E95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:rsidR="005E6897" w:rsidRPr="002168FE" w:rsidRDefault="00AE1E95" w:rsidP="00AE1E95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0 -</w:t>
            </w:r>
            <w:r w:rsidR="005E6897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לא</w:t>
            </w:r>
          </w:p>
          <w:p w:rsidR="005E6897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  <w:r w:rsidR="00AE1E95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="00F70887">
              <w:rPr>
                <w:rFonts w:asciiTheme="minorBidi" w:hAnsiTheme="minorBidi" w:cstheme="minorBidi"/>
                <w:sz w:val="20"/>
                <w:szCs w:val="20"/>
                <w:rtl/>
              </w:rPr>
              <w:t>–</w:t>
            </w: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כן</w:t>
            </w:r>
          </w:p>
          <w:p w:rsidR="00F70887" w:rsidRPr="002168FE" w:rsidRDefault="00F70887" w:rsidP="00F70887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לא בשימוש</w:t>
            </w:r>
            <w:r w:rsidR="00CB0542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AE1E95" w:rsidRPr="002168FE" w:rsidRDefault="00AE1E95" w:rsidP="00AE1E95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 xml:space="preserve">??? </w:t>
            </w:r>
            <w:proofErr w:type="spellStart"/>
            <w:r w:rsidRPr="002168FE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>בירפא</w:t>
            </w:r>
            <w:proofErr w:type="spellEnd"/>
            <w:r w:rsidRPr="002168FE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 xml:space="preserve"> נומרי</w:t>
            </w:r>
            <w:r w:rsidR="00CB0542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נכלל בסבסוד  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29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871B82" w:rsidRPr="002168FE" w:rsidRDefault="00871B82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:rsidR="005E6897" w:rsidRPr="002168FE" w:rsidRDefault="005E6897" w:rsidP="00871B82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0 </w:t>
            </w:r>
            <w:r w:rsidR="00871B82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-</w:t>
            </w: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לא בסל</w:t>
            </w:r>
          </w:p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4 </w:t>
            </w:r>
            <w:r w:rsidR="00871B82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-</w:t>
            </w: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כאילו בסל</w:t>
            </w:r>
          </w:p>
          <w:p w:rsidR="005E6897" w:rsidRPr="002168FE" w:rsidRDefault="00871B82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5 -</w:t>
            </w:r>
            <w:r w:rsidR="005E6897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בסל</w:t>
            </w:r>
          </w:p>
          <w:p w:rsidR="005E6897" w:rsidRDefault="00871B82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9 -</w:t>
            </w:r>
            <w:r w:rsidR="005E6897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לא ידוע</w:t>
            </w:r>
          </w:p>
          <w:p w:rsidR="00CB0542" w:rsidRPr="002168FE" w:rsidRDefault="00CB0542" w:rsidP="00CB0542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לא בשימוש</w:t>
            </w:r>
            <w:r w:rsidR="00CB0542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בסל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30</w:t>
            </w:r>
          </w:p>
        </w:tc>
      </w:tr>
    </w:tbl>
    <w:p w:rsidR="005E6897" w:rsidRPr="002168FE" w:rsidRDefault="005E6897" w:rsidP="005E689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outlineLvl w:val="0"/>
        <w:rPr>
          <w:rFonts w:asciiTheme="minorBidi" w:hAnsiTheme="minorBidi" w:cstheme="minorBidi" w:hint="cs"/>
          <w:sz w:val="20"/>
          <w:szCs w:val="20"/>
          <w:rtl/>
        </w:rPr>
      </w:pPr>
    </w:p>
    <w:p w:rsidR="005E6897" w:rsidRPr="002168FE" w:rsidRDefault="005E6897" w:rsidP="005E6897">
      <w:pPr>
        <w:bidi w:val="0"/>
        <w:rPr>
          <w:rFonts w:asciiTheme="minorBidi" w:hAnsiTheme="minorBidi"/>
          <w:b/>
          <w:bCs/>
          <w:snapToGrid w:val="0"/>
          <w:sz w:val="20"/>
          <w:szCs w:val="20"/>
          <w:u w:val="single"/>
        </w:rPr>
      </w:pPr>
      <w:r w:rsidRPr="002168FE">
        <w:rPr>
          <w:rFonts w:asciiTheme="minorBidi" w:hAnsiTheme="minorBidi"/>
          <w:b/>
          <w:bCs/>
          <w:sz w:val="20"/>
          <w:szCs w:val="20"/>
          <w:u w:val="single"/>
          <w:rtl/>
        </w:rPr>
        <w:br w:type="page"/>
      </w:r>
    </w:p>
    <w:p w:rsidR="005E6897" w:rsidRDefault="005E6897" w:rsidP="00AE2D7F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ind w:left="84" w:right="-1516" w:hanging="1701"/>
        <w:jc w:val="right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  <w:r w:rsidRPr="002168FE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שורות תקרה/שובר</w:t>
      </w:r>
      <w:r w:rsidR="008160FA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>-ברמת מכירה</w:t>
      </w:r>
    </w:p>
    <w:p w:rsidR="008160FA" w:rsidRDefault="008160FA" w:rsidP="00AE2D7F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ind w:left="84" w:right="-1516" w:hanging="1701"/>
        <w:jc w:val="right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tbl>
      <w:tblPr>
        <w:tblW w:w="991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7"/>
        <w:gridCol w:w="561"/>
        <w:gridCol w:w="1560"/>
        <w:gridCol w:w="2693"/>
        <w:gridCol w:w="567"/>
      </w:tblGrid>
      <w:tr w:rsidR="008160FA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8160FA" w:rsidRPr="002168FE" w:rsidRDefault="008160FA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0 כאשר אין שורות תקרה/שובר</w:t>
            </w:r>
          </w:p>
        </w:tc>
        <w:tc>
          <w:tcPr>
            <w:tcW w:w="561" w:type="dxa"/>
            <w:shd w:val="clear" w:color="auto" w:fill="auto"/>
          </w:tcPr>
          <w:p w:rsidR="008160FA" w:rsidRPr="002168FE" w:rsidRDefault="008160FA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0" w:type="dxa"/>
            <w:shd w:val="clear" w:color="auto" w:fill="auto"/>
          </w:tcPr>
          <w:p w:rsidR="008160FA" w:rsidRPr="002168FE" w:rsidRDefault="008160FA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8160FA" w:rsidRPr="002168FE" w:rsidRDefault="008160FA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שורות תקרה/שובר</w:t>
            </w:r>
          </w:p>
        </w:tc>
        <w:tc>
          <w:tcPr>
            <w:tcW w:w="567" w:type="dxa"/>
            <w:shd w:val="clear" w:color="auto" w:fill="auto"/>
          </w:tcPr>
          <w:p w:rsidR="008160FA" w:rsidRPr="002168FE" w:rsidRDefault="008160FA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31</w:t>
            </w:r>
          </w:p>
        </w:tc>
      </w:tr>
    </w:tbl>
    <w:p w:rsidR="008160FA" w:rsidRPr="002168FE" w:rsidRDefault="008160FA" w:rsidP="00AE2D7F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ind w:left="84" w:right="-1516" w:hanging="1701"/>
        <w:jc w:val="right"/>
        <w:rPr>
          <w:rFonts w:asciiTheme="minorBidi" w:hAnsiTheme="minorBidi" w:cstheme="minorBidi"/>
          <w:b/>
          <w:bCs/>
          <w:sz w:val="20"/>
          <w:szCs w:val="20"/>
          <w:u w:val="single"/>
        </w:rPr>
      </w:pPr>
    </w:p>
    <w:p w:rsidR="005E6897" w:rsidRPr="002168FE" w:rsidRDefault="005E6897" w:rsidP="005E689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 w:hint="cs"/>
          <w:sz w:val="20"/>
          <w:szCs w:val="20"/>
          <w:rtl/>
        </w:rPr>
      </w:pPr>
    </w:p>
    <w:tbl>
      <w:tblPr>
        <w:tblW w:w="991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7"/>
        <w:gridCol w:w="561"/>
        <w:gridCol w:w="1560"/>
        <w:gridCol w:w="2693"/>
        <w:gridCol w:w="567"/>
      </w:tblGrid>
      <w:tr w:rsidR="005E6897" w:rsidRPr="002168FE" w:rsidTr="00C41A49">
        <w:trPr>
          <w:trHeight w:val="234"/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5E6897" w:rsidP="008C6685">
            <w:pPr>
              <w:jc w:val="both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8C6685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8C6685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8C6685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שורה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32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8C6685" w:rsidRPr="002168FE" w:rsidRDefault="008C6685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:rsidR="005E6897" w:rsidRPr="002168FE" w:rsidRDefault="005E6897" w:rsidP="008C6685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1 -  שובר</w:t>
            </w:r>
          </w:p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2 -  תקרה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סוג הנחה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33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8C6685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proofErr w:type="spellStart"/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רולו</w:t>
            </w:r>
            <w:r w:rsidR="005E6897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נטי</w:t>
            </w:r>
            <w:proofErr w:type="spellEnd"/>
            <w:r w:rsidR="005E6897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לסוג הנחה 2 (תקרה) לשימוש בהדפסה</w:t>
            </w:r>
          </w:p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טבלת מתעדכנת </w:t>
            </w:r>
            <w:proofErr w:type="spellStart"/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מטרנזקציה</w:t>
            </w:r>
            <w:proofErr w:type="spellEnd"/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5055</w:t>
            </w:r>
            <w:r w:rsidR="008C6685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.</w:t>
            </w:r>
          </w:p>
          <w:p w:rsidR="008C6685" w:rsidRPr="002168FE" w:rsidRDefault="008C6685" w:rsidP="008C6685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 xml:space="preserve">??? </w:t>
            </w:r>
            <w:proofErr w:type="spellStart"/>
            <w:r w:rsidRPr="002168FE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>בירפא</w:t>
            </w:r>
            <w:proofErr w:type="spellEnd"/>
            <w:r w:rsidRPr="002168FE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 xml:space="preserve"> נומרי</w:t>
            </w:r>
            <w:r w:rsidR="003546D7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אלפא 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סוג תקרה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34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C522DC" w:rsidRPr="002168FE" w:rsidRDefault="00C522DC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:rsidR="005E6897" w:rsidRPr="002168FE" w:rsidRDefault="00C522DC" w:rsidP="00C522DC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0-</w:t>
            </w:r>
            <w:r w:rsidR="005E6897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לא בסל</w:t>
            </w:r>
          </w:p>
          <w:p w:rsidR="005E6897" w:rsidRDefault="00C522DC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5-</w:t>
            </w:r>
            <w:r w:rsidR="005E6897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בסל (וכאילו בסל)</w:t>
            </w:r>
          </w:p>
          <w:p w:rsidR="003546D7" w:rsidRPr="002168FE" w:rsidRDefault="003546D7" w:rsidP="003546D7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לא בשימוש</w:t>
            </w:r>
            <w:r w:rsidR="003546D7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בסל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35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FA3198" w:rsidRPr="002168FE" w:rsidRDefault="00FA3198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:rsidR="005E6897" w:rsidRPr="002168FE" w:rsidRDefault="00FA3198" w:rsidP="00FA319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1-</w:t>
            </w:r>
            <w:r w:rsidR="005E6897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בסיסי</w:t>
            </w:r>
          </w:p>
          <w:p w:rsidR="005E6897" w:rsidRPr="002168FE" w:rsidRDefault="00FA3198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2-</w:t>
            </w:r>
            <w:r w:rsidR="005E6897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זהב</w:t>
            </w:r>
          </w:p>
          <w:p w:rsidR="005E6897" w:rsidRDefault="00FA3198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3-</w:t>
            </w:r>
            <w:r w:rsidR="005E6897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כסף</w:t>
            </w:r>
          </w:p>
          <w:p w:rsidR="003546D7" w:rsidRPr="002168FE" w:rsidRDefault="003546D7" w:rsidP="003546D7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לא בשימוש</w:t>
            </w:r>
            <w:r w:rsidR="003546D7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סוג ביטוח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36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באגורות</w:t>
            </w:r>
            <w:r w:rsidR="00C41A49">
              <w:rPr>
                <w:rFonts w:asciiTheme="minorBidi" w:hAnsiTheme="minorBidi" w:cstheme="minorBidi" w:hint="cs"/>
                <w:sz w:val="20"/>
                <w:szCs w:val="20"/>
                <w:rtl/>
              </w:rPr>
              <w:t>. במכפלה של 100.</w:t>
            </w:r>
          </w:p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לא בשימוש</w:t>
            </w:r>
            <w:r w:rsidR="003546D7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השתתפות נצברת קודמת 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37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7F0608" w:rsidRPr="002168FE" w:rsidRDefault="007F0608" w:rsidP="007F060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באגורות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. במכפלה של 100.</w:t>
            </w:r>
          </w:p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לא בשימוש</w:t>
            </w:r>
            <w:r w:rsidR="003546D7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הנחות תקרה נצבר קודם 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38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7F0608" w:rsidP="007F060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באגורות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. במכפלה של 100.</w:t>
            </w:r>
          </w:p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לא בשימוש</w:t>
            </w:r>
            <w:r w:rsidR="003546D7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השתתפות בניפוק/ביטול נוכחי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39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7F0608" w:rsidRPr="002168FE" w:rsidRDefault="007F0608" w:rsidP="007F060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באגורות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. במכפלה של 100.</w:t>
            </w:r>
          </w:p>
          <w:p w:rsidR="005E6897" w:rsidRPr="002168FE" w:rsidRDefault="005E6897" w:rsidP="007F060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רל</w:t>
            </w:r>
            <w:r w:rsidR="007F0608">
              <w:rPr>
                <w:rFonts w:asciiTheme="minorBidi" w:hAnsiTheme="minorBidi" w:cstheme="minorBidi" w:hint="cs"/>
                <w:sz w:val="20"/>
                <w:szCs w:val="20"/>
                <w:rtl/>
              </w:rPr>
              <w:t>וו</w:t>
            </w: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נטי לסוג הנחה 2</w:t>
            </w:r>
            <w:r w:rsidR="003546D7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5E6897" w:rsidRPr="002168FE" w:rsidRDefault="005E6897" w:rsidP="00F97FD2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ערך חיובי  </w:t>
            </w:r>
            <w:r w:rsidR="00F97FD2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משמעו </w:t>
            </w: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זיכוי (ויתור לחבר)</w:t>
            </w:r>
            <w:r w:rsidR="003546D7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5E6897" w:rsidRPr="002168FE" w:rsidRDefault="005E6897" w:rsidP="00F97FD2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ערך שלילי</w:t>
            </w:r>
            <w:r w:rsidR="00F97FD2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משמעו </w:t>
            </w: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חיוב (כמה להפחית מהזיכוי המגיע לחבר)</w:t>
            </w:r>
            <w:r w:rsidR="003546D7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סכום הנחת תקרה בניפוק/ביטול נוכחי</w:t>
            </w:r>
          </w:p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40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7F0608" w:rsidRPr="002168FE" w:rsidRDefault="007F0608" w:rsidP="007F060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באגורות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. במכפלה של 100.</w:t>
            </w:r>
          </w:p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לא בשימוש</w:t>
            </w:r>
            <w:r w:rsidR="00762FB3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ערך התקרה 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41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BA6B4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רלוו</w:t>
            </w:r>
            <w:r w:rsidR="005E6897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נטי לסוג הנחה 2 (תקרה) לשימוש בהדפסה</w:t>
            </w:r>
          </w:p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ערכים לדוגמא: חודשי, רבעוני, חציוני</w:t>
            </w:r>
            <w:r w:rsidR="00762FB3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אלפא 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תיאור תקופת התקרה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42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BA6B4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רל</w:t>
            </w:r>
            <w:r w:rsidR="008414F0">
              <w:rPr>
                <w:rFonts w:asciiTheme="minorBidi" w:hAnsiTheme="minorBidi" w:cstheme="minorBidi"/>
                <w:sz w:val="20"/>
                <w:szCs w:val="20"/>
                <w:rtl/>
              </w:rPr>
              <w:t>וונט</w:t>
            </w:r>
            <w:r w:rsidR="005E6897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י לסוג הנחה 1 (שובר) לשימוש בהדפסה</w:t>
            </w:r>
          </w:p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טבלה מתעדכנת </w:t>
            </w:r>
            <w:proofErr w:type="spellStart"/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מטרנזקציה</w:t>
            </w:r>
            <w:proofErr w:type="spellEnd"/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5053</w:t>
            </w:r>
            <w:r w:rsidR="00762FB3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קוד מסבסד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43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8414F0" w:rsidRPr="002168FE" w:rsidRDefault="008414F0" w:rsidP="008414F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באגורות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. במכפלה של 100.</w:t>
            </w:r>
          </w:p>
          <w:p w:rsidR="005E6897" w:rsidRPr="002168FE" w:rsidRDefault="00BA6B4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רלוו</w:t>
            </w:r>
            <w:r w:rsidR="005E6897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נטי לסוג הנחה 1</w:t>
            </w:r>
            <w:r w:rsidR="00762FB3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5E6897" w:rsidRPr="002168FE" w:rsidRDefault="00BA6B40" w:rsidP="00BA6B4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ערך חיובי</w:t>
            </w:r>
            <w:r w:rsidR="005E6897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משמעו </w:t>
            </w:r>
            <w:r w:rsidR="005E6897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זיכוי (ויתור לחבר)</w:t>
            </w:r>
            <w:r w:rsidR="00762FB3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5E6897" w:rsidRPr="002168FE" w:rsidRDefault="005E6897" w:rsidP="00BA6B4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ערך שלילי </w:t>
            </w:r>
            <w:r w:rsidR="00BA6B40"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משמעו </w:t>
            </w: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חיוב (כמה להפחית מהזיכוי המגיע לחבר)</w:t>
            </w:r>
            <w:r w:rsidR="00762FB3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סכום סבסוד</w:t>
            </w:r>
          </w:p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בניפוק/ביטול נוכחי </w:t>
            </w:r>
          </w:p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44</w:t>
            </w:r>
          </w:p>
        </w:tc>
      </w:tr>
    </w:tbl>
    <w:p w:rsidR="005E6897" w:rsidRPr="002168FE" w:rsidRDefault="005E6897" w:rsidP="005E689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p w:rsidR="005E6897" w:rsidRDefault="005E6897" w:rsidP="008414F0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ind w:left="84" w:right="-1658" w:hanging="1701"/>
        <w:jc w:val="right"/>
        <w:rPr>
          <w:rFonts w:asciiTheme="minorBidi" w:hAnsiTheme="minorBidi" w:cstheme="minorBidi"/>
          <w:b/>
          <w:bCs/>
          <w:color w:val="FF0000"/>
          <w:sz w:val="20"/>
          <w:szCs w:val="20"/>
          <w:u w:val="single"/>
          <w:rtl/>
        </w:rPr>
      </w:pPr>
      <w:r w:rsidRPr="008414F0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 xml:space="preserve">שורות ת"ז לכרטיס חבר </w:t>
      </w:r>
      <w:r w:rsidR="008414F0" w:rsidRPr="008414F0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>ברמת מכירה-</w:t>
      </w:r>
      <w:r w:rsidRPr="002168FE">
        <w:rPr>
          <w:rFonts w:asciiTheme="minorBidi" w:hAnsiTheme="minorBidi" w:cstheme="minorBidi"/>
          <w:b/>
          <w:bCs/>
          <w:color w:val="FF0000"/>
          <w:sz w:val="20"/>
          <w:szCs w:val="20"/>
          <w:u w:val="single"/>
          <w:rtl/>
        </w:rPr>
        <w:t>לא בשימוש</w:t>
      </w:r>
    </w:p>
    <w:p w:rsidR="002D4D92" w:rsidRDefault="002D4D92" w:rsidP="008414F0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ind w:left="84" w:right="-1658" w:hanging="1701"/>
        <w:jc w:val="right"/>
        <w:rPr>
          <w:rFonts w:asciiTheme="minorBidi" w:hAnsiTheme="minorBidi" w:cstheme="minorBidi"/>
          <w:b/>
          <w:bCs/>
          <w:sz w:val="20"/>
          <w:szCs w:val="20"/>
          <w:u w:val="single"/>
        </w:rPr>
      </w:pPr>
    </w:p>
    <w:tbl>
      <w:tblPr>
        <w:tblW w:w="991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7"/>
        <w:gridCol w:w="561"/>
        <w:gridCol w:w="1560"/>
        <w:gridCol w:w="2693"/>
        <w:gridCol w:w="567"/>
      </w:tblGrid>
      <w:tr w:rsidR="002D4D92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2D4D92" w:rsidRPr="002168FE" w:rsidRDefault="002D4D92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0 כאשר אין שורות ת"ז לכרטיס חבר</w:t>
            </w:r>
            <w:r w:rsidR="00154A57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2D4D92" w:rsidRPr="002168FE" w:rsidRDefault="002D4D92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כרגע לינוקס מעביר קבוע 0</w:t>
            </w:r>
            <w:r w:rsidR="00154A57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1" w:type="dxa"/>
            <w:shd w:val="clear" w:color="auto" w:fill="auto"/>
          </w:tcPr>
          <w:p w:rsidR="002D4D92" w:rsidRPr="002168FE" w:rsidRDefault="002D4D92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0" w:type="dxa"/>
            <w:shd w:val="clear" w:color="auto" w:fill="auto"/>
          </w:tcPr>
          <w:p w:rsidR="002D4D92" w:rsidRPr="002168FE" w:rsidRDefault="002D4D92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2D4D92" w:rsidRPr="002168FE" w:rsidRDefault="002D4D92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שורות ת"ז לכרטיס חבר</w:t>
            </w:r>
          </w:p>
        </w:tc>
        <w:tc>
          <w:tcPr>
            <w:tcW w:w="567" w:type="dxa"/>
            <w:shd w:val="clear" w:color="auto" w:fill="auto"/>
          </w:tcPr>
          <w:p w:rsidR="002D4D92" w:rsidRPr="002168FE" w:rsidRDefault="002D4D92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45</w:t>
            </w:r>
          </w:p>
        </w:tc>
      </w:tr>
    </w:tbl>
    <w:p w:rsidR="002D4D92" w:rsidRPr="002168FE" w:rsidRDefault="002D4D92" w:rsidP="008414F0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ind w:left="84" w:right="-1658" w:hanging="1701"/>
        <w:jc w:val="right"/>
        <w:rPr>
          <w:rFonts w:asciiTheme="minorBidi" w:hAnsiTheme="minorBidi" w:cstheme="minorBidi"/>
          <w:b/>
          <w:bCs/>
          <w:sz w:val="20"/>
          <w:szCs w:val="20"/>
          <w:u w:val="single"/>
        </w:rPr>
      </w:pPr>
    </w:p>
    <w:p w:rsidR="005E6897" w:rsidRPr="002168FE" w:rsidRDefault="005E6897" w:rsidP="005E689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 w:hint="cs"/>
          <w:sz w:val="20"/>
          <w:szCs w:val="20"/>
          <w:rtl/>
        </w:rPr>
      </w:pPr>
    </w:p>
    <w:tbl>
      <w:tblPr>
        <w:tblW w:w="991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7"/>
        <w:gridCol w:w="561"/>
        <w:gridCol w:w="1560"/>
        <w:gridCol w:w="2693"/>
        <w:gridCol w:w="567"/>
      </w:tblGrid>
      <w:tr w:rsidR="005E6897" w:rsidRPr="002168FE" w:rsidTr="002D4D92">
        <w:trPr>
          <w:trHeight w:val="56"/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5E6897" w:rsidP="002D4D92">
            <w:pPr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שורה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46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מספר ת"ז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47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קוד ת"ז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48</w:t>
            </w:r>
          </w:p>
        </w:tc>
      </w:tr>
    </w:tbl>
    <w:p w:rsidR="005E6897" w:rsidRPr="002168FE" w:rsidRDefault="005E6897" w:rsidP="005E6897">
      <w:pPr>
        <w:bidi w:val="0"/>
        <w:rPr>
          <w:rFonts w:asciiTheme="minorBidi" w:hAnsiTheme="minorBidi"/>
          <w:b/>
          <w:bCs/>
          <w:snapToGrid w:val="0"/>
          <w:sz w:val="20"/>
          <w:szCs w:val="20"/>
          <w:u w:val="single"/>
        </w:rPr>
      </w:pPr>
      <w:r w:rsidRPr="002168FE">
        <w:rPr>
          <w:rFonts w:asciiTheme="minorBidi" w:hAnsiTheme="minorBidi"/>
          <w:b/>
          <w:bCs/>
          <w:sz w:val="20"/>
          <w:szCs w:val="20"/>
          <w:u w:val="single"/>
          <w:rtl/>
        </w:rPr>
        <w:br w:type="page"/>
      </w:r>
    </w:p>
    <w:p w:rsidR="005E6897" w:rsidRDefault="005E6897" w:rsidP="005E689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 w:hanging="1701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  <w:r w:rsidRPr="002168FE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שורות הודעה</w:t>
      </w:r>
    </w:p>
    <w:p w:rsidR="002D4D92" w:rsidRPr="002168FE" w:rsidRDefault="002D4D92" w:rsidP="002D4D92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 w:hanging="1701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tbl>
      <w:tblPr>
        <w:tblW w:w="991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7"/>
        <w:gridCol w:w="561"/>
        <w:gridCol w:w="1560"/>
        <w:gridCol w:w="2693"/>
        <w:gridCol w:w="567"/>
      </w:tblGrid>
      <w:tr w:rsidR="002D4D92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2D4D92" w:rsidRPr="002168FE" w:rsidRDefault="002D4D92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0 כאשר אין שורות הודעה</w:t>
            </w:r>
            <w:r w:rsidR="00154A57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1" w:type="dxa"/>
            <w:shd w:val="clear" w:color="auto" w:fill="auto"/>
          </w:tcPr>
          <w:p w:rsidR="002D4D92" w:rsidRPr="002168FE" w:rsidRDefault="002D4D92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60" w:type="dxa"/>
            <w:shd w:val="clear" w:color="auto" w:fill="auto"/>
          </w:tcPr>
          <w:p w:rsidR="002D4D92" w:rsidRPr="002168FE" w:rsidRDefault="002D4D92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2D4D92" w:rsidRPr="002168FE" w:rsidRDefault="002D4D92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שורות הודעה</w:t>
            </w:r>
          </w:p>
        </w:tc>
        <w:tc>
          <w:tcPr>
            <w:tcW w:w="567" w:type="dxa"/>
            <w:shd w:val="clear" w:color="auto" w:fill="auto"/>
          </w:tcPr>
          <w:p w:rsidR="002D4D92" w:rsidRPr="002168FE" w:rsidRDefault="002D4D92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49</w:t>
            </w:r>
          </w:p>
        </w:tc>
      </w:tr>
    </w:tbl>
    <w:p w:rsidR="002D4D92" w:rsidRPr="002168FE" w:rsidRDefault="002D4D92" w:rsidP="002D4D92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tbl>
      <w:tblPr>
        <w:tblW w:w="991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7"/>
        <w:gridCol w:w="561"/>
        <w:gridCol w:w="1560"/>
        <w:gridCol w:w="2693"/>
        <w:gridCol w:w="567"/>
      </w:tblGrid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5E6897" w:rsidP="005342B4">
            <w:pPr>
              <w:bidi w:val="0"/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שורה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50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5E6897" w:rsidP="002D4D92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קוד פריט = 0 הודעה מתייחסת </w:t>
            </w:r>
            <w:r w:rsidR="002D4D92">
              <w:rPr>
                <w:rFonts w:asciiTheme="minorBidi" w:hAnsiTheme="minorBidi" w:cstheme="minorBidi" w:hint="cs"/>
                <w:sz w:val="20"/>
                <w:szCs w:val="20"/>
                <w:rtl/>
              </w:rPr>
              <w:t>למכירה כולה</w:t>
            </w:r>
            <w:r w:rsidR="00154A57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קוד פריט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51</w:t>
            </w:r>
          </w:p>
        </w:tc>
      </w:tr>
      <w:tr w:rsidR="005E6897" w:rsidRPr="002168FE" w:rsidTr="005342B4">
        <w:trPr>
          <w:jc w:val="right"/>
        </w:trPr>
        <w:tc>
          <w:tcPr>
            <w:tcW w:w="453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קוד הודעה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52</w:t>
            </w:r>
          </w:p>
        </w:tc>
      </w:tr>
    </w:tbl>
    <w:p w:rsidR="005E6897" w:rsidRPr="002168FE" w:rsidRDefault="005E6897" w:rsidP="005E689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p w:rsidR="005E6897" w:rsidRPr="002168FE" w:rsidRDefault="005E6897" w:rsidP="008C091E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ind w:left="84" w:right="-1658" w:hanging="1701"/>
        <w:jc w:val="right"/>
        <w:rPr>
          <w:rFonts w:asciiTheme="minorBidi" w:hAnsiTheme="minorBidi" w:cstheme="minorBidi"/>
          <w:b/>
          <w:bCs/>
          <w:sz w:val="20"/>
          <w:szCs w:val="20"/>
          <w:u w:val="single"/>
        </w:rPr>
      </w:pPr>
      <w:r w:rsidRPr="002168FE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שורות רופא</w:t>
      </w:r>
      <w:r w:rsidR="008C091E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>-ברמת מכירה-</w:t>
      </w:r>
      <w:r w:rsidRPr="002168FE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מגרסה 1</w:t>
      </w:r>
    </w:p>
    <w:p w:rsidR="005E6897" w:rsidRPr="008C091E" w:rsidRDefault="005E6897" w:rsidP="005E689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 w:hanging="1417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p w:rsidR="005E6897" w:rsidRPr="002168FE" w:rsidRDefault="005E6897" w:rsidP="005E689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outlineLvl w:val="0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tbl>
      <w:tblPr>
        <w:tblW w:w="991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4531"/>
        <w:gridCol w:w="567"/>
        <w:gridCol w:w="1560"/>
        <w:gridCol w:w="2693"/>
        <w:gridCol w:w="567"/>
      </w:tblGrid>
      <w:tr w:rsidR="005E6897" w:rsidRPr="002168FE" w:rsidTr="005342B4">
        <w:trPr>
          <w:trHeight w:val="73"/>
          <w:jc w:val="right"/>
        </w:trPr>
        <w:tc>
          <w:tcPr>
            <w:tcW w:w="4531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</w:rPr>
              <w:t>2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1F2FB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שורות רופא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53</w:t>
            </w:r>
          </w:p>
        </w:tc>
      </w:tr>
    </w:tbl>
    <w:p w:rsidR="005E6897" w:rsidRPr="002168FE" w:rsidRDefault="005E6897" w:rsidP="005E689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p w:rsidR="005E6897" w:rsidRPr="002168FE" w:rsidRDefault="005E6897" w:rsidP="00AE2D7F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ind w:left="84" w:right="-1658" w:hanging="1559"/>
        <w:jc w:val="right"/>
        <w:rPr>
          <w:rFonts w:asciiTheme="minorBidi" w:hAnsiTheme="minorBidi" w:cstheme="minorBidi"/>
          <w:b/>
          <w:bCs/>
          <w:sz w:val="20"/>
          <w:szCs w:val="20"/>
          <w:u w:val="single"/>
        </w:rPr>
      </w:pPr>
      <w:r w:rsidRPr="002168FE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שורות רופא</w:t>
      </w:r>
    </w:p>
    <w:p w:rsidR="005E6897" w:rsidRPr="002168FE" w:rsidRDefault="005E6897" w:rsidP="005E689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 w:hanging="1559"/>
        <w:jc w:val="both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tbl>
      <w:tblPr>
        <w:tblStyle w:val="a5"/>
        <w:bidiVisual/>
        <w:tblW w:w="9915" w:type="dxa"/>
        <w:tblInd w:w="-5" w:type="dxa"/>
        <w:tblLook w:val="04A0" w:firstRow="1" w:lastRow="0" w:firstColumn="1" w:lastColumn="0" w:noHBand="0" w:noVBand="1"/>
      </w:tblPr>
      <w:tblGrid>
        <w:gridCol w:w="567"/>
        <w:gridCol w:w="2693"/>
        <w:gridCol w:w="1560"/>
        <w:gridCol w:w="567"/>
        <w:gridCol w:w="4528"/>
      </w:tblGrid>
      <w:tr w:rsidR="005E6897" w:rsidRPr="002168FE" w:rsidTr="005342B4"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54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סוג זיהוי רופא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4528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  <w:tr w:rsidR="005E6897" w:rsidRPr="002168FE" w:rsidTr="005342B4"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55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מספר זיהוי רופא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4528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  <w:tr w:rsidR="005E6897" w:rsidRPr="002168FE" w:rsidTr="005342B4"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56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שם משפחה רופא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14</w:t>
            </w:r>
          </w:p>
        </w:tc>
        <w:tc>
          <w:tcPr>
            <w:tcW w:w="4528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  <w:tr w:rsidR="005E6897" w:rsidRPr="002168FE" w:rsidTr="005342B4"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57</w:t>
            </w:r>
          </w:p>
        </w:tc>
        <w:tc>
          <w:tcPr>
            <w:tcW w:w="2693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שם פרטי רופא</w:t>
            </w:r>
          </w:p>
        </w:tc>
        <w:tc>
          <w:tcPr>
            <w:tcW w:w="1560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567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168FE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4528" w:type="dxa"/>
            <w:shd w:val="clear" w:color="auto" w:fill="auto"/>
          </w:tcPr>
          <w:p w:rsidR="005E6897" w:rsidRPr="002168FE" w:rsidRDefault="005E689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</w:tbl>
    <w:p w:rsidR="001F0044" w:rsidRPr="002168FE" w:rsidRDefault="00154A57" w:rsidP="005E6897">
      <w:pPr>
        <w:rPr>
          <w:rFonts w:asciiTheme="minorBidi" w:hAnsiTheme="minorBidi"/>
          <w:sz w:val="20"/>
          <w:szCs w:val="20"/>
        </w:rPr>
      </w:pPr>
      <w:bookmarkStart w:id="0" w:name="_GoBack"/>
      <w:bookmarkEnd w:id="0"/>
    </w:p>
    <w:sectPr w:rsidR="001F0044" w:rsidRPr="002168FE" w:rsidSect="003C41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41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661F" w:rsidRDefault="0091661F" w:rsidP="0091661F">
      <w:pPr>
        <w:spacing w:after="0" w:line="240" w:lineRule="auto"/>
      </w:pPr>
      <w:r>
        <w:separator/>
      </w:r>
    </w:p>
  </w:endnote>
  <w:endnote w:type="continuationSeparator" w:id="0">
    <w:p w:rsidR="0091661F" w:rsidRDefault="0091661F" w:rsidP="00916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khbar Simplified MT">
    <w:charset w:val="02"/>
    <w:family w:val="auto"/>
    <w:pitch w:val="variable"/>
    <w:sig w:usb0="00000000" w:usb1="10000000" w:usb2="00000000" w:usb3="00000000" w:csb0="80000000" w:csb1="00000000"/>
  </w:font>
  <w:font w:name="QMiriam"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7E00" w:rsidRDefault="00977E0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1107506075"/>
      <w:docPartObj>
        <w:docPartGallery w:val="Page Numbers (Bottom of Page)"/>
        <w:docPartUnique/>
      </w:docPartObj>
    </w:sdtPr>
    <w:sdtEndPr>
      <w:rPr>
        <w:cs/>
      </w:rPr>
    </w:sdtEndPr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C66D59" w:rsidRDefault="00C66D59">
            <w:pPr>
              <w:pStyle w:val="a8"/>
              <w:rPr>
                <w:rtl/>
                <w:cs/>
              </w:rPr>
            </w:pPr>
            <w:r>
              <w:rPr>
                <w:rtl/>
                <w:cs/>
                <w:lang w:val="he-IL"/>
              </w:rPr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rtl/>
                <w: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54A57">
              <w:rPr>
                <w:b/>
                <w:bCs/>
                <w:noProof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cs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rtl/>
                <w: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54A57">
              <w:rPr>
                <w:b/>
                <w:bCs/>
                <w:noProof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66D59" w:rsidRDefault="00C66D59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7E00" w:rsidRDefault="00977E0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661F" w:rsidRDefault="0091661F" w:rsidP="0091661F">
      <w:pPr>
        <w:spacing w:after="0" w:line="240" w:lineRule="auto"/>
      </w:pPr>
      <w:r>
        <w:separator/>
      </w:r>
    </w:p>
  </w:footnote>
  <w:footnote w:type="continuationSeparator" w:id="0">
    <w:p w:rsidR="0091661F" w:rsidRDefault="0091661F" w:rsidP="00916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7E00" w:rsidRDefault="00977E00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661F" w:rsidRDefault="0091661F" w:rsidP="00977E00">
    <w:pPr>
      <w:pStyle w:val="a6"/>
      <w:ind w:hanging="1516"/>
    </w:pPr>
    <w:r>
      <w:rPr>
        <w:rFonts w:hint="cs"/>
        <w:rtl/>
      </w:rPr>
      <w:t>תאריך: 2</w:t>
    </w:r>
    <w:r w:rsidR="00977E00">
      <w:rPr>
        <w:rFonts w:hint="cs"/>
        <w:rtl/>
      </w:rPr>
      <w:t>3</w:t>
    </w:r>
    <w:r>
      <w:rPr>
        <w:rFonts w:hint="cs"/>
        <w:rtl/>
      </w:rPr>
      <w:t>/10/2024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7E00" w:rsidRDefault="00977E0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1095B"/>
    <w:multiLevelType w:val="hybridMultilevel"/>
    <w:tmpl w:val="FBBCE1B0"/>
    <w:lvl w:ilvl="0" w:tplc="04B4C54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AE4192"/>
    <w:multiLevelType w:val="hybridMultilevel"/>
    <w:tmpl w:val="9A74E7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133144D"/>
    <w:multiLevelType w:val="hybridMultilevel"/>
    <w:tmpl w:val="03FA0F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97E33C8"/>
    <w:multiLevelType w:val="hybridMultilevel"/>
    <w:tmpl w:val="875EA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711E48"/>
    <w:multiLevelType w:val="hybridMultilevel"/>
    <w:tmpl w:val="D512A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C016FC">
      <w:start w:val="2000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AAC016FC">
      <w:start w:val="2000"/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47222E"/>
    <w:multiLevelType w:val="hybridMultilevel"/>
    <w:tmpl w:val="3BE2CD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F90"/>
    <w:rsid w:val="00016980"/>
    <w:rsid w:val="00022093"/>
    <w:rsid w:val="000465B2"/>
    <w:rsid w:val="000533D5"/>
    <w:rsid w:val="00056A1C"/>
    <w:rsid w:val="00071FFC"/>
    <w:rsid w:val="000835FE"/>
    <w:rsid w:val="000B68ED"/>
    <w:rsid w:val="00110305"/>
    <w:rsid w:val="00112BA9"/>
    <w:rsid w:val="00115BD5"/>
    <w:rsid w:val="001162C8"/>
    <w:rsid w:val="001241EA"/>
    <w:rsid w:val="00154A57"/>
    <w:rsid w:val="0016598A"/>
    <w:rsid w:val="00170E95"/>
    <w:rsid w:val="001A576F"/>
    <w:rsid w:val="001D01FB"/>
    <w:rsid w:val="001F2FB6"/>
    <w:rsid w:val="001F777A"/>
    <w:rsid w:val="00203E5E"/>
    <w:rsid w:val="00214F41"/>
    <w:rsid w:val="002168FE"/>
    <w:rsid w:val="00233419"/>
    <w:rsid w:val="002352ED"/>
    <w:rsid w:val="0024686A"/>
    <w:rsid w:val="0029148D"/>
    <w:rsid w:val="002B6EAF"/>
    <w:rsid w:val="002D4D92"/>
    <w:rsid w:val="002F56D3"/>
    <w:rsid w:val="00324391"/>
    <w:rsid w:val="003251E4"/>
    <w:rsid w:val="003546D7"/>
    <w:rsid w:val="00376D88"/>
    <w:rsid w:val="003830BA"/>
    <w:rsid w:val="003C3CC1"/>
    <w:rsid w:val="003C41C7"/>
    <w:rsid w:val="003E0FF2"/>
    <w:rsid w:val="003E54A4"/>
    <w:rsid w:val="00423EC5"/>
    <w:rsid w:val="00425091"/>
    <w:rsid w:val="0044229B"/>
    <w:rsid w:val="004533D0"/>
    <w:rsid w:val="00456514"/>
    <w:rsid w:val="004571D3"/>
    <w:rsid w:val="00495188"/>
    <w:rsid w:val="004C5B42"/>
    <w:rsid w:val="004E1EAC"/>
    <w:rsid w:val="004F222F"/>
    <w:rsid w:val="00522B47"/>
    <w:rsid w:val="0054575B"/>
    <w:rsid w:val="00577860"/>
    <w:rsid w:val="00596035"/>
    <w:rsid w:val="005A571C"/>
    <w:rsid w:val="005B081F"/>
    <w:rsid w:val="005E2452"/>
    <w:rsid w:val="005E4D30"/>
    <w:rsid w:val="005E6897"/>
    <w:rsid w:val="00661150"/>
    <w:rsid w:val="00682005"/>
    <w:rsid w:val="00683D42"/>
    <w:rsid w:val="006B6031"/>
    <w:rsid w:val="006C0977"/>
    <w:rsid w:val="006D571F"/>
    <w:rsid w:val="007130D2"/>
    <w:rsid w:val="00716854"/>
    <w:rsid w:val="007478C7"/>
    <w:rsid w:val="00762FB3"/>
    <w:rsid w:val="00765957"/>
    <w:rsid w:val="007B5D40"/>
    <w:rsid w:val="007D4D30"/>
    <w:rsid w:val="007E57C6"/>
    <w:rsid w:val="007F0608"/>
    <w:rsid w:val="008160FA"/>
    <w:rsid w:val="008414F0"/>
    <w:rsid w:val="008423F0"/>
    <w:rsid w:val="00871B82"/>
    <w:rsid w:val="00885A48"/>
    <w:rsid w:val="008B0DD9"/>
    <w:rsid w:val="008B671C"/>
    <w:rsid w:val="008C091E"/>
    <w:rsid w:val="008C25EC"/>
    <w:rsid w:val="008C28DE"/>
    <w:rsid w:val="008C6685"/>
    <w:rsid w:val="008E4BA4"/>
    <w:rsid w:val="008F7187"/>
    <w:rsid w:val="0091661F"/>
    <w:rsid w:val="0094586E"/>
    <w:rsid w:val="00952F90"/>
    <w:rsid w:val="00977E00"/>
    <w:rsid w:val="009B4D92"/>
    <w:rsid w:val="009C55D5"/>
    <w:rsid w:val="009E0ED5"/>
    <w:rsid w:val="00A25D0C"/>
    <w:rsid w:val="00A26906"/>
    <w:rsid w:val="00A3064C"/>
    <w:rsid w:val="00A5039E"/>
    <w:rsid w:val="00A7097E"/>
    <w:rsid w:val="00AA2188"/>
    <w:rsid w:val="00AC5D1C"/>
    <w:rsid w:val="00AE1E95"/>
    <w:rsid w:val="00AE2D7F"/>
    <w:rsid w:val="00B00CDC"/>
    <w:rsid w:val="00B07AE7"/>
    <w:rsid w:val="00B5412D"/>
    <w:rsid w:val="00B7571A"/>
    <w:rsid w:val="00B80D66"/>
    <w:rsid w:val="00B84E12"/>
    <w:rsid w:val="00BA6B40"/>
    <w:rsid w:val="00BB2166"/>
    <w:rsid w:val="00BE2684"/>
    <w:rsid w:val="00C41A49"/>
    <w:rsid w:val="00C43B0A"/>
    <w:rsid w:val="00C522DC"/>
    <w:rsid w:val="00C5749E"/>
    <w:rsid w:val="00C66D59"/>
    <w:rsid w:val="00C96D8A"/>
    <w:rsid w:val="00CB0542"/>
    <w:rsid w:val="00CC5F7C"/>
    <w:rsid w:val="00CC6CF2"/>
    <w:rsid w:val="00CD184E"/>
    <w:rsid w:val="00CD273D"/>
    <w:rsid w:val="00CF4E0C"/>
    <w:rsid w:val="00D35804"/>
    <w:rsid w:val="00D746B4"/>
    <w:rsid w:val="00DF7145"/>
    <w:rsid w:val="00E71159"/>
    <w:rsid w:val="00E768D8"/>
    <w:rsid w:val="00E76FDB"/>
    <w:rsid w:val="00E821D7"/>
    <w:rsid w:val="00E96EFA"/>
    <w:rsid w:val="00E9724E"/>
    <w:rsid w:val="00EE385F"/>
    <w:rsid w:val="00F55B97"/>
    <w:rsid w:val="00F65AFC"/>
    <w:rsid w:val="00F70887"/>
    <w:rsid w:val="00F976A7"/>
    <w:rsid w:val="00F97FD2"/>
    <w:rsid w:val="00FA3198"/>
    <w:rsid w:val="00FC1CA1"/>
    <w:rsid w:val="00FE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85FED"/>
  <w15:chartTrackingRefBased/>
  <w15:docId w15:val="{12302A0D-0BF8-44C8-8CE7-BD9D76779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689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Use Case List Paragraph,Bullet List,FooterText,Num List Paragraph,Bullet Number,Num Bullet 1,style 2,פיסקת רשימה1,AB List 1,Bullet Points,numbered,List Paragraph1,Paragraphe de liste1,Bulletr List Paragraph,列出段落,列出段落1,List Paragraph2"/>
    <w:basedOn w:val="a"/>
    <w:link w:val="a4"/>
    <w:uiPriority w:val="34"/>
    <w:qFormat/>
    <w:rsid w:val="00D35804"/>
    <w:pPr>
      <w:ind w:left="720"/>
      <w:contextualSpacing/>
    </w:pPr>
  </w:style>
  <w:style w:type="character" w:customStyle="1" w:styleId="a4">
    <w:name w:val="פיסקת רשימה תו"/>
    <w:aliases w:val="Use Case List Paragraph תו,Bullet List תו,FooterText תו,Num List Paragraph תו,Bullet Number תו,Num Bullet 1 תו,style 2 תו,פיסקת רשימה1 תו,AB List 1 תו,Bullet Points תו,numbered תו,List Paragraph1 תו,Paragraphe de liste1 תו,列出段落 תו"/>
    <w:basedOn w:val="a0"/>
    <w:link w:val="a3"/>
    <w:uiPriority w:val="34"/>
    <w:qFormat/>
    <w:rsid w:val="00D35804"/>
  </w:style>
  <w:style w:type="table" w:styleId="a5">
    <w:name w:val="Table Grid"/>
    <w:basedOn w:val="a1"/>
    <w:uiPriority w:val="39"/>
    <w:rsid w:val="00D35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Default-">
    <w:name w:val="-Default-"/>
    <w:qFormat/>
    <w:rsid w:val="00D35804"/>
    <w:pPr>
      <w:spacing w:after="0" w:line="240" w:lineRule="auto"/>
    </w:pPr>
    <w:rPr>
      <w:rFonts w:ascii="Arial" w:eastAsia="Times New Roman" w:hAnsi="Akhbar Simplified MT" w:cs="QMiriam"/>
      <w:snapToGrid w:val="0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91661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עליונה תו"/>
    <w:basedOn w:val="a0"/>
    <w:link w:val="a6"/>
    <w:uiPriority w:val="99"/>
    <w:rsid w:val="0091661F"/>
  </w:style>
  <w:style w:type="paragraph" w:styleId="a8">
    <w:name w:val="footer"/>
    <w:basedOn w:val="a"/>
    <w:link w:val="a9"/>
    <w:uiPriority w:val="99"/>
    <w:unhideWhenUsed/>
    <w:rsid w:val="0091661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תחתונה תו"/>
    <w:basedOn w:val="a0"/>
    <w:link w:val="a8"/>
    <w:uiPriority w:val="99"/>
    <w:rsid w:val="00916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7</Pages>
  <Words>1426</Words>
  <Characters>7132</Characters>
  <Application>Microsoft Office Word</Application>
  <DocSecurity>0</DocSecurity>
  <Lines>59</Lines>
  <Paragraphs>17</Paragraphs>
  <ScaleCrop>false</ScaleCrop>
  <Company>Maccabi</Company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איריס שעיה</dc:creator>
  <cp:keywords/>
  <dc:description/>
  <cp:lastModifiedBy>איריס שעיה</cp:lastModifiedBy>
  <cp:revision>141</cp:revision>
  <dcterms:created xsi:type="dcterms:W3CDTF">2024-10-22T05:21:00Z</dcterms:created>
  <dcterms:modified xsi:type="dcterms:W3CDTF">2024-10-23T06:41:00Z</dcterms:modified>
</cp:coreProperties>
</file>