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45006" w14:textId="1E63068C" w:rsidR="00255B50" w:rsidRPr="00404B5B" w:rsidRDefault="00AC7730" w:rsidP="00404B5B">
      <w:pPr>
        <w:pStyle w:val="Heading2"/>
      </w:pPr>
      <w:proofErr w:type="spellStart"/>
      <w:r>
        <w:rPr>
          <w:rFonts w:hint="eastAsia"/>
        </w:rPr>
        <w:t>위임전결규정</w:t>
      </w:r>
      <w:proofErr w:type="spellEnd"/>
    </w:p>
    <w:p w14:paraId="7C390A1C" w14:textId="377963C8" w:rsidR="00255B50" w:rsidRDefault="00255B50" w:rsidP="00404B5B">
      <w:pPr>
        <w:pStyle w:val="Heading3"/>
      </w:pPr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1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목적</w:t>
      </w:r>
      <w:r>
        <w:rPr>
          <w:rFonts w:hint="eastAsia"/>
        </w:rPr>
        <w:t>)</w:t>
      </w:r>
    </w:p>
    <w:p w14:paraId="3345CD08" w14:textId="77777777" w:rsidR="00255B50" w:rsidRDefault="00255B50" w:rsidP="00255B50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규정은</w:t>
      </w:r>
      <w:r>
        <w:rPr>
          <w:rFonts w:hint="eastAsia"/>
        </w:rPr>
        <w:t xml:space="preserve"> </w:t>
      </w:r>
      <w:r>
        <w:rPr>
          <w:rFonts w:hint="eastAsia"/>
        </w:rPr>
        <w:t>경희대학교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‘본교</w:t>
      </w:r>
      <w:r>
        <w:rPr>
          <w:rFonts w:hint="eastAsia"/>
        </w:rPr>
        <w:t>'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)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총장의</w:t>
      </w:r>
      <w:r>
        <w:rPr>
          <w:rFonts w:hint="eastAsia"/>
        </w:rPr>
        <w:t xml:space="preserve"> </w:t>
      </w:r>
      <w:r>
        <w:rPr>
          <w:rFonts w:hint="eastAsia"/>
        </w:rPr>
        <w:t>결재권한의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위임하여</w:t>
      </w:r>
      <w:r>
        <w:rPr>
          <w:rFonts w:hint="eastAsia"/>
        </w:rPr>
        <w:t xml:space="preserve"> </w:t>
      </w:r>
      <w:r>
        <w:rPr>
          <w:rFonts w:hint="eastAsia"/>
        </w:rPr>
        <w:t>사무처리의</w:t>
      </w:r>
      <w:r>
        <w:rPr>
          <w:rFonts w:hint="eastAsia"/>
        </w:rPr>
        <w:t xml:space="preserve"> </w:t>
      </w:r>
      <w:r>
        <w:rPr>
          <w:rFonts w:hint="eastAsia"/>
        </w:rPr>
        <w:t>신속과</w:t>
      </w:r>
      <w:r>
        <w:rPr>
          <w:rFonts w:hint="eastAsia"/>
        </w:rPr>
        <w:t xml:space="preserve"> </w:t>
      </w:r>
      <w:r>
        <w:rPr>
          <w:rFonts w:hint="eastAsia"/>
        </w:rPr>
        <w:t>능률을</w:t>
      </w:r>
      <w:r>
        <w:rPr>
          <w:rFonts w:hint="eastAsia"/>
        </w:rPr>
        <w:t xml:space="preserve"> </w:t>
      </w:r>
      <w:r>
        <w:rPr>
          <w:rFonts w:hint="eastAsia"/>
        </w:rPr>
        <w:t>높이고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부서별</w:t>
      </w:r>
      <w:r>
        <w:rPr>
          <w:rFonts w:hint="eastAsia"/>
        </w:rPr>
        <w:t xml:space="preserve"> </w:t>
      </w:r>
      <w:r>
        <w:rPr>
          <w:rFonts w:hint="eastAsia"/>
        </w:rPr>
        <w:t>권한과</w:t>
      </w:r>
      <w:r>
        <w:rPr>
          <w:rFonts w:hint="eastAsia"/>
        </w:rPr>
        <w:t xml:space="preserve"> </w:t>
      </w:r>
      <w:r>
        <w:rPr>
          <w:rFonts w:hint="eastAsia"/>
        </w:rPr>
        <w:t>책임의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규정함을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7D7854C" w14:textId="77777777" w:rsidR="00255B50" w:rsidRDefault="00255B50" w:rsidP="00255B50"/>
    <w:p w14:paraId="422182D6" w14:textId="77777777" w:rsidR="00255B50" w:rsidRDefault="00255B50" w:rsidP="00404B5B">
      <w:pPr>
        <w:pStyle w:val="Heading3"/>
      </w:pPr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2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적용범위</w:t>
      </w:r>
      <w:r>
        <w:rPr>
          <w:rFonts w:hint="eastAsia"/>
        </w:rPr>
        <w:t>)</w:t>
      </w:r>
    </w:p>
    <w:p w14:paraId="1AA5177F" w14:textId="77777777" w:rsidR="00255B50" w:rsidRDefault="00255B50" w:rsidP="00255B50">
      <w:r>
        <w:rPr>
          <w:rFonts w:hint="eastAsia"/>
        </w:rPr>
        <w:t>본교의</w:t>
      </w:r>
      <w:r>
        <w:rPr>
          <w:rFonts w:hint="eastAsia"/>
        </w:rPr>
        <w:t xml:space="preserve"> </w:t>
      </w:r>
      <w:r>
        <w:rPr>
          <w:rFonts w:hint="eastAsia"/>
        </w:rPr>
        <w:t>위임전결에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규정한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제외하고는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규정에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 w14:paraId="4A832F1D" w14:textId="77777777" w:rsidR="00255B50" w:rsidRDefault="00255B50" w:rsidP="00255B50"/>
    <w:p w14:paraId="25B34C6B" w14:textId="77777777" w:rsidR="00255B50" w:rsidRDefault="00255B50" w:rsidP="009B2787">
      <w:pPr>
        <w:pStyle w:val="Heading3"/>
      </w:pPr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3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권한과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>)</w:t>
      </w:r>
    </w:p>
    <w:p w14:paraId="6A877963" w14:textId="77777777" w:rsidR="00255B50" w:rsidRDefault="00255B50" w:rsidP="00255B50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규정에서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전결권자는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직무를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 xml:space="preserve">, </w:t>
      </w:r>
      <w:r>
        <w:rPr>
          <w:rFonts w:hint="eastAsia"/>
        </w:rPr>
        <w:t>전결사항에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진다</w:t>
      </w:r>
      <w:r>
        <w:rPr>
          <w:rFonts w:hint="eastAsia"/>
        </w:rPr>
        <w:t>.</w:t>
      </w:r>
    </w:p>
    <w:p w14:paraId="6A48C6F8" w14:textId="77777777" w:rsidR="00255B50" w:rsidRDefault="00255B50" w:rsidP="00255B50">
      <w:r>
        <w:t xml:space="preserve"> </w:t>
      </w:r>
    </w:p>
    <w:p w14:paraId="0506098A" w14:textId="77777777" w:rsidR="00255B50" w:rsidRDefault="00255B50" w:rsidP="009B2787">
      <w:pPr>
        <w:pStyle w:val="Heading3"/>
      </w:pPr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4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전결권한의</w:t>
      </w:r>
      <w:r>
        <w:rPr>
          <w:rFonts w:hint="eastAsia"/>
        </w:rPr>
        <w:t xml:space="preserve"> </w:t>
      </w:r>
      <w:r>
        <w:rPr>
          <w:rFonts w:hint="eastAsia"/>
        </w:rPr>
        <w:t>대행</w:t>
      </w:r>
      <w:r>
        <w:rPr>
          <w:rFonts w:hint="eastAsia"/>
        </w:rPr>
        <w:t>)</w:t>
      </w:r>
    </w:p>
    <w:p w14:paraId="53A8A6C2" w14:textId="77777777" w:rsidR="00255B50" w:rsidRDefault="00255B50" w:rsidP="00255B50">
      <w:proofErr w:type="spellStart"/>
      <w:r>
        <w:rPr>
          <w:rFonts w:hint="eastAsia"/>
        </w:rPr>
        <w:t>전결권자가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궐위되거나</w:t>
      </w:r>
      <w:r>
        <w:rPr>
          <w:rFonts w:hint="eastAsia"/>
        </w:rPr>
        <w:t xml:space="preserve"> </w:t>
      </w:r>
      <w:r>
        <w:rPr>
          <w:rFonts w:hint="eastAsia"/>
        </w:rPr>
        <w:t>유고시에는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전결권한은</w:t>
      </w:r>
      <w:r>
        <w:rPr>
          <w:rFonts w:hint="eastAsia"/>
        </w:rPr>
        <w:t xml:space="preserve"> </w:t>
      </w:r>
      <w:r>
        <w:rPr>
          <w:rFonts w:hint="eastAsia"/>
        </w:rPr>
        <w:t>차상위</w:t>
      </w:r>
      <w:r>
        <w:rPr>
          <w:rFonts w:hint="eastAsia"/>
        </w:rPr>
        <w:t xml:space="preserve"> </w:t>
      </w:r>
      <w:r>
        <w:rPr>
          <w:rFonts w:hint="eastAsia"/>
        </w:rPr>
        <w:t>직위자가</w:t>
      </w:r>
      <w:r>
        <w:rPr>
          <w:rFonts w:hint="eastAsia"/>
        </w:rPr>
        <w:t xml:space="preserve"> </w:t>
      </w:r>
      <w:r>
        <w:rPr>
          <w:rFonts w:hint="eastAsia"/>
        </w:rPr>
        <w:t>대행한다</w:t>
      </w:r>
      <w:r>
        <w:rPr>
          <w:rFonts w:hint="eastAsia"/>
        </w:rPr>
        <w:t>.</w:t>
      </w:r>
    </w:p>
    <w:p w14:paraId="08124017" w14:textId="77777777" w:rsidR="00255B50" w:rsidRDefault="00255B50" w:rsidP="00255B50"/>
    <w:p w14:paraId="3F315D24" w14:textId="77777777" w:rsidR="00255B50" w:rsidRDefault="00255B50" w:rsidP="009B2787">
      <w:pPr>
        <w:pStyle w:val="Heading3"/>
      </w:pPr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5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예외상황</w:t>
      </w:r>
      <w:r>
        <w:rPr>
          <w:rFonts w:hint="eastAsia"/>
        </w:rPr>
        <w:t>)</w:t>
      </w:r>
    </w:p>
    <w:p w14:paraId="63CEFD0D" w14:textId="77777777" w:rsidR="00255B50" w:rsidRDefault="00255B50" w:rsidP="00255B50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규정에도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상위자가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인정하는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지시하여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6CEC6CC" w14:textId="77777777" w:rsidR="00255B50" w:rsidRDefault="00255B50" w:rsidP="00255B50"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전결권자는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규정에도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이례적이거나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구두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문서로</w:t>
      </w:r>
      <w:r>
        <w:rPr>
          <w:rFonts w:hint="eastAsia"/>
        </w:rPr>
        <w:t xml:space="preserve"> </w:t>
      </w:r>
      <w:r>
        <w:rPr>
          <w:rFonts w:hint="eastAsia"/>
        </w:rPr>
        <w:t>상위자의</w:t>
      </w:r>
      <w:r>
        <w:rPr>
          <w:rFonts w:hint="eastAsia"/>
        </w:rPr>
        <w:t xml:space="preserve"> </w:t>
      </w:r>
      <w:r>
        <w:rPr>
          <w:rFonts w:hint="eastAsia"/>
        </w:rPr>
        <w:t>지침을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처리하여야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5AD493E" w14:textId="77777777" w:rsidR="00255B50" w:rsidRDefault="00255B50" w:rsidP="00255B50">
      <w:r>
        <w:rPr>
          <w:rFonts w:hint="eastAsia"/>
        </w:rPr>
        <w:lastRenderedPageBreak/>
        <w:t>③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긴급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부득이한</w:t>
      </w:r>
      <w:r>
        <w:rPr>
          <w:rFonts w:hint="eastAsia"/>
        </w:rPr>
        <w:t xml:space="preserve"> </w:t>
      </w:r>
      <w:r>
        <w:rPr>
          <w:rFonts w:hint="eastAsia"/>
        </w:rPr>
        <w:t>사유가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전결사항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대하여도</w:t>
      </w:r>
      <w:r>
        <w:rPr>
          <w:rFonts w:hint="eastAsia"/>
        </w:rPr>
        <w:t xml:space="preserve"> </w:t>
      </w:r>
      <w:r>
        <w:rPr>
          <w:rFonts w:hint="eastAsia"/>
        </w:rPr>
        <w:t>임시조치를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사후에</w:t>
      </w:r>
      <w:r>
        <w:rPr>
          <w:rFonts w:hint="eastAsia"/>
        </w:rPr>
        <w:t xml:space="preserve"> </w:t>
      </w:r>
      <w:r>
        <w:rPr>
          <w:rFonts w:hint="eastAsia"/>
        </w:rPr>
        <w:t>지체없이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규정에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밟아야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3DF8DCA" w14:textId="77777777" w:rsidR="00255B50" w:rsidRDefault="00255B50" w:rsidP="00255B50">
      <w:r>
        <w:rPr>
          <w:rFonts w:hint="eastAsia"/>
        </w:rPr>
        <w:t xml:space="preserve">1. </w:t>
      </w:r>
      <w:r>
        <w:rPr>
          <w:rFonts w:hint="eastAsia"/>
        </w:rPr>
        <w:t>돌발사고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결제나</w:t>
      </w:r>
      <w:r>
        <w:rPr>
          <w:rFonts w:hint="eastAsia"/>
        </w:rPr>
        <w:t xml:space="preserve"> </w:t>
      </w:r>
      <w:r>
        <w:rPr>
          <w:rFonts w:hint="eastAsia"/>
        </w:rPr>
        <w:t>지시를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224F560D" w14:textId="77777777" w:rsidR="00255B50" w:rsidRDefault="00255B50" w:rsidP="00255B50">
      <w:r>
        <w:rPr>
          <w:rFonts w:hint="eastAsia"/>
        </w:rPr>
        <w:t xml:space="preserve">2. </w:t>
      </w:r>
      <w:r>
        <w:rPr>
          <w:rFonts w:hint="eastAsia"/>
        </w:rPr>
        <w:t>출장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연락하기가</w:t>
      </w:r>
      <w:r>
        <w:rPr>
          <w:rFonts w:hint="eastAsia"/>
        </w:rPr>
        <w:t xml:space="preserve"> </w:t>
      </w:r>
      <w:r>
        <w:rPr>
          <w:rFonts w:hint="eastAsia"/>
        </w:rPr>
        <w:t>현저히</w:t>
      </w:r>
      <w:r>
        <w:rPr>
          <w:rFonts w:hint="eastAsia"/>
        </w:rPr>
        <w:t xml:space="preserve"> </w:t>
      </w:r>
      <w:r>
        <w:rPr>
          <w:rFonts w:hint="eastAsia"/>
        </w:rPr>
        <w:t>곤란할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58A4F821" w14:textId="77777777" w:rsidR="00255B50" w:rsidRDefault="00255B50" w:rsidP="00255B50">
      <w:r>
        <w:rPr>
          <w:rFonts w:hint="eastAsia"/>
        </w:rPr>
        <w:t xml:space="preserve">3. </w:t>
      </w:r>
      <w:r>
        <w:rPr>
          <w:rFonts w:hint="eastAsia"/>
        </w:rPr>
        <w:t>교통</w:t>
      </w:r>
      <w:r>
        <w:rPr>
          <w:rFonts w:hint="eastAsia"/>
        </w:rPr>
        <w:t xml:space="preserve">, </w:t>
      </w:r>
      <w:r>
        <w:rPr>
          <w:rFonts w:hint="eastAsia"/>
        </w:rPr>
        <w:t>통신이</w:t>
      </w:r>
      <w:r>
        <w:rPr>
          <w:rFonts w:hint="eastAsia"/>
        </w:rPr>
        <w:t xml:space="preserve"> </w:t>
      </w:r>
      <w:r>
        <w:rPr>
          <w:rFonts w:hint="eastAsia"/>
        </w:rPr>
        <w:t>두절된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BCFE7CC" w14:textId="77777777" w:rsidR="00255B50" w:rsidRDefault="00255B50" w:rsidP="00255B50"/>
    <w:p w14:paraId="01FC66D6" w14:textId="77777777" w:rsidR="00255B50" w:rsidRDefault="00255B50" w:rsidP="009B2787">
      <w:pPr>
        <w:pStyle w:val="Heading3"/>
      </w:pPr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6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합의</w:t>
      </w:r>
      <w:r>
        <w:rPr>
          <w:rFonts w:hint="eastAsia"/>
        </w:rPr>
        <w:t>)</w:t>
      </w:r>
    </w:p>
    <w:p w14:paraId="4B01DE88" w14:textId="77777777" w:rsidR="00255B50" w:rsidRDefault="00255B50" w:rsidP="00255B50">
      <w:r>
        <w:rPr>
          <w:rFonts w:hint="eastAsia"/>
        </w:rPr>
        <w:t>전결사항일지라도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부서와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해당부서와</w:t>
      </w:r>
      <w:r>
        <w:rPr>
          <w:rFonts w:hint="eastAsia"/>
        </w:rPr>
        <w:t xml:space="preserve"> </w:t>
      </w:r>
      <w:r>
        <w:rPr>
          <w:rFonts w:hint="eastAsia"/>
        </w:rPr>
        <w:t>합의를</w:t>
      </w:r>
      <w:r>
        <w:rPr>
          <w:rFonts w:hint="eastAsia"/>
        </w:rPr>
        <w:t xml:space="preserve"> </w:t>
      </w:r>
      <w:r>
        <w:rPr>
          <w:rFonts w:hint="eastAsia"/>
        </w:rPr>
        <w:t>거쳐야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합의를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사유를</w:t>
      </w:r>
      <w:r>
        <w:rPr>
          <w:rFonts w:hint="eastAsia"/>
        </w:rPr>
        <w:t xml:space="preserve"> </w:t>
      </w:r>
      <w:r>
        <w:rPr>
          <w:rFonts w:hint="eastAsia"/>
        </w:rPr>
        <w:t>기재하여</w:t>
      </w:r>
      <w:r>
        <w:rPr>
          <w:rFonts w:hint="eastAsia"/>
        </w:rPr>
        <w:t xml:space="preserve"> </w:t>
      </w:r>
      <w:r>
        <w:rPr>
          <w:rFonts w:hint="eastAsia"/>
        </w:rPr>
        <w:t>쌍방의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상위자의</w:t>
      </w:r>
      <w:r>
        <w:rPr>
          <w:rFonts w:hint="eastAsia"/>
        </w:rPr>
        <w:t xml:space="preserve"> </w:t>
      </w:r>
      <w:r>
        <w:rPr>
          <w:rFonts w:hint="eastAsia"/>
        </w:rPr>
        <w:t>결재를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C2E97E" w14:textId="77777777" w:rsidR="00255B50" w:rsidRDefault="00255B50" w:rsidP="00255B50"/>
    <w:p w14:paraId="4D844856" w14:textId="77777777" w:rsidR="00255B50" w:rsidRDefault="00255B50" w:rsidP="009B2787">
      <w:pPr>
        <w:pStyle w:val="Heading3"/>
      </w:pPr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7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준용</w:t>
      </w:r>
      <w:r>
        <w:rPr>
          <w:rFonts w:hint="eastAsia"/>
        </w:rPr>
        <w:t>)</w:t>
      </w:r>
    </w:p>
    <w:p w14:paraId="66D7E29B" w14:textId="77777777" w:rsidR="00255B50" w:rsidRDefault="00255B50" w:rsidP="00255B50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규정에</w:t>
      </w:r>
      <w:r>
        <w:rPr>
          <w:rFonts w:hint="eastAsia"/>
        </w:rPr>
        <w:t xml:space="preserve"> </w:t>
      </w:r>
      <w:r>
        <w:rPr>
          <w:rFonts w:hint="eastAsia"/>
        </w:rPr>
        <w:t>정하지</w:t>
      </w:r>
      <w:r>
        <w:rPr>
          <w:rFonts w:hint="eastAsia"/>
        </w:rPr>
        <w:t xml:space="preserve"> </w:t>
      </w:r>
      <w:r>
        <w:rPr>
          <w:rFonts w:hint="eastAsia"/>
        </w:rPr>
        <w:t>아니한</w:t>
      </w:r>
      <w:r>
        <w:rPr>
          <w:rFonts w:hint="eastAsia"/>
        </w:rPr>
        <w:t xml:space="preserve"> </w:t>
      </w:r>
      <w:r>
        <w:rPr>
          <w:rFonts w:hint="eastAsia"/>
        </w:rPr>
        <w:t>사항이라도</w:t>
      </w:r>
      <w:r>
        <w:rPr>
          <w:rFonts w:hint="eastAsia"/>
        </w:rPr>
        <w:t xml:space="preserve"> </w:t>
      </w:r>
      <w:r>
        <w:rPr>
          <w:rFonts w:hint="eastAsia"/>
        </w:rPr>
        <w:t>결재를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사안의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, </w:t>
      </w:r>
      <w:r>
        <w:rPr>
          <w:rFonts w:hint="eastAsia"/>
        </w:rPr>
        <w:t>반복적</w:t>
      </w:r>
      <w:r>
        <w:rPr>
          <w:rFonts w:hint="eastAsia"/>
        </w:rPr>
        <w:t xml:space="preserve"> </w:t>
      </w:r>
      <w:r>
        <w:rPr>
          <w:rFonts w:hint="eastAsia"/>
        </w:rPr>
        <w:t>집행에</w:t>
      </w:r>
      <w:r>
        <w:rPr>
          <w:rFonts w:hint="eastAsia"/>
        </w:rPr>
        <w:t xml:space="preserve"> </w:t>
      </w:r>
      <w:r>
        <w:rPr>
          <w:rFonts w:hint="eastAsia"/>
        </w:rPr>
        <w:t>불과하거나</w:t>
      </w:r>
      <w:r>
        <w:rPr>
          <w:rFonts w:hint="eastAsia"/>
        </w:rPr>
        <w:t xml:space="preserve"> </w:t>
      </w:r>
      <w:r>
        <w:rPr>
          <w:rFonts w:hint="eastAsia"/>
        </w:rPr>
        <w:t>지극히</w:t>
      </w:r>
      <w:r>
        <w:rPr>
          <w:rFonts w:hint="eastAsia"/>
        </w:rPr>
        <w:t xml:space="preserve"> </w:t>
      </w:r>
      <w:r>
        <w:rPr>
          <w:rFonts w:hint="eastAsia"/>
        </w:rPr>
        <w:t>경미한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규정에</w:t>
      </w:r>
      <w:r>
        <w:rPr>
          <w:rFonts w:hint="eastAsia"/>
        </w:rPr>
        <w:t xml:space="preserve"> </w:t>
      </w:r>
      <w:r>
        <w:rPr>
          <w:rFonts w:hint="eastAsia"/>
        </w:rPr>
        <w:t>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전결처리할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31D4C93" w14:textId="77777777" w:rsidR="00255B50" w:rsidRDefault="00255B50" w:rsidP="00255B50"/>
    <w:p w14:paraId="160F44F9" w14:textId="77777777" w:rsidR="00255B50" w:rsidRDefault="00255B50" w:rsidP="009B2787">
      <w:pPr>
        <w:pStyle w:val="Heading3"/>
      </w:pPr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8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시행명의</w:t>
      </w:r>
      <w:r>
        <w:rPr>
          <w:rFonts w:hint="eastAsia"/>
        </w:rPr>
        <w:t>)</w:t>
      </w:r>
    </w:p>
    <w:p w14:paraId="62D5C652" w14:textId="77777777" w:rsidR="00255B50" w:rsidRDefault="00255B50" w:rsidP="00255B50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전결사항이라도</w:t>
      </w:r>
      <w:r>
        <w:rPr>
          <w:rFonts w:hint="eastAsia"/>
        </w:rPr>
        <w:t xml:space="preserve"> </w:t>
      </w:r>
      <w:r>
        <w:rPr>
          <w:rFonts w:hint="eastAsia"/>
        </w:rPr>
        <w:t>대외관계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총장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상위자의</w:t>
      </w:r>
      <w:r>
        <w:rPr>
          <w:rFonts w:hint="eastAsia"/>
        </w:rPr>
        <w:t xml:space="preserve"> </w:t>
      </w:r>
      <w:r>
        <w:rPr>
          <w:rFonts w:hint="eastAsia"/>
        </w:rPr>
        <w:t>명의로</w:t>
      </w:r>
      <w:r>
        <w:rPr>
          <w:rFonts w:hint="eastAsia"/>
        </w:rPr>
        <w:t xml:space="preserve"> </w:t>
      </w:r>
      <w:r>
        <w:rPr>
          <w:rFonts w:hint="eastAsia"/>
        </w:rPr>
        <w:t>시행할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E261BAB" w14:textId="77777777" w:rsidR="00255B50" w:rsidRDefault="00255B50" w:rsidP="00255B50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전결사항이라도</w:t>
      </w:r>
      <w:r>
        <w:rPr>
          <w:rFonts w:hint="eastAsia"/>
        </w:rPr>
        <w:t xml:space="preserve"> </w:t>
      </w:r>
      <w:r>
        <w:rPr>
          <w:rFonts w:hint="eastAsia"/>
        </w:rPr>
        <w:t>의명총장의</w:t>
      </w:r>
      <w:r>
        <w:rPr>
          <w:rFonts w:hint="eastAsia"/>
        </w:rPr>
        <w:t xml:space="preserve"> </w:t>
      </w:r>
      <w:r>
        <w:rPr>
          <w:rFonts w:hint="eastAsia"/>
        </w:rPr>
        <w:t>문구를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총장의</w:t>
      </w:r>
      <w:r>
        <w:rPr>
          <w:rFonts w:hint="eastAsia"/>
        </w:rPr>
        <w:t xml:space="preserve"> </w:t>
      </w:r>
      <w:r>
        <w:rPr>
          <w:rFonts w:hint="eastAsia"/>
        </w:rPr>
        <w:t>결재를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7004DD4" w14:textId="77777777" w:rsidR="00255B50" w:rsidRDefault="00255B50" w:rsidP="00255B50"/>
    <w:p w14:paraId="41B6AEA2" w14:textId="77777777" w:rsidR="00255B50" w:rsidRDefault="00255B50" w:rsidP="00FA1B6C">
      <w:pPr>
        <w:pStyle w:val="Heading3"/>
      </w:pPr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9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효력</w:t>
      </w:r>
      <w:r>
        <w:rPr>
          <w:rFonts w:hint="eastAsia"/>
        </w:rPr>
        <w:t>)</w:t>
      </w:r>
    </w:p>
    <w:p w14:paraId="185656EB" w14:textId="77777777" w:rsidR="00255B50" w:rsidRDefault="00255B50" w:rsidP="00255B50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규정에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전결된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결재한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효력을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43513596" w14:textId="77777777" w:rsidR="00255B50" w:rsidRDefault="00255B50" w:rsidP="00255B50"/>
    <w:p w14:paraId="1D818885" w14:textId="77777777" w:rsidR="00255B50" w:rsidRDefault="00255B50" w:rsidP="009B2787">
      <w:pPr>
        <w:pStyle w:val="Heading3"/>
      </w:pPr>
      <w:r>
        <w:rPr>
          <w:rFonts w:hint="eastAsia"/>
        </w:rPr>
        <w:t>제</w:t>
      </w:r>
      <w:r>
        <w:rPr>
          <w:rFonts w:hint="eastAsia"/>
        </w:rPr>
        <w:t>10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결과보고</w:t>
      </w:r>
      <w:r>
        <w:rPr>
          <w:rFonts w:hint="eastAsia"/>
        </w:rPr>
        <w:t>)</w:t>
      </w:r>
    </w:p>
    <w:p w14:paraId="0D5F25AB" w14:textId="77777777" w:rsidR="00255B50" w:rsidRDefault="00255B50" w:rsidP="00255B50">
      <w:r>
        <w:rPr>
          <w:rFonts w:hint="eastAsia"/>
        </w:rPr>
        <w:t>전결</w:t>
      </w:r>
      <w:r>
        <w:rPr>
          <w:rFonts w:hint="eastAsia"/>
        </w:rPr>
        <w:t xml:space="preserve"> </w:t>
      </w:r>
      <w:r>
        <w:rPr>
          <w:rFonts w:hint="eastAsia"/>
        </w:rPr>
        <w:t>처리한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매월</w:t>
      </w:r>
      <w:r>
        <w:rPr>
          <w:rFonts w:hint="eastAsia"/>
        </w:rPr>
        <w:t xml:space="preserve"> </w:t>
      </w:r>
      <w:r>
        <w:rPr>
          <w:rFonts w:hint="eastAsia"/>
        </w:rPr>
        <w:t>말에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총장에게</w:t>
      </w:r>
      <w:r>
        <w:rPr>
          <w:rFonts w:hint="eastAsia"/>
        </w:rPr>
        <w:t xml:space="preserve"> </w:t>
      </w:r>
      <w:r>
        <w:rPr>
          <w:rFonts w:hint="eastAsia"/>
        </w:rPr>
        <w:t>보고하여야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634D250" w14:textId="77777777" w:rsidR="00255B50" w:rsidRDefault="00255B50" w:rsidP="00255B50"/>
    <w:p w14:paraId="0374FB97" w14:textId="77777777" w:rsidR="00255B50" w:rsidRDefault="00255B50" w:rsidP="009B2787">
      <w:pPr>
        <w:pStyle w:val="Heading3"/>
      </w:pPr>
      <w:r>
        <w:rPr>
          <w:rFonts w:hint="eastAsia"/>
        </w:rPr>
        <w:t>제</w:t>
      </w:r>
      <w:r>
        <w:rPr>
          <w:rFonts w:hint="eastAsia"/>
        </w:rPr>
        <w:t>11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결과보고</w:t>
      </w:r>
      <w:r>
        <w:rPr>
          <w:rFonts w:hint="eastAsia"/>
        </w:rPr>
        <w:t>)</w:t>
      </w:r>
    </w:p>
    <w:p w14:paraId="39E48FFF" w14:textId="77777777" w:rsidR="00255B50" w:rsidRDefault="00255B50" w:rsidP="00255B50">
      <w:r>
        <w:rPr>
          <w:rFonts w:hint="eastAsia"/>
        </w:rPr>
        <w:t>전결</w:t>
      </w:r>
      <w:r>
        <w:rPr>
          <w:rFonts w:hint="eastAsia"/>
        </w:rPr>
        <w:t xml:space="preserve"> </w:t>
      </w:r>
      <w:r>
        <w:rPr>
          <w:rFonts w:hint="eastAsia"/>
        </w:rPr>
        <w:t>처리한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매월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&lt;</w:t>
      </w:r>
      <w:r>
        <w:rPr>
          <w:rFonts w:hint="eastAsia"/>
        </w:rPr>
        <w:t>별표</w:t>
      </w:r>
      <w:r>
        <w:rPr>
          <w:rFonts w:hint="eastAsia"/>
        </w:rPr>
        <w:t>3&gt;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의거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총장에게</w:t>
      </w:r>
      <w:r>
        <w:rPr>
          <w:rFonts w:hint="eastAsia"/>
        </w:rPr>
        <w:t xml:space="preserve"> </w:t>
      </w:r>
      <w:r>
        <w:rPr>
          <w:rFonts w:hint="eastAsia"/>
        </w:rPr>
        <w:t>보고하여야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074EFB3" w14:textId="77777777" w:rsidR="00255B50" w:rsidRDefault="00255B50" w:rsidP="00255B50"/>
    <w:p w14:paraId="711C5322" w14:textId="77777777" w:rsidR="00255B50" w:rsidRDefault="00255B50" w:rsidP="009B2787">
      <w:pPr>
        <w:pStyle w:val="Heading3"/>
      </w:pPr>
      <w:r>
        <w:rPr>
          <w:rFonts w:hint="eastAsia"/>
        </w:rPr>
        <w:t>제</w:t>
      </w:r>
      <w:r>
        <w:rPr>
          <w:rFonts w:hint="eastAsia"/>
        </w:rPr>
        <w:t>12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해석</w:t>
      </w:r>
      <w:r>
        <w:rPr>
          <w:rFonts w:hint="eastAsia"/>
        </w:rPr>
        <w:t>)</w:t>
      </w:r>
    </w:p>
    <w:p w14:paraId="66AE2687" w14:textId="77777777" w:rsidR="00255B50" w:rsidRDefault="00255B50" w:rsidP="00255B50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규정에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유권해석은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서울ㆍ수원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기획조정실장이</w:t>
      </w:r>
      <w:r>
        <w:rPr>
          <w:rFonts w:hint="eastAsia"/>
        </w:rPr>
        <w:t xml:space="preserve"> </w:t>
      </w:r>
      <w:r>
        <w:rPr>
          <w:rFonts w:hint="eastAsia"/>
        </w:rPr>
        <w:t>합의하여</w:t>
      </w:r>
      <w:r>
        <w:rPr>
          <w:rFonts w:hint="eastAsia"/>
        </w:rPr>
        <w:t xml:space="preserve"> </w:t>
      </w:r>
      <w:r>
        <w:rPr>
          <w:rFonts w:hint="eastAsia"/>
        </w:rPr>
        <w:t>행한다</w:t>
      </w:r>
      <w:r>
        <w:rPr>
          <w:rFonts w:hint="eastAsia"/>
        </w:rPr>
        <w:t>.</w:t>
      </w:r>
    </w:p>
    <w:p w14:paraId="4208E787" w14:textId="77777777" w:rsidR="00255B50" w:rsidRDefault="00255B50" w:rsidP="00255B50"/>
    <w:p w14:paraId="6AA701C1" w14:textId="77777777" w:rsidR="00255B50" w:rsidRDefault="00255B50" w:rsidP="009B2787">
      <w:pPr>
        <w:pStyle w:val="Heading3"/>
      </w:pPr>
      <w:r>
        <w:rPr>
          <w:rFonts w:hint="eastAsia"/>
        </w:rPr>
        <w:t>제</w:t>
      </w:r>
      <w:r>
        <w:rPr>
          <w:rFonts w:hint="eastAsia"/>
        </w:rPr>
        <w:t>13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예산집행</w:t>
      </w:r>
      <w:r>
        <w:rPr>
          <w:rFonts w:hint="eastAsia"/>
        </w:rPr>
        <w:t xml:space="preserve"> </w:t>
      </w:r>
      <w:r>
        <w:rPr>
          <w:rFonts w:hint="eastAsia"/>
        </w:rPr>
        <w:t>전결사항</w:t>
      </w:r>
      <w:r>
        <w:rPr>
          <w:rFonts w:hint="eastAsia"/>
        </w:rPr>
        <w:t>)</w:t>
      </w:r>
    </w:p>
    <w:p w14:paraId="23FB2F8B" w14:textId="77777777" w:rsidR="00255B50" w:rsidRDefault="00255B50" w:rsidP="00255B50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예산집행에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전결사항은</w:t>
      </w:r>
      <w:r>
        <w:rPr>
          <w:rFonts w:hint="eastAsia"/>
        </w:rPr>
        <w:t xml:space="preserve"> &lt;</w:t>
      </w:r>
      <w:r>
        <w:rPr>
          <w:rFonts w:hint="eastAsia"/>
        </w:rPr>
        <w:t>별표</w:t>
      </w:r>
      <w:r>
        <w:rPr>
          <w:rFonts w:hint="eastAsia"/>
        </w:rPr>
        <w:t>2&gt;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,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매월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&lt;</w:t>
      </w:r>
      <w:r>
        <w:rPr>
          <w:rFonts w:hint="eastAsia"/>
        </w:rPr>
        <w:t>별표</w:t>
      </w:r>
      <w:r>
        <w:rPr>
          <w:rFonts w:hint="eastAsia"/>
        </w:rPr>
        <w:t>4&gt;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의거</w:t>
      </w:r>
      <w:r>
        <w:rPr>
          <w:rFonts w:hint="eastAsia"/>
        </w:rPr>
        <w:t xml:space="preserve"> </w:t>
      </w:r>
      <w:r>
        <w:rPr>
          <w:rFonts w:hint="eastAsia"/>
        </w:rPr>
        <w:t>총장에게</w:t>
      </w:r>
      <w:r>
        <w:rPr>
          <w:rFonts w:hint="eastAsia"/>
        </w:rPr>
        <w:t xml:space="preserve"> </w:t>
      </w:r>
      <w:r>
        <w:rPr>
          <w:rFonts w:hint="eastAsia"/>
        </w:rPr>
        <w:t>보고하여야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65BA695" w14:textId="77777777" w:rsidR="00255B50" w:rsidRDefault="00255B50" w:rsidP="00255B50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부서에</w:t>
      </w:r>
      <w:r>
        <w:rPr>
          <w:rFonts w:hint="eastAsia"/>
        </w:rPr>
        <w:t xml:space="preserve"> </w:t>
      </w:r>
      <w:r>
        <w:rPr>
          <w:rFonts w:hint="eastAsia"/>
        </w:rPr>
        <w:t>배정된</w:t>
      </w:r>
      <w:r>
        <w:rPr>
          <w:rFonts w:hint="eastAsia"/>
        </w:rPr>
        <w:t xml:space="preserve"> </w:t>
      </w:r>
      <w:r>
        <w:rPr>
          <w:rFonts w:hint="eastAsia"/>
        </w:rPr>
        <w:t>실행예산에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부서장의</w:t>
      </w:r>
      <w:r>
        <w:rPr>
          <w:rFonts w:hint="eastAsia"/>
        </w:rPr>
        <w:t xml:space="preserve"> </w:t>
      </w:r>
      <w:r>
        <w:rPr>
          <w:rFonts w:hint="eastAsia"/>
        </w:rPr>
        <w:t>전결사항은</w:t>
      </w:r>
      <w:r>
        <w:rPr>
          <w:rFonts w:hint="eastAsia"/>
        </w:rPr>
        <w:t xml:space="preserve"> &lt;</w:t>
      </w:r>
      <w:r>
        <w:rPr>
          <w:rFonts w:hint="eastAsia"/>
        </w:rPr>
        <w:t>별표</w:t>
      </w:r>
      <w:r>
        <w:rPr>
          <w:rFonts w:hint="eastAsia"/>
        </w:rPr>
        <w:t>2-3&gt;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3512A016" w14:textId="77777777" w:rsidR="00255B50" w:rsidRDefault="00255B50" w:rsidP="00255B50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부서에</w:t>
      </w:r>
      <w:r>
        <w:rPr>
          <w:rFonts w:hint="eastAsia"/>
        </w:rPr>
        <w:t xml:space="preserve"> </w:t>
      </w:r>
      <w:r>
        <w:rPr>
          <w:rFonts w:hint="eastAsia"/>
        </w:rPr>
        <w:t>배정된</w:t>
      </w:r>
      <w:r>
        <w:rPr>
          <w:rFonts w:hint="eastAsia"/>
        </w:rPr>
        <w:t xml:space="preserve"> </w:t>
      </w:r>
      <w:r>
        <w:rPr>
          <w:rFonts w:hint="eastAsia"/>
        </w:rPr>
        <w:t>실행예산을</w:t>
      </w:r>
      <w:r>
        <w:rPr>
          <w:rFonts w:hint="eastAsia"/>
        </w:rPr>
        <w:t xml:space="preserve"> </w:t>
      </w:r>
      <w:r>
        <w:rPr>
          <w:rFonts w:hint="eastAsia"/>
        </w:rPr>
        <w:t>초과하는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기획조정실의</w:t>
      </w:r>
      <w:r>
        <w:rPr>
          <w:rFonts w:hint="eastAsia"/>
        </w:rPr>
        <w:t xml:space="preserve"> </w:t>
      </w:r>
      <w:r>
        <w:rPr>
          <w:rFonts w:hint="eastAsia"/>
        </w:rPr>
        <w:t>조정을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집행한다</w:t>
      </w:r>
      <w:r>
        <w:rPr>
          <w:rFonts w:hint="eastAsia"/>
        </w:rPr>
        <w:t>.</w:t>
      </w:r>
    </w:p>
    <w:p w14:paraId="26942C82" w14:textId="77777777" w:rsidR="00255B50" w:rsidRDefault="00255B50" w:rsidP="00255B50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부서의</w:t>
      </w:r>
      <w:r>
        <w:rPr>
          <w:rFonts w:hint="eastAsia"/>
        </w:rPr>
        <w:t xml:space="preserve"> </w:t>
      </w:r>
      <w:r>
        <w:rPr>
          <w:rFonts w:hint="eastAsia"/>
        </w:rPr>
        <w:t>실행예산에</w:t>
      </w:r>
      <w:r>
        <w:rPr>
          <w:rFonts w:hint="eastAsia"/>
        </w:rPr>
        <w:t xml:space="preserve"> </w:t>
      </w:r>
      <w:r>
        <w:rPr>
          <w:rFonts w:hint="eastAsia"/>
        </w:rPr>
        <w:t>반영되지</w:t>
      </w:r>
      <w:r>
        <w:rPr>
          <w:rFonts w:hint="eastAsia"/>
        </w:rPr>
        <w:t xml:space="preserve"> </w:t>
      </w:r>
      <w:r>
        <w:rPr>
          <w:rFonts w:hint="eastAsia"/>
        </w:rPr>
        <w:t>아니한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정책상</w:t>
      </w:r>
      <w:r>
        <w:rPr>
          <w:rFonts w:hint="eastAsia"/>
        </w:rPr>
        <w:t xml:space="preserve"> </w:t>
      </w:r>
      <w:r>
        <w:rPr>
          <w:rFonts w:hint="eastAsia"/>
        </w:rPr>
        <w:t>예산집행은</w:t>
      </w:r>
      <w:r>
        <w:rPr>
          <w:rFonts w:hint="eastAsia"/>
        </w:rPr>
        <w:t xml:space="preserve"> </w:t>
      </w:r>
      <w:r>
        <w:rPr>
          <w:rFonts w:hint="eastAsia"/>
        </w:rPr>
        <w:t>기획조정실의</w:t>
      </w:r>
      <w:r>
        <w:rPr>
          <w:rFonts w:hint="eastAsia"/>
        </w:rPr>
        <w:t xml:space="preserve"> </w:t>
      </w:r>
      <w:r>
        <w:rPr>
          <w:rFonts w:hint="eastAsia"/>
        </w:rPr>
        <w:t>조정을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전결규정에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집행한다</w:t>
      </w:r>
      <w:r>
        <w:rPr>
          <w:rFonts w:hint="eastAsia"/>
        </w:rPr>
        <w:t>.</w:t>
      </w:r>
    </w:p>
    <w:p w14:paraId="1D7C39C4" w14:textId="77777777" w:rsidR="00255B50" w:rsidRDefault="00255B50" w:rsidP="00255B50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기획조정실의</w:t>
      </w:r>
      <w:r>
        <w:rPr>
          <w:rFonts w:hint="eastAsia"/>
        </w:rPr>
        <w:t xml:space="preserve"> </w:t>
      </w:r>
      <w:r>
        <w:rPr>
          <w:rFonts w:hint="eastAsia"/>
        </w:rPr>
        <w:t>심의에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부서장</w:t>
      </w:r>
      <w:r>
        <w:rPr>
          <w:rFonts w:hint="eastAsia"/>
        </w:rPr>
        <w:t xml:space="preserve"> </w:t>
      </w:r>
      <w:r>
        <w:rPr>
          <w:rFonts w:hint="eastAsia"/>
        </w:rPr>
        <w:t>전결사항은</w:t>
      </w:r>
      <w:r>
        <w:rPr>
          <w:rFonts w:hint="eastAsia"/>
        </w:rPr>
        <w:t xml:space="preserve"> &lt;</w:t>
      </w:r>
      <w:r>
        <w:rPr>
          <w:rFonts w:hint="eastAsia"/>
        </w:rPr>
        <w:t>별표</w:t>
      </w:r>
      <w:r>
        <w:rPr>
          <w:rFonts w:hint="eastAsia"/>
        </w:rPr>
        <w:t>2-2&gt;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1C0D311" w14:textId="77777777" w:rsidR="00255B50" w:rsidRDefault="00255B50" w:rsidP="00255B50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원안결재를</w:t>
      </w:r>
      <w:r>
        <w:rPr>
          <w:rFonts w:hint="eastAsia"/>
        </w:rPr>
        <w:t xml:space="preserve"> </w:t>
      </w:r>
      <w:r>
        <w:rPr>
          <w:rFonts w:hint="eastAsia"/>
        </w:rPr>
        <w:t>득한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지출원인행위는</w:t>
      </w:r>
      <w:r>
        <w:rPr>
          <w:rFonts w:hint="eastAsia"/>
        </w:rPr>
        <w:t xml:space="preserve"> </w:t>
      </w:r>
      <w:r>
        <w:rPr>
          <w:rFonts w:hint="eastAsia"/>
        </w:rPr>
        <w:t>부서장의</w:t>
      </w:r>
      <w:r>
        <w:rPr>
          <w:rFonts w:hint="eastAsia"/>
        </w:rPr>
        <w:t xml:space="preserve"> </w:t>
      </w:r>
      <w:r>
        <w:rPr>
          <w:rFonts w:hint="eastAsia"/>
        </w:rPr>
        <w:t>전결로</w:t>
      </w:r>
      <w:r>
        <w:rPr>
          <w:rFonts w:hint="eastAsia"/>
        </w:rPr>
        <w:t xml:space="preserve"> </w:t>
      </w:r>
      <w:r>
        <w:rPr>
          <w:rFonts w:hint="eastAsia"/>
        </w:rPr>
        <w:t>집행한다</w:t>
      </w:r>
      <w:r>
        <w:rPr>
          <w:rFonts w:hint="eastAsia"/>
        </w:rPr>
        <w:t>.</w:t>
      </w:r>
    </w:p>
    <w:p w14:paraId="1D6E1C3A" w14:textId="77777777" w:rsidR="00255B50" w:rsidRDefault="00255B50" w:rsidP="00255B50"/>
    <w:p w14:paraId="243DA9E0" w14:textId="56FC5437" w:rsidR="00255B50" w:rsidRDefault="00255B50" w:rsidP="00255B50">
      <w:r>
        <w:rPr>
          <w:rFonts w:hint="eastAsia"/>
        </w:rPr>
        <w:t>부칙</w:t>
      </w:r>
    </w:p>
    <w:p w14:paraId="6CAAB0D1" w14:textId="77777777" w:rsidR="00255B50" w:rsidRDefault="00255B50" w:rsidP="00255B50"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1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규정은</w:t>
      </w:r>
      <w:r>
        <w:rPr>
          <w:rFonts w:hint="eastAsia"/>
        </w:rPr>
        <w:t xml:space="preserve"> 1984</w:t>
      </w:r>
      <w:r>
        <w:rPr>
          <w:rFonts w:hint="eastAsia"/>
        </w:rPr>
        <w:t>년</w:t>
      </w:r>
      <w:r>
        <w:rPr>
          <w:rFonts w:hint="eastAsia"/>
        </w:rPr>
        <w:t xml:space="preserve"> 9</w:t>
      </w:r>
      <w:r>
        <w:rPr>
          <w:rFonts w:hint="eastAsia"/>
        </w:rPr>
        <w:t>월</w:t>
      </w:r>
      <w:r>
        <w:rPr>
          <w:rFonts w:hint="eastAsia"/>
        </w:rPr>
        <w:t xml:space="preserve"> 7</w:t>
      </w:r>
      <w:r>
        <w:rPr>
          <w:rFonts w:hint="eastAsia"/>
        </w:rPr>
        <w:t>일부터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14:paraId="6B4E35D6" w14:textId="77777777" w:rsidR="00255B50" w:rsidRDefault="00255B50" w:rsidP="00255B50">
      <w:proofErr w:type="gramStart"/>
      <w:r>
        <w:rPr>
          <w:rFonts w:hint="eastAsia"/>
        </w:rPr>
        <w:lastRenderedPageBreak/>
        <w:t>제</w:t>
      </w:r>
      <w:r>
        <w:rPr>
          <w:rFonts w:hint="eastAsia"/>
        </w:rPr>
        <w:t xml:space="preserve"> 2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조원안이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결재된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지출원인행위서의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예산추도에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지침으로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14:paraId="327452F2" w14:textId="77777777" w:rsidR="00255B50" w:rsidRDefault="00255B50" w:rsidP="00255B50"/>
    <w:p w14:paraId="339EDFA9" w14:textId="3B879633" w:rsidR="00255B50" w:rsidRDefault="00255B50" w:rsidP="00255B50">
      <w:r>
        <w:rPr>
          <w:rFonts w:hint="eastAsia"/>
        </w:rPr>
        <w:t>부칙</w:t>
      </w:r>
    </w:p>
    <w:p w14:paraId="492DC24B" w14:textId="70F736C0" w:rsidR="00255B50" w:rsidRDefault="00255B50" w:rsidP="00255B50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규정은</w:t>
      </w:r>
      <w:r>
        <w:rPr>
          <w:rFonts w:hint="eastAsia"/>
        </w:rPr>
        <w:t xml:space="preserve"> 1998</w:t>
      </w:r>
      <w:r>
        <w:rPr>
          <w:rFonts w:hint="eastAsia"/>
        </w:rPr>
        <w:t>년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31</w:t>
      </w:r>
      <w:r>
        <w:rPr>
          <w:rFonts w:hint="eastAsia"/>
        </w:rPr>
        <w:t>일부터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14:paraId="695BC24F" w14:textId="77777777" w:rsidR="00255B50" w:rsidRPr="00255B50" w:rsidRDefault="00255B50" w:rsidP="00255B50"/>
    <w:p w14:paraId="0C777A2D" w14:textId="49D6DCC0" w:rsidR="002A3256" w:rsidRPr="00404B5B" w:rsidRDefault="00AC7730" w:rsidP="00404B5B">
      <w:pPr>
        <w:pStyle w:val="Heading2"/>
      </w:pPr>
      <w:r>
        <w:rPr>
          <w:rFonts w:hint="eastAsia"/>
        </w:rPr>
        <w:t>[</w:t>
      </w:r>
      <w:r>
        <w:rPr>
          <w:rFonts w:hint="eastAsia"/>
        </w:rPr>
        <w:t>별표</w:t>
      </w:r>
      <w:r>
        <w:rPr>
          <w:rFonts w:hint="eastAsia"/>
        </w:rPr>
        <w:t xml:space="preserve">1] </w:t>
      </w:r>
      <w:proofErr w:type="spellStart"/>
      <w:r w:rsidR="00075DAE" w:rsidRPr="00404B5B">
        <w:rPr>
          <w:rFonts w:hint="eastAsia"/>
        </w:rPr>
        <w:t>위임전결사항</w:t>
      </w:r>
      <w:proofErr w:type="spellEnd"/>
    </w:p>
    <w:p w14:paraId="2B88243A" w14:textId="5D8B81EF" w:rsidR="00075DAE" w:rsidRDefault="00255B50">
      <w:r>
        <w:rPr>
          <w:rFonts w:hint="eastAsia"/>
        </w:rPr>
        <w:t xml:space="preserve">(1) </w:t>
      </w:r>
      <w:r>
        <w:rPr>
          <w:rFonts w:hint="eastAsia"/>
        </w:rPr>
        <w:t>공통사항</w:t>
      </w:r>
    </w:p>
    <w:tbl>
      <w:tblPr>
        <w:tblStyle w:val="TableGrid"/>
        <w:tblW w:w="976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1"/>
        <w:gridCol w:w="2958"/>
        <w:gridCol w:w="912"/>
        <w:gridCol w:w="912"/>
        <w:gridCol w:w="912"/>
        <w:gridCol w:w="912"/>
        <w:gridCol w:w="912"/>
        <w:gridCol w:w="913"/>
      </w:tblGrid>
      <w:tr w:rsidR="00075DAE" w:rsidRPr="00075DAE" w14:paraId="1F69467D" w14:textId="77777777" w:rsidTr="00255B50">
        <w:trPr>
          <w:trHeight w:val="12"/>
        </w:trPr>
        <w:tc>
          <w:tcPr>
            <w:tcW w:w="1331" w:type="dxa"/>
            <w:hideMark/>
          </w:tcPr>
          <w:p w14:paraId="6A8FFD92" w14:textId="77777777" w:rsidR="00075DAE" w:rsidRPr="00075DAE" w:rsidRDefault="00075DAE" w:rsidP="00075DAE">
            <w:pPr>
              <w:jc w:val="center"/>
              <w:rPr>
                <w:rFonts w:asciiTheme="minorEastAsia" w:hAnsiTheme="minorEastAsia" w:cs="Segoe UI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  <w:t>업무명</w:t>
            </w:r>
          </w:p>
        </w:tc>
        <w:tc>
          <w:tcPr>
            <w:tcW w:w="2958" w:type="dxa"/>
            <w:hideMark/>
          </w:tcPr>
          <w:p w14:paraId="30FFB6C3" w14:textId="77777777" w:rsidR="00075DAE" w:rsidRPr="00075DAE" w:rsidRDefault="00075DAE" w:rsidP="00075DAE">
            <w:pPr>
              <w:jc w:val="center"/>
              <w:rPr>
                <w:rFonts w:asciiTheme="minorEastAsia" w:hAnsiTheme="minorEastAsia" w:cs="Segoe UI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  <w:t>업무내용</w:t>
            </w:r>
          </w:p>
        </w:tc>
        <w:tc>
          <w:tcPr>
            <w:tcW w:w="912" w:type="dxa"/>
            <w:hideMark/>
          </w:tcPr>
          <w:p w14:paraId="5D131FD2" w14:textId="77777777" w:rsidR="00075DAE" w:rsidRPr="00075DAE" w:rsidRDefault="00075DAE" w:rsidP="00075DAE">
            <w:pPr>
              <w:jc w:val="center"/>
              <w:rPr>
                <w:rFonts w:asciiTheme="minorEastAsia" w:hAnsiTheme="minorEastAsia" w:cs="Segoe UI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  <w:t>총장</w:t>
            </w:r>
          </w:p>
        </w:tc>
        <w:tc>
          <w:tcPr>
            <w:tcW w:w="912" w:type="dxa"/>
            <w:hideMark/>
          </w:tcPr>
          <w:p w14:paraId="41B891FB" w14:textId="77777777" w:rsidR="00075DAE" w:rsidRPr="00075DAE" w:rsidRDefault="00075DAE" w:rsidP="00075DAE">
            <w:pPr>
              <w:jc w:val="center"/>
              <w:rPr>
                <w:rFonts w:asciiTheme="minorEastAsia" w:hAnsiTheme="minorEastAsia" w:cs="Segoe UI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  <w:t>부총장</w:t>
            </w:r>
          </w:p>
        </w:tc>
        <w:tc>
          <w:tcPr>
            <w:tcW w:w="912" w:type="dxa"/>
            <w:hideMark/>
          </w:tcPr>
          <w:p w14:paraId="60C52A17" w14:textId="77777777" w:rsidR="00075DAE" w:rsidRPr="00075DAE" w:rsidRDefault="00075DAE" w:rsidP="00075DAE">
            <w:pPr>
              <w:jc w:val="center"/>
              <w:rPr>
                <w:rFonts w:asciiTheme="minorEastAsia" w:hAnsiTheme="minorEastAsia" w:cs="Segoe UI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  <w:t>부서장</w:t>
            </w:r>
          </w:p>
        </w:tc>
        <w:tc>
          <w:tcPr>
            <w:tcW w:w="912" w:type="dxa"/>
            <w:hideMark/>
          </w:tcPr>
          <w:p w14:paraId="06ECA161" w14:textId="77777777" w:rsidR="00075DAE" w:rsidRPr="00075DAE" w:rsidRDefault="00075DAE" w:rsidP="00075DAE">
            <w:pPr>
              <w:jc w:val="center"/>
              <w:rPr>
                <w:rFonts w:asciiTheme="minorEastAsia" w:hAnsiTheme="minorEastAsia" w:cs="Segoe UI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75DAE">
              <w:rPr>
                <w:rFonts w:asciiTheme="minorEastAsia" w:hAnsiTheme="minorEastAsia" w:cs="Malgun Gothic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  <w:t>부처장</w:t>
            </w:r>
            <w:proofErr w:type="spellEnd"/>
          </w:p>
        </w:tc>
        <w:tc>
          <w:tcPr>
            <w:tcW w:w="912" w:type="dxa"/>
            <w:hideMark/>
          </w:tcPr>
          <w:p w14:paraId="3EF7C4BB" w14:textId="77777777" w:rsidR="00075DAE" w:rsidRPr="00075DAE" w:rsidRDefault="00075DAE" w:rsidP="00075DAE">
            <w:pPr>
              <w:jc w:val="center"/>
              <w:rPr>
                <w:rFonts w:asciiTheme="minorEastAsia" w:hAnsiTheme="minorEastAsia" w:cs="Segoe UI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  <w:t>과장</w:t>
            </w:r>
          </w:p>
        </w:tc>
        <w:tc>
          <w:tcPr>
            <w:tcW w:w="913" w:type="dxa"/>
            <w:hideMark/>
          </w:tcPr>
          <w:p w14:paraId="42430024" w14:textId="77777777" w:rsidR="00075DAE" w:rsidRPr="00075DAE" w:rsidRDefault="00075DAE" w:rsidP="00075DAE">
            <w:pPr>
              <w:jc w:val="center"/>
              <w:rPr>
                <w:rFonts w:asciiTheme="minorEastAsia" w:hAnsiTheme="minorEastAsia" w:cs="Segoe UI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b/>
                <w:bCs/>
                <w:color w:val="24292E"/>
                <w:kern w:val="0"/>
                <w:sz w:val="20"/>
                <w:szCs w:val="20"/>
                <w14:ligatures w14:val="none"/>
              </w:rPr>
              <w:t>비고</w:t>
            </w:r>
          </w:p>
        </w:tc>
      </w:tr>
      <w:tr w:rsidR="00075DAE" w:rsidRPr="00075DAE" w14:paraId="5EEE4170" w14:textId="77777777" w:rsidTr="00255B50">
        <w:trPr>
          <w:trHeight w:val="259"/>
        </w:trPr>
        <w:tc>
          <w:tcPr>
            <w:tcW w:w="1331" w:type="dxa"/>
            <w:hideMark/>
          </w:tcPr>
          <w:p w14:paraId="24C1E1FC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정책결정</w:t>
            </w:r>
          </w:p>
        </w:tc>
        <w:tc>
          <w:tcPr>
            <w:tcW w:w="2958" w:type="dxa"/>
            <w:hideMark/>
          </w:tcPr>
          <w:p w14:paraId="3D073958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대내외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주요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정책결정</w:t>
            </w:r>
          </w:p>
        </w:tc>
        <w:tc>
          <w:tcPr>
            <w:tcW w:w="912" w:type="dxa"/>
            <w:hideMark/>
          </w:tcPr>
          <w:p w14:paraId="592FB2AB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15E631D3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3B122E1D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437FECCC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DAC14EB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6DAB47CC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517AA9FE" w14:textId="77777777" w:rsidTr="00255B50">
        <w:trPr>
          <w:trHeight w:val="253"/>
        </w:trPr>
        <w:tc>
          <w:tcPr>
            <w:tcW w:w="1331" w:type="dxa"/>
            <w:hideMark/>
          </w:tcPr>
          <w:p w14:paraId="755147EA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4A40E13B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일반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정책결정</w:t>
            </w:r>
          </w:p>
        </w:tc>
        <w:tc>
          <w:tcPr>
            <w:tcW w:w="912" w:type="dxa"/>
            <w:hideMark/>
          </w:tcPr>
          <w:p w14:paraId="360D6CC6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3C12C7B0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37838A06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4C52CEE9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FD8AC78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565D39AE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0588D76C" w14:textId="77777777" w:rsidTr="00255B50">
        <w:trPr>
          <w:trHeight w:val="259"/>
        </w:trPr>
        <w:tc>
          <w:tcPr>
            <w:tcW w:w="1331" w:type="dxa"/>
            <w:hideMark/>
          </w:tcPr>
          <w:p w14:paraId="69D850AF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2A9C3A7E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경미한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정책결정</w:t>
            </w:r>
          </w:p>
        </w:tc>
        <w:tc>
          <w:tcPr>
            <w:tcW w:w="912" w:type="dxa"/>
            <w:hideMark/>
          </w:tcPr>
          <w:p w14:paraId="467CC359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3B5F036D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47133B1F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47CFFBE3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0FF1553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24E1CD2C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01051522" w14:textId="77777777" w:rsidTr="00255B50">
        <w:trPr>
          <w:trHeight w:val="514"/>
        </w:trPr>
        <w:tc>
          <w:tcPr>
            <w:tcW w:w="1331" w:type="dxa"/>
            <w:hideMark/>
          </w:tcPr>
          <w:p w14:paraId="6DBCF3D1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업무인수인계</w:t>
            </w:r>
          </w:p>
        </w:tc>
        <w:tc>
          <w:tcPr>
            <w:tcW w:w="2958" w:type="dxa"/>
            <w:hideMark/>
          </w:tcPr>
          <w:p w14:paraId="04E291DD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부총장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업무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인수인계</w:t>
            </w:r>
          </w:p>
        </w:tc>
        <w:tc>
          <w:tcPr>
            <w:tcW w:w="912" w:type="dxa"/>
            <w:hideMark/>
          </w:tcPr>
          <w:p w14:paraId="0302855C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12C2C522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5511715C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936B642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62FAC1AA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48E47FBB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579A9ED5" w14:textId="77777777" w:rsidTr="00255B50">
        <w:trPr>
          <w:trHeight w:val="762"/>
        </w:trPr>
        <w:tc>
          <w:tcPr>
            <w:tcW w:w="1331" w:type="dxa"/>
            <w:hideMark/>
          </w:tcPr>
          <w:p w14:paraId="3B0877EB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4EED3F8C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교무위원회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(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실장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처장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대학원장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대학장</w:t>
            </w:r>
            <w:proofErr w:type="spellEnd"/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등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업무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인수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인계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912" w:type="dxa"/>
            <w:hideMark/>
          </w:tcPr>
          <w:p w14:paraId="7EABC69B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EEF25F7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57903FBC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53E9E251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4E9C2128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56B0CC4E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68A36FDE" w14:textId="77777777" w:rsidTr="00255B50">
        <w:trPr>
          <w:trHeight w:val="514"/>
        </w:trPr>
        <w:tc>
          <w:tcPr>
            <w:tcW w:w="1331" w:type="dxa"/>
            <w:hideMark/>
          </w:tcPr>
          <w:p w14:paraId="61CC2AB1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708EB5EB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부처장</w:t>
            </w:r>
            <w:proofErr w:type="spellEnd"/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취업정보실장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학부장</w:t>
            </w:r>
            <w:proofErr w:type="spellEnd"/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업무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인수인계</w:t>
            </w:r>
          </w:p>
        </w:tc>
        <w:tc>
          <w:tcPr>
            <w:tcW w:w="912" w:type="dxa"/>
            <w:hideMark/>
          </w:tcPr>
          <w:p w14:paraId="2DE5EE9C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68FFA26C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3206FB93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50EE1749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5900200A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74D9F546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36950EA0" w14:textId="77777777" w:rsidTr="00255B50">
        <w:trPr>
          <w:trHeight w:val="259"/>
        </w:trPr>
        <w:tc>
          <w:tcPr>
            <w:tcW w:w="1331" w:type="dxa"/>
            <w:hideMark/>
          </w:tcPr>
          <w:p w14:paraId="61079826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7B64D759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과장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학과장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업무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인수인계</w:t>
            </w:r>
          </w:p>
        </w:tc>
        <w:tc>
          <w:tcPr>
            <w:tcW w:w="912" w:type="dxa"/>
            <w:hideMark/>
          </w:tcPr>
          <w:p w14:paraId="66A66099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7D4C3BF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58663B05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64F31757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5CD34D5B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314B735A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47CDD99E" w14:textId="77777777" w:rsidTr="00255B50">
        <w:trPr>
          <w:trHeight w:val="253"/>
        </w:trPr>
        <w:tc>
          <w:tcPr>
            <w:tcW w:w="1331" w:type="dxa"/>
            <w:hideMark/>
          </w:tcPr>
          <w:p w14:paraId="0F5EDC2E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45319233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계장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과원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업무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인수인계</w:t>
            </w:r>
          </w:p>
        </w:tc>
        <w:tc>
          <w:tcPr>
            <w:tcW w:w="912" w:type="dxa"/>
            <w:hideMark/>
          </w:tcPr>
          <w:p w14:paraId="19C27EEE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558C201D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7BB8E674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7F6DDBE2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34997519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3" w:type="dxa"/>
            <w:hideMark/>
          </w:tcPr>
          <w:p w14:paraId="7E2E0DA1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0C1BB73A" w14:textId="77777777" w:rsidTr="00255B50">
        <w:trPr>
          <w:trHeight w:val="259"/>
        </w:trPr>
        <w:tc>
          <w:tcPr>
            <w:tcW w:w="1331" w:type="dxa"/>
            <w:hideMark/>
          </w:tcPr>
          <w:p w14:paraId="3F224D41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직인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사용</w:t>
            </w:r>
          </w:p>
        </w:tc>
        <w:tc>
          <w:tcPr>
            <w:tcW w:w="2958" w:type="dxa"/>
            <w:hideMark/>
          </w:tcPr>
          <w:p w14:paraId="21FA7BB3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직인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보관</w:t>
            </w:r>
          </w:p>
        </w:tc>
        <w:tc>
          <w:tcPr>
            <w:tcW w:w="912" w:type="dxa"/>
            <w:hideMark/>
          </w:tcPr>
          <w:p w14:paraId="216847A3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3891083D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2EF5E5B3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2A79E031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209A7B50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3" w:type="dxa"/>
            <w:hideMark/>
          </w:tcPr>
          <w:p w14:paraId="617978CA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75ECED44" w14:textId="77777777" w:rsidTr="00255B50">
        <w:trPr>
          <w:trHeight w:val="253"/>
        </w:trPr>
        <w:tc>
          <w:tcPr>
            <w:tcW w:w="1331" w:type="dxa"/>
            <w:hideMark/>
          </w:tcPr>
          <w:p w14:paraId="1E50D762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1E637DA1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직인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사용</w:t>
            </w:r>
          </w:p>
        </w:tc>
        <w:tc>
          <w:tcPr>
            <w:tcW w:w="912" w:type="dxa"/>
            <w:hideMark/>
          </w:tcPr>
          <w:p w14:paraId="69D757B6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054CD33D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6F5070C6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7C033CCF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2340CC29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3" w:type="dxa"/>
            <w:hideMark/>
          </w:tcPr>
          <w:p w14:paraId="07E4F739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0B989609" w14:textId="77777777" w:rsidTr="00255B50">
        <w:trPr>
          <w:trHeight w:val="259"/>
        </w:trPr>
        <w:tc>
          <w:tcPr>
            <w:tcW w:w="1331" w:type="dxa"/>
            <w:hideMark/>
          </w:tcPr>
          <w:p w14:paraId="1D574650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업무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일지</w:t>
            </w:r>
          </w:p>
        </w:tc>
        <w:tc>
          <w:tcPr>
            <w:tcW w:w="2958" w:type="dxa"/>
            <w:hideMark/>
          </w:tcPr>
          <w:p w14:paraId="3831213D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과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업무일지</w:t>
            </w:r>
          </w:p>
        </w:tc>
        <w:tc>
          <w:tcPr>
            <w:tcW w:w="912" w:type="dxa"/>
            <w:hideMark/>
          </w:tcPr>
          <w:p w14:paraId="4FD4E126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34CE4D4A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6977EB98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38960CA6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6F6FFB64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360C2949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2FEBAC44" w14:textId="77777777" w:rsidTr="00255B50">
        <w:trPr>
          <w:trHeight w:val="253"/>
        </w:trPr>
        <w:tc>
          <w:tcPr>
            <w:tcW w:w="1331" w:type="dxa"/>
            <w:hideMark/>
          </w:tcPr>
          <w:p w14:paraId="77C099CE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32D95911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보안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점검일지</w:t>
            </w:r>
          </w:p>
        </w:tc>
        <w:tc>
          <w:tcPr>
            <w:tcW w:w="912" w:type="dxa"/>
            <w:hideMark/>
          </w:tcPr>
          <w:p w14:paraId="573AA3F0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7FB001F4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E47F0B1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48E9844D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41855B2F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3" w:type="dxa"/>
            <w:hideMark/>
          </w:tcPr>
          <w:p w14:paraId="3407F26A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4CA6CFE5" w14:textId="77777777" w:rsidTr="00255B50">
        <w:trPr>
          <w:trHeight w:val="514"/>
        </w:trPr>
        <w:tc>
          <w:tcPr>
            <w:tcW w:w="1331" w:type="dxa"/>
            <w:hideMark/>
          </w:tcPr>
          <w:p w14:paraId="7F3C8BC9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국내출장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및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휴가</w:t>
            </w:r>
          </w:p>
        </w:tc>
        <w:tc>
          <w:tcPr>
            <w:tcW w:w="2958" w:type="dxa"/>
            <w:hideMark/>
          </w:tcPr>
          <w:p w14:paraId="50CB8B1D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부총장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국내출장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및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휴가</w:t>
            </w:r>
          </w:p>
        </w:tc>
        <w:tc>
          <w:tcPr>
            <w:tcW w:w="912" w:type="dxa"/>
            <w:hideMark/>
          </w:tcPr>
          <w:p w14:paraId="2BA4C35C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6AE76282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49BAF702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24A2E337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7F38681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747BCE50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3706B715" w14:textId="77777777" w:rsidTr="00255B50">
        <w:trPr>
          <w:trHeight w:val="768"/>
        </w:trPr>
        <w:tc>
          <w:tcPr>
            <w:tcW w:w="1331" w:type="dxa"/>
            <w:hideMark/>
          </w:tcPr>
          <w:p w14:paraId="36824F58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402AC3ED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교무위원급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(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실장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처장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대학원장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대학장</w:t>
            </w:r>
            <w:proofErr w:type="spellEnd"/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등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국내출장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및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휴가</w:t>
            </w:r>
          </w:p>
        </w:tc>
        <w:tc>
          <w:tcPr>
            <w:tcW w:w="912" w:type="dxa"/>
            <w:hideMark/>
          </w:tcPr>
          <w:p w14:paraId="43AB3696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A59EA04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067366E9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43FA8C0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693998C0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61A5F722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38D933D5" w14:textId="77777777" w:rsidTr="00255B50">
        <w:trPr>
          <w:trHeight w:val="508"/>
        </w:trPr>
        <w:tc>
          <w:tcPr>
            <w:tcW w:w="1331" w:type="dxa"/>
            <w:hideMark/>
          </w:tcPr>
          <w:p w14:paraId="17AA7168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00CD4EEB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학부장</w:t>
            </w:r>
            <w:proofErr w:type="spellEnd"/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부처장</w:t>
            </w:r>
            <w:proofErr w:type="spellEnd"/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학과장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과장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이하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국내출장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및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휴가</w:t>
            </w:r>
          </w:p>
        </w:tc>
        <w:tc>
          <w:tcPr>
            <w:tcW w:w="912" w:type="dxa"/>
            <w:hideMark/>
          </w:tcPr>
          <w:p w14:paraId="5F594052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7E057768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32C2D27C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7711A2B4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7A9BD46A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4730DE9E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2607AD74" w14:textId="77777777" w:rsidTr="00255B50">
        <w:trPr>
          <w:trHeight w:val="514"/>
        </w:trPr>
        <w:tc>
          <w:tcPr>
            <w:tcW w:w="1331" w:type="dxa"/>
            <w:hideMark/>
          </w:tcPr>
          <w:p w14:paraId="7FA64373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lastRenderedPageBreak/>
              <w:t>해외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여행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국비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교비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958" w:type="dxa"/>
            <w:hideMark/>
          </w:tcPr>
          <w:p w14:paraId="28768126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부총장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교무위원급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해외출장</w:t>
            </w:r>
          </w:p>
        </w:tc>
        <w:tc>
          <w:tcPr>
            <w:tcW w:w="912" w:type="dxa"/>
            <w:hideMark/>
          </w:tcPr>
          <w:p w14:paraId="654557B5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3042B0D8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09870C23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CE96100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403AFF03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3255F0E7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17D38C6D" w14:textId="77777777" w:rsidTr="00255B50">
        <w:trPr>
          <w:trHeight w:val="514"/>
        </w:trPr>
        <w:tc>
          <w:tcPr>
            <w:tcW w:w="1331" w:type="dxa"/>
            <w:hideMark/>
          </w:tcPr>
          <w:p w14:paraId="0F960553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0956EDE3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부처장</w:t>
            </w:r>
            <w:proofErr w:type="spellEnd"/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학부장</w:t>
            </w:r>
            <w:proofErr w:type="spellEnd"/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이하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해외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출장</w:t>
            </w:r>
          </w:p>
        </w:tc>
        <w:tc>
          <w:tcPr>
            <w:tcW w:w="912" w:type="dxa"/>
            <w:hideMark/>
          </w:tcPr>
          <w:p w14:paraId="66F0E1CC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42134220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77DC987E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64D315ED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0FD248E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5A700DF0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6EFC11B6" w14:textId="77777777" w:rsidTr="00255B50">
        <w:trPr>
          <w:trHeight w:val="253"/>
        </w:trPr>
        <w:tc>
          <w:tcPr>
            <w:tcW w:w="1331" w:type="dxa"/>
            <w:hideMark/>
          </w:tcPr>
          <w:p w14:paraId="29BEFC14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1ED953E0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자비에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의한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해외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출장</w:t>
            </w:r>
          </w:p>
        </w:tc>
        <w:tc>
          <w:tcPr>
            <w:tcW w:w="912" w:type="dxa"/>
            <w:hideMark/>
          </w:tcPr>
          <w:p w14:paraId="12736C3A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710BBB38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6A1A3E7D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0BDC3806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A5E0643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24230824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0CE4D18A" w14:textId="77777777" w:rsidTr="00255B50">
        <w:trPr>
          <w:trHeight w:val="768"/>
        </w:trPr>
        <w:tc>
          <w:tcPr>
            <w:tcW w:w="1331" w:type="dxa"/>
          </w:tcPr>
          <w:p w14:paraId="26CBC577" w14:textId="703F7A6A" w:rsidR="00075DAE" w:rsidRPr="00075DAE" w:rsidRDefault="00075DAE" w:rsidP="00075DAE">
            <w:pPr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문서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수신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발송</w:t>
            </w:r>
          </w:p>
        </w:tc>
        <w:tc>
          <w:tcPr>
            <w:tcW w:w="2958" w:type="dxa"/>
          </w:tcPr>
          <w:p w14:paraId="726331AE" w14:textId="6C3AB2EF" w:rsidR="00075DAE" w:rsidRPr="00075DAE" w:rsidRDefault="00075DAE" w:rsidP="00075DAE">
            <w:pPr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교육부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한국과학재단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등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중앙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/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지방정부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국회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법원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및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대외주요기관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수신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/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응신문서로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중요한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문서</w:t>
            </w:r>
          </w:p>
        </w:tc>
        <w:tc>
          <w:tcPr>
            <w:tcW w:w="912" w:type="dxa"/>
          </w:tcPr>
          <w:p w14:paraId="6275DD0A" w14:textId="34978CAC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Segoe UI" w:hint="eastAsia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</w:tcPr>
          <w:p w14:paraId="5EADBA26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</w:tcPr>
          <w:p w14:paraId="49CB24C3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</w:tcPr>
          <w:p w14:paraId="114E2855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</w:tcPr>
          <w:p w14:paraId="7E6DF009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</w:tcPr>
          <w:p w14:paraId="5A9E7B16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1429D199" w14:textId="77777777" w:rsidTr="00255B50">
        <w:trPr>
          <w:trHeight w:val="106"/>
        </w:trPr>
        <w:tc>
          <w:tcPr>
            <w:tcW w:w="1331" w:type="dxa"/>
            <w:hideMark/>
          </w:tcPr>
          <w:p w14:paraId="5E881630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25C81C29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교육부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한국과학재단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등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중앙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/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지방정부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국회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법원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및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대외주요기관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수신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/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응신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일반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문서</w:t>
            </w:r>
          </w:p>
        </w:tc>
        <w:tc>
          <w:tcPr>
            <w:tcW w:w="912" w:type="dxa"/>
            <w:hideMark/>
          </w:tcPr>
          <w:p w14:paraId="08ED19E1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0B067D12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12F8D516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6F1373A6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58488C28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7235C740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778DDBF1" w14:textId="77777777" w:rsidTr="00255B50">
        <w:trPr>
          <w:trHeight w:val="30"/>
        </w:trPr>
        <w:tc>
          <w:tcPr>
            <w:tcW w:w="1331" w:type="dxa"/>
            <w:hideMark/>
          </w:tcPr>
          <w:p w14:paraId="235A8B10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8" w:type="dxa"/>
            <w:hideMark/>
          </w:tcPr>
          <w:p w14:paraId="6395AC4B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일반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대외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수신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/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응신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문서</w:t>
            </w:r>
          </w:p>
        </w:tc>
        <w:tc>
          <w:tcPr>
            <w:tcW w:w="912" w:type="dxa"/>
            <w:hideMark/>
          </w:tcPr>
          <w:p w14:paraId="7FFF9E05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0C5E31C9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14A8AB30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hideMark/>
          </w:tcPr>
          <w:p w14:paraId="25BC08A3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hideMark/>
          </w:tcPr>
          <w:p w14:paraId="39A41188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hideMark/>
          </w:tcPr>
          <w:p w14:paraId="664170B6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5DAE" w:rsidRPr="00075DAE" w14:paraId="7E046A98" w14:textId="77777777" w:rsidTr="00255B50">
        <w:trPr>
          <w:trHeight w:val="41"/>
        </w:trPr>
        <w:tc>
          <w:tcPr>
            <w:tcW w:w="1331" w:type="dxa"/>
          </w:tcPr>
          <w:p w14:paraId="6D086CF1" w14:textId="107C56A9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문서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통계</w:t>
            </w:r>
          </w:p>
        </w:tc>
        <w:tc>
          <w:tcPr>
            <w:tcW w:w="2958" w:type="dxa"/>
          </w:tcPr>
          <w:p w14:paraId="77483F4D" w14:textId="43AAD0CF" w:rsidR="00075DAE" w:rsidRPr="00075DAE" w:rsidRDefault="00075DAE" w:rsidP="00075DAE">
            <w:pPr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</w:pP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문서</w:t>
            </w:r>
            <w:r w:rsidRPr="00075DAE"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75DAE">
              <w:rPr>
                <w:rFonts w:asciiTheme="minorEastAsia" w:hAnsiTheme="minorEastAsia" w:cs="Malgun Gothic"/>
                <w:color w:val="24292E"/>
                <w:kern w:val="0"/>
                <w:sz w:val="20"/>
                <w:szCs w:val="20"/>
                <w14:ligatures w14:val="none"/>
              </w:rPr>
              <w:t>통계</w:t>
            </w:r>
          </w:p>
        </w:tc>
        <w:tc>
          <w:tcPr>
            <w:tcW w:w="912" w:type="dxa"/>
          </w:tcPr>
          <w:p w14:paraId="29B16097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</w:tcPr>
          <w:p w14:paraId="14D33ED3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</w:tcPr>
          <w:p w14:paraId="071DE073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</w:tcPr>
          <w:p w14:paraId="20384D4F" w14:textId="77777777" w:rsidR="00075DAE" w:rsidRPr="00075DAE" w:rsidRDefault="00075DAE" w:rsidP="00075DAE">
            <w:pPr>
              <w:rPr>
                <w:rFonts w:asciiTheme="minorEastAsia" w:hAnsiTheme="minorEastAsia" w:cs="Segoe UI"/>
                <w:color w:val="24292E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</w:tcPr>
          <w:p w14:paraId="2AFA85A6" w14:textId="77777777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</w:tcPr>
          <w:p w14:paraId="67E602C0" w14:textId="0B1965C0" w:rsidR="00075DAE" w:rsidRPr="00075DAE" w:rsidRDefault="00075DAE" w:rsidP="00075DAE">
            <w:pPr>
              <w:rPr>
                <w:rFonts w:asciiTheme="minorEastAsia" w:hAnsiTheme="minorEastAsia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  <w14:ligatures w14:val="none"/>
              </w:rPr>
              <w:t>X</w:t>
            </w:r>
          </w:p>
        </w:tc>
      </w:tr>
    </w:tbl>
    <w:p w14:paraId="2D4E0C7A" w14:textId="77777777" w:rsidR="00075DAE" w:rsidRPr="00075DAE" w:rsidRDefault="00075DAE">
      <w:pPr>
        <w:rPr>
          <w:rFonts w:asciiTheme="minorEastAsia" w:hAnsiTheme="minorEastAsia"/>
          <w:sz w:val="20"/>
          <w:szCs w:val="20"/>
        </w:rPr>
      </w:pPr>
    </w:p>
    <w:sectPr w:rsidR="00075DAE" w:rsidRPr="0007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E8DAE" w14:textId="77777777" w:rsidR="00E31922" w:rsidRDefault="00E31922" w:rsidP="00FF5BF3">
      <w:pPr>
        <w:spacing w:after="0" w:line="240" w:lineRule="auto"/>
      </w:pPr>
      <w:r>
        <w:separator/>
      </w:r>
    </w:p>
  </w:endnote>
  <w:endnote w:type="continuationSeparator" w:id="0">
    <w:p w14:paraId="613E8A1E" w14:textId="77777777" w:rsidR="00E31922" w:rsidRDefault="00E31922" w:rsidP="00FF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29607" w14:textId="77777777" w:rsidR="00E31922" w:rsidRDefault="00E31922" w:rsidP="00FF5BF3">
      <w:pPr>
        <w:spacing w:after="0" w:line="240" w:lineRule="auto"/>
      </w:pPr>
      <w:r>
        <w:separator/>
      </w:r>
    </w:p>
  </w:footnote>
  <w:footnote w:type="continuationSeparator" w:id="0">
    <w:p w14:paraId="24DE4D84" w14:textId="77777777" w:rsidR="00E31922" w:rsidRDefault="00E31922" w:rsidP="00FF5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AE"/>
    <w:rsid w:val="00022BF8"/>
    <w:rsid w:val="00075DAE"/>
    <w:rsid w:val="00102FD9"/>
    <w:rsid w:val="00163913"/>
    <w:rsid w:val="00255B50"/>
    <w:rsid w:val="002A3256"/>
    <w:rsid w:val="002A5AEA"/>
    <w:rsid w:val="0036710C"/>
    <w:rsid w:val="00393AA0"/>
    <w:rsid w:val="003F0017"/>
    <w:rsid w:val="00404B5B"/>
    <w:rsid w:val="0048519A"/>
    <w:rsid w:val="00742292"/>
    <w:rsid w:val="009130A4"/>
    <w:rsid w:val="009B2787"/>
    <w:rsid w:val="009E5147"/>
    <w:rsid w:val="00A57892"/>
    <w:rsid w:val="00A85084"/>
    <w:rsid w:val="00AC7730"/>
    <w:rsid w:val="00B47DA1"/>
    <w:rsid w:val="00BC5148"/>
    <w:rsid w:val="00C26951"/>
    <w:rsid w:val="00D55BFF"/>
    <w:rsid w:val="00DD2624"/>
    <w:rsid w:val="00DE75CE"/>
    <w:rsid w:val="00E30003"/>
    <w:rsid w:val="00E31922"/>
    <w:rsid w:val="00E352C8"/>
    <w:rsid w:val="00F465D9"/>
    <w:rsid w:val="00FA1B6C"/>
    <w:rsid w:val="00FF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DF88D"/>
  <w15:chartTrackingRefBased/>
  <w15:docId w15:val="{848BDFBF-DBF3-404E-A1FC-6AC70547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5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5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D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BF3"/>
  </w:style>
  <w:style w:type="paragraph" w:styleId="Footer">
    <w:name w:val="footer"/>
    <w:basedOn w:val="Normal"/>
    <w:link w:val="FooterChar"/>
    <w:uiPriority w:val="99"/>
    <w:unhideWhenUsed/>
    <w:rsid w:val="00FF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6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786CF-09C6-4F62-B277-AF3CF395F68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위임전결규정</dc:title>
  <dc:subject/>
  <dc:creator>Il Joong Kim</dc:creator>
  <cp:keywords>경희대학교</cp:keywords>
  <dc:description/>
  <cp:lastModifiedBy>Il Joong Kim</cp:lastModifiedBy>
  <cp:revision>15</cp:revision>
  <dcterms:created xsi:type="dcterms:W3CDTF">2024-04-17T04:13:00Z</dcterms:created>
  <dcterms:modified xsi:type="dcterms:W3CDTF">2024-04-20T10:33:00Z</dcterms:modified>
</cp:coreProperties>
</file>