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8D27A7" w14:textId="6331BD80" w:rsidR="00382537" w:rsidRPr="0067316C" w:rsidRDefault="00382537" w:rsidP="0067316C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DB67C8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Report</w:t>
      </w:r>
      <w:bookmarkStart w:id="0" w:name="_GoBack"/>
      <w:bookmarkEnd w:id="0"/>
    </w:p>
    <w:p w14:paraId="4993C927" w14:textId="77777777" w:rsidR="0067316C" w:rsidRDefault="0067316C" w:rsidP="00382537">
      <w:pPr>
        <w:widowControl w:val="0"/>
        <w:autoSpaceDE w:val="0"/>
        <w:autoSpaceDN w:val="0"/>
        <w:ind w:left="101"/>
        <w:outlineLvl w:val="0"/>
        <w:rPr>
          <w:rFonts w:ascii="Times New Roman" w:eastAsia="Times New Roman" w:hAnsi="Times New Roman" w:cs="Times New Roman"/>
          <w:b/>
          <w:bCs/>
        </w:rPr>
      </w:pPr>
    </w:p>
    <w:p w14:paraId="3A370464" w14:textId="77777777" w:rsidR="00382537" w:rsidRPr="00DB67C8" w:rsidRDefault="00382537" w:rsidP="00382537">
      <w:pPr>
        <w:widowControl w:val="0"/>
        <w:autoSpaceDE w:val="0"/>
        <w:autoSpaceDN w:val="0"/>
        <w:ind w:left="101"/>
        <w:outlineLvl w:val="0"/>
        <w:rPr>
          <w:rFonts w:ascii="Times New Roman" w:eastAsia="Times New Roman" w:hAnsi="Times New Roman" w:cs="Times New Roman"/>
          <w:b/>
          <w:bCs/>
        </w:rPr>
      </w:pPr>
      <w:r w:rsidRPr="00DB67C8">
        <w:rPr>
          <w:rFonts w:ascii="Times New Roman" w:eastAsia="Times New Roman" w:hAnsi="Times New Roman" w:cs="Times New Roman"/>
          <w:b/>
          <w:bCs/>
        </w:rPr>
        <w:t>Name: Ying Xu</w:t>
      </w:r>
    </w:p>
    <w:p w14:paraId="6BB0382F" w14:textId="77777777" w:rsidR="00382537" w:rsidRPr="00DB67C8" w:rsidRDefault="00382537" w:rsidP="00382537">
      <w:pPr>
        <w:widowControl w:val="0"/>
        <w:autoSpaceDE w:val="0"/>
        <w:autoSpaceDN w:val="0"/>
        <w:ind w:left="101"/>
        <w:outlineLvl w:val="0"/>
        <w:rPr>
          <w:rFonts w:ascii="Times New Roman" w:eastAsia="Times New Roman" w:hAnsi="Times New Roman" w:cs="Times New Roman"/>
          <w:b/>
          <w:bCs/>
        </w:rPr>
      </w:pPr>
      <w:r w:rsidRPr="00DB67C8">
        <w:rPr>
          <w:rFonts w:ascii="Times New Roman" w:eastAsia="Times New Roman" w:hAnsi="Times New Roman" w:cs="Times New Roman"/>
          <w:b/>
          <w:bCs/>
        </w:rPr>
        <w:t xml:space="preserve">E-mail: </w:t>
      </w:r>
      <w:hyperlink r:id="rId5" w:history="1">
        <w:r w:rsidRPr="00DB67C8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xuying1991@hotmail.com</w:t>
        </w:r>
      </w:hyperlink>
    </w:p>
    <w:p w14:paraId="62684454" w14:textId="77777777" w:rsidR="00382537" w:rsidRPr="00DB67C8" w:rsidRDefault="00382537" w:rsidP="00382537">
      <w:pPr>
        <w:widowControl w:val="0"/>
        <w:autoSpaceDE w:val="0"/>
        <w:autoSpaceDN w:val="0"/>
        <w:ind w:left="101"/>
        <w:outlineLvl w:val="0"/>
        <w:rPr>
          <w:rFonts w:ascii="Times New Roman" w:eastAsia="Times New Roman" w:hAnsi="Times New Roman" w:cs="Times New Roman"/>
          <w:b/>
          <w:bCs/>
        </w:rPr>
      </w:pPr>
      <w:r w:rsidRPr="00DB67C8">
        <w:rPr>
          <w:rFonts w:ascii="Times New Roman" w:eastAsia="Times New Roman" w:hAnsi="Times New Roman" w:cs="Times New Roman"/>
          <w:b/>
          <w:bCs/>
        </w:rPr>
        <w:t>Last four digits of student ID: 9859</w:t>
      </w:r>
    </w:p>
    <w:p w14:paraId="2BBA59F3" w14:textId="77777777" w:rsidR="008C6F18" w:rsidRDefault="008C6F18">
      <w:pPr>
        <w:rPr>
          <w:rFonts w:ascii="Times New Roman" w:hAnsi="Times New Roman" w:cs="Times New Roman"/>
        </w:rPr>
      </w:pPr>
    </w:p>
    <w:p w14:paraId="6271C01D" w14:textId="37CF6DF6" w:rsidR="00382537" w:rsidRPr="00DB67C8" w:rsidRDefault="008C6F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Question1:</w:t>
      </w:r>
    </w:p>
    <w:p w14:paraId="40E40733" w14:textId="77777777" w:rsidR="00B07A1B" w:rsidRPr="00DB67C8" w:rsidRDefault="00382537">
      <w:pPr>
        <w:rPr>
          <w:rFonts w:ascii="Times New Roman" w:hAnsi="Times New Roman" w:cs="Times New Roman"/>
        </w:rPr>
      </w:pPr>
      <w:r w:rsidRPr="00DB67C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DF76423" wp14:editId="6797E75D">
            <wp:extent cx="4737735" cy="2818851"/>
            <wp:effectExtent l="0" t="0" r="1206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llSizeRend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247" cy="28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0121" w14:textId="77777777" w:rsidR="00382537" w:rsidRPr="00DB67C8" w:rsidRDefault="00382537">
      <w:pPr>
        <w:rPr>
          <w:rFonts w:ascii="Times New Roman" w:hAnsi="Times New Roman" w:cs="Times New Roman"/>
        </w:rPr>
      </w:pPr>
      <w:r w:rsidRPr="00DB67C8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331D07D" wp14:editId="246EE531">
            <wp:extent cx="4737735" cy="3553301"/>
            <wp:effectExtent l="0" t="0" r="1206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llSizeRender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696" cy="35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C6A8" w14:textId="77777777" w:rsidR="00CB35A6" w:rsidRPr="00DB67C8" w:rsidRDefault="00CB35A6">
      <w:pPr>
        <w:rPr>
          <w:rFonts w:ascii="Times New Roman" w:hAnsi="Times New Roman" w:cs="Times New Roman"/>
        </w:rPr>
      </w:pPr>
    </w:p>
    <w:p w14:paraId="0A07C4E7" w14:textId="77777777" w:rsidR="00CB35A6" w:rsidRPr="00DB67C8" w:rsidRDefault="00CB35A6" w:rsidP="00CB35A6">
      <w:pPr>
        <w:rPr>
          <w:rFonts w:ascii="Times New Roman" w:hAnsi="Times New Roman" w:cs="Times New Roman"/>
        </w:rPr>
      </w:pPr>
    </w:p>
    <w:p w14:paraId="34252807" w14:textId="445BCC5C" w:rsidR="008C6F18" w:rsidRDefault="00CB35A6" w:rsidP="00CB35A6">
      <w:pPr>
        <w:rPr>
          <w:rFonts w:ascii="Times New Roman" w:hAnsi="Times New Roman" w:cs="Times New Roman"/>
        </w:rPr>
      </w:pPr>
      <w:r w:rsidRPr="00DB67C8">
        <w:rPr>
          <w:rFonts w:ascii="Times New Roman" w:hAnsi="Times New Roman" w:cs="Times New Roman"/>
        </w:rPr>
        <w:lastRenderedPageBreak/>
        <w:t>Question2</w:t>
      </w:r>
      <w:r w:rsidR="006E4E7D">
        <w:rPr>
          <w:rFonts w:ascii="Times New Roman" w:hAnsi="Times New Roman" w:cs="Times New Roman"/>
        </w:rPr>
        <w:t>a</w:t>
      </w:r>
      <w:r w:rsidRPr="00DB67C8">
        <w:rPr>
          <w:rFonts w:ascii="Times New Roman" w:hAnsi="Times New Roman" w:cs="Times New Roman"/>
        </w:rPr>
        <w:t xml:space="preserve">: </w:t>
      </w:r>
    </w:p>
    <w:p w14:paraId="4C23C723" w14:textId="5E5E07EE" w:rsidR="006E4E7D" w:rsidRPr="006E4E7D" w:rsidRDefault="006E4E7D" w:rsidP="00CB35A6">
      <w:pPr>
        <w:rPr>
          <w:rFonts w:ascii="Times New Roman" w:hAnsi="Times New Roman" w:cs="Times New Roman"/>
          <w:color w:val="4472C4" w:themeColor="accent1"/>
        </w:rPr>
      </w:pPr>
      <w:r w:rsidRPr="006E4E7D">
        <w:rPr>
          <w:rFonts w:ascii="Times New Roman" w:hAnsi="Times New Roman" w:cs="Times New Roman"/>
          <w:color w:val="4472C4" w:themeColor="accent1"/>
        </w:rPr>
        <w:t>filename: hw1item2a.R</w:t>
      </w:r>
    </w:p>
    <w:p w14:paraId="0BB6D542" w14:textId="77777777" w:rsidR="006E4E7D" w:rsidRDefault="006E4E7D" w:rsidP="00CB35A6">
      <w:pPr>
        <w:rPr>
          <w:rFonts w:ascii="Times New Roman" w:hAnsi="Times New Roman" w:cs="Times New Roman"/>
        </w:rPr>
      </w:pPr>
    </w:p>
    <w:p w14:paraId="00200A4A" w14:textId="6B94F264" w:rsidR="006E4E7D" w:rsidRDefault="006E4E7D" w:rsidP="00CB35A6">
      <w:pPr>
        <w:rPr>
          <w:rFonts w:ascii="Times New Roman" w:hAnsi="Times New Roman" w:cs="Times New Roman"/>
        </w:rPr>
      </w:pPr>
      <w:r w:rsidRPr="00DB67C8">
        <w:rPr>
          <w:rFonts w:ascii="Times New Roman" w:hAnsi="Times New Roman" w:cs="Times New Roman"/>
        </w:rPr>
        <w:t>Question2</w:t>
      </w:r>
      <w:r>
        <w:rPr>
          <w:rFonts w:ascii="Times New Roman" w:hAnsi="Times New Roman" w:cs="Times New Roman"/>
        </w:rPr>
        <w:t>b</w:t>
      </w:r>
      <w:r w:rsidRPr="00DB67C8">
        <w:rPr>
          <w:rFonts w:ascii="Times New Roman" w:hAnsi="Times New Roman" w:cs="Times New Roman"/>
        </w:rPr>
        <w:t xml:space="preserve">: </w:t>
      </w:r>
    </w:p>
    <w:p w14:paraId="5863227B" w14:textId="30FB8E83" w:rsidR="006E4E7D" w:rsidRPr="006E4E7D" w:rsidRDefault="006E4E7D" w:rsidP="00CB35A6">
      <w:pPr>
        <w:rPr>
          <w:rFonts w:ascii="Times New Roman" w:hAnsi="Times New Roman" w:cs="Times New Roman"/>
          <w:color w:val="4472C4" w:themeColor="accent1"/>
        </w:rPr>
      </w:pPr>
      <w:r w:rsidRPr="006E4E7D">
        <w:rPr>
          <w:rFonts w:ascii="Times New Roman" w:hAnsi="Times New Roman" w:cs="Times New Roman"/>
          <w:color w:val="4472C4" w:themeColor="accent1"/>
        </w:rPr>
        <w:t>filename: hw1item2b.R</w:t>
      </w:r>
    </w:p>
    <w:p w14:paraId="03846871" w14:textId="50C90893" w:rsidR="00CB35A6" w:rsidRDefault="006E4E7D" w:rsidP="00CB35A6">
      <w:pPr>
        <w:rPr>
          <w:rFonts w:ascii="Times New Roman" w:hAnsi="Times New Roman" w:cs="Times New Roman"/>
          <w:color w:val="4472C4" w:themeColor="accent1"/>
        </w:rPr>
      </w:pPr>
      <w:r w:rsidRPr="006E4E7D">
        <w:rPr>
          <w:rFonts w:ascii="Times New Roman" w:hAnsi="Times New Roman" w:cs="Times New Roman"/>
          <w:color w:val="4472C4" w:themeColor="accent1"/>
        </w:rPr>
        <w:t xml:space="preserve">graphs: hw1item2b_1.jpeg, </w:t>
      </w:r>
      <w:r>
        <w:rPr>
          <w:rFonts w:ascii="Times New Roman" w:hAnsi="Times New Roman" w:cs="Times New Roman"/>
          <w:color w:val="4472C4" w:themeColor="accent1"/>
        </w:rPr>
        <w:t>hw1item2b_2.jpeg</w:t>
      </w:r>
      <w:r w:rsidRPr="006E4E7D">
        <w:rPr>
          <w:rFonts w:ascii="Times New Roman" w:hAnsi="Times New Roman" w:cs="Times New Roman"/>
          <w:color w:val="4472C4" w:themeColor="accent1"/>
        </w:rPr>
        <w:t xml:space="preserve">, </w:t>
      </w:r>
      <w:r>
        <w:rPr>
          <w:rFonts w:ascii="Times New Roman" w:hAnsi="Times New Roman" w:cs="Times New Roman"/>
          <w:color w:val="4472C4" w:themeColor="accent1"/>
        </w:rPr>
        <w:t>hw1item2b_3.jpeg</w:t>
      </w:r>
    </w:p>
    <w:p w14:paraId="42FC3AFD" w14:textId="77777777" w:rsidR="009719FB" w:rsidRDefault="009719FB" w:rsidP="00CB35A6">
      <w:pPr>
        <w:rPr>
          <w:rFonts w:ascii="Times New Roman" w:hAnsi="Times New Roman" w:cs="Times New Roman"/>
          <w:color w:val="4472C4" w:themeColor="accent1"/>
        </w:rPr>
      </w:pPr>
    </w:p>
    <w:p w14:paraId="25AAA85B" w14:textId="20BABCAF" w:rsidR="009719FB" w:rsidRDefault="009719FB" w:rsidP="009719FB">
      <w:pPr>
        <w:rPr>
          <w:rFonts w:ascii="Times New Roman" w:hAnsi="Times New Roman" w:cs="Times New Roman"/>
        </w:rPr>
      </w:pPr>
      <w:r w:rsidRPr="00DB67C8">
        <w:rPr>
          <w:rFonts w:ascii="Times New Roman" w:hAnsi="Times New Roman" w:cs="Times New Roman"/>
        </w:rPr>
        <w:t>Question2</w:t>
      </w:r>
      <w:r>
        <w:rPr>
          <w:rFonts w:ascii="Times New Roman" w:hAnsi="Times New Roman" w:cs="Times New Roman"/>
        </w:rPr>
        <w:t>c</w:t>
      </w:r>
      <w:r w:rsidRPr="00DB67C8">
        <w:rPr>
          <w:rFonts w:ascii="Times New Roman" w:hAnsi="Times New Roman" w:cs="Times New Roman"/>
        </w:rPr>
        <w:t xml:space="preserve">: </w:t>
      </w:r>
    </w:p>
    <w:p w14:paraId="1F095EB0" w14:textId="155F9BA7" w:rsidR="009719FB" w:rsidRPr="006E4E7D" w:rsidRDefault="009719FB" w:rsidP="009719FB">
      <w:pPr>
        <w:rPr>
          <w:rFonts w:ascii="Times New Roman" w:hAnsi="Times New Roman" w:cs="Times New Roman"/>
          <w:color w:val="4472C4" w:themeColor="accent1"/>
        </w:rPr>
      </w:pPr>
      <w:r w:rsidRPr="006E4E7D">
        <w:rPr>
          <w:rFonts w:ascii="Times New Roman" w:hAnsi="Times New Roman" w:cs="Times New Roman"/>
          <w:color w:val="4472C4" w:themeColor="accent1"/>
        </w:rPr>
        <w:t>filename:</w:t>
      </w:r>
      <w:r>
        <w:rPr>
          <w:rFonts w:ascii="Times New Roman" w:hAnsi="Times New Roman" w:cs="Times New Roman"/>
          <w:color w:val="4472C4" w:themeColor="accent1"/>
        </w:rPr>
        <w:t xml:space="preserve"> hw1item2c</w:t>
      </w:r>
      <w:r w:rsidRPr="006E4E7D">
        <w:rPr>
          <w:rFonts w:ascii="Times New Roman" w:hAnsi="Times New Roman" w:cs="Times New Roman"/>
          <w:color w:val="4472C4" w:themeColor="accent1"/>
        </w:rPr>
        <w:t>.R</w:t>
      </w:r>
    </w:p>
    <w:p w14:paraId="45823F2F" w14:textId="22EE486D" w:rsidR="009719FB" w:rsidRDefault="009719FB" w:rsidP="009719FB">
      <w:pPr>
        <w:rPr>
          <w:rFonts w:ascii="Times New Roman" w:hAnsi="Times New Roman" w:cs="Times New Roman"/>
          <w:color w:val="4472C4" w:themeColor="accent1"/>
        </w:rPr>
      </w:pPr>
      <w:r w:rsidRPr="006E4E7D">
        <w:rPr>
          <w:rFonts w:ascii="Times New Roman" w:hAnsi="Times New Roman" w:cs="Times New Roman"/>
          <w:color w:val="4472C4" w:themeColor="accent1"/>
        </w:rPr>
        <w:t xml:space="preserve">graphs: </w:t>
      </w:r>
      <w:r>
        <w:rPr>
          <w:rFonts w:ascii="Times New Roman" w:hAnsi="Times New Roman" w:cs="Times New Roman"/>
          <w:color w:val="4472C4" w:themeColor="accent1"/>
        </w:rPr>
        <w:t>hw1item2c</w:t>
      </w:r>
      <w:r w:rsidRPr="006E4E7D">
        <w:rPr>
          <w:rFonts w:ascii="Times New Roman" w:hAnsi="Times New Roman" w:cs="Times New Roman"/>
          <w:color w:val="4472C4" w:themeColor="accent1"/>
        </w:rPr>
        <w:t xml:space="preserve">_1.jpeg, </w:t>
      </w:r>
      <w:r>
        <w:rPr>
          <w:rFonts w:ascii="Times New Roman" w:hAnsi="Times New Roman" w:cs="Times New Roman"/>
          <w:color w:val="4472C4" w:themeColor="accent1"/>
        </w:rPr>
        <w:t>hw1item2c_2.jpeg</w:t>
      </w:r>
      <w:r w:rsidRPr="006E4E7D">
        <w:rPr>
          <w:rFonts w:ascii="Times New Roman" w:hAnsi="Times New Roman" w:cs="Times New Roman"/>
          <w:color w:val="4472C4" w:themeColor="accent1"/>
        </w:rPr>
        <w:t xml:space="preserve">, </w:t>
      </w:r>
      <w:r>
        <w:rPr>
          <w:rFonts w:ascii="Times New Roman" w:hAnsi="Times New Roman" w:cs="Times New Roman"/>
          <w:color w:val="4472C4" w:themeColor="accent1"/>
        </w:rPr>
        <w:t>hw1item2c_3.jpeg</w:t>
      </w:r>
    </w:p>
    <w:p w14:paraId="3D96F568" w14:textId="77777777" w:rsidR="006E4E7D" w:rsidRPr="00DB67C8" w:rsidRDefault="006E4E7D" w:rsidP="00CB35A6">
      <w:pPr>
        <w:rPr>
          <w:rFonts w:ascii="Times New Roman" w:hAnsi="Times New Roman" w:cs="Times New Roman"/>
        </w:rPr>
      </w:pPr>
    </w:p>
    <w:p w14:paraId="2C7AA49A" w14:textId="74141F28" w:rsidR="006E4E7D" w:rsidRDefault="00047FD9" w:rsidP="00CB35A6">
      <w:pPr>
        <w:rPr>
          <w:rFonts w:ascii="Times New Roman" w:hAnsi="Times New Roman" w:cs="Times New Roman"/>
        </w:rPr>
      </w:pPr>
      <w:r w:rsidRPr="00DB67C8">
        <w:rPr>
          <w:rFonts w:ascii="Times New Roman" w:hAnsi="Times New Roman" w:cs="Times New Roman"/>
        </w:rPr>
        <w:t>Question3</w:t>
      </w:r>
      <w:r w:rsidR="005653B4">
        <w:rPr>
          <w:rFonts w:ascii="Times New Roman" w:hAnsi="Times New Roman" w:cs="Times New Roman"/>
        </w:rPr>
        <w:t>a</w:t>
      </w:r>
      <w:r w:rsidRPr="00DB67C8">
        <w:rPr>
          <w:rFonts w:ascii="Times New Roman" w:hAnsi="Times New Roman" w:cs="Times New Roman"/>
        </w:rPr>
        <w:t>:</w:t>
      </w:r>
    </w:p>
    <w:p w14:paraId="63775511" w14:textId="33EE8DDF" w:rsidR="000336CC" w:rsidRPr="004B34DD" w:rsidRDefault="000336CC" w:rsidP="00CB35A6">
      <w:pPr>
        <w:rPr>
          <w:rFonts w:ascii="Times New Roman" w:hAnsi="Times New Roman" w:cs="Times New Roman"/>
          <w:color w:val="4472C4" w:themeColor="accent1"/>
        </w:rPr>
      </w:pPr>
      <w:r w:rsidRPr="004B34DD">
        <w:rPr>
          <w:rFonts w:ascii="Times New Roman" w:hAnsi="Times New Roman" w:cs="Times New Roman"/>
          <w:color w:val="4472C4" w:themeColor="accent1"/>
        </w:rPr>
        <w:t>filename: hw1item3a.R</w:t>
      </w:r>
    </w:p>
    <w:p w14:paraId="406F2113" w14:textId="3F2EB905" w:rsidR="000336CC" w:rsidRDefault="000336CC" w:rsidP="00CB35A6">
      <w:pPr>
        <w:rPr>
          <w:rFonts w:ascii="Times New Roman" w:hAnsi="Times New Roman" w:cs="Times New Roman"/>
          <w:color w:val="4472C4" w:themeColor="accent1"/>
        </w:rPr>
      </w:pPr>
      <w:r w:rsidRPr="004B34DD">
        <w:rPr>
          <w:rFonts w:ascii="Times New Roman" w:hAnsi="Times New Roman" w:cs="Times New Roman"/>
          <w:color w:val="4472C4" w:themeColor="accent1"/>
        </w:rPr>
        <w:t>graph: hw1item</w:t>
      </w:r>
      <w:r w:rsidR="004B34DD" w:rsidRPr="004B34DD">
        <w:rPr>
          <w:rFonts w:ascii="Times New Roman" w:hAnsi="Times New Roman" w:cs="Times New Roman"/>
          <w:color w:val="4472C4" w:themeColor="accent1"/>
        </w:rPr>
        <w:t>3a.jpeg</w:t>
      </w:r>
    </w:p>
    <w:p w14:paraId="1B43C88A" w14:textId="57DFCFF4" w:rsidR="00047FD9" w:rsidRDefault="00040769" w:rsidP="00CB35A6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I plotted a histogram with y axis as densi</w:t>
      </w:r>
      <w:r w:rsidR="002E58A4">
        <w:rPr>
          <w:rFonts w:ascii="Times New Roman" w:hAnsi="Times New Roman" w:cs="Times New Roman"/>
          <w:color w:val="4472C4" w:themeColor="accent1"/>
        </w:rPr>
        <w:t xml:space="preserve">ty to see the true distribution. When bandwidth is equal to 1.5, I found the estimate distribution match best with true distribution, in which the </w:t>
      </w:r>
      <w:r w:rsidR="00B91CC7">
        <w:rPr>
          <w:rFonts w:ascii="Times New Roman" w:hAnsi="Times New Roman" w:cs="Times New Roman"/>
          <w:color w:val="4472C4" w:themeColor="accent1"/>
        </w:rPr>
        <w:t xml:space="preserve">highest </w:t>
      </w:r>
      <w:r w:rsidR="002E58A4">
        <w:rPr>
          <w:rFonts w:ascii="Times New Roman" w:hAnsi="Times New Roman" w:cs="Times New Roman"/>
          <w:color w:val="4472C4" w:themeColor="accent1"/>
        </w:rPr>
        <w:t>density appears around 4</w:t>
      </w:r>
      <w:r w:rsidR="00B91CC7">
        <w:rPr>
          <w:rFonts w:ascii="Times New Roman" w:hAnsi="Times New Roman" w:cs="Times New Roman"/>
          <w:color w:val="4472C4" w:themeColor="accent1"/>
        </w:rPr>
        <w:t xml:space="preserve"> and there is a drop around 10</w:t>
      </w:r>
      <w:r w:rsidR="002E58A4">
        <w:rPr>
          <w:rFonts w:ascii="Times New Roman" w:hAnsi="Times New Roman" w:cs="Times New Roman"/>
          <w:color w:val="4472C4" w:themeColor="accent1"/>
        </w:rPr>
        <w:t>. If I increase the bandwidth, these features will more subtle and inaccurate. I also cut off negative values because %</w:t>
      </w:r>
      <w:proofErr w:type="spellStart"/>
      <w:r w:rsidR="002E58A4">
        <w:rPr>
          <w:rFonts w:ascii="Times New Roman" w:hAnsi="Times New Roman" w:cs="Times New Roman"/>
          <w:color w:val="4472C4" w:themeColor="accent1"/>
        </w:rPr>
        <w:t>Hbf</w:t>
      </w:r>
      <w:proofErr w:type="spellEnd"/>
      <w:r w:rsidR="002E58A4">
        <w:rPr>
          <w:rFonts w:ascii="Times New Roman" w:hAnsi="Times New Roman" w:cs="Times New Roman"/>
          <w:color w:val="4472C4" w:themeColor="accent1"/>
        </w:rPr>
        <w:t xml:space="preserve"> cannot be negative.</w:t>
      </w:r>
    </w:p>
    <w:p w14:paraId="52F8CB45" w14:textId="77777777" w:rsidR="00040769" w:rsidRPr="00DB67C8" w:rsidRDefault="00040769" w:rsidP="00CB35A6">
      <w:pPr>
        <w:rPr>
          <w:rFonts w:ascii="Times New Roman" w:hAnsi="Times New Roman" w:cs="Times New Roman"/>
        </w:rPr>
      </w:pPr>
    </w:p>
    <w:p w14:paraId="2EF369D9" w14:textId="1492DD53" w:rsidR="005653B4" w:rsidRDefault="005653B4" w:rsidP="00E740AF">
      <w:pPr>
        <w:tabs>
          <w:tab w:val="left" w:pos="8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Question3b:</w:t>
      </w:r>
    </w:p>
    <w:p w14:paraId="3759E755" w14:textId="27C82B51" w:rsidR="00CF1AAD" w:rsidRPr="004B34DD" w:rsidRDefault="00CF1AAD" w:rsidP="00CF1AAD">
      <w:pPr>
        <w:rPr>
          <w:rFonts w:ascii="Times New Roman" w:hAnsi="Times New Roman" w:cs="Times New Roman"/>
          <w:color w:val="4472C4" w:themeColor="accent1"/>
        </w:rPr>
      </w:pPr>
      <w:r w:rsidRPr="004B34DD">
        <w:rPr>
          <w:rFonts w:ascii="Times New Roman" w:hAnsi="Times New Roman" w:cs="Times New Roman"/>
          <w:color w:val="4472C4" w:themeColor="accent1"/>
        </w:rPr>
        <w:t>filename:</w:t>
      </w:r>
      <w:r w:rsidR="00754CCB">
        <w:rPr>
          <w:rFonts w:ascii="Times New Roman" w:hAnsi="Times New Roman" w:cs="Times New Roman"/>
          <w:color w:val="4472C4" w:themeColor="accent1"/>
        </w:rPr>
        <w:t xml:space="preserve"> hw1item3b</w:t>
      </w:r>
      <w:r w:rsidRPr="004B34DD">
        <w:rPr>
          <w:rFonts w:ascii="Times New Roman" w:hAnsi="Times New Roman" w:cs="Times New Roman"/>
          <w:color w:val="4472C4" w:themeColor="accent1"/>
        </w:rPr>
        <w:t>.R</w:t>
      </w:r>
    </w:p>
    <w:p w14:paraId="3815CCAD" w14:textId="3FC763B7" w:rsidR="00CF1AAD" w:rsidRPr="00CF1AAD" w:rsidRDefault="00CF1AAD" w:rsidP="00CF1AAD">
      <w:pPr>
        <w:rPr>
          <w:rFonts w:ascii="Times New Roman" w:hAnsi="Times New Roman" w:cs="Times New Roman"/>
          <w:color w:val="4472C4" w:themeColor="accent1"/>
        </w:rPr>
      </w:pPr>
      <w:r w:rsidRPr="004B34DD">
        <w:rPr>
          <w:rFonts w:ascii="Times New Roman" w:hAnsi="Times New Roman" w:cs="Times New Roman"/>
          <w:color w:val="4472C4" w:themeColor="accent1"/>
        </w:rPr>
        <w:t>graph: hw1item</w:t>
      </w:r>
      <w:r w:rsidR="00754CCB">
        <w:rPr>
          <w:rFonts w:ascii="Times New Roman" w:hAnsi="Times New Roman" w:cs="Times New Roman"/>
          <w:color w:val="4472C4" w:themeColor="accent1"/>
        </w:rPr>
        <w:t>3b</w:t>
      </w:r>
      <w:r w:rsidRPr="004B34DD">
        <w:rPr>
          <w:rFonts w:ascii="Times New Roman" w:hAnsi="Times New Roman" w:cs="Times New Roman"/>
          <w:color w:val="4472C4" w:themeColor="accent1"/>
        </w:rPr>
        <w:t>.jpeg</w:t>
      </w:r>
    </w:p>
    <w:p w14:paraId="4545EAA3" w14:textId="0912F372" w:rsidR="00E740AF" w:rsidRPr="00DB67C8" w:rsidRDefault="00596846" w:rsidP="00E740AF">
      <w:pPr>
        <w:tabs>
          <w:tab w:val="left" w:pos="870"/>
        </w:tabs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I choose bandwidth is equal to 2</w:t>
      </w:r>
      <w:r w:rsidR="00E740AF" w:rsidRPr="00DB67C8">
        <w:rPr>
          <w:rFonts w:ascii="Times New Roman" w:hAnsi="Times New Roman" w:cs="Times New Roman"/>
          <w:color w:val="4472C4" w:themeColor="accent1"/>
        </w:rPr>
        <w:t xml:space="preserve"> because</w:t>
      </w:r>
      <w:r w:rsidR="008A4949">
        <w:rPr>
          <w:rFonts w:ascii="Times New Roman" w:hAnsi="Times New Roman" w:cs="Times New Roman"/>
          <w:color w:val="4472C4" w:themeColor="accent1"/>
        </w:rPr>
        <w:t xml:space="preserve"> it is the best match with true distribution</w:t>
      </w:r>
      <w:r w:rsidR="00E740AF" w:rsidRPr="00DB67C8">
        <w:rPr>
          <w:rFonts w:ascii="Times New Roman" w:hAnsi="Times New Roman" w:cs="Times New Roman"/>
          <w:color w:val="4472C4" w:themeColor="accent1"/>
        </w:rPr>
        <w:t xml:space="preserve">, and it will have a very clear intersection when I plot two pdfs together. I also set range in the density function from 0 to 25, because </w:t>
      </w:r>
      <w:r w:rsidR="00237CFF">
        <w:rPr>
          <w:rFonts w:ascii="Times New Roman" w:hAnsi="Times New Roman" w:cs="Times New Roman"/>
          <w:color w:val="4472C4" w:themeColor="accent1"/>
        </w:rPr>
        <w:t>%</w:t>
      </w:r>
      <w:proofErr w:type="spellStart"/>
      <w:r w:rsidR="00E740AF" w:rsidRPr="00DB67C8">
        <w:rPr>
          <w:rFonts w:ascii="Times New Roman" w:hAnsi="Times New Roman" w:cs="Times New Roman"/>
          <w:color w:val="4472C4" w:themeColor="accent1"/>
        </w:rPr>
        <w:t>Hbf</w:t>
      </w:r>
      <w:proofErr w:type="spellEnd"/>
      <w:r w:rsidR="00E740AF" w:rsidRPr="00DB67C8">
        <w:rPr>
          <w:rFonts w:ascii="Times New Roman" w:hAnsi="Times New Roman" w:cs="Times New Roman"/>
          <w:color w:val="4472C4" w:themeColor="accent1"/>
        </w:rPr>
        <w:t xml:space="preserve"> cannot be negative.</w:t>
      </w:r>
    </w:p>
    <w:p w14:paraId="15FD722C" w14:textId="26C21A6B" w:rsidR="00047FD9" w:rsidRPr="00DB67C8" w:rsidRDefault="00047FD9" w:rsidP="00CB35A6">
      <w:pPr>
        <w:rPr>
          <w:rFonts w:ascii="Times New Roman" w:hAnsi="Times New Roman" w:cs="Times New Roman"/>
        </w:rPr>
      </w:pPr>
    </w:p>
    <w:p w14:paraId="614187D3" w14:textId="158AEC0A" w:rsidR="005653B4" w:rsidRDefault="005653B4" w:rsidP="00FF0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Question3c:</w:t>
      </w:r>
    </w:p>
    <w:p w14:paraId="045DC522" w14:textId="37324DBB" w:rsidR="00F97C68" w:rsidRPr="004B34DD" w:rsidRDefault="00F97C68" w:rsidP="00F97C68">
      <w:pPr>
        <w:rPr>
          <w:rFonts w:ascii="Times New Roman" w:hAnsi="Times New Roman" w:cs="Times New Roman"/>
          <w:color w:val="4472C4" w:themeColor="accent1"/>
        </w:rPr>
      </w:pPr>
      <w:r w:rsidRPr="004B34DD">
        <w:rPr>
          <w:rFonts w:ascii="Times New Roman" w:hAnsi="Times New Roman" w:cs="Times New Roman"/>
          <w:color w:val="4472C4" w:themeColor="accent1"/>
        </w:rPr>
        <w:t>filename:</w:t>
      </w:r>
      <w:r>
        <w:rPr>
          <w:rFonts w:ascii="Times New Roman" w:hAnsi="Times New Roman" w:cs="Times New Roman"/>
          <w:color w:val="4472C4" w:themeColor="accent1"/>
        </w:rPr>
        <w:t xml:space="preserve"> hw1item3c</w:t>
      </w:r>
      <w:r w:rsidRPr="004B34DD">
        <w:rPr>
          <w:rFonts w:ascii="Times New Roman" w:hAnsi="Times New Roman" w:cs="Times New Roman"/>
          <w:color w:val="4472C4" w:themeColor="accent1"/>
        </w:rPr>
        <w:t>.R</w:t>
      </w:r>
    </w:p>
    <w:p w14:paraId="0342FBB1" w14:textId="23AA538D" w:rsidR="00F97C68" w:rsidRPr="00F97C68" w:rsidRDefault="00F97C68" w:rsidP="00FF088C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graph: </w:t>
      </w:r>
      <w:r w:rsidR="00027628" w:rsidRPr="004B34DD">
        <w:rPr>
          <w:rFonts w:ascii="Times New Roman" w:hAnsi="Times New Roman" w:cs="Times New Roman"/>
          <w:color w:val="4472C4" w:themeColor="accent1"/>
        </w:rPr>
        <w:t>hw1item</w:t>
      </w:r>
      <w:r w:rsidR="00027628">
        <w:rPr>
          <w:rFonts w:ascii="Times New Roman" w:hAnsi="Times New Roman" w:cs="Times New Roman"/>
          <w:color w:val="4472C4" w:themeColor="accent1"/>
        </w:rPr>
        <w:t>3c</w:t>
      </w:r>
      <w:r w:rsidR="00027628" w:rsidRPr="004B34DD">
        <w:rPr>
          <w:rFonts w:ascii="Times New Roman" w:hAnsi="Times New Roman" w:cs="Times New Roman"/>
          <w:color w:val="4472C4" w:themeColor="accent1"/>
        </w:rPr>
        <w:t>.jpeg</w:t>
      </w:r>
    </w:p>
    <w:p w14:paraId="50FD9D44" w14:textId="59F39B63" w:rsidR="005C5AB3" w:rsidRPr="00DB67C8" w:rsidRDefault="00E740AF" w:rsidP="00FF088C">
      <w:pPr>
        <w:rPr>
          <w:rFonts w:ascii="Times New Roman" w:hAnsi="Times New Roman" w:cs="Times New Roman"/>
          <w:color w:val="4472C4" w:themeColor="accent1"/>
        </w:rPr>
      </w:pPr>
      <w:r w:rsidRPr="00DB67C8">
        <w:rPr>
          <w:rFonts w:ascii="Times New Roman" w:hAnsi="Times New Roman" w:cs="Times New Roman"/>
          <w:color w:val="4472C4" w:themeColor="accent1"/>
        </w:rPr>
        <w:t xml:space="preserve">According to Bayes’ classifier, the threshold should be the </w:t>
      </w:r>
      <w:r w:rsidR="00F97C68">
        <w:rPr>
          <w:rFonts w:ascii="Times New Roman" w:hAnsi="Times New Roman" w:cs="Times New Roman"/>
          <w:color w:val="4472C4" w:themeColor="accent1"/>
        </w:rPr>
        <w:t>%</w:t>
      </w:r>
      <w:proofErr w:type="spellStart"/>
      <w:r w:rsidRPr="00DB67C8">
        <w:rPr>
          <w:rFonts w:ascii="Times New Roman" w:hAnsi="Times New Roman" w:cs="Times New Roman"/>
          <w:color w:val="4472C4" w:themeColor="accent1"/>
        </w:rPr>
        <w:t>Hbf</w:t>
      </w:r>
      <w:proofErr w:type="spellEnd"/>
      <w:r w:rsidRPr="00DB67C8">
        <w:rPr>
          <w:rFonts w:ascii="Times New Roman" w:hAnsi="Times New Roman" w:cs="Times New Roman"/>
          <w:color w:val="4472C4" w:themeColor="accent1"/>
        </w:rPr>
        <w:t xml:space="preserve"> where two conditional pdfs intersect. In the code, I calculated where two pdfs have the same y value, and then extract the corresponding x value from either one of those t</w:t>
      </w:r>
      <w:r w:rsidR="00206A5F">
        <w:rPr>
          <w:rFonts w:ascii="Times New Roman" w:hAnsi="Times New Roman" w:cs="Times New Roman"/>
          <w:color w:val="4472C4" w:themeColor="accent1"/>
        </w:rPr>
        <w:t>wo pdfs (because it’s the same).</w:t>
      </w:r>
      <w:r w:rsidRPr="00DB67C8">
        <w:rPr>
          <w:rFonts w:ascii="Times New Roman" w:hAnsi="Times New Roman" w:cs="Times New Roman"/>
          <w:color w:val="4472C4" w:themeColor="accent1"/>
        </w:rPr>
        <w:t xml:space="preserve"> </w:t>
      </w:r>
      <w:r w:rsidR="00206A5F">
        <w:rPr>
          <w:rFonts w:ascii="Times New Roman" w:hAnsi="Times New Roman" w:cs="Times New Roman"/>
          <w:color w:val="4472C4" w:themeColor="accent1"/>
        </w:rPr>
        <w:t>There are several intersect values generated, but in the %</w:t>
      </w:r>
      <w:proofErr w:type="spellStart"/>
      <w:r w:rsidR="00206A5F">
        <w:rPr>
          <w:rFonts w:ascii="Times New Roman" w:hAnsi="Times New Roman" w:cs="Times New Roman"/>
          <w:color w:val="4472C4" w:themeColor="accent1"/>
        </w:rPr>
        <w:t>Hbf</w:t>
      </w:r>
      <w:proofErr w:type="spellEnd"/>
      <w:r w:rsidR="00206A5F">
        <w:rPr>
          <w:rFonts w:ascii="Times New Roman" w:hAnsi="Times New Roman" w:cs="Times New Roman"/>
          <w:color w:val="4472C4" w:themeColor="accent1"/>
        </w:rPr>
        <w:t xml:space="preserve"> range of (0, 20.7), there is only one intersection at 4.94. Therefore, the threshold is 4.94.</w:t>
      </w:r>
    </w:p>
    <w:p w14:paraId="1C9EA33A" w14:textId="77777777" w:rsidR="00E740AF" w:rsidRPr="00DB67C8" w:rsidRDefault="00E740AF" w:rsidP="00FF088C">
      <w:pPr>
        <w:rPr>
          <w:rFonts w:ascii="Times New Roman" w:hAnsi="Times New Roman" w:cs="Times New Roman"/>
        </w:rPr>
      </w:pPr>
    </w:p>
    <w:p w14:paraId="64E235C0" w14:textId="77777777" w:rsidR="00E506FC" w:rsidRPr="009E6034" w:rsidRDefault="00E506FC" w:rsidP="00FF088C">
      <w:pPr>
        <w:rPr>
          <w:rFonts w:ascii="Times New Roman" w:hAnsi="Times New Roman" w:cs="Times New Roman"/>
          <w:color w:val="000000" w:themeColor="text1"/>
        </w:rPr>
      </w:pPr>
      <w:r w:rsidRPr="009E6034">
        <w:rPr>
          <w:rFonts w:ascii="Times New Roman" w:hAnsi="Times New Roman" w:cs="Times New Roman"/>
          <w:color w:val="000000" w:themeColor="text1"/>
        </w:rPr>
        <w:t>Questions3d:</w:t>
      </w:r>
    </w:p>
    <w:p w14:paraId="57069126" w14:textId="2A95198D" w:rsidR="009E6034" w:rsidRPr="004B34DD" w:rsidRDefault="009E6034" w:rsidP="009E6034">
      <w:pPr>
        <w:rPr>
          <w:rFonts w:ascii="Times New Roman" w:hAnsi="Times New Roman" w:cs="Times New Roman"/>
          <w:color w:val="4472C4" w:themeColor="accent1"/>
        </w:rPr>
      </w:pPr>
      <w:r w:rsidRPr="004B34DD">
        <w:rPr>
          <w:rFonts w:ascii="Times New Roman" w:hAnsi="Times New Roman" w:cs="Times New Roman"/>
          <w:color w:val="4472C4" w:themeColor="accent1"/>
        </w:rPr>
        <w:t>filename:</w:t>
      </w:r>
      <w:r>
        <w:rPr>
          <w:rFonts w:ascii="Times New Roman" w:hAnsi="Times New Roman" w:cs="Times New Roman"/>
          <w:color w:val="4472C4" w:themeColor="accent1"/>
        </w:rPr>
        <w:t xml:space="preserve"> hw1item3d</w:t>
      </w:r>
      <w:r w:rsidRPr="004B34DD">
        <w:rPr>
          <w:rFonts w:ascii="Times New Roman" w:hAnsi="Times New Roman" w:cs="Times New Roman"/>
          <w:color w:val="4472C4" w:themeColor="accent1"/>
        </w:rPr>
        <w:t>.R</w:t>
      </w:r>
    </w:p>
    <w:p w14:paraId="6DA43021" w14:textId="2B4BC631" w:rsidR="009E6034" w:rsidRPr="009E6034" w:rsidRDefault="009E6034" w:rsidP="00FF088C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graph: </w:t>
      </w:r>
      <w:r w:rsidRPr="004B34DD">
        <w:rPr>
          <w:rFonts w:ascii="Times New Roman" w:hAnsi="Times New Roman" w:cs="Times New Roman"/>
          <w:color w:val="4472C4" w:themeColor="accent1"/>
        </w:rPr>
        <w:t>hw1item</w:t>
      </w:r>
      <w:r>
        <w:rPr>
          <w:rFonts w:ascii="Times New Roman" w:hAnsi="Times New Roman" w:cs="Times New Roman"/>
          <w:color w:val="4472C4" w:themeColor="accent1"/>
        </w:rPr>
        <w:t>3d</w:t>
      </w:r>
      <w:r w:rsidRPr="004B34DD">
        <w:rPr>
          <w:rFonts w:ascii="Times New Roman" w:hAnsi="Times New Roman" w:cs="Times New Roman"/>
          <w:color w:val="4472C4" w:themeColor="accent1"/>
        </w:rPr>
        <w:t>.jpeg</w:t>
      </w:r>
    </w:p>
    <w:p w14:paraId="54C0F55A" w14:textId="33BD4874" w:rsidR="00E740AF" w:rsidRPr="00C242EE" w:rsidRDefault="00E740AF" w:rsidP="00FF088C">
      <w:pPr>
        <w:rPr>
          <w:rFonts w:ascii="Times New Roman" w:hAnsi="Times New Roman" w:cs="Times New Roman"/>
          <w:color w:val="4472C4" w:themeColor="accent1"/>
        </w:rPr>
      </w:pPr>
      <w:r w:rsidRPr="00C242EE">
        <w:rPr>
          <w:rFonts w:ascii="Times New Roman" w:hAnsi="Times New Roman" w:cs="Times New Roman"/>
          <w:color w:val="4472C4" w:themeColor="accent1"/>
        </w:rPr>
        <w:t>I set C</w:t>
      </w:r>
      <w:r w:rsidRPr="00C242EE">
        <w:rPr>
          <w:rFonts w:ascii="Times New Roman" w:hAnsi="Times New Roman" w:cs="Times New Roman"/>
          <w:color w:val="4472C4" w:themeColor="accent1"/>
          <w:vertAlign w:val="subscript"/>
        </w:rPr>
        <w:t xml:space="preserve">BA </w:t>
      </w:r>
      <w:r w:rsidRPr="00C242EE">
        <w:rPr>
          <w:rFonts w:ascii="Times New Roman" w:hAnsi="Times New Roman" w:cs="Times New Roman"/>
          <w:color w:val="4472C4" w:themeColor="accent1"/>
        </w:rPr>
        <w:t>= 5, C</w:t>
      </w:r>
      <w:r w:rsidRPr="00C242EE">
        <w:rPr>
          <w:rFonts w:ascii="Times New Roman" w:hAnsi="Times New Roman" w:cs="Times New Roman"/>
          <w:color w:val="4472C4" w:themeColor="accent1"/>
          <w:vertAlign w:val="subscript"/>
        </w:rPr>
        <w:t xml:space="preserve">AB </w:t>
      </w:r>
      <w:r w:rsidRPr="00C242EE">
        <w:rPr>
          <w:rFonts w:ascii="Times New Roman" w:hAnsi="Times New Roman" w:cs="Times New Roman"/>
          <w:color w:val="4472C4" w:themeColor="accent1"/>
        </w:rPr>
        <w:t>= 1 according to wh</w:t>
      </w:r>
      <w:r w:rsidR="0087112D">
        <w:rPr>
          <w:rFonts w:ascii="Times New Roman" w:hAnsi="Times New Roman" w:cs="Times New Roman"/>
          <w:color w:val="4472C4" w:themeColor="accent1"/>
        </w:rPr>
        <w:t>at mentioned in the question, therefore</w:t>
      </w:r>
      <w:r w:rsidRPr="00C242EE">
        <w:rPr>
          <w:rFonts w:ascii="Times New Roman" w:hAnsi="Times New Roman" w:cs="Times New Roman"/>
          <w:color w:val="4472C4" w:themeColor="accent1"/>
        </w:rPr>
        <w:t xml:space="preserve"> the cost function will be </w:t>
      </w:r>
      <w:r w:rsidRPr="00C242EE">
        <w:rPr>
          <w:rFonts w:ascii="Times New Roman" w:hAnsi="Times New Roman" w:cs="Times New Roman"/>
          <w:i/>
          <w:color w:val="4472C4" w:themeColor="accent1"/>
        </w:rPr>
        <w:t>5*f</w:t>
      </w:r>
      <w:proofErr w:type="spellStart"/>
      <w:r w:rsidRPr="00C242EE">
        <w:rPr>
          <w:rFonts w:ascii="Times New Roman" w:hAnsi="Times New Roman" w:cs="Times New Roman"/>
          <w:i/>
          <w:color w:val="4472C4" w:themeColor="accent1"/>
          <w:position w:val="-1"/>
          <w:sz w:val="14"/>
        </w:rPr>
        <w:t>hbf|H</w:t>
      </w:r>
      <w:proofErr w:type="spellEnd"/>
      <w:r w:rsidRPr="00C242EE">
        <w:rPr>
          <w:rFonts w:ascii="Times New Roman" w:hAnsi="Times New Roman" w:cs="Times New Roman"/>
          <w:i/>
          <w:color w:val="4472C4" w:themeColor="accent1"/>
        </w:rPr>
        <w:t>(</w:t>
      </w:r>
      <w:proofErr w:type="spellStart"/>
      <w:r w:rsidRPr="00C242EE">
        <w:rPr>
          <w:rFonts w:ascii="Times New Roman" w:hAnsi="Times New Roman" w:cs="Times New Roman"/>
          <w:i/>
          <w:color w:val="4472C4" w:themeColor="accent1"/>
        </w:rPr>
        <w:t>x|H</w:t>
      </w:r>
      <w:proofErr w:type="spellEnd"/>
      <w:r w:rsidRPr="00C242EE">
        <w:rPr>
          <w:rFonts w:ascii="Times New Roman" w:hAnsi="Times New Roman" w:cs="Times New Roman"/>
          <w:i/>
          <w:color w:val="4472C4" w:themeColor="accent1"/>
          <w:position w:val="-1"/>
          <w:sz w:val="14"/>
        </w:rPr>
        <w:t>R</w:t>
      </w:r>
      <w:r w:rsidRPr="00C242EE">
        <w:rPr>
          <w:rFonts w:ascii="Times New Roman" w:hAnsi="Times New Roman" w:cs="Times New Roman"/>
          <w:i/>
          <w:color w:val="4472C4" w:themeColor="accent1"/>
        </w:rPr>
        <w:t>)</w:t>
      </w:r>
      <w:r w:rsidRPr="00C242EE">
        <w:rPr>
          <w:rFonts w:ascii="Times New Roman" w:hAnsi="Times New Roman" w:cs="Times New Roman"/>
          <w:color w:val="4472C4" w:themeColor="accent1"/>
        </w:rPr>
        <w:t xml:space="preserve"> and</w:t>
      </w:r>
      <w:r w:rsidRPr="00C242EE">
        <w:rPr>
          <w:rFonts w:ascii="Times New Roman" w:hAnsi="Times New Roman" w:cs="Times New Roman"/>
          <w:i/>
          <w:color w:val="4472C4" w:themeColor="accent1"/>
        </w:rPr>
        <w:t xml:space="preserve"> 1*f</w:t>
      </w:r>
      <w:proofErr w:type="spellStart"/>
      <w:r w:rsidRPr="00C242EE">
        <w:rPr>
          <w:rFonts w:ascii="Times New Roman" w:hAnsi="Times New Roman" w:cs="Times New Roman"/>
          <w:i/>
          <w:color w:val="4472C4" w:themeColor="accent1"/>
          <w:position w:val="-1"/>
          <w:sz w:val="14"/>
        </w:rPr>
        <w:t>hbf|H</w:t>
      </w:r>
      <w:proofErr w:type="spellEnd"/>
      <w:r w:rsidRPr="00C242EE">
        <w:rPr>
          <w:rFonts w:ascii="Times New Roman" w:hAnsi="Times New Roman" w:cs="Times New Roman"/>
          <w:i/>
          <w:color w:val="4472C4" w:themeColor="accent1"/>
        </w:rPr>
        <w:t>(</w:t>
      </w:r>
      <w:proofErr w:type="spellStart"/>
      <w:r w:rsidRPr="00C242EE">
        <w:rPr>
          <w:rFonts w:ascii="Times New Roman" w:hAnsi="Times New Roman" w:cs="Times New Roman"/>
          <w:i/>
          <w:color w:val="4472C4" w:themeColor="accent1"/>
        </w:rPr>
        <w:t>x|H</w:t>
      </w:r>
      <w:proofErr w:type="spellEnd"/>
      <w:r w:rsidRPr="00C242EE">
        <w:rPr>
          <w:rFonts w:ascii="Times New Roman" w:hAnsi="Times New Roman" w:cs="Times New Roman"/>
          <w:i/>
          <w:color w:val="4472C4" w:themeColor="accent1"/>
          <w:position w:val="-1"/>
          <w:sz w:val="14"/>
        </w:rPr>
        <w:t>NR</w:t>
      </w:r>
      <w:r w:rsidRPr="00C242EE">
        <w:rPr>
          <w:rFonts w:ascii="Times New Roman" w:hAnsi="Times New Roman" w:cs="Times New Roman"/>
          <w:i/>
          <w:color w:val="4472C4" w:themeColor="accent1"/>
        </w:rPr>
        <w:t xml:space="preserve">). </w:t>
      </w:r>
      <w:r w:rsidRPr="00C242EE">
        <w:rPr>
          <w:rFonts w:ascii="Times New Roman" w:hAnsi="Times New Roman" w:cs="Times New Roman"/>
          <w:color w:val="4472C4" w:themeColor="accent1"/>
        </w:rPr>
        <w:t>I took all values from the conditional pdf in which the patients are responders and multiply that by 5. Then I plot that as y values and the responde</w:t>
      </w:r>
      <w:r w:rsidR="00D91643" w:rsidRPr="00C242EE">
        <w:rPr>
          <w:rFonts w:ascii="Times New Roman" w:hAnsi="Times New Roman" w:cs="Times New Roman"/>
          <w:color w:val="4472C4" w:themeColor="accent1"/>
        </w:rPr>
        <w:t>r %</w:t>
      </w:r>
      <w:proofErr w:type="spellStart"/>
      <w:r w:rsidR="00D91643" w:rsidRPr="00C242EE">
        <w:rPr>
          <w:rFonts w:ascii="Times New Roman" w:hAnsi="Times New Roman" w:cs="Times New Roman"/>
          <w:color w:val="4472C4" w:themeColor="accent1"/>
        </w:rPr>
        <w:t>Hbf</w:t>
      </w:r>
      <w:proofErr w:type="spellEnd"/>
      <w:r w:rsidR="00D91643" w:rsidRPr="00C242EE">
        <w:rPr>
          <w:rFonts w:ascii="Times New Roman" w:hAnsi="Times New Roman" w:cs="Times New Roman"/>
          <w:color w:val="4472C4" w:themeColor="accent1"/>
        </w:rPr>
        <w:t xml:space="preserve"> as x values. After that </w:t>
      </w:r>
      <w:r w:rsidRPr="00C242EE">
        <w:rPr>
          <w:rFonts w:ascii="Times New Roman" w:hAnsi="Times New Roman" w:cs="Times New Roman"/>
          <w:color w:val="4472C4" w:themeColor="accent1"/>
        </w:rPr>
        <w:t xml:space="preserve">I combined the </w:t>
      </w:r>
      <w:r w:rsidRPr="00C242EE">
        <w:rPr>
          <w:rFonts w:ascii="Times New Roman" w:hAnsi="Times New Roman" w:cs="Times New Roman"/>
          <w:i/>
          <w:color w:val="4472C4" w:themeColor="accent1"/>
        </w:rPr>
        <w:t>f</w:t>
      </w:r>
      <w:proofErr w:type="spellStart"/>
      <w:r w:rsidRPr="00C242EE">
        <w:rPr>
          <w:rFonts w:ascii="Times New Roman" w:hAnsi="Times New Roman" w:cs="Times New Roman"/>
          <w:i/>
          <w:color w:val="4472C4" w:themeColor="accent1"/>
          <w:position w:val="-1"/>
          <w:sz w:val="14"/>
        </w:rPr>
        <w:t>hbf|H</w:t>
      </w:r>
      <w:proofErr w:type="spellEnd"/>
      <w:r w:rsidRPr="00C242EE">
        <w:rPr>
          <w:rFonts w:ascii="Times New Roman" w:hAnsi="Times New Roman" w:cs="Times New Roman"/>
          <w:i/>
          <w:color w:val="4472C4" w:themeColor="accent1"/>
        </w:rPr>
        <w:t>(</w:t>
      </w:r>
      <w:proofErr w:type="spellStart"/>
      <w:r w:rsidRPr="00C242EE">
        <w:rPr>
          <w:rFonts w:ascii="Times New Roman" w:hAnsi="Times New Roman" w:cs="Times New Roman"/>
          <w:i/>
          <w:color w:val="4472C4" w:themeColor="accent1"/>
        </w:rPr>
        <w:t>x|H</w:t>
      </w:r>
      <w:proofErr w:type="spellEnd"/>
      <w:r w:rsidRPr="00C242EE">
        <w:rPr>
          <w:rFonts w:ascii="Times New Roman" w:hAnsi="Times New Roman" w:cs="Times New Roman"/>
          <w:i/>
          <w:color w:val="4472C4" w:themeColor="accent1"/>
          <w:position w:val="-1"/>
          <w:sz w:val="14"/>
        </w:rPr>
        <w:t>NR</w:t>
      </w:r>
      <w:r w:rsidRPr="00C242EE">
        <w:rPr>
          <w:rFonts w:ascii="Times New Roman" w:hAnsi="Times New Roman" w:cs="Times New Roman"/>
          <w:i/>
          <w:color w:val="4472C4" w:themeColor="accent1"/>
        </w:rPr>
        <w:t xml:space="preserve">) </w:t>
      </w:r>
      <w:r w:rsidR="00A36DAD" w:rsidRPr="00C242EE">
        <w:rPr>
          <w:rFonts w:ascii="Times New Roman" w:hAnsi="Times New Roman" w:cs="Times New Roman"/>
          <w:color w:val="4472C4" w:themeColor="accent1"/>
        </w:rPr>
        <w:t xml:space="preserve">plot </w:t>
      </w:r>
      <w:r w:rsidRPr="00C242EE">
        <w:rPr>
          <w:rFonts w:ascii="Times New Roman" w:hAnsi="Times New Roman" w:cs="Times New Roman"/>
          <w:color w:val="4472C4" w:themeColor="accent1"/>
        </w:rPr>
        <w:t xml:space="preserve">from question 3b (since multiply by 1 doesn’t change that function). </w:t>
      </w:r>
      <w:r w:rsidR="00F46DC8">
        <w:rPr>
          <w:rFonts w:ascii="Times New Roman" w:hAnsi="Times New Roman" w:cs="Times New Roman"/>
          <w:color w:val="4472C4" w:themeColor="accent1"/>
        </w:rPr>
        <w:t>However, I did no</w:t>
      </w:r>
      <w:r w:rsidR="00120388">
        <w:rPr>
          <w:rFonts w:ascii="Times New Roman" w:hAnsi="Times New Roman" w:cs="Times New Roman"/>
          <w:color w:val="4472C4" w:themeColor="accent1"/>
        </w:rPr>
        <w:t>t get an intersection</w:t>
      </w:r>
      <w:r w:rsidR="00755FA4">
        <w:rPr>
          <w:rFonts w:ascii="Times New Roman" w:hAnsi="Times New Roman" w:cs="Times New Roman"/>
          <w:color w:val="4472C4" w:themeColor="accent1"/>
        </w:rPr>
        <w:t>, and interpret</w:t>
      </w:r>
      <w:r w:rsidR="00F46DC8">
        <w:rPr>
          <w:rFonts w:ascii="Times New Roman" w:hAnsi="Times New Roman" w:cs="Times New Roman"/>
          <w:color w:val="4472C4" w:themeColor="accent1"/>
        </w:rPr>
        <w:t xml:space="preserve"> that the cost of classifying </w:t>
      </w:r>
      <w:r w:rsidR="005F3FC4">
        <w:rPr>
          <w:rFonts w:ascii="Times New Roman" w:hAnsi="Times New Roman" w:cs="Times New Roman"/>
          <w:color w:val="4472C4" w:themeColor="accent1"/>
        </w:rPr>
        <w:t xml:space="preserve">as a </w:t>
      </w:r>
      <w:r w:rsidR="00F46DC8">
        <w:rPr>
          <w:rFonts w:ascii="Times New Roman" w:hAnsi="Times New Roman" w:cs="Times New Roman"/>
          <w:color w:val="4472C4" w:themeColor="accent1"/>
        </w:rPr>
        <w:t>non-responder is always higher than classifying as responder.</w:t>
      </w:r>
    </w:p>
    <w:p w14:paraId="2562DBF0" w14:textId="77777777" w:rsidR="00E740AF" w:rsidRPr="00DB67C8" w:rsidRDefault="00E740AF" w:rsidP="00FF088C">
      <w:pPr>
        <w:rPr>
          <w:rFonts w:ascii="Times New Roman" w:hAnsi="Times New Roman" w:cs="Times New Roman"/>
        </w:rPr>
      </w:pPr>
    </w:p>
    <w:p w14:paraId="7DAD3660" w14:textId="77777777" w:rsidR="00E506FC" w:rsidRDefault="00E506FC" w:rsidP="00FF0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Question3e:</w:t>
      </w:r>
    </w:p>
    <w:p w14:paraId="634FE7E7" w14:textId="4767D76B" w:rsidR="00A0315D" w:rsidRPr="004B34DD" w:rsidRDefault="00A0315D" w:rsidP="00A0315D">
      <w:pPr>
        <w:rPr>
          <w:rFonts w:ascii="Times New Roman" w:hAnsi="Times New Roman" w:cs="Times New Roman"/>
          <w:color w:val="4472C4" w:themeColor="accent1"/>
        </w:rPr>
      </w:pPr>
      <w:r w:rsidRPr="004B34DD">
        <w:rPr>
          <w:rFonts w:ascii="Times New Roman" w:hAnsi="Times New Roman" w:cs="Times New Roman"/>
          <w:color w:val="4472C4" w:themeColor="accent1"/>
        </w:rPr>
        <w:t>filename:</w:t>
      </w:r>
      <w:r>
        <w:rPr>
          <w:rFonts w:ascii="Times New Roman" w:hAnsi="Times New Roman" w:cs="Times New Roman"/>
          <w:color w:val="4472C4" w:themeColor="accent1"/>
        </w:rPr>
        <w:t xml:space="preserve"> hw1item3e</w:t>
      </w:r>
      <w:r w:rsidRPr="004B34DD">
        <w:rPr>
          <w:rFonts w:ascii="Times New Roman" w:hAnsi="Times New Roman" w:cs="Times New Roman"/>
          <w:color w:val="4472C4" w:themeColor="accent1"/>
        </w:rPr>
        <w:t>.R</w:t>
      </w:r>
    </w:p>
    <w:p w14:paraId="0C0E724A" w14:textId="60472E5E" w:rsidR="00A0315D" w:rsidRPr="00A0315D" w:rsidRDefault="00A0315D" w:rsidP="00FF088C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graph: </w:t>
      </w:r>
      <w:r w:rsidRPr="004B34DD">
        <w:rPr>
          <w:rFonts w:ascii="Times New Roman" w:hAnsi="Times New Roman" w:cs="Times New Roman"/>
          <w:color w:val="4472C4" w:themeColor="accent1"/>
        </w:rPr>
        <w:t>hw1item</w:t>
      </w:r>
      <w:r>
        <w:rPr>
          <w:rFonts w:ascii="Times New Roman" w:hAnsi="Times New Roman" w:cs="Times New Roman"/>
          <w:color w:val="4472C4" w:themeColor="accent1"/>
        </w:rPr>
        <w:t>3e</w:t>
      </w:r>
      <w:r w:rsidRPr="004B34DD">
        <w:rPr>
          <w:rFonts w:ascii="Times New Roman" w:hAnsi="Times New Roman" w:cs="Times New Roman"/>
          <w:color w:val="4472C4" w:themeColor="accent1"/>
        </w:rPr>
        <w:t>.jpeg</w:t>
      </w:r>
    </w:p>
    <w:p w14:paraId="0991694C" w14:textId="46BDE09E" w:rsidR="00E740AF" w:rsidRPr="00DB67C8" w:rsidRDefault="00E740AF" w:rsidP="00FF088C">
      <w:pPr>
        <w:rPr>
          <w:rFonts w:ascii="Times New Roman" w:hAnsi="Times New Roman" w:cs="Times New Roman"/>
          <w:color w:val="4472C4" w:themeColor="accent1"/>
        </w:rPr>
      </w:pPr>
      <w:r w:rsidRPr="00DB67C8">
        <w:rPr>
          <w:rFonts w:ascii="Times New Roman" w:hAnsi="Times New Roman" w:cs="Times New Roman"/>
          <w:color w:val="4472C4" w:themeColor="accent1"/>
        </w:rPr>
        <w:t xml:space="preserve">The standard deviation I choose for both conditional probabilities is </w:t>
      </w:r>
      <w:r w:rsidR="0007301F">
        <w:rPr>
          <w:rFonts w:ascii="Times New Roman" w:hAnsi="Times New Roman" w:cs="Times New Roman"/>
          <w:color w:val="4472C4" w:themeColor="accent1"/>
        </w:rPr>
        <w:t>1.5</w:t>
      </w:r>
      <w:r w:rsidRPr="00DB67C8">
        <w:rPr>
          <w:rFonts w:ascii="Times New Roman" w:hAnsi="Times New Roman" w:cs="Times New Roman"/>
          <w:color w:val="4472C4" w:themeColor="accent1"/>
        </w:rPr>
        <w:t>. I made a histogram density plot to see the true distribution of the data, the conditional probabilities fit bes</w:t>
      </w:r>
      <w:r w:rsidR="00010E55">
        <w:rPr>
          <w:rFonts w:ascii="Times New Roman" w:hAnsi="Times New Roman" w:cs="Times New Roman"/>
          <w:color w:val="4472C4" w:themeColor="accent1"/>
        </w:rPr>
        <w:t>t when standard deviation is 1.5.</w:t>
      </w:r>
    </w:p>
    <w:p w14:paraId="5C9C5E27" w14:textId="77777777" w:rsidR="00E740AF" w:rsidRPr="00DB67C8" w:rsidRDefault="00E740AF" w:rsidP="00FF088C">
      <w:pPr>
        <w:rPr>
          <w:rFonts w:ascii="Times New Roman" w:hAnsi="Times New Roman" w:cs="Times New Roman"/>
        </w:rPr>
      </w:pPr>
    </w:p>
    <w:p w14:paraId="4A86C93B" w14:textId="731963DE" w:rsidR="00E740AF" w:rsidRDefault="00E506FC" w:rsidP="00FF088C">
      <w:pPr>
        <w:rPr>
          <w:rFonts w:ascii="Times New Roman" w:hAnsi="Times New Roman" w:cs="Times New Roman"/>
          <w:color w:val="000000" w:themeColor="text1"/>
        </w:rPr>
      </w:pPr>
      <w:r w:rsidRPr="00A50BBA">
        <w:rPr>
          <w:rFonts w:ascii="Times New Roman" w:hAnsi="Times New Roman" w:cs="Times New Roman"/>
          <w:color w:val="000000" w:themeColor="text1"/>
        </w:rPr>
        <w:t>Question3f:</w:t>
      </w:r>
    </w:p>
    <w:p w14:paraId="10C79480" w14:textId="77777777" w:rsidR="00A50BBA" w:rsidRPr="004B34DD" w:rsidRDefault="00A50BBA" w:rsidP="00A50BBA">
      <w:pPr>
        <w:rPr>
          <w:rFonts w:ascii="Times New Roman" w:hAnsi="Times New Roman" w:cs="Times New Roman"/>
          <w:color w:val="4472C4" w:themeColor="accent1"/>
        </w:rPr>
      </w:pPr>
      <w:r w:rsidRPr="004B34DD">
        <w:rPr>
          <w:rFonts w:ascii="Times New Roman" w:hAnsi="Times New Roman" w:cs="Times New Roman"/>
          <w:color w:val="4472C4" w:themeColor="accent1"/>
        </w:rPr>
        <w:t>filename:</w:t>
      </w:r>
      <w:r>
        <w:rPr>
          <w:rFonts w:ascii="Times New Roman" w:hAnsi="Times New Roman" w:cs="Times New Roman"/>
          <w:color w:val="4472C4" w:themeColor="accent1"/>
        </w:rPr>
        <w:t xml:space="preserve"> hw1item3e</w:t>
      </w:r>
      <w:r w:rsidRPr="004B34DD">
        <w:rPr>
          <w:rFonts w:ascii="Times New Roman" w:hAnsi="Times New Roman" w:cs="Times New Roman"/>
          <w:color w:val="4472C4" w:themeColor="accent1"/>
        </w:rPr>
        <w:t>.R</w:t>
      </w:r>
    </w:p>
    <w:p w14:paraId="53989B09" w14:textId="77777777" w:rsidR="00A50BBA" w:rsidRPr="00A0315D" w:rsidRDefault="00A50BBA" w:rsidP="00A50BBA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graph: </w:t>
      </w:r>
      <w:r w:rsidRPr="004B34DD">
        <w:rPr>
          <w:rFonts w:ascii="Times New Roman" w:hAnsi="Times New Roman" w:cs="Times New Roman"/>
          <w:color w:val="4472C4" w:themeColor="accent1"/>
        </w:rPr>
        <w:t>hw1item</w:t>
      </w:r>
      <w:r>
        <w:rPr>
          <w:rFonts w:ascii="Times New Roman" w:hAnsi="Times New Roman" w:cs="Times New Roman"/>
          <w:color w:val="4472C4" w:themeColor="accent1"/>
        </w:rPr>
        <w:t>3e</w:t>
      </w:r>
      <w:r w:rsidRPr="004B34DD">
        <w:rPr>
          <w:rFonts w:ascii="Times New Roman" w:hAnsi="Times New Roman" w:cs="Times New Roman"/>
          <w:color w:val="4472C4" w:themeColor="accent1"/>
        </w:rPr>
        <w:t>.jpeg</w:t>
      </w:r>
    </w:p>
    <w:p w14:paraId="4F6FD83E" w14:textId="30FC9E4B" w:rsidR="00A50BBA" w:rsidRPr="005B2F40" w:rsidRDefault="005B2F40" w:rsidP="00FF088C">
      <w:pPr>
        <w:rPr>
          <w:rFonts w:ascii="Times New Roman" w:hAnsi="Times New Roman" w:cs="Times New Roman"/>
          <w:color w:val="4472C4" w:themeColor="accent1"/>
        </w:rPr>
      </w:pPr>
      <w:r w:rsidRPr="005B2F40">
        <w:rPr>
          <w:rFonts w:ascii="Times New Roman" w:hAnsi="Times New Roman" w:cs="Times New Roman"/>
          <w:color w:val="4472C4" w:themeColor="accent1"/>
        </w:rPr>
        <w:t>I did the same as question 3d</w:t>
      </w:r>
      <w:r w:rsidR="00260AB3">
        <w:rPr>
          <w:rFonts w:ascii="Times New Roman" w:hAnsi="Times New Roman" w:cs="Times New Roman"/>
          <w:color w:val="4472C4" w:themeColor="accent1"/>
        </w:rPr>
        <w:t>. However, I still did not get an intersection, and I would interpret that the cost of classifying as a non-responder is always higher than classifying as responder.</w:t>
      </w:r>
    </w:p>
    <w:p w14:paraId="1040278E" w14:textId="77777777" w:rsidR="00E740AF" w:rsidRPr="00DB67C8" w:rsidRDefault="00E740AF" w:rsidP="00FF088C">
      <w:pPr>
        <w:rPr>
          <w:rFonts w:ascii="Times New Roman" w:hAnsi="Times New Roman" w:cs="Times New Roman"/>
        </w:rPr>
      </w:pPr>
    </w:p>
    <w:p w14:paraId="1A103C04" w14:textId="568BA327" w:rsidR="005E1607" w:rsidRDefault="00E740AF" w:rsidP="00DB67C8">
      <w:pPr>
        <w:rPr>
          <w:rFonts w:ascii="Times New Roman" w:hAnsi="Times New Roman" w:cs="Times New Roman"/>
        </w:rPr>
      </w:pPr>
      <w:r w:rsidRPr="005E1607">
        <w:rPr>
          <w:rFonts w:ascii="Times New Roman" w:hAnsi="Times New Roman" w:cs="Times New Roman"/>
        </w:rPr>
        <w:t>Question4:</w:t>
      </w:r>
      <w:r w:rsidR="00A16E79" w:rsidRPr="005E1607">
        <w:rPr>
          <w:rFonts w:ascii="Times New Roman" w:hAnsi="Times New Roman" w:cs="Times New Roman"/>
        </w:rPr>
        <w:t xml:space="preserve"> </w:t>
      </w:r>
    </w:p>
    <w:p w14:paraId="3A9AFD55" w14:textId="2C6F7CC3" w:rsidR="004B11FD" w:rsidRPr="004B34DD" w:rsidRDefault="004B11FD" w:rsidP="004B11FD">
      <w:pPr>
        <w:rPr>
          <w:rFonts w:ascii="Times New Roman" w:hAnsi="Times New Roman" w:cs="Times New Roman"/>
          <w:color w:val="4472C4" w:themeColor="accent1"/>
        </w:rPr>
      </w:pPr>
      <w:r w:rsidRPr="004B34DD">
        <w:rPr>
          <w:rFonts w:ascii="Times New Roman" w:hAnsi="Times New Roman" w:cs="Times New Roman"/>
          <w:color w:val="4472C4" w:themeColor="accent1"/>
        </w:rPr>
        <w:t>filename:</w:t>
      </w:r>
      <w:r>
        <w:rPr>
          <w:rFonts w:ascii="Times New Roman" w:hAnsi="Times New Roman" w:cs="Times New Roman"/>
          <w:color w:val="4472C4" w:themeColor="accent1"/>
        </w:rPr>
        <w:t xml:space="preserve"> hw1item4</w:t>
      </w:r>
      <w:r w:rsidRPr="004B34DD">
        <w:rPr>
          <w:rFonts w:ascii="Times New Roman" w:hAnsi="Times New Roman" w:cs="Times New Roman"/>
          <w:color w:val="4472C4" w:themeColor="accent1"/>
        </w:rPr>
        <w:t>.R</w:t>
      </w:r>
    </w:p>
    <w:p w14:paraId="15EA72B9" w14:textId="4D998000" w:rsidR="004B11FD" w:rsidRPr="005E1607" w:rsidRDefault="004B11FD" w:rsidP="00DB67C8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graph: </w:t>
      </w:r>
      <w:r w:rsidRPr="004B34DD">
        <w:rPr>
          <w:rFonts w:ascii="Times New Roman" w:hAnsi="Times New Roman" w:cs="Times New Roman"/>
          <w:color w:val="4472C4" w:themeColor="accent1"/>
        </w:rPr>
        <w:t>hw1item</w:t>
      </w:r>
      <w:r w:rsidR="00994DF0">
        <w:rPr>
          <w:rFonts w:ascii="Times New Roman" w:hAnsi="Times New Roman" w:cs="Times New Roman"/>
          <w:color w:val="4472C4" w:themeColor="accent1"/>
        </w:rPr>
        <w:t>4_1</w:t>
      </w:r>
      <w:r w:rsidRPr="004B34DD">
        <w:rPr>
          <w:rFonts w:ascii="Times New Roman" w:hAnsi="Times New Roman" w:cs="Times New Roman"/>
          <w:color w:val="4472C4" w:themeColor="accent1"/>
        </w:rPr>
        <w:t>.jpeg</w:t>
      </w:r>
      <w:r w:rsidR="00994DF0">
        <w:rPr>
          <w:rFonts w:ascii="Times New Roman" w:hAnsi="Times New Roman" w:cs="Times New Roman"/>
          <w:color w:val="4472C4" w:themeColor="accent1"/>
        </w:rPr>
        <w:t xml:space="preserve"> ~ hw1item4_23.jpeg</w:t>
      </w:r>
    </w:p>
    <w:p w14:paraId="4969A7F3" w14:textId="584E05AC" w:rsidR="00E740AF" w:rsidRPr="005E1607" w:rsidRDefault="005E1607" w:rsidP="00DB67C8">
      <w:pPr>
        <w:rPr>
          <w:rFonts w:ascii="Times New Roman" w:hAnsi="Times New Roman" w:cs="Times New Roman"/>
        </w:rPr>
      </w:pPr>
      <w:r w:rsidRPr="005E1607">
        <w:rPr>
          <w:rFonts w:ascii="Times New Roman" w:hAnsi="Times New Roman" w:cs="Times New Roman"/>
          <w:color w:val="4472C4" w:themeColor="accent1"/>
        </w:rPr>
        <w:t>Some c</w:t>
      </w:r>
      <w:r w:rsidR="00E740AF" w:rsidRPr="005E1607">
        <w:rPr>
          <w:rFonts w:ascii="Times New Roman" w:hAnsi="Times New Roman" w:cs="Times New Roman"/>
          <w:color w:val="4472C4" w:themeColor="accent1"/>
        </w:rPr>
        <w:t>riteria I used in this question:</w:t>
      </w:r>
    </w:p>
    <w:p w14:paraId="6DB8831F" w14:textId="436C4E6A" w:rsidR="005E1607" w:rsidRPr="005E1607" w:rsidRDefault="00E740AF" w:rsidP="00886515">
      <w:pPr>
        <w:pStyle w:val="ListParagraph"/>
        <w:numPr>
          <w:ilvl w:val="0"/>
          <w:numId w:val="2"/>
        </w:numPr>
        <w:tabs>
          <w:tab w:val="left" w:pos="822"/>
        </w:tabs>
        <w:ind w:right="115"/>
        <w:rPr>
          <w:color w:val="4472C4" w:themeColor="accent1"/>
          <w:sz w:val="24"/>
          <w:szCs w:val="24"/>
        </w:rPr>
      </w:pPr>
      <w:r w:rsidRPr="005E1607">
        <w:rPr>
          <w:color w:val="4472C4" w:themeColor="accent1"/>
          <w:sz w:val="24"/>
          <w:szCs w:val="24"/>
        </w:rPr>
        <w:t xml:space="preserve">I </w:t>
      </w:r>
      <w:r w:rsidR="005E1607" w:rsidRPr="005E1607">
        <w:rPr>
          <w:color w:val="4472C4" w:themeColor="accent1"/>
          <w:sz w:val="24"/>
          <w:szCs w:val="24"/>
        </w:rPr>
        <w:t xml:space="preserve">used Gaussian kernel for density estimation, and used default bandwidth for each density estimation, since the default </w:t>
      </w:r>
      <w:proofErr w:type="gramStart"/>
      <w:r w:rsidR="005E1607" w:rsidRPr="005E1607">
        <w:rPr>
          <w:color w:val="4472C4" w:themeColor="accent1"/>
          <w:sz w:val="24"/>
          <w:szCs w:val="24"/>
        </w:rPr>
        <w:t>bw.nrd</w:t>
      </w:r>
      <w:proofErr w:type="gramEnd"/>
      <w:r w:rsidR="005E1607" w:rsidRPr="005E1607">
        <w:rPr>
          <w:color w:val="4472C4" w:themeColor="accent1"/>
          <w:sz w:val="24"/>
          <w:szCs w:val="24"/>
        </w:rPr>
        <w:t xml:space="preserve">0 implements a rule-of-thumb for choosing the bandwidth of a Gaussian kernel density estimator. </w:t>
      </w:r>
    </w:p>
    <w:p w14:paraId="09178608" w14:textId="3D905680" w:rsidR="00E740AF" w:rsidRPr="00731140" w:rsidRDefault="00E740AF" w:rsidP="005E1607">
      <w:pPr>
        <w:pStyle w:val="ListParagraph"/>
        <w:numPr>
          <w:ilvl w:val="0"/>
          <w:numId w:val="2"/>
        </w:numPr>
        <w:tabs>
          <w:tab w:val="left" w:pos="822"/>
        </w:tabs>
        <w:ind w:right="115"/>
        <w:rPr>
          <w:color w:val="4472C4" w:themeColor="accent1"/>
          <w:sz w:val="24"/>
          <w:szCs w:val="24"/>
        </w:rPr>
      </w:pPr>
      <w:r w:rsidRPr="00731140">
        <w:rPr>
          <w:color w:val="4472C4" w:themeColor="accent1"/>
          <w:sz w:val="24"/>
          <w:szCs w:val="24"/>
        </w:rPr>
        <w:t xml:space="preserve">If I got more than one intersections, I choose the one that is closest to median value of the parameter </w:t>
      </w:r>
      <w:r w:rsidR="00731140">
        <w:rPr>
          <w:color w:val="4472C4" w:themeColor="accent1"/>
          <w:sz w:val="24"/>
          <w:szCs w:val="24"/>
        </w:rPr>
        <w:t>dataset and define</w:t>
      </w:r>
      <w:r w:rsidRPr="00731140">
        <w:rPr>
          <w:color w:val="4472C4" w:themeColor="accent1"/>
          <w:sz w:val="24"/>
          <w:szCs w:val="24"/>
        </w:rPr>
        <w:t xml:space="preserve"> that as the threshold.</w:t>
      </w:r>
    </w:p>
    <w:p w14:paraId="7AE04333" w14:textId="51EACBAE" w:rsidR="00E740AF" w:rsidRDefault="00AE60E4" w:rsidP="00AE60E4">
      <w:pPr>
        <w:tabs>
          <w:tab w:val="left" w:pos="822"/>
        </w:tabs>
        <w:ind w:right="115"/>
        <w:rPr>
          <w:rFonts w:ascii="Times New Roman" w:hAnsi="Times New Roman" w:cs="Times New Roman"/>
          <w:color w:val="4472C4" w:themeColor="accent1"/>
        </w:rPr>
      </w:pPr>
      <w:r w:rsidRPr="00AE60E4">
        <w:rPr>
          <w:rFonts w:ascii="Times New Roman" w:hAnsi="Times New Roman" w:cs="Times New Roman"/>
          <w:color w:val="4472C4" w:themeColor="accent1"/>
        </w:rPr>
        <w:t xml:space="preserve">Below screenshot shows the result I got. </w:t>
      </w:r>
      <w:r w:rsidR="00154392">
        <w:rPr>
          <w:rFonts w:ascii="Times New Roman" w:hAnsi="Times New Roman" w:cs="Times New Roman"/>
          <w:color w:val="4472C4" w:themeColor="accent1"/>
        </w:rPr>
        <w:t xml:space="preserve">(The ranking result is stored in parameter: sorted_para_rank). </w:t>
      </w:r>
      <w:r w:rsidR="00E740AF" w:rsidRPr="00AE60E4">
        <w:rPr>
          <w:rFonts w:ascii="Times New Roman" w:hAnsi="Times New Roman" w:cs="Times New Roman"/>
          <w:color w:val="4472C4" w:themeColor="accent1"/>
        </w:rPr>
        <w:t xml:space="preserve">I would choose </w:t>
      </w:r>
      <w:proofErr w:type="spellStart"/>
      <w:r w:rsidR="00E740AF" w:rsidRPr="00AE60E4">
        <w:rPr>
          <w:rFonts w:ascii="Times New Roman" w:hAnsi="Times New Roman" w:cs="Times New Roman"/>
          <w:color w:val="4472C4" w:themeColor="accent1"/>
        </w:rPr>
        <w:t>Hbf</w:t>
      </w:r>
      <w:proofErr w:type="spellEnd"/>
      <w:r w:rsidR="00E740AF" w:rsidRPr="00AE60E4">
        <w:rPr>
          <w:rFonts w:ascii="Times New Roman" w:hAnsi="Times New Roman" w:cs="Times New Roman"/>
          <w:color w:val="4472C4" w:themeColor="accent1"/>
        </w:rPr>
        <w:t xml:space="preserve">, NAGG and BEN for the subset of parameters used for classification, since </w:t>
      </w:r>
      <w:r>
        <w:rPr>
          <w:rFonts w:ascii="Times New Roman" w:hAnsi="Times New Roman" w:cs="Times New Roman"/>
          <w:color w:val="4472C4" w:themeColor="accent1"/>
        </w:rPr>
        <w:t xml:space="preserve">they got accuracies above </w:t>
      </w:r>
      <w:r w:rsidR="00E740AF" w:rsidRPr="00AE60E4">
        <w:rPr>
          <w:rFonts w:ascii="Times New Roman" w:hAnsi="Times New Roman" w:cs="Times New Roman"/>
          <w:color w:val="4472C4" w:themeColor="accent1"/>
        </w:rPr>
        <w:t>60%.</w:t>
      </w:r>
    </w:p>
    <w:p w14:paraId="3106061F" w14:textId="77777777" w:rsidR="0071674D" w:rsidRPr="00AE60E4" w:rsidRDefault="0071674D" w:rsidP="00AE60E4">
      <w:pPr>
        <w:tabs>
          <w:tab w:val="left" w:pos="822"/>
        </w:tabs>
        <w:ind w:right="115"/>
        <w:rPr>
          <w:rFonts w:ascii="Times New Roman" w:hAnsi="Times New Roman" w:cs="Times New Roman"/>
          <w:color w:val="4472C4" w:themeColor="accent1"/>
        </w:rPr>
      </w:pPr>
    </w:p>
    <w:p w14:paraId="141A20D1" w14:textId="57DEF3CD" w:rsidR="00E740AF" w:rsidRDefault="004B11FD" w:rsidP="00FF08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14B7ABB" wp14:editId="7B1EF305">
            <wp:extent cx="2382067" cy="3809522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2-24 at 9.28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315" cy="383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F70">
        <w:rPr>
          <w:rFonts w:ascii="Times New Roman" w:hAnsi="Times New Roman" w:cs="Times New Roman"/>
        </w:rPr>
        <w:t xml:space="preserve">  </w:t>
      </w:r>
    </w:p>
    <w:p w14:paraId="571BFC7C" w14:textId="77777777" w:rsidR="001417BF" w:rsidRPr="00DB67C8" w:rsidRDefault="001417BF" w:rsidP="00FF088C">
      <w:pPr>
        <w:rPr>
          <w:rFonts w:ascii="Times New Roman" w:hAnsi="Times New Roman" w:cs="Times New Roman"/>
        </w:rPr>
      </w:pPr>
    </w:p>
    <w:p w14:paraId="29B7C3E3" w14:textId="77777777" w:rsidR="001417BF" w:rsidRDefault="00E740AF" w:rsidP="00FF088C">
      <w:pPr>
        <w:rPr>
          <w:rFonts w:ascii="Times New Roman" w:hAnsi="Times New Roman" w:cs="Times New Roman"/>
        </w:rPr>
      </w:pPr>
      <w:r w:rsidRPr="00DB67C8">
        <w:rPr>
          <w:rFonts w:ascii="Times New Roman" w:hAnsi="Times New Roman" w:cs="Times New Roman"/>
        </w:rPr>
        <w:t xml:space="preserve">Question5: </w:t>
      </w:r>
      <w:r w:rsidR="002F06EF" w:rsidRPr="00DB67C8">
        <w:rPr>
          <w:rFonts w:ascii="Times New Roman" w:hAnsi="Times New Roman" w:cs="Times New Roman"/>
        </w:rPr>
        <w:t xml:space="preserve"> </w:t>
      </w:r>
    </w:p>
    <w:p w14:paraId="54EB5D18" w14:textId="4EA182A5" w:rsidR="00767F15" w:rsidRPr="00767F15" w:rsidRDefault="00767F15" w:rsidP="00FF088C">
      <w:pPr>
        <w:rPr>
          <w:rFonts w:ascii="Times New Roman" w:hAnsi="Times New Roman" w:cs="Times New Roman"/>
          <w:color w:val="4472C4" w:themeColor="accent1"/>
        </w:rPr>
      </w:pPr>
      <w:r w:rsidRPr="004B34DD">
        <w:rPr>
          <w:rFonts w:ascii="Times New Roman" w:hAnsi="Times New Roman" w:cs="Times New Roman"/>
          <w:color w:val="4472C4" w:themeColor="accent1"/>
        </w:rPr>
        <w:t>filename:</w:t>
      </w:r>
      <w:r>
        <w:rPr>
          <w:rFonts w:ascii="Times New Roman" w:hAnsi="Times New Roman" w:cs="Times New Roman"/>
          <w:color w:val="4472C4" w:themeColor="accent1"/>
        </w:rPr>
        <w:t xml:space="preserve"> hw1item5</w:t>
      </w:r>
      <w:r w:rsidRPr="004B34DD">
        <w:rPr>
          <w:rFonts w:ascii="Times New Roman" w:hAnsi="Times New Roman" w:cs="Times New Roman"/>
          <w:color w:val="4472C4" w:themeColor="accent1"/>
        </w:rPr>
        <w:t>.R</w:t>
      </w:r>
    </w:p>
    <w:p w14:paraId="36808A57" w14:textId="77777777" w:rsidR="005A0B7B" w:rsidRDefault="00821D62" w:rsidP="00481E69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My criteria on classifying </w:t>
      </w:r>
      <w:r w:rsidR="00792A1E">
        <w:rPr>
          <w:rFonts w:ascii="Times New Roman" w:hAnsi="Times New Roman" w:cs="Times New Roman"/>
          <w:color w:val="4472C4" w:themeColor="accent1"/>
        </w:rPr>
        <w:t xml:space="preserve">test data using </w:t>
      </w:r>
      <w:r>
        <w:rPr>
          <w:rFonts w:ascii="Times New Roman" w:hAnsi="Times New Roman" w:cs="Times New Roman"/>
          <w:color w:val="4472C4" w:themeColor="accent1"/>
        </w:rPr>
        <w:t xml:space="preserve">KNN is if the </w:t>
      </w:r>
      <w:r w:rsidR="00796D62">
        <w:rPr>
          <w:rFonts w:ascii="Times New Roman" w:hAnsi="Times New Roman" w:cs="Times New Roman"/>
          <w:color w:val="4472C4" w:themeColor="accent1"/>
        </w:rPr>
        <w:t>total count</w:t>
      </w:r>
      <w:r>
        <w:rPr>
          <w:rFonts w:ascii="Times New Roman" w:hAnsi="Times New Roman" w:cs="Times New Roman"/>
          <w:color w:val="4472C4" w:themeColor="accent1"/>
        </w:rPr>
        <w:t xml:space="preserve"> of responder is greater than or equal to </w:t>
      </w:r>
      <w:r w:rsidR="00796D62">
        <w:rPr>
          <w:rFonts w:ascii="Times New Roman" w:hAnsi="Times New Roman" w:cs="Times New Roman"/>
          <w:color w:val="4472C4" w:themeColor="accent1"/>
        </w:rPr>
        <w:t>non-responder</w:t>
      </w:r>
      <w:r>
        <w:rPr>
          <w:rFonts w:ascii="Times New Roman" w:hAnsi="Times New Roman" w:cs="Times New Roman"/>
          <w:color w:val="4472C4" w:themeColor="accent1"/>
        </w:rPr>
        <w:t xml:space="preserve">, </w:t>
      </w:r>
      <w:r w:rsidR="00796D62">
        <w:rPr>
          <w:rFonts w:ascii="Times New Roman" w:hAnsi="Times New Roman" w:cs="Times New Roman"/>
          <w:color w:val="4472C4" w:themeColor="accent1"/>
        </w:rPr>
        <w:t xml:space="preserve">then classify test data as a responder, otherwise classify test data as a non-responder. </w:t>
      </w:r>
      <w:r w:rsidR="00792A1E">
        <w:rPr>
          <w:rFonts w:ascii="Times New Roman" w:hAnsi="Times New Roman" w:cs="Times New Roman"/>
          <w:color w:val="4472C4" w:themeColor="accent1"/>
        </w:rPr>
        <w:t>Below screenshots show</w:t>
      </w:r>
      <w:r w:rsidR="00792A1E" w:rsidRPr="00DB67C8">
        <w:rPr>
          <w:rFonts w:ascii="Times New Roman" w:hAnsi="Times New Roman" w:cs="Times New Roman"/>
          <w:color w:val="4472C4" w:themeColor="accent1"/>
        </w:rPr>
        <w:t xml:space="preserve"> the results I got, the accuracy for each parameter is different when k is different.</w:t>
      </w:r>
      <w:r w:rsidR="00262882">
        <w:rPr>
          <w:rFonts w:ascii="Times New Roman" w:hAnsi="Times New Roman" w:cs="Times New Roman"/>
          <w:color w:val="4472C4" w:themeColor="accent1"/>
        </w:rPr>
        <w:t xml:space="preserve"> (The accuracy ranking when k=1 is stored in parameter: </w:t>
      </w:r>
      <w:r w:rsidR="00CB7418" w:rsidRPr="00CB7418">
        <w:rPr>
          <w:rFonts w:ascii="Times New Roman" w:hAnsi="Times New Roman" w:cs="Times New Roman"/>
          <w:color w:val="4472C4" w:themeColor="accent1"/>
        </w:rPr>
        <w:t>sorted_k1_para_rank</w:t>
      </w:r>
      <w:r w:rsidR="00CB7418">
        <w:rPr>
          <w:rFonts w:ascii="Times New Roman" w:hAnsi="Times New Roman" w:cs="Times New Roman"/>
          <w:color w:val="4472C4" w:themeColor="accent1"/>
        </w:rPr>
        <w:t>, k=2 in sorted_k2</w:t>
      </w:r>
      <w:r w:rsidR="00CB7418" w:rsidRPr="00CB7418">
        <w:rPr>
          <w:rFonts w:ascii="Times New Roman" w:hAnsi="Times New Roman" w:cs="Times New Roman"/>
          <w:color w:val="4472C4" w:themeColor="accent1"/>
        </w:rPr>
        <w:t>_para_rank</w:t>
      </w:r>
      <w:r w:rsidR="00CB7418">
        <w:rPr>
          <w:rFonts w:ascii="Times New Roman" w:hAnsi="Times New Roman" w:cs="Times New Roman"/>
          <w:color w:val="4472C4" w:themeColor="accent1"/>
        </w:rPr>
        <w:t>, k=3 in sorted_k3</w:t>
      </w:r>
      <w:r w:rsidR="00CB7418" w:rsidRPr="00CB7418">
        <w:rPr>
          <w:rFonts w:ascii="Times New Roman" w:hAnsi="Times New Roman" w:cs="Times New Roman"/>
          <w:color w:val="4472C4" w:themeColor="accent1"/>
        </w:rPr>
        <w:t>_para_rank</w:t>
      </w:r>
      <w:r w:rsidR="00CB7418">
        <w:rPr>
          <w:rFonts w:ascii="Times New Roman" w:hAnsi="Times New Roman" w:cs="Times New Roman"/>
          <w:color w:val="4472C4" w:themeColor="accent1"/>
        </w:rPr>
        <w:t>, k=5 in sorted_k5</w:t>
      </w:r>
      <w:r w:rsidR="00CB7418" w:rsidRPr="00CB7418">
        <w:rPr>
          <w:rFonts w:ascii="Times New Roman" w:hAnsi="Times New Roman" w:cs="Times New Roman"/>
          <w:color w:val="4472C4" w:themeColor="accent1"/>
        </w:rPr>
        <w:t>_para_rank</w:t>
      </w:r>
      <w:r w:rsidR="00262882">
        <w:rPr>
          <w:rFonts w:ascii="Times New Roman" w:hAnsi="Times New Roman" w:cs="Times New Roman"/>
          <w:color w:val="4472C4" w:themeColor="accent1"/>
        </w:rPr>
        <w:t>)</w:t>
      </w:r>
    </w:p>
    <w:p w14:paraId="38E793ED" w14:textId="6541FF79" w:rsidR="00A511B0" w:rsidRDefault="00A511B0" w:rsidP="00481E69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The best k I would choose is k=5, it gives the highest accuracy</w:t>
      </w:r>
      <w:r w:rsidR="0071674D">
        <w:rPr>
          <w:rFonts w:ascii="Times New Roman" w:hAnsi="Times New Roman" w:cs="Times New Roman"/>
          <w:color w:val="4472C4" w:themeColor="accent1"/>
        </w:rPr>
        <w:t xml:space="preserve"> and </w:t>
      </w:r>
      <w:r w:rsidR="003D678A">
        <w:rPr>
          <w:rFonts w:ascii="Times New Roman" w:hAnsi="Times New Roman" w:cs="Times New Roman"/>
          <w:color w:val="4472C4" w:themeColor="accent1"/>
        </w:rPr>
        <w:t xml:space="preserve">have </w:t>
      </w:r>
      <w:r w:rsidR="0071674D">
        <w:rPr>
          <w:rFonts w:ascii="Times New Roman" w:hAnsi="Times New Roman" w:cs="Times New Roman"/>
          <w:color w:val="4472C4" w:themeColor="accent1"/>
        </w:rPr>
        <w:t xml:space="preserve">the most parameters </w:t>
      </w:r>
      <w:r w:rsidR="003D678A">
        <w:rPr>
          <w:rFonts w:ascii="Times New Roman" w:hAnsi="Times New Roman" w:cs="Times New Roman"/>
          <w:color w:val="4472C4" w:themeColor="accent1"/>
        </w:rPr>
        <w:t xml:space="preserve">of which </w:t>
      </w:r>
      <w:r w:rsidR="0071674D">
        <w:rPr>
          <w:rFonts w:ascii="Times New Roman" w:hAnsi="Times New Roman" w:cs="Times New Roman"/>
          <w:color w:val="4472C4" w:themeColor="accent1"/>
        </w:rPr>
        <w:t>acc</w:t>
      </w:r>
      <w:r w:rsidR="003D678A">
        <w:rPr>
          <w:rFonts w:ascii="Times New Roman" w:hAnsi="Times New Roman" w:cs="Times New Roman"/>
          <w:color w:val="4472C4" w:themeColor="accent1"/>
        </w:rPr>
        <w:t>uracies are</w:t>
      </w:r>
      <w:r w:rsidR="0071674D">
        <w:rPr>
          <w:rFonts w:ascii="Times New Roman" w:hAnsi="Times New Roman" w:cs="Times New Roman"/>
          <w:color w:val="4472C4" w:themeColor="accent1"/>
        </w:rPr>
        <w:t xml:space="preserve"> higher than 60%. Additionally</w:t>
      </w:r>
      <w:r w:rsidR="005C5A3C">
        <w:rPr>
          <w:rFonts w:ascii="Times New Roman" w:hAnsi="Times New Roman" w:cs="Times New Roman"/>
          <w:color w:val="4472C4" w:themeColor="accent1"/>
        </w:rPr>
        <w:t>,</w:t>
      </w:r>
      <w:r w:rsidR="0071674D">
        <w:rPr>
          <w:rFonts w:ascii="Times New Roman" w:hAnsi="Times New Roman" w:cs="Times New Roman"/>
          <w:color w:val="4472C4" w:themeColor="accent1"/>
        </w:rPr>
        <w:t xml:space="preserve"> t</w:t>
      </w:r>
      <w:r w:rsidR="009C1DC8">
        <w:rPr>
          <w:rFonts w:ascii="Times New Roman" w:hAnsi="Times New Roman" w:cs="Times New Roman"/>
          <w:color w:val="4472C4" w:themeColor="accent1"/>
        </w:rPr>
        <w:t>he lowest accuracy is highest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  <w:r w:rsidR="009C1DC8">
        <w:rPr>
          <w:rFonts w:ascii="Times New Roman" w:hAnsi="Times New Roman" w:cs="Times New Roman"/>
          <w:color w:val="4472C4" w:themeColor="accent1"/>
        </w:rPr>
        <w:t>among k</w:t>
      </w:r>
      <w:r w:rsidR="00EF20EE">
        <w:rPr>
          <w:rFonts w:ascii="Times New Roman" w:hAnsi="Times New Roman" w:cs="Times New Roman"/>
          <w:color w:val="4472C4" w:themeColor="accent1"/>
        </w:rPr>
        <w:t>1,2 and 3.</w:t>
      </w:r>
      <w:r w:rsidR="005C5A3C">
        <w:rPr>
          <w:rFonts w:ascii="Times New Roman" w:hAnsi="Times New Roman" w:cs="Times New Roman"/>
          <w:color w:val="4472C4" w:themeColor="accent1"/>
        </w:rPr>
        <w:t xml:space="preserve"> </w:t>
      </w:r>
      <w:r w:rsidR="00CA7AAC">
        <w:rPr>
          <w:rFonts w:ascii="Times New Roman" w:hAnsi="Times New Roman" w:cs="Times New Roman"/>
          <w:color w:val="4472C4" w:themeColor="accent1"/>
        </w:rPr>
        <w:t>When compare k5 result with question 4</w:t>
      </w:r>
      <w:r w:rsidR="003209D4">
        <w:rPr>
          <w:rFonts w:ascii="Times New Roman" w:hAnsi="Times New Roman" w:cs="Times New Roman"/>
          <w:color w:val="4472C4" w:themeColor="accent1"/>
        </w:rPr>
        <w:t xml:space="preserve">, </w:t>
      </w:r>
      <w:proofErr w:type="spellStart"/>
      <w:r w:rsidR="003209D4">
        <w:rPr>
          <w:rFonts w:ascii="Times New Roman" w:hAnsi="Times New Roman" w:cs="Times New Roman"/>
          <w:color w:val="4472C4" w:themeColor="accent1"/>
        </w:rPr>
        <w:t>Hbf</w:t>
      </w:r>
      <w:proofErr w:type="spellEnd"/>
      <w:r w:rsidR="003209D4">
        <w:rPr>
          <w:rFonts w:ascii="Times New Roman" w:hAnsi="Times New Roman" w:cs="Times New Roman"/>
          <w:color w:val="4472C4" w:themeColor="accent1"/>
        </w:rPr>
        <w:t xml:space="preserve"> has highest accuracy in both models. </w:t>
      </w:r>
    </w:p>
    <w:p w14:paraId="5D55A1C8" w14:textId="68502B9D" w:rsidR="00B32ABD" w:rsidRDefault="00B32ABD" w:rsidP="00481E69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  <w:lang w:eastAsia="zh-CN"/>
        </w:rPr>
        <w:drawing>
          <wp:inline distT="0" distB="0" distL="0" distR="0" wp14:anchorId="499757E5" wp14:editId="7F512D9F">
            <wp:extent cx="2501146" cy="39905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26 at 2.05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305" cy="40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74D">
        <w:rPr>
          <w:rFonts w:ascii="Times New Roman" w:hAnsi="Times New Roman" w:cs="Times New Roman"/>
          <w:color w:val="4472C4" w:themeColor="accent1"/>
        </w:rPr>
        <w:t xml:space="preserve">      </w:t>
      </w:r>
      <w:r w:rsidR="008B70DA">
        <w:rPr>
          <w:rFonts w:ascii="Times New Roman" w:hAnsi="Times New Roman" w:cs="Times New Roman"/>
          <w:color w:val="4472C4" w:themeColor="accent1"/>
        </w:rPr>
        <w:t xml:space="preserve">      </w:t>
      </w:r>
      <w:r w:rsidR="0071674D">
        <w:rPr>
          <w:rFonts w:ascii="Times New Roman" w:hAnsi="Times New Roman" w:cs="Times New Roman"/>
          <w:color w:val="4472C4" w:themeColor="accent1"/>
        </w:rPr>
        <w:t xml:space="preserve"> </w:t>
      </w:r>
      <w:r w:rsidR="0071674D">
        <w:rPr>
          <w:rFonts w:ascii="Times New Roman" w:hAnsi="Times New Roman" w:cs="Times New Roman"/>
          <w:noProof/>
          <w:color w:val="4472C4" w:themeColor="accent1"/>
          <w:lang w:eastAsia="zh-CN"/>
        </w:rPr>
        <w:drawing>
          <wp:inline distT="0" distB="0" distL="0" distR="0" wp14:anchorId="5E034757" wp14:editId="2426D154">
            <wp:extent cx="2478517" cy="4003040"/>
            <wp:effectExtent l="0" t="0" r="1079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2-26 at 2.06.1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595" cy="40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77F8" w14:textId="52E9753E" w:rsidR="00B32ABD" w:rsidRDefault="00E61BA6" w:rsidP="00481E69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ab/>
      </w:r>
    </w:p>
    <w:p w14:paraId="15773160" w14:textId="18ADF94F" w:rsidR="00D840BB" w:rsidRDefault="00B32ABD" w:rsidP="00481E69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  <w:lang w:eastAsia="zh-CN"/>
        </w:rPr>
        <w:drawing>
          <wp:inline distT="0" distB="0" distL="0" distR="0" wp14:anchorId="1B474814" wp14:editId="702E6F3F">
            <wp:extent cx="2416833" cy="3888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2-26 at 2.07.1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832" cy="392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BA6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 xml:space="preserve">       </w:t>
      </w:r>
      <w:r w:rsidR="0071674D">
        <w:rPr>
          <w:rFonts w:ascii="Times New Roman" w:hAnsi="Times New Roman" w:cs="Times New Roman"/>
          <w:noProof/>
          <w:color w:val="4472C4" w:themeColor="accent1"/>
          <w:lang w:eastAsia="zh-CN"/>
        </w:rPr>
        <w:drawing>
          <wp:inline distT="0" distB="0" distL="0" distR="0" wp14:anchorId="0B119F7D" wp14:editId="7225EEA7">
            <wp:extent cx="2393071" cy="3888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2-26 at 2.07.4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466" cy="39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FB55" w14:textId="6C2DE79A" w:rsidR="00E740AF" w:rsidRPr="00DC4D0F" w:rsidRDefault="00E61BA6" w:rsidP="00DC4D0F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 w:rsidR="0071674D"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>
        <w:rPr>
          <w:rFonts w:ascii="Times New Roman" w:hAnsi="Times New Roman" w:cs="Times New Roman"/>
          <w:color w:val="4472C4" w:themeColor="accent1"/>
        </w:rPr>
        <w:tab/>
      </w:r>
      <w:r w:rsidR="00DC4D0F">
        <w:rPr>
          <w:rFonts w:ascii="Times New Roman" w:hAnsi="Times New Roman" w:cs="Times New Roman"/>
          <w:color w:val="4472C4" w:themeColor="accent1"/>
        </w:rPr>
        <w:tab/>
      </w:r>
      <w:r w:rsidR="00DC4D0F">
        <w:rPr>
          <w:rFonts w:ascii="Times New Roman" w:hAnsi="Times New Roman" w:cs="Times New Roman"/>
          <w:color w:val="4472C4" w:themeColor="accent1"/>
        </w:rPr>
        <w:tab/>
      </w:r>
      <w:r w:rsidR="00DC4D0F">
        <w:rPr>
          <w:rFonts w:ascii="Times New Roman" w:hAnsi="Times New Roman" w:cs="Times New Roman"/>
          <w:color w:val="4472C4" w:themeColor="accent1"/>
        </w:rPr>
        <w:tab/>
      </w:r>
      <w:r w:rsidR="00DC4D0F">
        <w:rPr>
          <w:rFonts w:ascii="Times New Roman" w:hAnsi="Times New Roman" w:cs="Times New Roman"/>
          <w:color w:val="4472C4" w:themeColor="accent1"/>
        </w:rPr>
        <w:tab/>
      </w:r>
      <w:r w:rsidR="00DC4D0F">
        <w:rPr>
          <w:rFonts w:ascii="Times New Roman" w:hAnsi="Times New Roman" w:cs="Times New Roman"/>
          <w:color w:val="4472C4" w:themeColor="accent1"/>
        </w:rPr>
        <w:tab/>
      </w:r>
    </w:p>
    <w:p w14:paraId="3AD0D228" w14:textId="1028909C" w:rsidR="00E740AF" w:rsidRPr="00DB67C8" w:rsidRDefault="00E740AF" w:rsidP="00E740AF">
      <w:pPr>
        <w:pStyle w:val="ListParagraph"/>
        <w:tabs>
          <w:tab w:val="left" w:pos="822"/>
        </w:tabs>
        <w:ind w:right="117" w:firstLine="0"/>
        <w:jc w:val="left"/>
        <w:rPr>
          <w:sz w:val="24"/>
        </w:rPr>
      </w:pPr>
    </w:p>
    <w:p w14:paraId="781B200B" w14:textId="77777777" w:rsidR="00E740AF" w:rsidRPr="00DB67C8" w:rsidRDefault="00E740AF" w:rsidP="00E740AF">
      <w:pPr>
        <w:pStyle w:val="ListParagraph"/>
        <w:tabs>
          <w:tab w:val="left" w:pos="822"/>
        </w:tabs>
        <w:ind w:right="117" w:firstLine="0"/>
        <w:jc w:val="left"/>
        <w:rPr>
          <w:sz w:val="24"/>
        </w:rPr>
      </w:pPr>
    </w:p>
    <w:p w14:paraId="43A94C31" w14:textId="7F405EAD" w:rsidR="00E740AF" w:rsidRPr="00DB67C8" w:rsidRDefault="00E740AF" w:rsidP="00E740AF">
      <w:pPr>
        <w:pStyle w:val="ListParagraph"/>
        <w:tabs>
          <w:tab w:val="left" w:pos="822"/>
        </w:tabs>
        <w:ind w:right="117" w:firstLine="0"/>
        <w:jc w:val="left"/>
        <w:rPr>
          <w:sz w:val="24"/>
        </w:rPr>
      </w:pPr>
    </w:p>
    <w:p w14:paraId="50DCD9ED" w14:textId="77777777" w:rsidR="00E740AF" w:rsidRPr="00DB67C8" w:rsidRDefault="00E740AF" w:rsidP="00E740AF">
      <w:pPr>
        <w:pStyle w:val="ListParagraph"/>
        <w:tabs>
          <w:tab w:val="left" w:pos="822"/>
        </w:tabs>
        <w:ind w:right="117" w:firstLine="0"/>
        <w:jc w:val="left"/>
        <w:rPr>
          <w:sz w:val="24"/>
        </w:rPr>
      </w:pPr>
    </w:p>
    <w:p w14:paraId="43A1490A" w14:textId="637D00EA" w:rsidR="00E740AF" w:rsidRPr="00DB67C8" w:rsidRDefault="00E740AF" w:rsidP="00E740AF">
      <w:pPr>
        <w:pStyle w:val="ListParagraph"/>
        <w:tabs>
          <w:tab w:val="left" w:pos="822"/>
        </w:tabs>
        <w:ind w:right="117" w:firstLine="0"/>
        <w:rPr>
          <w:sz w:val="24"/>
        </w:rPr>
      </w:pPr>
    </w:p>
    <w:p w14:paraId="535C728E" w14:textId="77777777" w:rsidR="00E740AF" w:rsidRPr="00DB67C8" w:rsidRDefault="00E740AF" w:rsidP="00FF088C">
      <w:pPr>
        <w:rPr>
          <w:rFonts w:ascii="Times New Roman" w:hAnsi="Times New Roman" w:cs="Times New Roman"/>
        </w:rPr>
      </w:pPr>
    </w:p>
    <w:p w14:paraId="5E85BC54" w14:textId="77777777" w:rsidR="001676CD" w:rsidRPr="00DB67C8" w:rsidRDefault="001676CD" w:rsidP="00CB35A6">
      <w:pPr>
        <w:rPr>
          <w:rFonts w:ascii="Times New Roman" w:hAnsi="Times New Roman" w:cs="Times New Roman"/>
        </w:rPr>
      </w:pPr>
    </w:p>
    <w:p w14:paraId="134E301F" w14:textId="702B7F72" w:rsidR="005C5AB3" w:rsidRPr="00DB67C8" w:rsidRDefault="005C5AB3" w:rsidP="00CB35A6">
      <w:pPr>
        <w:rPr>
          <w:rFonts w:ascii="Times New Roman" w:hAnsi="Times New Roman" w:cs="Times New Roman"/>
        </w:rPr>
      </w:pPr>
    </w:p>
    <w:p w14:paraId="181CD904" w14:textId="77777777" w:rsidR="00CB35A6" w:rsidRPr="00DB67C8" w:rsidRDefault="00CB35A6" w:rsidP="00CB35A6">
      <w:pPr>
        <w:rPr>
          <w:rFonts w:ascii="Times New Roman" w:hAnsi="Times New Roman" w:cs="Times New Roman"/>
        </w:rPr>
      </w:pPr>
    </w:p>
    <w:p w14:paraId="0EA92547" w14:textId="77777777" w:rsidR="00CB35A6" w:rsidRPr="00DB67C8" w:rsidRDefault="00CB35A6" w:rsidP="00CB35A6">
      <w:pPr>
        <w:rPr>
          <w:rFonts w:ascii="Times New Roman" w:hAnsi="Times New Roman" w:cs="Times New Roman"/>
        </w:rPr>
      </w:pPr>
    </w:p>
    <w:sectPr w:rsidR="00CB35A6" w:rsidRPr="00DB67C8" w:rsidSect="00B35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A4213B"/>
    <w:multiLevelType w:val="hybridMultilevel"/>
    <w:tmpl w:val="2AEAD1A6"/>
    <w:lvl w:ilvl="0" w:tplc="7CA8A084">
      <w:start w:val="1"/>
      <w:numFmt w:val="decimal"/>
      <w:lvlText w:val="%1."/>
      <w:lvlJc w:val="left"/>
      <w:pPr>
        <w:ind w:left="462" w:hanging="720"/>
        <w:jc w:val="left"/>
      </w:pPr>
      <w:rPr>
        <w:rFonts w:ascii="Times New Roman" w:eastAsia="Times New Roman" w:hAnsi="Times New Roman" w:cs="Times New Roman" w:hint="default"/>
        <w:color w:val="000009"/>
        <w:spacing w:val="-2"/>
        <w:w w:val="100"/>
        <w:sz w:val="24"/>
        <w:szCs w:val="24"/>
      </w:rPr>
    </w:lvl>
    <w:lvl w:ilvl="1" w:tplc="5BC86A78">
      <w:start w:val="1"/>
      <w:numFmt w:val="lowerLetter"/>
      <w:lvlText w:val="%2."/>
      <w:lvlJc w:val="left"/>
      <w:pPr>
        <w:ind w:left="822" w:hanging="1080"/>
        <w:jc w:val="left"/>
      </w:pPr>
      <w:rPr>
        <w:rFonts w:ascii="Times New Roman" w:eastAsia="Times New Roman" w:hAnsi="Times New Roman" w:cs="Times New Roman" w:hint="default"/>
        <w:color w:val="000009"/>
        <w:spacing w:val="-17"/>
        <w:w w:val="100"/>
        <w:sz w:val="24"/>
        <w:szCs w:val="24"/>
      </w:rPr>
    </w:lvl>
    <w:lvl w:ilvl="2" w:tplc="01CC2DA0">
      <w:numFmt w:val="bullet"/>
      <w:lvlText w:val="•"/>
      <w:lvlJc w:val="left"/>
      <w:pPr>
        <w:ind w:left="1713" w:hanging="1080"/>
      </w:pPr>
      <w:rPr>
        <w:rFonts w:hint="default"/>
      </w:rPr>
    </w:lvl>
    <w:lvl w:ilvl="3" w:tplc="CE24C102">
      <w:numFmt w:val="bullet"/>
      <w:lvlText w:val="•"/>
      <w:lvlJc w:val="left"/>
      <w:pPr>
        <w:ind w:left="2606" w:hanging="1080"/>
      </w:pPr>
      <w:rPr>
        <w:rFonts w:hint="default"/>
      </w:rPr>
    </w:lvl>
    <w:lvl w:ilvl="4" w:tplc="E196FB92">
      <w:numFmt w:val="bullet"/>
      <w:lvlText w:val="•"/>
      <w:lvlJc w:val="left"/>
      <w:pPr>
        <w:ind w:left="3500" w:hanging="1080"/>
      </w:pPr>
      <w:rPr>
        <w:rFonts w:hint="default"/>
      </w:rPr>
    </w:lvl>
    <w:lvl w:ilvl="5" w:tplc="99DE46BC">
      <w:numFmt w:val="bullet"/>
      <w:lvlText w:val="•"/>
      <w:lvlJc w:val="left"/>
      <w:pPr>
        <w:ind w:left="4393" w:hanging="1080"/>
      </w:pPr>
      <w:rPr>
        <w:rFonts w:hint="default"/>
      </w:rPr>
    </w:lvl>
    <w:lvl w:ilvl="6" w:tplc="143E13C4">
      <w:numFmt w:val="bullet"/>
      <w:lvlText w:val="•"/>
      <w:lvlJc w:val="left"/>
      <w:pPr>
        <w:ind w:left="5286" w:hanging="1080"/>
      </w:pPr>
      <w:rPr>
        <w:rFonts w:hint="default"/>
      </w:rPr>
    </w:lvl>
    <w:lvl w:ilvl="7" w:tplc="9C141FEE">
      <w:numFmt w:val="bullet"/>
      <w:lvlText w:val="•"/>
      <w:lvlJc w:val="left"/>
      <w:pPr>
        <w:ind w:left="6180" w:hanging="1080"/>
      </w:pPr>
      <w:rPr>
        <w:rFonts w:hint="default"/>
      </w:rPr>
    </w:lvl>
    <w:lvl w:ilvl="8" w:tplc="46A821E8">
      <w:numFmt w:val="bullet"/>
      <w:lvlText w:val="•"/>
      <w:lvlJc w:val="left"/>
      <w:pPr>
        <w:ind w:left="7073" w:hanging="1080"/>
      </w:pPr>
      <w:rPr>
        <w:rFonts w:hint="default"/>
      </w:rPr>
    </w:lvl>
  </w:abstractNum>
  <w:abstractNum w:abstractNumId="1">
    <w:nsid w:val="443B5DC2"/>
    <w:multiLevelType w:val="hybridMultilevel"/>
    <w:tmpl w:val="3E7437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537"/>
    <w:rsid w:val="00010E55"/>
    <w:rsid w:val="00027628"/>
    <w:rsid w:val="00032CA9"/>
    <w:rsid w:val="000336CC"/>
    <w:rsid w:val="00040769"/>
    <w:rsid w:val="00047FD9"/>
    <w:rsid w:val="0007301F"/>
    <w:rsid w:val="00096BC2"/>
    <w:rsid w:val="00120388"/>
    <w:rsid w:val="001417BF"/>
    <w:rsid w:val="00154392"/>
    <w:rsid w:val="001676CD"/>
    <w:rsid w:val="00206A5F"/>
    <w:rsid w:val="00237CFF"/>
    <w:rsid w:val="00260AB3"/>
    <w:rsid w:val="00262882"/>
    <w:rsid w:val="002D3CE3"/>
    <w:rsid w:val="002E58A4"/>
    <w:rsid w:val="002F06EF"/>
    <w:rsid w:val="003209D4"/>
    <w:rsid w:val="00345779"/>
    <w:rsid w:val="00382537"/>
    <w:rsid w:val="003B6B78"/>
    <w:rsid w:val="003D678A"/>
    <w:rsid w:val="00481E69"/>
    <w:rsid w:val="004B11FD"/>
    <w:rsid w:val="004B34DD"/>
    <w:rsid w:val="004B428A"/>
    <w:rsid w:val="005653B4"/>
    <w:rsid w:val="00567AEA"/>
    <w:rsid w:val="00596846"/>
    <w:rsid w:val="005A0B7B"/>
    <w:rsid w:val="005B2F40"/>
    <w:rsid w:val="005C513E"/>
    <w:rsid w:val="005C5541"/>
    <w:rsid w:val="005C5A3C"/>
    <w:rsid w:val="005C5AB3"/>
    <w:rsid w:val="005E1607"/>
    <w:rsid w:val="005F3FC4"/>
    <w:rsid w:val="00641E49"/>
    <w:rsid w:val="0064299A"/>
    <w:rsid w:val="0067316C"/>
    <w:rsid w:val="006766EE"/>
    <w:rsid w:val="00684BEE"/>
    <w:rsid w:val="006E4E7D"/>
    <w:rsid w:val="0070774D"/>
    <w:rsid w:val="0071674D"/>
    <w:rsid w:val="00731140"/>
    <w:rsid w:val="00754CCB"/>
    <w:rsid w:val="00755FA4"/>
    <w:rsid w:val="00767F15"/>
    <w:rsid w:val="00792A1E"/>
    <w:rsid w:val="00796D62"/>
    <w:rsid w:val="00821D62"/>
    <w:rsid w:val="0087112D"/>
    <w:rsid w:val="008A4949"/>
    <w:rsid w:val="008B70DA"/>
    <w:rsid w:val="008C6F18"/>
    <w:rsid w:val="00901307"/>
    <w:rsid w:val="009719FB"/>
    <w:rsid w:val="00994DF0"/>
    <w:rsid w:val="00996C58"/>
    <w:rsid w:val="009B000A"/>
    <w:rsid w:val="009B02E6"/>
    <w:rsid w:val="009C1DC8"/>
    <w:rsid w:val="009E6034"/>
    <w:rsid w:val="00A0315D"/>
    <w:rsid w:val="00A16E79"/>
    <w:rsid w:val="00A36DAD"/>
    <w:rsid w:val="00A50BBA"/>
    <w:rsid w:val="00A511B0"/>
    <w:rsid w:val="00AC6861"/>
    <w:rsid w:val="00AE60E4"/>
    <w:rsid w:val="00B32ABD"/>
    <w:rsid w:val="00B35B7A"/>
    <w:rsid w:val="00B91CC7"/>
    <w:rsid w:val="00C242EE"/>
    <w:rsid w:val="00CA7AAC"/>
    <w:rsid w:val="00CB35A6"/>
    <w:rsid w:val="00CB7418"/>
    <w:rsid w:val="00CF1AAD"/>
    <w:rsid w:val="00D840BB"/>
    <w:rsid w:val="00D91643"/>
    <w:rsid w:val="00DB67C8"/>
    <w:rsid w:val="00DC4D0F"/>
    <w:rsid w:val="00E506FC"/>
    <w:rsid w:val="00E61BA6"/>
    <w:rsid w:val="00E740AF"/>
    <w:rsid w:val="00E91CBA"/>
    <w:rsid w:val="00E94081"/>
    <w:rsid w:val="00EF20EE"/>
    <w:rsid w:val="00EF54CD"/>
    <w:rsid w:val="00F21FF6"/>
    <w:rsid w:val="00F46DC8"/>
    <w:rsid w:val="00F46F70"/>
    <w:rsid w:val="00F97C68"/>
    <w:rsid w:val="00FB7283"/>
    <w:rsid w:val="00FF088C"/>
    <w:rsid w:val="00FF1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D4C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5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5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253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5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25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253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1"/>
    <w:qFormat/>
    <w:rsid w:val="00382537"/>
    <w:pPr>
      <w:widowControl w:val="0"/>
      <w:autoSpaceDE w:val="0"/>
      <w:autoSpaceDN w:val="0"/>
      <w:ind w:left="462" w:right="116" w:hanging="360"/>
      <w:jc w:val="both"/>
    </w:pPr>
    <w:rPr>
      <w:rFonts w:ascii="Times New Roman" w:eastAsia="Times New Roman" w:hAnsi="Times New Roman" w:cs="Times New Roman"/>
      <w:sz w:val="22"/>
      <w:szCs w:val="22"/>
    </w:rPr>
  </w:style>
  <w:style w:type="paragraph" w:styleId="BodyText">
    <w:name w:val="Body Text"/>
    <w:basedOn w:val="Normal"/>
    <w:link w:val="BodyTextChar"/>
    <w:uiPriority w:val="1"/>
    <w:qFormat/>
    <w:rsid w:val="00E740AF"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E740A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79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xuying1991@hotmail.com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662</Words>
  <Characters>3780</Characters>
  <Application>Microsoft Macintosh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Report</vt:lpstr>
      <vt:lpstr/>
      <vt:lpstr/>
      <vt:lpstr/>
      <vt:lpstr>Name: Ying Xu</vt:lpstr>
      <vt:lpstr>E-mail: xuying1991@hotmail.com</vt:lpstr>
      <vt:lpstr>Last four digits of student ID: 9859</vt:lpstr>
    </vt:vector>
  </TitlesOfParts>
  <LinksUpToDate>false</LinksUpToDate>
  <CharactersWithSpaces>4434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Xu</dc:creator>
  <cp:keywords/>
  <dc:description/>
  <cp:lastModifiedBy>Ying Xu</cp:lastModifiedBy>
  <cp:revision>64</cp:revision>
  <dcterms:created xsi:type="dcterms:W3CDTF">2018-02-21T04:03:00Z</dcterms:created>
  <dcterms:modified xsi:type="dcterms:W3CDTF">2018-02-27T06:16:00Z</dcterms:modified>
</cp:coreProperties>
</file>