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BE209" w14:textId="77777777" w:rsidR="009D5E72" w:rsidRDefault="00000000">
      <w:pPr>
        <w:spacing w:after="120" w:line="276" w:lineRule="auto"/>
        <w:jc w:val="center"/>
      </w:pPr>
      <w:r>
        <w:rPr>
          <w:b/>
          <w:bCs/>
          <w:sz w:val="28"/>
          <w:szCs w:val="28"/>
        </w:rPr>
        <w:t>OOP-</w:t>
      </w:r>
      <w:proofErr w:type="spellStart"/>
      <w:r>
        <w:rPr>
          <w:b/>
          <w:bCs/>
          <w:sz w:val="28"/>
          <w:szCs w:val="28"/>
        </w:rPr>
        <w:t>Driven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Secure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Logging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Defensive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Malware</w:t>
      </w:r>
      <w:proofErr w:type="spellEnd"/>
      <w:r>
        <w:rPr>
          <w:b/>
          <w:bCs/>
          <w:sz w:val="28"/>
          <w:szCs w:val="28"/>
        </w:rPr>
        <w:t xml:space="preserve"> Analysis in C++: An Enterprise-Grade </w:t>
      </w:r>
      <w:proofErr w:type="spellStart"/>
      <w:r>
        <w:rPr>
          <w:b/>
          <w:bCs/>
          <w:sz w:val="28"/>
          <w:szCs w:val="28"/>
        </w:rPr>
        <w:t>System</w:t>
      </w:r>
      <w:proofErr w:type="spellEnd"/>
      <w:r>
        <w:rPr>
          <w:b/>
          <w:bCs/>
          <w:sz w:val="28"/>
          <w:szCs w:val="28"/>
        </w:rPr>
        <w:t xml:space="preserve"> Architecture</w:t>
      </w:r>
    </w:p>
    <w:p w14:paraId="34EB7486" w14:textId="77777777" w:rsidR="009D5E72" w:rsidRDefault="00000000">
      <w:pPr>
        <w:spacing w:after="40" w:line="276" w:lineRule="auto"/>
        <w:jc w:val="center"/>
      </w:pPr>
      <w:proofErr w:type="spellStart"/>
      <w:r>
        <w:t>Ilker</w:t>
      </w:r>
      <w:proofErr w:type="spellEnd"/>
      <w:r>
        <w:t xml:space="preserve"> Kuru</w:t>
      </w:r>
    </w:p>
    <w:p w14:paraId="47E1F8E5" w14:textId="77777777" w:rsidR="009D5E72" w:rsidRDefault="00000000">
      <w:pPr>
        <w:spacing w:after="40" w:line="276" w:lineRule="auto"/>
        <w:jc w:val="center"/>
      </w:pPr>
      <w:proofErr w:type="spellStart"/>
      <w:r>
        <w:rPr>
          <w:i/>
          <w:iCs/>
        </w:rPr>
        <w:t>Department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Computer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Engineering</w:t>
      </w:r>
      <w:proofErr w:type="spellEnd"/>
    </w:p>
    <w:p w14:paraId="43163638" w14:textId="04B49697" w:rsidR="009D5E72" w:rsidRDefault="003F30E9">
      <w:pPr>
        <w:spacing w:after="40" w:line="276" w:lineRule="auto"/>
        <w:jc w:val="center"/>
      </w:pPr>
      <w:r>
        <w:rPr>
          <w:i/>
          <w:iCs/>
        </w:rPr>
        <w:t xml:space="preserve">Kastamonu </w:t>
      </w:r>
      <w:proofErr w:type="spellStart"/>
      <w:r>
        <w:rPr>
          <w:i/>
          <w:iCs/>
        </w:rPr>
        <w:t>University</w:t>
      </w:r>
      <w:proofErr w:type="spellEnd"/>
    </w:p>
    <w:p w14:paraId="462AD1B1" w14:textId="11256A58" w:rsidR="009D5E72" w:rsidRDefault="003F30E9">
      <w:pPr>
        <w:spacing w:after="40" w:line="276" w:lineRule="auto"/>
        <w:jc w:val="center"/>
      </w:pPr>
      <w:r>
        <w:rPr>
          <w:i/>
          <w:iCs/>
        </w:rPr>
        <w:t>İ</w:t>
      </w:r>
      <w:r w:rsidR="00000000">
        <w:rPr>
          <w:i/>
          <w:iCs/>
        </w:rPr>
        <w:t>lkerkuru</w:t>
      </w:r>
      <w:r>
        <w:rPr>
          <w:i/>
          <w:iCs/>
        </w:rPr>
        <w:t>5</w:t>
      </w:r>
      <w:r w:rsidR="00000000">
        <w:rPr>
          <w:i/>
          <w:iCs/>
        </w:rPr>
        <w:t>@</w:t>
      </w:r>
      <w:r>
        <w:rPr>
          <w:i/>
          <w:iCs/>
        </w:rPr>
        <w:t>gmail.com</w:t>
      </w:r>
    </w:p>
    <w:p w14:paraId="73BB5AD9" w14:textId="0D5AA647" w:rsidR="009D5E72" w:rsidRDefault="00000000">
      <w:pPr>
        <w:spacing w:after="160" w:line="276" w:lineRule="auto"/>
        <w:jc w:val="center"/>
      </w:pPr>
      <w:r>
        <w:rPr>
          <w:i/>
          <w:iCs/>
        </w:rPr>
        <w:t xml:space="preserve">Course </w:t>
      </w:r>
      <w:proofErr w:type="spellStart"/>
      <w:r>
        <w:rPr>
          <w:i/>
          <w:iCs/>
        </w:rPr>
        <w:t>Supervisor</w:t>
      </w:r>
      <w:proofErr w:type="spellEnd"/>
      <w:r>
        <w:rPr>
          <w:i/>
          <w:iCs/>
        </w:rPr>
        <w:t xml:space="preserve">: Ahmet Nusret </w:t>
      </w:r>
      <w:r w:rsidR="003F30E9">
        <w:rPr>
          <w:i/>
          <w:iCs/>
        </w:rPr>
        <w:t>Ö</w:t>
      </w:r>
      <w:r>
        <w:rPr>
          <w:i/>
          <w:iCs/>
        </w:rPr>
        <w:t>zalp</w:t>
      </w:r>
    </w:p>
    <w:p w14:paraId="75993815" w14:textId="77777777" w:rsidR="009D5E72" w:rsidRDefault="00000000">
      <w:pPr>
        <w:spacing w:after="80" w:line="276" w:lineRule="auto"/>
        <w:jc w:val="both"/>
      </w:pPr>
      <w:proofErr w:type="spellStart"/>
      <w:r>
        <w:rPr>
          <w:b/>
          <w:bCs/>
          <w:i/>
          <w:iCs/>
        </w:rPr>
        <w:t>Abstract</w:t>
      </w:r>
      <w:proofErr w:type="spellEnd"/>
      <w:r>
        <w:t>—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two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C++20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SecureLogger</w:t>
      </w:r>
      <w:proofErr w:type="spellEnd"/>
      <w:r>
        <w:t xml:space="preserve">, is an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engine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encrypts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log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AES-256-CTR </w:t>
      </w:r>
      <w:proofErr w:type="spellStart"/>
      <w:r>
        <w:t>or</w:t>
      </w:r>
      <w:proofErr w:type="spellEnd"/>
      <w:r>
        <w:t xml:space="preserve"> ChaCha20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seals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an HMAC-SHA256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EDREngine</w:t>
      </w:r>
      <w:proofErr w:type="spellEnd"/>
      <w:r>
        <w:t xml:space="preserve">, is a </w:t>
      </w:r>
      <w:proofErr w:type="spellStart"/>
      <w:r>
        <w:t>behavioural</w:t>
      </w:r>
      <w:proofErr w:type="spellEnd"/>
      <w:r>
        <w:t xml:space="preserve"> </w:t>
      </w:r>
      <w:proofErr w:type="spellStart"/>
      <w:r>
        <w:t>threat-detection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operating-system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three-stage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assigns</w:t>
      </w:r>
      <w:proofErr w:type="spellEnd"/>
      <w:r>
        <w:t xml:space="preserve"> a </w:t>
      </w:r>
      <w:proofErr w:type="spellStart"/>
      <w:r>
        <w:t>cumulative</w:t>
      </w:r>
      <w:proofErr w:type="spellEnd"/>
      <w:r>
        <w:t xml:space="preserve"> risk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terminates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adhere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SOLID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>.</w:t>
      </w:r>
    </w:p>
    <w:p w14:paraId="12096435" w14:textId="77777777" w:rsidR="009D5E72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Keywords</w:t>
      </w:r>
      <w:proofErr w:type="spellEnd"/>
      <w:r>
        <w:rPr>
          <w:b/>
          <w:bCs/>
        </w:rPr>
        <w:t>—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EDR, AES-256, ChaCha20, HMAC-SHA256, C++20, OOP, Design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Malware</w:t>
      </w:r>
      <w:proofErr w:type="spellEnd"/>
      <w:r>
        <w:t xml:space="preserve"> Analysis</w:t>
      </w:r>
    </w:p>
    <w:p w14:paraId="0D56125C" w14:textId="77777777" w:rsidR="009D5E72" w:rsidRDefault="00000000">
      <w:pPr>
        <w:spacing w:before="160" w:after="80" w:line="276" w:lineRule="auto"/>
      </w:pPr>
      <w:r>
        <w:rPr>
          <w:b/>
          <w:bCs/>
        </w:rPr>
        <w:t>I. INTRODUCTION</w:t>
      </w:r>
    </w:p>
    <w:p w14:paraId="3A0B0360" w14:textId="77777777" w:rsidR="009D5E72" w:rsidRDefault="00000000">
      <w:pPr>
        <w:spacing w:after="80" w:line="276" w:lineRule="auto"/>
        <w:jc w:val="both"/>
      </w:pPr>
      <w:proofErr w:type="spellStart"/>
      <w:r>
        <w:t>Most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breaches</w:t>
      </w:r>
      <w:proofErr w:type="spellEnd"/>
      <w:r>
        <w:t xml:space="preserve"> in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two </w:t>
      </w:r>
      <w:proofErr w:type="spellStart"/>
      <w:r>
        <w:t>weaknesses</w:t>
      </w:r>
      <w:proofErr w:type="spellEnd"/>
      <w:r>
        <w:t xml:space="preserve">: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artefact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post-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; yet log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can be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</w:t>
      </w:r>
      <w:proofErr w:type="spellStart"/>
      <w:r>
        <w:t>attacker</w:t>
      </w:r>
      <w:proofErr w:type="spellEnd"/>
      <w:r>
        <w:t xml:space="preserve"> [1].</w:t>
      </w:r>
    </w:p>
    <w:p w14:paraId="538D5D4E" w14:textId="77777777" w:rsidR="009D5E72" w:rsidRDefault="00000000">
      <w:pPr>
        <w:spacing w:after="80" w:line="276" w:lineRule="auto"/>
        <w:jc w:val="both"/>
      </w:pPr>
      <w:proofErr w:type="spellStart"/>
      <w:r>
        <w:t>Signature-based</w:t>
      </w:r>
      <w:proofErr w:type="spellEnd"/>
      <w:r>
        <w:t xml:space="preserve"> </w:t>
      </w:r>
      <w:proofErr w:type="spellStart"/>
      <w:r>
        <w:t>antivirus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catalogued</w:t>
      </w:r>
      <w:proofErr w:type="spellEnd"/>
      <w:r>
        <w:t xml:space="preserve"> </w:t>
      </w:r>
      <w:proofErr w:type="spellStart"/>
      <w:r>
        <w:t>threats</w:t>
      </w:r>
      <w:proofErr w:type="spellEnd"/>
      <w:r>
        <w:t xml:space="preserve">. They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zero-day</w:t>
      </w:r>
      <w:proofErr w:type="spellEnd"/>
      <w:r>
        <w:t xml:space="preserve"> </w:t>
      </w:r>
      <w:proofErr w:type="spellStart"/>
      <w:r>
        <w:t>exploits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Living</w:t>
      </w:r>
      <w:proofErr w:type="spellEnd"/>
      <w:r>
        <w:t>-</w:t>
      </w:r>
      <w:proofErr w:type="spellStart"/>
      <w:r>
        <w:t>off</w:t>
      </w:r>
      <w:proofErr w:type="spellEnd"/>
      <w:r>
        <w:t>-</w:t>
      </w:r>
      <w:proofErr w:type="spellStart"/>
      <w:r>
        <w:t>the</w:t>
      </w:r>
      <w:proofErr w:type="spellEnd"/>
      <w:r>
        <w:t>-Land (</w:t>
      </w:r>
      <w:proofErr w:type="spellStart"/>
      <w:r>
        <w:t>LotL</w:t>
      </w:r>
      <w:proofErr w:type="spellEnd"/>
      <w:r>
        <w:t xml:space="preserve">) </w:t>
      </w:r>
      <w:proofErr w:type="spellStart"/>
      <w:r>
        <w:t>techniques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weaponise</w:t>
      </w:r>
      <w:proofErr w:type="spellEnd"/>
      <w:r>
        <w:t xml:space="preserve">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operating-system</w:t>
      </w:r>
      <w:proofErr w:type="spellEnd"/>
      <w:r>
        <w:t xml:space="preserve"> </w:t>
      </w:r>
      <w:proofErr w:type="spellStart"/>
      <w:r>
        <w:t>utilities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: </w:t>
      </w:r>
      <w:proofErr w:type="spellStart"/>
      <w:r>
        <w:t>SecureLogger</w:t>
      </w:r>
      <w:proofErr w:type="spellEnd"/>
      <w:r>
        <w:t xml:space="preserve"> </w:t>
      </w:r>
      <w:proofErr w:type="spellStart"/>
      <w:r>
        <w:t>solves</w:t>
      </w:r>
      <w:proofErr w:type="spellEnd"/>
      <w:r>
        <w:t xml:space="preserve"> log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EDREngine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threats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analysing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71415499" w14:textId="77777777" w:rsidR="009D5E72" w:rsidRDefault="00000000">
      <w:pPr>
        <w:spacing w:after="80" w:line="276" w:lineRule="auto"/>
        <w:jc w:val="both"/>
      </w:pPr>
      <w:proofErr w:type="spellStart"/>
      <w:r>
        <w:t>The</w:t>
      </w:r>
      <w:proofErr w:type="spellEnd"/>
      <w:r>
        <w:t xml:space="preserve"> rest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is </w:t>
      </w:r>
      <w:proofErr w:type="spellStart"/>
      <w:r>
        <w:t>structured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: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discussion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>.</w:t>
      </w:r>
    </w:p>
    <w:p w14:paraId="7257548F" w14:textId="77777777" w:rsidR="009D5E72" w:rsidRDefault="00000000">
      <w:pPr>
        <w:spacing w:before="160" w:after="80" w:line="276" w:lineRule="auto"/>
      </w:pPr>
      <w:r>
        <w:rPr>
          <w:b/>
          <w:bCs/>
        </w:rPr>
        <w:t>II. RELATED WORK</w:t>
      </w:r>
    </w:p>
    <w:p w14:paraId="1B53F035" w14:textId="77777777" w:rsidR="009D5E72" w:rsidRDefault="00000000">
      <w:pPr>
        <w:spacing w:after="80" w:line="276" w:lineRule="auto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of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Schneier</w:t>
      </w:r>
      <w:proofErr w:type="spellEnd"/>
      <w:r>
        <w:t xml:space="preserve"> [2]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pivotal role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in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 xml:space="preserve">. NIST SP 800-92 [3]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minimum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recommends</w:t>
      </w:r>
      <w:proofErr w:type="spellEnd"/>
      <w:r>
        <w:t xml:space="preserve"> HMAC-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ChaCha20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,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Bernstein [4],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AES on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hardware </w:t>
      </w:r>
      <w:proofErr w:type="spellStart"/>
      <w:r>
        <w:t>acceleration</w:t>
      </w:r>
      <w:proofErr w:type="spellEnd"/>
      <w:r>
        <w:t>.</w:t>
      </w:r>
    </w:p>
    <w:p w14:paraId="7E32D746" w14:textId="77777777" w:rsidR="009D5E72" w:rsidRDefault="00000000">
      <w:pPr>
        <w:spacing w:after="80" w:line="276" w:lineRule="auto"/>
        <w:jc w:val="both"/>
      </w:pPr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threat-detection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MITRE ATT&amp;CK </w:t>
      </w:r>
      <w:proofErr w:type="spellStart"/>
      <w:r>
        <w:t>framework</w:t>
      </w:r>
      <w:proofErr w:type="spellEnd"/>
      <w:r>
        <w:t xml:space="preserve"> [5]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 of </w:t>
      </w:r>
      <w:proofErr w:type="spellStart"/>
      <w:r>
        <w:t>adversary</w:t>
      </w:r>
      <w:proofErr w:type="spellEnd"/>
      <w:r>
        <w:t xml:space="preserve"> </w:t>
      </w:r>
      <w:proofErr w:type="spellStart"/>
      <w:r>
        <w:t>tactics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behavioural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zero-day</w:t>
      </w:r>
      <w:proofErr w:type="spellEnd"/>
      <w:r>
        <w:t xml:space="preserve"> </w:t>
      </w:r>
      <w:proofErr w:type="spellStart"/>
      <w:r>
        <w:t>threats</w:t>
      </w:r>
      <w:proofErr w:type="spellEnd"/>
      <w:r>
        <w:t xml:space="preserve"> [6].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of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catalogued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Gamma et al. [7]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proofErr w:type="gramStart"/>
      <w:r>
        <w:t>architectures</w:t>
      </w:r>
      <w:proofErr w:type="spellEnd"/>
      <w:proofErr w:type="gramEnd"/>
      <w:r>
        <w:t>.</w:t>
      </w:r>
    </w:p>
    <w:p w14:paraId="7F799734" w14:textId="77777777" w:rsidR="009D5E72" w:rsidRDefault="00000000">
      <w:pPr>
        <w:spacing w:after="80" w:line="276" w:lineRule="auto"/>
        <w:jc w:val="both"/>
      </w:pPr>
      <w:proofErr w:type="spellStart"/>
      <w:r>
        <w:t>Most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EDR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closed-source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opaque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scrutiny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reference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primitives</w:t>
      </w:r>
      <w:proofErr w:type="spellEnd"/>
      <w:r>
        <w:t>.</w:t>
      </w:r>
    </w:p>
    <w:p w14:paraId="76AAB2FA" w14:textId="77777777" w:rsidR="009D5E72" w:rsidRDefault="00000000">
      <w:pPr>
        <w:spacing w:before="160" w:after="80" w:line="276" w:lineRule="auto"/>
      </w:pPr>
      <w:r>
        <w:rPr>
          <w:b/>
          <w:bCs/>
        </w:rPr>
        <w:t>III. SYSTEM ARCHITECTURE</w:t>
      </w:r>
    </w:p>
    <w:p w14:paraId="0DA1223A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SecureLogger</w:t>
      </w:r>
      <w:proofErr w:type="spellEnd"/>
      <w:r>
        <w:rPr>
          <w:b/>
          <w:bCs/>
          <w:i/>
          <w:iCs/>
        </w:rPr>
        <w:t xml:space="preserve"> Architecture</w:t>
      </w:r>
    </w:p>
    <w:p w14:paraId="79AAB2DB" w14:textId="77777777" w:rsidR="009D5E72" w:rsidRDefault="00000000">
      <w:pPr>
        <w:spacing w:after="80" w:line="276" w:lineRule="auto"/>
        <w:jc w:val="both"/>
      </w:pPr>
      <w:proofErr w:type="spellStart"/>
      <w:r>
        <w:t>SecureLogger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Producer-Consumer </w:t>
      </w:r>
      <w:proofErr w:type="spellStart"/>
      <w:r>
        <w:t>pattern</w:t>
      </w:r>
      <w:proofErr w:type="spellEnd"/>
      <w:r>
        <w:t xml:space="preserve">.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gramStart"/>
      <w:r>
        <w:t>log(</w:t>
      </w:r>
      <w:proofErr w:type="gram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is </w:t>
      </w:r>
      <w:proofErr w:type="spellStart"/>
      <w:r>
        <w:t>placed</w:t>
      </w:r>
      <w:proofErr w:type="spellEnd"/>
      <w:r>
        <w:t xml:space="preserve"> in an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AsyncLogQueue</w:t>
      </w:r>
      <w:proofErr w:type="spellEnd"/>
      <w:r>
        <w:t xml:space="preserve">; a </w:t>
      </w:r>
      <w:proofErr w:type="spellStart"/>
      <w:r>
        <w:t>dedicated</w:t>
      </w:r>
      <w:proofErr w:type="spellEnd"/>
      <w:r>
        <w:t xml:space="preserve"> C++20 </w:t>
      </w:r>
      <w:proofErr w:type="spellStart"/>
      <w:r>
        <w:t>jthread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drains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background.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I/O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249C66B5" w14:textId="77777777" w:rsidR="009D5E72" w:rsidRDefault="00000000">
      <w:pPr>
        <w:spacing w:after="8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: an </w:t>
      </w:r>
      <w:proofErr w:type="spellStart"/>
      <w:r>
        <w:t>ILogEncryptor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is </w:t>
      </w:r>
      <w:proofErr w:type="spellStart"/>
      <w:r>
        <w:t>injected</w:t>
      </w:r>
      <w:proofErr w:type="spellEnd"/>
      <w:r>
        <w:t xml:space="preserve"> at </w:t>
      </w:r>
      <w:proofErr w:type="spellStart"/>
      <w:r>
        <w:t>construction</w:t>
      </w:r>
      <w:proofErr w:type="spellEnd"/>
      <w:r>
        <w:t xml:space="preserve"> time, </w:t>
      </w:r>
      <w:proofErr w:type="spellStart"/>
      <w:r>
        <w:t>decoupling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log </w:t>
      </w:r>
      <w:proofErr w:type="spellStart"/>
      <w:r>
        <w:t>line</w:t>
      </w:r>
      <w:proofErr w:type="spellEnd"/>
      <w:r>
        <w:t xml:space="preserve"> is </w:t>
      </w:r>
      <w:proofErr w:type="spellStart"/>
      <w:r>
        <w:t>encrypted</w:t>
      </w:r>
      <w:proofErr w:type="spellEnd"/>
      <w:r>
        <w:t xml:space="preserve">, </w:t>
      </w:r>
      <w:proofErr w:type="spellStart"/>
      <w:r>
        <w:lastRenderedPageBreak/>
        <w:t>stamped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HMAC-SHA256 </w:t>
      </w:r>
      <w:proofErr w:type="spellStart"/>
      <w:r>
        <w:t>signature</w:t>
      </w:r>
      <w:proofErr w:type="spellEnd"/>
      <w:r>
        <w:t xml:space="preserve">, </w:t>
      </w:r>
      <w:proofErr w:type="spellStart"/>
      <w:r>
        <w:t>hex-encoded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disk. </w:t>
      </w:r>
      <w:proofErr w:type="spellStart"/>
      <w:r>
        <w:t>Altering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of a </w:t>
      </w:r>
      <w:proofErr w:type="spellStart"/>
      <w:r>
        <w:t>stored</w:t>
      </w:r>
      <w:proofErr w:type="spellEnd"/>
      <w:r>
        <w:t xml:space="preserve"> log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fail </w:t>
      </w:r>
      <w:proofErr w:type="spellStart"/>
      <w:r>
        <w:t>immediately</w:t>
      </w:r>
      <w:proofErr w:type="spellEnd"/>
      <w:r>
        <w:t>.</w:t>
      </w:r>
    </w:p>
    <w:p w14:paraId="1F1CFE01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>B. EDR Engine Architecture</w:t>
      </w:r>
    </w:p>
    <w:p w14:paraId="36493472" w14:textId="77777777" w:rsidR="009D5E72" w:rsidRDefault="00000000">
      <w:pPr>
        <w:spacing w:after="80" w:line="276" w:lineRule="auto"/>
        <w:jc w:val="both"/>
      </w:pPr>
      <w:proofErr w:type="spellStart"/>
      <w:r>
        <w:t>EDREngine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Chain</w:t>
      </w:r>
      <w:proofErr w:type="spellEnd"/>
      <w:r>
        <w:t xml:space="preserve"> of </w:t>
      </w:r>
      <w:proofErr w:type="spellStart"/>
      <w:r>
        <w:t>Responsibility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: </w:t>
      </w:r>
      <w:proofErr w:type="spellStart"/>
      <w:r>
        <w:t>SignatureFilter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event's</w:t>
      </w:r>
      <w:proofErr w:type="spellEnd"/>
      <w:r>
        <w:t xml:space="preserve"> SHA-256 </w:t>
      </w:r>
      <w:proofErr w:type="spellStart"/>
      <w:r>
        <w:t>digest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known-malware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</w:t>
      </w:r>
      <w:proofErr w:type="gramStart"/>
      <w:r>
        <w:t>O(</w:t>
      </w:r>
      <w:proofErr w:type="gramEnd"/>
      <w:r>
        <w:t xml:space="preserve">1) time; </w:t>
      </w:r>
      <w:proofErr w:type="spellStart"/>
      <w:r>
        <w:t>HeuristicFilter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behaviours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kernel-hook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LOLBin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NetworkFilter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command-and-control</w:t>
      </w:r>
      <w:proofErr w:type="spellEnd"/>
      <w:r>
        <w:t xml:space="preserve"> (C2) </w:t>
      </w:r>
      <w:proofErr w:type="spellStart"/>
      <w:r>
        <w:t>ports</w:t>
      </w:r>
      <w:proofErr w:type="spellEnd"/>
      <w:r>
        <w:t>.</w:t>
      </w:r>
    </w:p>
    <w:p w14:paraId="316DC937" w14:textId="77777777" w:rsidR="009D5E72" w:rsidRDefault="00000000">
      <w:pPr>
        <w:spacing w:after="80" w:line="276" w:lineRule="auto"/>
        <w:jc w:val="both"/>
      </w:pPr>
      <w:r>
        <w:t xml:space="preserve">Risk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accumulate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0–100 </w:t>
      </w:r>
      <w:proofErr w:type="spellStart"/>
      <w:r>
        <w:t>range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30, </w:t>
      </w:r>
      <w:proofErr w:type="spellStart"/>
      <w:r>
        <w:t>AlertLoggerObserver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an </w:t>
      </w:r>
      <w:proofErr w:type="spellStart"/>
      <w:r>
        <w:t>alert</w:t>
      </w:r>
      <w:proofErr w:type="spellEnd"/>
      <w:r>
        <w:t xml:space="preserve">; </w:t>
      </w:r>
      <w:proofErr w:type="spellStart"/>
      <w:r>
        <w:t>above</w:t>
      </w:r>
      <w:proofErr w:type="spellEnd"/>
      <w:r>
        <w:t xml:space="preserve"> 60, </w:t>
      </w:r>
      <w:proofErr w:type="spellStart"/>
      <w:r>
        <w:t>ProcessTerminatorObserver</w:t>
      </w:r>
      <w:proofErr w:type="spellEnd"/>
      <w:r>
        <w:t xml:space="preserve"> </w:t>
      </w:r>
      <w:proofErr w:type="spellStart"/>
      <w:r>
        <w:t>quarantines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offending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engine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taken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>.</w:t>
      </w:r>
    </w:p>
    <w:p w14:paraId="5BCD079D" w14:textId="77777777" w:rsidR="009D5E72" w:rsidRDefault="00000000">
      <w:pPr>
        <w:spacing w:before="160" w:after="80" w:line="276" w:lineRule="auto"/>
      </w:pPr>
      <w:r>
        <w:rPr>
          <w:b/>
          <w:bCs/>
        </w:rPr>
        <w:t>IV. IMPLEMENTATION DETAILS</w:t>
      </w:r>
    </w:p>
    <w:p w14:paraId="63A9FA8F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Cryptographic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Primitives</w:t>
      </w:r>
      <w:proofErr w:type="spellEnd"/>
    </w:p>
    <w:p w14:paraId="0AFE28B4" w14:textId="77777777" w:rsidR="009D5E72" w:rsidRDefault="00000000">
      <w:pPr>
        <w:spacing w:after="80" w:line="276" w:lineRule="auto"/>
        <w:jc w:val="both"/>
      </w:pPr>
      <w:proofErr w:type="spellStart"/>
      <w:r>
        <w:t>The</w:t>
      </w:r>
      <w:proofErr w:type="spellEnd"/>
      <w:r>
        <w:t xml:space="preserve"> SHA-256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in </w: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FIPS 180-4. C++20's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rotl</w:t>
      </w:r>
      <w:proofErr w:type="spellEnd"/>
      <w:r>
        <w:t>/</w:t>
      </w:r>
      <w:proofErr w:type="spellStart"/>
      <w:r>
        <w:t>rotr</w:t>
      </w:r>
      <w:proofErr w:type="spellEnd"/>
      <w:r>
        <w:t xml:space="preserve"> </w:t>
      </w:r>
      <w:proofErr w:type="spellStart"/>
      <w:r>
        <w:t>intrinsics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bit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endian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platform-</w:t>
      </w:r>
      <w:proofErr w:type="spellStart"/>
      <w:r>
        <w:t>independent</w:t>
      </w:r>
      <w:proofErr w:type="spellEnd"/>
      <w:r>
        <w:t xml:space="preserve"> byte-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. HMAC-SHA256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>/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(</w:t>
      </w:r>
      <w:proofErr w:type="spellStart"/>
      <w:r>
        <w:t>ipad</w:t>
      </w:r>
      <w:proofErr w:type="spellEnd"/>
      <w:r>
        <w:t>/</w:t>
      </w:r>
      <w:proofErr w:type="spellStart"/>
      <w:r>
        <w:t>opad</w:t>
      </w:r>
      <w:proofErr w:type="spellEnd"/>
      <w:r>
        <w:t xml:space="preserve">) </w:t>
      </w:r>
      <w:proofErr w:type="spellStart"/>
      <w:r>
        <w:t>construction</w:t>
      </w:r>
      <w:proofErr w:type="spellEnd"/>
      <w:r>
        <w:t xml:space="preserve"> of RFC 2104,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-time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side-channels</w:t>
      </w:r>
      <w:proofErr w:type="spellEnd"/>
      <w:r>
        <w:t>.</w:t>
      </w:r>
    </w:p>
    <w:p w14:paraId="536C3251" w14:textId="77777777" w:rsidR="009D5E72" w:rsidRDefault="00000000">
      <w:pPr>
        <w:spacing w:after="80" w:line="276" w:lineRule="auto"/>
        <w:jc w:val="both"/>
      </w:pPr>
      <w:r>
        <w:t xml:space="preserve">ChaCha20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RFC 8439 §§2.1–2.3,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quarter-round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rotl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AES-256-CTR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AES S-Box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14 </w:t>
      </w:r>
      <w:proofErr w:type="spellStart"/>
      <w:r>
        <w:t>rounds</w:t>
      </w:r>
      <w:proofErr w:type="spellEnd"/>
      <w:r>
        <w:t xml:space="preserve"> of </w:t>
      </w:r>
      <w:proofErr w:type="spellStart"/>
      <w:r>
        <w:t>SubBytes</w:t>
      </w:r>
      <w:proofErr w:type="spellEnd"/>
      <w:r>
        <w:t xml:space="preserve">, </w:t>
      </w:r>
      <w:proofErr w:type="spellStart"/>
      <w:r>
        <w:t>ShiftRows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AddRoundKey</w:t>
      </w:r>
      <w:proofErr w:type="spellEnd"/>
      <w:r>
        <w:t xml:space="preserve">;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is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78D33EB7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Concurrency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and</w:t>
      </w:r>
      <w:proofErr w:type="spellEnd"/>
      <w:r>
        <w:rPr>
          <w:b/>
          <w:bCs/>
          <w:i/>
          <w:iCs/>
        </w:rPr>
        <w:t xml:space="preserve"> Memory </w:t>
      </w:r>
      <w:proofErr w:type="spellStart"/>
      <w:r>
        <w:rPr>
          <w:b/>
          <w:bCs/>
          <w:i/>
          <w:iCs/>
        </w:rPr>
        <w:t>Safety</w:t>
      </w:r>
      <w:proofErr w:type="spellEnd"/>
    </w:p>
    <w:p w14:paraId="5B19E4E5" w14:textId="77777777" w:rsidR="009D5E72" w:rsidRDefault="00000000">
      <w:pPr>
        <w:spacing w:after="80" w:line="276" w:lineRule="auto"/>
        <w:jc w:val="both"/>
      </w:pPr>
      <w:proofErr w:type="spellStart"/>
      <w:r>
        <w:t>AsyncLogQueue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multi-producer</w:t>
      </w:r>
      <w:proofErr w:type="spellEnd"/>
      <w:r>
        <w:t>/</w:t>
      </w:r>
      <w:proofErr w:type="spellStart"/>
      <w:r>
        <w:t>single-consumer</w:t>
      </w:r>
      <w:proofErr w:type="spellEnd"/>
      <w:r>
        <w:t xml:space="preserve"> (MPSC) model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deque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mutex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capped</w:t>
      </w:r>
      <w:proofErr w:type="spellEnd"/>
      <w:r>
        <w:t xml:space="preserve"> at 65,536 </w:t>
      </w:r>
      <w:proofErr w:type="spellStart"/>
      <w:r>
        <w:t>entries</w:t>
      </w:r>
      <w:proofErr w:type="spellEnd"/>
      <w:r>
        <w:t xml:space="preserve">;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is </w:t>
      </w:r>
      <w:proofErr w:type="spellStart"/>
      <w:r>
        <w:t>evicted</w:t>
      </w:r>
      <w:proofErr w:type="spellEnd"/>
      <w:r>
        <w:t xml:space="preserve">. C++20's </w:t>
      </w:r>
      <w:proofErr w:type="spellStart"/>
      <w:r>
        <w:t>condition_variable_any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stop_token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shuts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data </w:t>
      </w:r>
      <w:proofErr w:type="spellStart"/>
      <w:r>
        <w:t>loss</w:t>
      </w:r>
      <w:proofErr w:type="spellEnd"/>
      <w:r>
        <w:t xml:space="preserve">. No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lifetimes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RAII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>.</w:t>
      </w:r>
    </w:p>
    <w:p w14:paraId="0B6F0D1F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Detection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Logic</w:t>
      </w:r>
      <w:proofErr w:type="spellEnd"/>
    </w:p>
    <w:p w14:paraId="3E570F44" w14:textId="77777777" w:rsidR="009D5E72" w:rsidRDefault="00000000">
      <w:pPr>
        <w:spacing w:after="80" w:line="276" w:lineRule="auto"/>
        <w:jc w:val="both"/>
      </w:pPr>
      <w:proofErr w:type="spellStart"/>
      <w:r>
        <w:t>HeuristicFilter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: SSDT/ISR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55 </w:t>
      </w:r>
      <w:proofErr w:type="spellStart"/>
      <w:r>
        <w:t>points</w:t>
      </w:r>
      <w:proofErr w:type="spellEnd"/>
      <w:r>
        <w:t xml:space="preserve">;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65; </w:t>
      </w:r>
      <w:proofErr w:type="spellStart"/>
      <w:r>
        <w:t>shellcode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70; HOSTS file </w:t>
      </w:r>
      <w:proofErr w:type="spellStart"/>
      <w:r>
        <w:t>modification</w:t>
      </w:r>
      <w:proofErr w:type="spellEnd"/>
      <w:r>
        <w:t xml:space="preserve">, 40;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, 35;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, 20; </w:t>
      </w:r>
      <w:proofErr w:type="spellStart"/>
      <w:r>
        <w:t>LOLBin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20;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, 25.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accumulate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ceiling</w:t>
      </w:r>
      <w:proofErr w:type="spellEnd"/>
      <w:r>
        <w:t xml:space="preserve"> of 100. </w:t>
      </w:r>
      <w:proofErr w:type="spellStart"/>
      <w:r>
        <w:t>NetworkFilter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C2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unordered_set</w:t>
      </w:r>
      <w:proofErr w:type="spellEnd"/>
      <w:r>
        <w:t xml:space="preserve"> in O(1) time,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SignatureFilter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hot-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add_signature</w:t>
      </w:r>
      <w:proofErr w:type="spellEnd"/>
      <w:r>
        <w:t>().</w:t>
      </w:r>
    </w:p>
    <w:p w14:paraId="2CF1759A" w14:textId="77777777" w:rsidR="009D5E72" w:rsidRDefault="00000000">
      <w:pPr>
        <w:spacing w:before="160" w:after="80" w:line="276" w:lineRule="auto"/>
      </w:pPr>
      <w:r>
        <w:rPr>
          <w:b/>
          <w:bCs/>
        </w:rPr>
        <w:t>V. EXPERIMENTAL RESULTS</w:t>
      </w:r>
    </w:p>
    <w:p w14:paraId="46395CE0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SecureLogger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Performance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</w:p>
    <w:p w14:paraId="21ACE59A" w14:textId="77777777" w:rsidR="009D5E72" w:rsidRDefault="00000000">
      <w:pPr>
        <w:spacing w:after="80" w:line="276" w:lineRule="auto"/>
        <w:jc w:val="both"/>
      </w:pPr>
      <w:proofErr w:type="spellStart"/>
      <w:r>
        <w:t>Tests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an Intel </w:t>
      </w:r>
      <w:proofErr w:type="spellStart"/>
      <w:r>
        <w:t>Core</w:t>
      </w:r>
      <w:proofErr w:type="spellEnd"/>
      <w:r>
        <w:t xml:space="preserve"> i7-12700H </w:t>
      </w:r>
      <w:proofErr w:type="spellStart"/>
      <w:r>
        <w:t>with</w:t>
      </w:r>
      <w:proofErr w:type="spellEnd"/>
      <w:r>
        <w:t xml:space="preserve"> 16 GB DDR5 RAM, </w:t>
      </w:r>
      <w:proofErr w:type="spellStart"/>
      <w:r>
        <w:t>NVMe</w:t>
      </w:r>
      <w:proofErr w:type="spellEnd"/>
      <w:r>
        <w:t xml:space="preserve"> SSD, </w:t>
      </w:r>
      <w:proofErr w:type="spellStart"/>
      <w:r>
        <w:t>and</w:t>
      </w:r>
      <w:proofErr w:type="spellEnd"/>
      <w:r>
        <w:t xml:space="preserve"> GCC 13.2.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producer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8,000 log </w:t>
      </w:r>
      <w:proofErr w:type="spellStart"/>
      <w:r>
        <w:t>entries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disk in </w:t>
      </w:r>
      <w:proofErr w:type="spellStart"/>
      <w:r>
        <w:t>under</w:t>
      </w:r>
      <w:proofErr w:type="spellEnd"/>
      <w:r>
        <w:t xml:space="preserve"> 95 </w:t>
      </w:r>
      <w:proofErr w:type="spellStart"/>
      <w:r>
        <w:t>milliseconds</w:t>
      </w:r>
      <w:proofErr w:type="spellEnd"/>
      <w:r>
        <w:t xml:space="preserve">. </w:t>
      </w:r>
      <w:proofErr w:type="spellStart"/>
      <w:r>
        <w:t>Valgrind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 xml:space="preserve">. A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corrupted</w:t>
      </w:r>
      <w:proofErr w:type="spellEnd"/>
      <w:r>
        <w:t xml:space="preserve"> log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HMAC </w:t>
      </w:r>
      <w:proofErr w:type="spellStart"/>
      <w:r>
        <w:t>verification</w:t>
      </w:r>
      <w:proofErr w:type="spellEnd"/>
      <w:r>
        <w:t>.</w:t>
      </w:r>
    </w:p>
    <w:p w14:paraId="00F111D3" w14:textId="77777777" w:rsidR="009D5E72" w:rsidRDefault="00000000">
      <w:pPr>
        <w:spacing w:after="80" w:line="276" w:lineRule="auto"/>
        <w:jc w:val="both"/>
      </w:pPr>
      <w:r>
        <w:t xml:space="preserve">ChaCha20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12%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AES-256-CTR,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Bernstein [4]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hardware </w:t>
      </w:r>
      <w:proofErr w:type="spellStart"/>
      <w:r>
        <w:t>acceleration</w:t>
      </w:r>
      <w:proofErr w:type="spellEnd"/>
      <w:r>
        <w:t>.</w:t>
      </w:r>
    </w:p>
    <w:p w14:paraId="3B458D11" w14:textId="77777777" w:rsidR="009D5E72" w:rsidRDefault="00000000">
      <w:pPr>
        <w:spacing w:before="120" w:after="60" w:line="276" w:lineRule="auto"/>
      </w:pPr>
      <w:r>
        <w:rPr>
          <w:b/>
          <w:bCs/>
          <w:i/>
          <w:iCs/>
        </w:rPr>
        <w:t xml:space="preserve">B. EDR Engine </w:t>
      </w:r>
      <w:proofErr w:type="spellStart"/>
      <w:r>
        <w:rPr>
          <w:b/>
          <w:bCs/>
          <w:i/>
          <w:iCs/>
        </w:rPr>
        <w:t>Detection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</w:p>
    <w:p w14:paraId="76418E9B" w14:textId="77777777" w:rsidR="009D5E72" w:rsidRDefault="00000000">
      <w:pPr>
        <w:spacing w:after="80" w:line="276" w:lineRule="auto"/>
        <w:jc w:val="both"/>
      </w:pPr>
      <w:r>
        <w:t xml:space="preserve">Seven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.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(S1)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CLEAN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.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(S2) </w:t>
      </w:r>
      <w:proofErr w:type="spellStart"/>
      <w:r>
        <w:t>scored</w:t>
      </w:r>
      <w:proofErr w:type="spellEnd"/>
      <w:r>
        <w:t xml:space="preserve"> 75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a CRITICAL </w:t>
      </w:r>
      <w:proofErr w:type="spellStart"/>
      <w:r>
        <w:t>verdict</w:t>
      </w:r>
      <w:proofErr w:type="spellEnd"/>
      <w:r>
        <w:t xml:space="preserve">. A </w:t>
      </w:r>
      <w:proofErr w:type="spellStart"/>
      <w:r>
        <w:t>simulated</w:t>
      </w:r>
      <w:proofErr w:type="spellEnd"/>
      <w:r>
        <w:t xml:space="preserve"> APT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an SSDT </w:t>
      </w:r>
      <w:proofErr w:type="spellStart"/>
      <w:r>
        <w:t>hook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C2 </w:t>
      </w:r>
      <w:proofErr w:type="spellStart"/>
      <w:r>
        <w:t>connection</w:t>
      </w:r>
      <w:proofErr w:type="spellEnd"/>
      <w:r>
        <w:t xml:space="preserve"> (S3) </w:t>
      </w:r>
      <w:proofErr w:type="spellStart"/>
      <w:r>
        <w:t>accumulated</w:t>
      </w:r>
      <w:proofErr w:type="spellEnd"/>
      <w:r>
        <w:t xml:space="preserve"> 100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quarantined</w:t>
      </w:r>
      <w:proofErr w:type="spellEnd"/>
      <w:r>
        <w:t xml:space="preserve">. </w:t>
      </w:r>
      <w:proofErr w:type="spellStart"/>
      <w:r>
        <w:t>Ransomware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—file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(S</w:t>
      </w:r>
      <w:proofErr w:type="gramStart"/>
      <w:r>
        <w:t>4)—</w:t>
      </w:r>
      <w:proofErr w:type="spellStart"/>
      <w:proofErr w:type="gramEnd"/>
      <w:r>
        <w:t>was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MALICIOUS.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LOLBin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(S5) </w:t>
      </w:r>
      <w:proofErr w:type="spellStart"/>
      <w:r>
        <w:t>received</w:t>
      </w:r>
      <w:proofErr w:type="spellEnd"/>
      <w:r>
        <w:t xml:space="preserve"> a SUSPICIOUS </w:t>
      </w:r>
      <w:proofErr w:type="spellStart"/>
      <w:r>
        <w:t>verdict</w:t>
      </w:r>
      <w:proofErr w:type="spellEnd"/>
      <w:r>
        <w:t xml:space="preserve">. An </w:t>
      </w:r>
      <w:proofErr w:type="spellStart"/>
      <w:r>
        <w:t>eight-thread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test (S6)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data </w:t>
      </w:r>
      <w:proofErr w:type="spellStart"/>
      <w:r>
        <w:t>races</w:t>
      </w:r>
      <w:proofErr w:type="spellEnd"/>
      <w:r>
        <w:t xml:space="preserve">. 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(S7)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4C08B5E9" w14:textId="77777777" w:rsidR="009D5E72" w:rsidRDefault="00000000">
      <w:pPr>
        <w:spacing w:after="8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a 100% </w:t>
      </w:r>
      <w:proofErr w:type="spellStart"/>
      <w:r>
        <w:t>detection</w:t>
      </w:r>
      <w:proofErr w:type="spellEnd"/>
      <w:r>
        <w:t xml:space="preserve"> rate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lastRenderedPageBreak/>
        <w:t>positives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;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0537912D" w14:textId="77777777" w:rsidR="009D5E72" w:rsidRDefault="00000000">
      <w:pPr>
        <w:spacing w:before="160" w:after="80" w:line="276" w:lineRule="auto"/>
      </w:pPr>
      <w:r>
        <w:rPr>
          <w:b/>
          <w:bCs/>
        </w:rPr>
        <w:t>VI. DISCUSSION</w:t>
      </w:r>
    </w:p>
    <w:p w14:paraId="3FC9238B" w14:textId="77777777" w:rsidR="009D5E72" w:rsidRDefault="00000000">
      <w:pPr>
        <w:spacing w:after="8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EDREngine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. </w:t>
      </w:r>
      <w:proofErr w:type="spellStart"/>
      <w:r>
        <w:t>Transitioning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 (ETW) </w:t>
      </w:r>
      <w:proofErr w:type="spellStart"/>
      <w:r>
        <w:t>or</w:t>
      </w:r>
      <w:proofErr w:type="spellEnd"/>
      <w:r>
        <w:t xml:space="preserve"> Linux </w:t>
      </w:r>
      <w:proofErr w:type="spellStart"/>
      <w:r>
        <w:t>eBPF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AES-256-CTR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omits</w:t>
      </w:r>
      <w:proofErr w:type="spellEnd"/>
      <w:r>
        <w:t xml:space="preserve"> </w:t>
      </w:r>
      <w:proofErr w:type="spellStart"/>
      <w:r>
        <w:t>MixColumns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standards-compliant</w:t>
      </w:r>
      <w:proofErr w:type="spellEnd"/>
      <w:r>
        <w:t xml:space="preserve">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it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22656E2E" w14:textId="77777777" w:rsidR="009D5E72" w:rsidRDefault="00000000">
      <w:pPr>
        <w:spacing w:after="80" w:line="276" w:lineRule="auto"/>
        <w:jc w:val="both"/>
      </w:pPr>
      <w:proofErr w:type="spellStart"/>
      <w:r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is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ILogEncryptor</w:t>
      </w:r>
      <w:proofErr w:type="spellEnd"/>
      <w:r>
        <w:t xml:space="preserve">;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IDetectionHandler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of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resource-constrained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14:paraId="284096A8" w14:textId="77777777" w:rsidR="009D5E72" w:rsidRDefault="00000000">
      <w:pPr>
        <w:spacing w:before="160" w:after="80" w:line="276" w:lineRule="auto"/>
      </w:pPr>
      <w:r>
        <w:rPr>
          <w:b/>
          <w:bCs/>
        </w:rPr>
        <w:t>VII. CONCLUSION</w:t>
      </w:r>
    </w:p>
    <w:p w14:paraId="50E06A7F" w14:textId="77777777" w:rsidR="009D5E72" w:rsidRDefault="00000000">
      <w:pPr>
        <w:spacing w:after="8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how C++20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can be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enterprise-grade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t>SecureLogger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of log </w:t>
      </w:r>
      <w:proofErr w:type="spellStart"/>
      <w:r>
        <w:t>confidentiality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in a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EDREngine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multi-layered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 </w:t>
      </w:r>
      <w:proofErr w:type="spellStart"/>
      <w:r>
        <w:t>extensible</w:t>
      </w:r>
      <w:proofErr w:type="spellEnd"/>
      <w:r>
        <w:t xml:space="preserve">, </w:t>
      </w:r>
      <w:proofErr w:type="spellStart"/>
      <w:r>
        <w:t>loosely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ETW/</w:t>
      </w:r>
      <w:proofErr w:type="spellStart"/>
      <w:r>
        <w:t>eBPF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machine-learning-based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4C625E35" w14:textId="77777777" w:rsidR="009D5E72" w:rsidRDefault="00000000">
      <w:pPr>
        <w:spacing w:before="160" w:after="80" w:line="276" w:lineRule="auto"/>
      </w:pPr>
      <w:r>
        <w:rPr>
          <w:b/>
          <w:bCs/>
        </w:rPr>
        <w:t>ACKNOWLEDGMENT</w:t>
      </w:r>
    </w:p>
    <w:p w14:paraId="74C4E973" w14:textId="77777777" w:rsidR="009D5E72" w:rsidRDefault="00000000">
      <w:pPr>
        <w:spacing w:after="8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Course </w:t>
      </w:r>
      <w:proofErr w:type="spellStart"/>
      <w:r>
        <w:t>Supervisor</w:t>
      </w:r>
      <w:proofErr w:type="spellEnd"/>
      <w:r>
        <w:t xml:space="preserve"> Ahmet Nusret </w:t>
      </w:r>
      <w:proofErr w:type="spellStart"/>
      <w:r>
        <w:t>Ozalp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his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413CC495" w14:textId="77777777" w:rsidR="009D5E72" w:rsidRDefault="00000000">
      <w:pPr>
        <w:spacing w:before="160" w:after="80" w:line="276" w:lineRule="auto"/>
      </w:pPr>
      <w:r>
        <w:rPr>
          <w:b/>
          <w:bCs/>
        </w:rPr>
        <w:t>REFERENCES</w:t>
      </w:r>
    </w:p>
    <w:p w14:paraId="534E5FDE" w14:textId="77777777" w:rsidR="009D5E72" w:rsidRDefault="00000000">
      <w:pPr>
        <w:spacing w:after="80" w:line="276" w:lineRule="auto"/>
      </w:pPr>
      <w:r>
        <w:t xml:space="preserve">[1] E. </w:t>
      </w:r>
      <w:proofErr w:type="spellStart"/>
      <w:r>
        <w:t>Cole</w:t>
      </w:r>
      <w:proofErr w:type="spellEnd"/>
      <w:r>
        <w:t xml:space="preserve">, </w:t>
      </w:r>
      <w:proofErr w:type="spellStart"/>
      <w:r>
        <w:t>Hackers</w:t>
      </w:r>
      <w:proofErr w:type="spellEnd"/>
      <w:r>
        <w:t xml:space="preserve"> </w:t>
      </w:r>
      <w:proofErr w:type="spellStart"/>
      <w:r>
        <w:t>Beware</w:t>
      </w:r>
      <w:proofErr w:type="spellEnd"/>
      <w:r>
        <w:t xml:space="preserve">. New </w:t>
      </w:r>
      <w:proofErr w:type="spellStart"/>
      <w:r>
        <w:t>Riders</w:t>
      </w:r>
      <w:proofErr w:type="spellEnd"/>
      <w:r>
        <w:t xml:space="preserve"> Publishing, 2002.</w:t>
      </w:r>
    </w:p>
    <w:p w14:paraId="00C0BC64" w14:textId="77777777" w:rsidR="009D5E72" w:rsidRDefault="00000000">
      <w:pPr>
        <w:spacing w:after="80" w:line="276" w:lineRule="auto"/>
      </w:pPr>
      <w:r>
        <w:t xml:space="preserve">[2] B. </w:t>
      </w:r>
      <w:proofErr w:type="spellStart"/>
      <w:r>
        <w:t>Schneier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: </w:t>
      </w:r>
      <w:proofErr w:type="spellStart"/>
      <w:r>
        <w:t>Digital</w:t>
      </w:r>
      <w:proofErr w:type="spellEnd"/>
      <w:r>
        <w:t xml:space="preserve"> Security in a </w:t>
      </w:r>
      <w:proofErr w:type="spellStart"/>
      <w:r>
        <w:t>Networked</w:t>
      </w:r>
      <w:proofErr w:type="spellEnd"/>
      <w:r>
        <w:t xml:space="preserve"> World. </w:t>
      </w:r>
      <w:proofErr w:type="spellStart"/>
      <w:r>
        <w:t>Wiley</w:t>
      </w:r>
      <w:proofErr w:type="spellEnd"/>
      <w:r>
        <w:t>, 2000.</w:t>
      </w:r>
    </w:p>
    <w:p w14:paraId="7D07FBA7" w14:textId="77777777" w:rsidR="009D5E72" w:rsidRDefault="00000000">
      <w:pPr>
        <w:spacing w:after="80" w:line="276" w:lineRule="auto"/>
      </w:pPr>
      <w:r>
        <w:t xml:space="preserve">[3] K. Kent </w:t>
      </w:r>
      <w:proofErr w:type="spellStart"/>
      <w:r>
        <w:t>and</w:t>
      </w:r>
      <w:proofErr w:type="spellEnd"/>
      <w:r>
        <w:t xml:space="preserve"> M. </w:t>
      </w:r>
      <w:proofErr w:type="spellStart"/>
      <w:r>
        <w:t>Souppaya</w:t>
      </w:r>
      <w:proofErr w:type="spellEnd"/>
      <w:r>
        <w:t xml:space="preserve">, "Guide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Security Log Management," NIST SP 800-92, 2006.</w:t>
      </w:r>
    </w:p>
    <w:p w14:paraId="364E1FC5" w14:textId="77777777" w:rsidR="009D5E72" w:rsidRDefault="00000000">
      <w:pPr>
        <w:spacing w:after="80" w:line="276" w:lineRule="auto"/>
      </w:pPr>
      <w:r>
        <w:t>[4] D. J. Bernstein, "</w:t>
      </w:r>
      <w:proofErr w:type="spellStart"/>
      <w:r>
        <w:t>ChaCha</w:t>
      </w:r>
      <w:proofErr w:type="spellEnd"/>
      <w:r>
        <w:t xml:space="preserve">, a </w:t>
      </w:r>
      <w:proofErr w:type="spellStart"/>
      <w:r>
        <w:t>variant</w:t>
      </w:r>
      <w:proofErr w:type="spellEnd"/>
      <w:r>
        <w:t xml:space="preserve"> of Salsa20," Workshop </w:t>
      </w:r>
      <w:proofErr w:type="spellStart"/>
      <w:r>
        <w:t>Record</w:t>
      </w:r>
      <w:proofErr w:type="spellEnd"/>
      <w:r>
        <w:t xml:space="preserve"> of SASC, 2008.</w:t>
      </w:r>
    </w:p>
    <w:p w14:paraId="6E258F5F" w14:textId="77777777" w:rsidR="009D5E72" w:rsidRDefault="00000000">
      <w:pPr>
        <w:spacing w:after="80" w:line="276" w:lineRule="auto"/>
      </w:pPr>
      <w:r>
        <w:t xml:space="preserve">[5] MITRE, "ATT&amp;CK Framework," [Online]. </w:t>
      </w:r>
      <w:proofErr w:type="spellStart"/>
      <w:r>
        <w:t>Available</w:t>
      </w:r>
      <w:proofErr w:type="spellEnd"/>
      <w:r>
        <w:t>: https://attack.mitre.org, 2024.</w:t>
      </w:r>
    </w:p>
    <w:p w14:paraId="31FA224E" w14:textId="77777777" w:rsidR="009D5E72" w:rsidRDefault="00000000">
      <w:pPr>
        <w:spacing w:after="80" w:line="276" w:lineRule="auto"/>
      </w:pPr>
      <w:r>
        <w:t xml:space="preserve">[6] A. </w:t>
      </w:r>
      <w:proofErr w:type="spellStart"/>
      <w:r>
        <w:t>Shalaginov</w:t>
      </w:r>
      <w:proofErr w:type="spellEnd"/>
      <w:r>
        <w:t xml:space="preserve"> et al., "Machine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malware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>. IEEE ICMLA, 2018.</w:t>
      </w:r>
    </w:p>
    <w:p w14:paraId="6402C84D" w14:textId="77777777" w:rsidR="009D5E72" w:rsidRDefault="00000000">
      <w:pPr>
        <w:spacing w:after="80" w:line="276" w:lineRule="auto"/>
      </w:pPr>
      <w:r>
        <w:t xml:space="preserve">[7] E. Gamma, R. </w:t>
      </w:r>
      <w:proofErr w:type="spellStart"/>
      <w:r>
        <w:t>Helm</w:t>
      </w:r>
      <w:proofErr w:type="spellEnd"/>
      <w:r>
        <w:t xml:space="preserve">, R. Johnson, </w:t>
      </w:r>
      <w:proofErr w:type="spellStart"/>
      <w:r>
        <w:t>and</w:t>
      </w:r>
      <w:proofErr w:type="spellEnd"/>
      <w:r>
        <w:t xml:space="preserve"> J. </w:t>
      </w:r>
      <w:proofErr w:type="spellStart"/>
      <w:r>
        <w:t>Vlissides</w:t>
      </w:r>
      <w:proofErr w:type="spellEnd"/>
      <w:r>
        <w:t xml:space="preserve">, Design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Addison</w:t>
      </w:r>
      <w:proofErr w:type="spellEnd"/>
      <w:r>
        <w:t>-Wesley, 1994.</w:t>
      </w:r>
    </w:p>
    <w:p w14:paraId="59CB1421" w14:textId="77777777" w:rsidR="009D5E72" w:rsidRDefault="00000000">
      <w:pPr>
        <w:spacing w:after="80" w:line="276" w:lineRule="auto"/>
      </w:pPr>
      <w:r>
        <w:t xml:space="preserve">[8] NIST, "Advanced </w:t>
      </w:r>
      <w:proofErr w:type="spellStart"/>
      <w:r>
        <w:t>Encryption</w:t>
      </w:r>
      <w:proofErr w:type="spellEnd"/>
      <w:r>
        <w:t xml:space="preserve"> Standard (AES)," FIPS PUB 197, 2001.</w:t>
      </w:r>
    </w:p>
    <w:p w14:paraId="5ED00DE1" w14:textId="77777777" w:rsidR="009D5E72" w:rsidRDefault="00000000">
      <w:pPr>
        <w:spacing w:after="80" w:line="276" w:lineRule="auto"/>
      </w:pPr>
      <w:r>
        <w:t xml:space="preserve">[9] H. </w:t>
      </w:r>
      <w:proofErr w:type="spellStart"/>
      <w:r>
        <w:t>Krawczyk</w:t>
      </w:r>
      <w:proofErr w:type="spellEnd"/>
      <w:r>
        <w:t xml:space="preserve"> et al., "HMAC: </w:t>
      </w:r>
      <w:proofErr w:type="spellStart"/>
      <w:r>
        <w:t>Keyed-Hashing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Message </w:t>
      </w:r>
      <w:proofErr w:type="spellStart"/>
      <w:r>
        <w:t>Authentication</w:t>
      </w:r>
      <w:proofErr w:type="spellEnd"/>
      <w:r>
        <w:t>," RFC 2104, 1997.</w:t>
      </w:r>
    </w:p>
    <w:p w14:paraId="6EB14D0C" w14:textId="77777777" w:rsidR="009D5E72" w:rsidRDefault="00000000">
      <w:pPr>
        <w:spacing w:after="80" w:line="276" w:lineRule="auto"/>
      </w:pPr>
      <w:r>
        <w:t xml:space="preserve">[10] Y. </w:t>
      </w:r>
      <w:proofErr w:type="spellStart"/>
      <w:r>
        <w:t>Frenkel</w:t>
      </w:r>
      <w:proofErr w:type="spellEnd"/>
      <w:r>
        <w:t xml:space="preserve"> et al., "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: Architecture </w:t>
      </w:r>
      <w:proofErr w:type="spellStart"/>
      <w:r>
        <w:t>and</w:t>
      </w:r>
      <w:proofErr w:type="spellEnd"/>
      <w:r>
        <w:t xml:space="preserve"> Evaluation," IEEE S&amp;P Workshop, 2020.</w:t>
      </w:r>
    </w:p>
    <w:sectPr w:rsidR="009D5E72" w:rsidSect="003F30E9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3467"/>
    <w:multiLevelType w:val="hybridMultilevel"/>
    <w:tmpl w:val="2A3EF418"/>
    <w:lvl w:ilvl="0" w:tplc="CB24B060">
      <w:start w:val="1"/>
      <w:numFmt w:val="bullet"/>
      <w:lvlText w:val="●"/>
      <w:lvlJc w:val="left"/>
      <w:pPr>
        <w:ind w:left="720" w:hanging="360"/>
      </w:pPr>
    </w:lvl>
    <w:lvl w:ilvl="1" w:tplc="F6164024">
      <w:start w:val="1"/>
      <w:numFmt w:val="bullet"/>
      <w:lvlText w:val="○"/>
      <w:lvlJc w:val="left"/>
      <w:pPr>
        <w:ind w:left="1440" w:hanging="360"/>
      </w:pPr>
    </w:lvl>
    <w:lvl w:ilvl="2" w:tplc="1A989986">
      <w:start w:val="1"/>
      <w:numFmt w:val="bullet"/>
      <w:lvlText w:val="■"/>
      <w:lvlJc w:val="left"/>
      <w:pPr>
        <w:ind w:left="2160" w:hanging="360"/>
      </w:pPr>
    </w:lvl>
    <w:lvl w:ilvl="3" w:tplc="2D3839F4">
      <w:start w:val="1"/>
      <w:numFmt w:val="bullet"/>
      <w:lvlText w:val="●"/>
      <w:lvlJc w:val="left"/>
      <w:pPr>
        <w:ind w:left="2880" w:hanging="360"/>
      </w:pPr>
    </w:lvl>
    <w:lvl w:ilvl="4" w:tplc="C5783396">
      <w:start w:val="1"/>
      <w:numFmt w:val="bullet"/>
      <w:lvlText w:val="○"/>
      <w:lvlJc w:val="left"/>
      <w:pPr>
        <w:ind w:left="3600" w:hanging="360"/>
      </w:pPr>
    </w:lvl>
    <w:lvl w:ilvl="5" w:tplc="660A2848">
      <w:start w:val="1"/>
      <w:numFmt w:val="bullet"/>
      <w:lvlText w:val="■"/>
      <w:lvlJc w:val="left"/>
      <w:pPr>
        <w:ind w:left="4320" w:hanging="360"/>
      </w:pPr>
    </w:lvl>
    <w:lvl w:ilvl="6" w:tplc="C64E1074">
      <w:start w:val="1"/>
      <w:numFmt w:val="bullet"/>
      <w:lvlText w:val="●"/>
      <w:lvlJc w:val="left"/>
      <w:pPr>
        <w:ind w:left="5040" w:hanging="360"/>
      </w:pPr>
    </w:lvl>
    <w:lvl w:ilvl="7" w:tplc="9AB6CE9A">
      <w:start w:val="1"/>
      <w:numFmt w:val="bullet"/>
      <w:lvlText w:val="●"/>
      <w:lvlJc w:val="left"/>
      <w:pPr>
        <w:ind w:left="5760" w:hanging="360"/>
      </w:pPr>
    </w:lvl>
    <w:lvl w:ilvl="8" w:tplc="94422C48">
      <w:start w:val="1"/>
      <w:numFmt w:val="bullet"/>
      <w:lvlText w:val="●"/>
      <w:lvlJc w:val="left"/>
      <w:pPr>
        <w:ind w:left="6480" w:hanging="360"/>
      </w:pPr>
    </w:lvl>
  </w:abstractNum>
  <w:num w:numId="1" w16cid:durableId="387264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E72"/>
    <w:rsid w:val="003F30E9"/>
    <w:rsid w:val="009D5E72"/>
    <w:rsid w:val="00F4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870D"/>
  <w15:docId w15:val="{8878CC8C-A164-484C-A909-2EF312BE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İlker Kuru</cp:lastModifiedBy>
  <cp:revision>2</cp:revision>
  <dcterms:created xsi:type="dcterms:W3CDTF">2026-05-16T11:55:00Z</dcterms:created>
  <dcterms:modified xsi:type="dcterms:W3CDTF">2026-05-16T12:04:00Z</dcterms:modified>
</cp:coreProperties>
</file>