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888888"/>
          <w:spacing w:val="60"/>
          <w:sz w:val="24"/>
          <w:szCs w:val="24"/>
        </w:rPr>
        <w:t xml:space="preserve">BEANPON MESSENGER</w:t>
      </w:r>
    </w:p>
    <w:p>
      <w:pPr>
        <w:spacing w:before="200"/>
        <w:jc w:val="center"/>
      </w:pPr>
      <w:r>
        <w:rPr>
          <w:b/>
          <w:bCs/>
          <w:color w:val="2E5A9C"/>
          <w:sz w:val="56"/>
          <w:szCs w:val="56"/>
        </w:rPr>
        <w:t xml:space="preserve">Mesajlaşmayı XMPP'ye Taşımak</w:t>
      </w:r>
    </w:p>
    <w:p>
      <w:pPr>
        <w:spacing w:before="120"/>
        <w:jc w:val="center"/>
      </w:pPr>
      <w:r>
        <w:rPr>
          <w:color w:val="444444"/>
          <w:sz w:val="26"/>
          <w:szCs w:val="26"/>
        </w:rPr>
        <w:t xml:space="preserve">Mevcut WebSocket sistemi · chat_page (1:1) ve group_chat_page (grup)</w:t>
      </w:r>
    </w:p>
    <w:p>
      <w:pPr>
        <w:spacing w:before="80"/>
        <w:jc w:val="center"/>
      </w:pPr>
      <w:r>
        <w:rPr>
          <w:i/>
          <w:iCs/>
          <w:color w:val="888888"/>
          <w:sz w:val="24"/>
          <w:szCs w:val="24"/>
        </w:rPr>
        <w:t xml:space="preserve">Nasıl olur? Ne avantajları olur? — Fizibilite Raporu</w:t>
      </w:r>
    </w:p>
    <w:p>
      <w:pPr>
        <w:spacing w:before="1400"/>
        <w:jc w:val="center"/>
      </w:pPr>
      <w:r>
        <w:rPr>
          <w:color w:val="888888"/>
          <w:sz w:val="22"/>
          <w:szCs w:val="22"/>
        </w:rPr>
        <w:t xml:space="preserve">30 Haziran 2026</w:t>
      </w:r>
    </w:p>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Yönetici Özeti (Kısaca)</w:t>
      </w:r>
    </w:p>
    <w:p>
      <w:pPr>
        <w:spacing w:after="120" w:line="276"/>
      </w:pPr>
      <w:r>
        <w:t xml:space="preserve">Bu rapor şu soruyu cevaplıyor: Beanpon'un mesajlaşma kısmını (birebir sohbet = chat_page, grup sohbeti = group_chat_page) bugünkü özel WebSocket sisteminden XMPP standardına geçirirsek ne olur, ne kazanırız, ne kaybederiz?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4C9A4C" w:sz="18"/>
              <w:bottom w:val="single" w:color="DDDDDD" w:sz="2"/>
              <w:right w:val="single" w:color="DDDDDD" w:sz="2"/>
            </w:tcBorders>
            <w:shd w:fill="EAF6EC" w:val="clear"/>
            <w:tcMar>
              <w:top w:type="dxa" w:w="120"/>
              <w:left w:type="dxa" w:w="180"/>
              <w:bottom w:type="dxa" w:w="120"/>
              <w:right w:type="dxa" w:w="160"/>
            </w:tcMar>
          </w:tcPr>
          <w:p>
            <w:pPr>
              <w:spacing w:after="60"/>
            </w:pPr>
            <w:r>
              <w:rPr>
                <w:b/>
                <w:bCs/>
                <w:color w:val="333333"/>
              </w:rPr>
              <w:t xml:space="preserve">Tek cümlelik sonuç</w:t>
            </w:r>
          </w:p>
          <w:p>
            <w:pPr>
              <w:spacing w:after="40"/>
            </w:pPr>
            <w:r>
              <w:rPr>
                <w:sz w:val="19"/>
                <w:szCs w:val="19"/>
              </w:rPr>
              <w:t xml:space="preserve">XMPP olgun ve standart bir mesajlaşma protokolüdür; bize "hazır özellikler" (teslim/okundu, presence, çevrimdışı kuyruğu, arşiv, push) ve uzun vadede ölçeklenme/federasyon getirir. Ancak bugünkü sistemimizin can damarı olan iş mantığı (takip-bazlı izinler, mesaj istekleri, spam shadow-ban, AI moderasyon, screenshot koruma) XMPP'de hazır gelmez — bunları yine biz yazmak zorundayız. Bu yüzden gerçekçi yol "tam geçiş" değil, XMPP'yi taşıma katmanı olarak alıp iş mantığını kendi tarafımızda tutan hibrit bir modeldir.</w:t>
            </w:r>
          </w:p>
        </w:tc>
      </w:tr>
    </w:tbl>
    <w:p>
      <w:pPr>
        <w:spacing w:after="80"/>
      </w:pPr>
    </w:p>
    <w:p>
      <w:pPr>
        <w:spacing w:after="120" w:line="276"/>
      </w:pPr>
      <w:r>
        <w:t xml:space="preserve">Önemli bir not: Bugün de gerçek zamanlı taşıma için zaten WebSocket kullanıyoruz ve mesajlar düzgün çalışıyor. Yani XMPP bir "bozuk şeyi tamir etme" işi değil; bir "standarda geçme ve gelecekteki özellikleri ucuzlatma" yatırımıdır. Karar, bu yatırımın bize değer katıp katmayacağıyla ilgilidir.</w:t>
      </w:r>
    </w:p>
    <w:p>
      <w:pPr>
        <w:pStyle w:val="Heading1"/>
      </w:pPr>
      <w:r>
        <w:t xml:space="preserve">1. Bugün Sistem Nasıl Çalışıyor? (Mevcut Durum)</w:t>
      </w:r>
    </w:p>
    <w:p>
      <w:pPr>
        <w:spacing w:after="120" w:line="276"/>
      </w:pPr>
      <w:r>
        <w:t xml:space="preserve">XMPP'yi konuşmadan önce neyi değiştireceğimizi net görmek gerekiyor. Aşağıdakiler, beanpon_messenger (Go) backend'inin mesajlaşma kısmını taradığımda gördüğüm gerçek yapıdır.</w:t>
      </w:r>
    </w:p>
    <w:p>
      <w:pPr>
        <w:pStyle w:val="Heading2"/>
      </w:pPr>
      <w:r>
        <w:t xml:space="preserve">1.1. Mimarinin İskeleti</w:t>
      </w:r>
    </w:p>
    <w:p>
      <w:pPr>
        <w:spacing w:after="120" w:line="276"/>
      </w:pPr>
      <w:r>
        <w:t xml:space="preserve">Sistem dört ana parçadan oluşuyor:</w:t>
      </w:r>
    </w:p>
    <w:p>
      <w:pPr>
        <w:pStyle w:val="ListParagraph"/>
        <w:numPr>
          <w:ilvl w:val="0"/>
          <w:numId w:val="2"/>
        </w:numPr>
        <w:spacing w:after="60" w:line="270"/>
      </w:pPr>
      <w:r>
        <w:rPr>
          <w:b/>
          <w:bCs/>
        </w:rPr>
        <w:t xml:space="preserve">Bağlantı: </w:t>
      </w:r>
      <w:r>
        <w:t xml:space="preserve">İstemci (iOS / Flutter) tek bir WebSocket'e bağlanır: </w:t>
      </w:r>
      <w:r>
        <w:rPr>
          <w:rFonts w:ascii="Consolas" w:cs="Consolas" w:eastAsia="Consolas" w:hAnsi="Consolas"/>
        </w:rPr>
        <w:t xml:space="preserve">GET /ws?token=JWT</w:t>
      </w:r>
      <w:r>
        <w:t xml:space="preserve">. JWT ile kimlik doğrulanır (jwt_middleware).</w:t>
      </w:r>
    </w:p>
    <w:p>
      <w:pPr>
        <w:pStyle w:val="ListParagraph"/>
        <w:numPr>
          <w:ilvl w:val="0"/>
          <w:numId w:val="2"/>
        </w:numPr>
        <w:spacing w:after="60" w:line="270"/>
      </w:pPr>
      <w:r>
        <w:rPr>
          <w:b/>
          <w:bCs/>
        </w:rPr>
        <w:t xml:space="preserve">Hub (santral): </w:t>
      </w:r>
      <w:r>
        <w:t xml:space="preserve">websocket/hub.go içindeki Hub yapısı, online kullanıcıları </w:t>
      </w:r>
      <w:r>
        <w:rPr>
          <w:rFonts w:ascii="Consolas" w:cs="Consolas" w:eastAsia="Consolas" w:hAnsi="Consolas"/>
        </w:rPr>
        <w:t xml:space="preserve">clients map[uint]*Client</w:t>
      </w:r>
      <w:r>
        <w:t xml:space="preserve"> olarak tutar. Mesaj göndermek = doğru kullanıcının kanalına yazmak.</w:t>
      </w:r>
    </w:p>
    <w:p>
      <w:pPr>
        <w:pStyle w:val="ListParagraph"/>
        <w:numPr>
          <w:ilvl w:val="0"/>
          <w:numId w:val="2"/>
        </w:numPr>
        <w:spacing w:after="60" w:line="270"/>
      </w:pPr>
      <w:r>
        <w:rPr>
          <w:b/>
          <w:bCs/>
        </w:rPr>
        <w:t xml:space="preserve">Mesaj formatı: </w:t>
      </w:r>
      <w:r>
        <w:t xml:space="preserve">Bizim kendi JSON protokolümüz. İstemciden gelen: </w:t>
      </w:r>
      <w:r>
        <w:rPr>
          <w:rFonts w:ascii="Consolas" w:cs="Consolas" w:eastAsia="Consolas" w:hAnsi="Consolas"/>
        </w:rPr>
        <w:t xml:space="preserve">{ "type":"...", "receiver_id":N, "data":{...} }</w:t>
      </w:r>
      <w:r>
        <w:t xml:space="preserve">.</w:t>
      </w:r>
    </w:p>
    <w:p>
      <w:pPr>
        <w:pStyle w:val="ListParagraph"/>
        <w:numPr>
          <w:ilvl w:val="0"/>
          <w:numId w:val="2"/>
        </w:numPr>
        <w:spacing w:after="60" w:line="270"/>
      </w:pPr>
      <w:r>
        <w:rPr>
          <w:b/>
          <w:bCs/>
        </w:rPr>
        <w:t xml:space="preserve">Kalıcılık: </w:t>
      </w:r>
      <w:r>
        <w:t xml:space="preserve">Mesajlar PostgreSQL'de </w:t>
      </w:r>
      <w:r>
        <w:rPr>
          <w:rFonts w:ascii="Consolas" w:cs="Consolas" w:eastAsia="Consolas" w:hAnsi="Consolas"/>
        </w:rPr>
        <w:t xml:space="preserve">Message</w:t>
      </w:r>
      <w:r>
        <w:t xml:space="preserve"> tablosunda, metni AES ile şifreli (services/encryption.go) olarak saklanır.</w:t>
      </w:r>
    </w:p>
    <w:p>
      <w:pPr>
        <w:pStyle w:val="Heading2"/>
      </w:pPr>
      <w:r>
        <w:t xml:space="preserve">1.2. Mevcut WebSocket "event" tipleri</w:t>
      </w:r>
    </w:p>
    <w:p>
      <w:pPr>
        <w:spacing w:after="120" w:line="276"/>
      </w:pPr>
      <w:r>
        <w:t xml:space="preserve">Bugün istemci ile sunucu arasında konuşulan mesaj tipleri (hub.go içindeki switch'ten birebir alındı). XMPP'ye geçersek bunların her birinin yeni bir karşılığını bulmak zorundayız: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WebSocket tipi</w:t>
            </w:r>
          </w:p>
        </w:tc>
        <w:tc>
          <w:tcPr>
            <w:tcW w:type="dxa" w:w="636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Ne işe yarıyor</w:t>
            </w:r>
          </w:p>
        </w:tc>
      </w:tr>
      <w:tr>
        <w:trPr>
          <w:tblHeader w:val="false"/>
        </w:trPr>
        <w:tc>
          <w:tcPr>
            <w:tcW w:type="dxa" w:w="3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send_message</w:t>
            </w:r>
          </w:p>
        </w:tc>
        <w:tc>
          <w:tcPr>
            <w:tcW w:type="dxa" w:w="63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1:1 metin/medya mesajı gönderme (chat_page'in kalbi)</w:t>
            </w:r>
          </w:p>
        </w:tc>
      </w:tr>
      <w:tr>
        <w:trPr>
          <w:tblHeader w:val="false"/>
        </w:trPr>
        <w:tc>
          <w:tcPr>
            <w:tcW w:type="dxa" w:w="3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new_group_message</w:t>
            </w:r>
          </w:p>
        </w:tc>
        <w:tc>
          <w:tcPr>
            <w:tcW w:type="dxa" w:w="63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Gruba mesaj yayını (group_chat_page)</w:t>
            </w:r>
          </w:p>
        </w:tc>
      </w:tr>
      <w:tr>
        <w:trPr>
          <w:tblHeader w:val="false"/>
        </w:trPr>
        <w:tc>
          <w:tcPr>
            <w:tcW w:type="dxa" w:w="3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typing / typing_stop</w:t>
            </w:r>
          </w:p>
        </w:tc>
        <w:tc>
          <w:tcPr>
            <w:tcW w:type="dxa" w:w="63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"Yazıyor..." göstergesi (1:1)</w:t>
            </w:r>
          </w:p>
        </w:tc>
      </w:tr>
      <w:tr>
        <w:trPr>
          <w:tblHeader w:val="false"/>
        </w:trPr>
        <w:tc>
          <w:tcPr>
            <w:tcW w:type="dxa" w:w="3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recording / recording_stop</w:t>
            </w:r>
          </w:p>
        </w:tc>
        <w:tc>
          <w:tcPr>
            <w:tcW w:type="dxa" w:w="63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"Sesli mesaj kaydediyor..." göstergesi</w:t>
            </w:r>
          </w:p>
        </w:tc>
      </w:tr>
      <w:tr>
        <w:trPr>
          <w:tblHeader w:val="false"/>
        </w:trPr>
        <w:tc>
          <w:tcPr>
            <w:tcW w:type="dxa" w:w="3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group_typing / group_typing_stop</w:t>
            </w:r>
          </w:p>
        </w:tc>
        <w:tc>
          <w:tcPr>
            <w:tcW w:type="dxa" w:w="63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Grupta yazma göstergesi</w:t>
            </w:r>
          </w:p>
        </w:tc>
      </w:tr>
      <w:tr>
        <w:trPr>
          <w:tblHeader w:val="false"/>
        </w:trPr>
        <w:tc>
          <w:tcPr>
            <w:tcW w:type="dxa" w:w="3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mark_read / group_message_read</w:t>
            </w:r>
          </w:p>
        </w:tc>
        <w:tc>
          <w:tcPr>
            <w:tcW w:type="dxa" w:w="63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Okundu bilgisi + okundu makbuzları</w:t>
            </w:r>
          </w:p>
        </w:tc>
      </w:tr>
      <w:tr>
        <w:trPr>
          <w:tblHeader w:val="false"/>
        </w:trPr>
        <w:tc>
          <w:tcPr>
            <w:tcW w:type="dxa" w:w="3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add_reaction / remove_reaction</w:t>
            </w:r>
          </w:p>
        </w:tc>
        <w:tc>
          <w:tcPr>
            <w:tcW w:type="dxa" w:w="63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Mesaja emoji reaksiyon</w:t>
            </w:r>
          </w:p>
        </w:tc>
      </w:tr>
      <w:tr>
        <w:trPr>
          <w:tblHeader w:val="false"/>
        </w:trPr>
        <w:tc>
          <w:tcPr>
            <w:tcW w:type="dxa" w:w="3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chat_opened / chat_closed</w:t>
            </w:r>
          </w:p>
        </w:tc>
        <w:tc>
          <w:tcPr>
            <w:tcW w:type="dxa" w:w="63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Sohbet ekranı açık mı? (push göndermemek için)</w:t>
            </w:r>
          </w:p>
        </w:tc>
      </w:tr>
      <w:tr>
        <w:trPr>
          <w:tblHeader w:val="false"/>
        </w:trPr>
        <w:tc>
          <w:tcPr>
            <w:tcW w:type="dxa" w:w="3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group_chat_opened / group_chat_closed</w:t>
            </w:r>
          </w:p>
        </w:tc>
        <w:tc>
          <w:tcPr>
            <w:tcW w:type="dxa" w:w="63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Grup ekranı açık mı?</w:t>
            </w:r>
          </w:p>
        </w:tc>
      </w:tr>
      <w:tr>
        <w:trPr>
          <w:tblHeader w:val="false"/>
        </w:trPr>
        <w:tc>
          <w:tcPr>
            <w:tcW w:type="dxa" w:w="3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get_online_users / user_status</w:t>
            </w:r>
          </w:p>
        </w:tc>
        <w:tc>
          <w:tcPr>
            <w:tcW w:type="dxa" w:w="63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Çevrimiçi/çevrimdışı (presence) bilgisi</w:t>
            </w:r>
          </w:p>
        </w:tc>
      </w:tr>
      <w:tr>
        <w:trPr>
          <w:tblHeader w:val="false"/>
        </w:trPr>
        <w:tc>
          <w:tcPr>
            <w:tcW w:type="dxa" w:w="3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get_unread_count</w:t>
            </w:r>
          </w:p>
        </w:tc>
        <w:tc>
          <w:tcPr>
            <w:tcW w:type="dxa" w:w="63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Okunmamış mesaj rozeti</w:t>
            </w:r>
          </w:p>
        </w:tc>
      </w:tr>
      <w:tr>
        <w:trPr>
          <w:tblHeader w:val="false"/>
        </w:trPr>
        <w:tc>
          <w:tcPr>
            <w:tcW w:type="dxa" w:w="3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screenshot_protection_changed</w:t>
            </w:r>
          </w:p>
        </w:tc>
        <w:tc>
          <w:tcPr>
            <w:tcW w:type="dxa" w:w="63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Ekran görüntüsü koruma ayarı</w:t>
            </w:r>
          </w:p>
        </w:tc>
      </w:tr>
      <w:tr>
        <w:trPr>
          <w:tblHeader w:val="false"/>
        </w:trPr>
        <w:tc>
          <w:tcPr>
            <w:tcW w:type="dxa" w:w="3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call_incoming / call_accepted / ...</w:t>
            </w:r>
          </w:p>
        </w:tc>
        <w:tc>
          <w:tcPr>
            <w:tcW w:type="dxa" w:w="63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Sesli arama sinyalleşmesi (LiveKit ile)</w:t>
            </w:r>
          </w:p>
        </w:tc>
      </w:tr>
    </w:tbl>
    <w:p>
      <w:pPr>
        <w:pStyle w:val="Heading2"/>
      </w:pPr>
      <w:r>
        <w:t xml:space="preserve">1.3. chat_page (1:1) — İşin Asıl Zorluğu Burada</w:t>
      </w:r>
    </w:p>
    <w:p>
      <w:pPr>
        <w:spacing w:after="120" w:line="276"/>
      </w:pPr>
      <w:r>
        <w:t xml:space="preserve">Birebir sohbet basit bir "A'dan B'ye metin" değil. Mesaj gönderilmeden önce backend ciddi bir izin/iş mantığı çalıştırıyor. Bunlar Conversation modelinde ve handler'larda yaşıyor:</w:t>
      </w:r>
    </w:p>
    <w:p>
      <w:pPr>
        <w:pStyle w:val="ListParagraph"/>
        <w:numPr>
          <w:ilvl w:val="0"/>
          <w:numId w:val="2"/>
        </w:numPr>
        <w:spacing w:after="60" w:line="270"/>
      </w:pPr>
      <w:r>
        <w:rPr>
          <w:b/>
          <w:bCs/>
        </w:rPr>
        <w:t xml:space="preserve">İzin modeli: </w:t>
      </w:r>
      <w:r>
        <w:t xml:space="preserve">Sohbet </w:t>
      </w:r>
      <w:r>
        <w:rPr>
          <w:rFonts w:ascii="Consolas" w:cs="Consolas" w:eastAsia="Consolas" w:hAnsi="Consolas"/>
        </w:rPr>
        <w:t xml:space="preserve">follow_based</w:t>
      </w:r>
      <w:r>
        <w:t xml:space="preserve"> veya </w:t>
      </w:r>
      <w:r>
        <w:rPr>
          <w:rFonts w:ascii="Consolas" w:cs="Consolas" w:eastAsia="Consolas" w:hAnsi="Consolas"/>
        </w:rPr>
        <w:t xml:space="preserve">request_based</w:t>
      </w:r>
      <w:r>
        <w:t xml:space="preserve"> olabilir; durum </w:t>
      </w:r>
      <w:r>
        <w:rPr>
          <w:rFonts w:ascii="Consolas" w:cs="Consolas" w:eastAsia="Consolas" w:hAnsi="Consolas"/>
        </w:rPr>
        <w:t xml:space="preserve">pending / active / restricted</w:t>
      </w:r>
      <w:r>
        <w:t xml:space="preserve">. Yani herkes herkese serbestçe yazamaz.</w:t>
      </w:r>
    </w:p>
    <w:p>
      <w:pPr>
        <w:pStyle w:val="ListParagraph"/>
        <w:numPr>
          <w:ilvl w:val="0"/>
          <w:numId w:val="2"/>
        </w:numPr>
        <w:spacing w:after="60" w:line="270"/>
      </w:pPr>
      <w:r>
        <w:rPr>
          <w:b/>
          <w:bCs/>
        </w:rPr>
        <w:t xml:space="preserve">Mesaj isteği limiti: </w:t>
      </w:r>
      <w:r>
        <w:t xml:space="preserve">Takip etmeyen biri en fazla N "bekleyen" mesaj atabilir (MaxPendingMessages). Karşı taraf kabul edene kadar sınırlı.</w:t>
      </w:r>
    </w:p>
    <w:p>
      <w:pPr>
        <w:pStyle w:val="ListParagraph"/>
        <w:numPr>
          <w:ilvl w:val="0"/>
          <w:numId w:val="2"/>
        </w:numPr>
        <w:spacing w:after="60" w:line="270"/>
      </w:pPr>
      <w:r>
        <w:rPr>
          <w:b/>
          <w:bCs/>
        </w:rPr>
        <w:t xml:space="preserve">Spam shadow-ban: </w:t>
      </w:r>
      <w:r>
        <w:t xml:space="preserve">Spam'lı kullanıcının mesajı sessizce yutulur — DB'ye yazılmaz, karşıya gitmez, gönderene hata bile dönmez (IsMessagingBannedByActions).</w:t>
      </w:r>
    </w:p>
    <w:p>
      <w:pPr>
        <w:pStyle w:val="ListParagraph"/>
        <w:numPr>
          <w:ilvl w:val="0"/>
          <w:numId w:val="2"/>
        </w:numPr>
        <w:spacing w:after="60" w:line="270"/>
      </w:pPr>
      <w:r>
        <w:rPr>
          <w:b/>
          <w:bCs/>
        </w:rPr>
        <w:t xml:space="preserve">AI moderasyon: </w:t>
      </w:r>
      <w:r>
        <w:t xml:space="preserve">Her metin mesajı arka planda moderasyon kuyruğuna düşer (moderation_ai.go).</w:t>
      </w:r>
    </w:p>
    <w:p>
      <w:pPr>
        <w:pStyle w:val="ListParagraph"/>
        <w:numPr>
          <w:ilvl w:val="0"/>
          <w:numId w:val="2"/>
        </w:numPr>
        <w:spacing w:after="60" w:line="270"/>
      </w:pPr>
      <w:r>
        <w:rPr>
          <w:b/>
          <w:bCs/>
        </w:rPr>
        <w:t xml:space="preserve">Kişiye özel ayarlar: </w:t>
      </w:r>
      <w:r>
        <w:t xml:space="preserve">Sessize alma, arşiv, sabitleme (pin), takma ad, sohbet duvar kağıdı, ekran görüntüsü engeli — hepsi per-user.</w:t>
      </w:r>
    </w:p>
    <w:p>
      <w:pPr>
        <w:pStyle w:val="Heading2"/>
      </w:pPr>
      <w:r>
        <w:t xml:space="preserve">1.4. group_chat_page (grup)</w:t>
      </w:r>
    </w:p>
    <w:p>
      <w:pPr>
        <w:spacing w:after="120" w:line="276"/>
      </w:pPr>
      <w:r>
        <w:t xml:space="preserve">Grup, aynı Conversation tablosunun chat_type='group' halidir. Mesaj geldiğinde backend grubun üyelerini bulur ve SendToMultipleUsers ile online üyelere tek tek yayar; ekranı kapalı olanlara push planlar. Grup izinleri (allow_text, allow_media, allow_voice...), admin/owner rolleri, davet token'ları, tek mesaj sabitleme — hepsi bizim mantığımız.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C0504D" w:sz="18"/>
              <w:bottom w:val="single" w:color="DDDDDD" w:sz="2"/>
              <w:right w:val="single" w:color="DDDDDD" w:sz="2"/>
            </w:tcBorders>
            <w:shd w:fill="FDECEC" w:val="clear"/>
            <w:tcMar>
              <w:top w:type="dxa" w:w="120"/>
              <w:left w:type="dxa" w:w="180"/>
              <w:bottom w:type="dxa" w:w="120"/>
              <w:right w:type="dxa" w:w="160"/>
            </w:tcMar>
          </w:tcPr>
          <w:p>
            <w:pPr>
              <w:spacing w:after="60"/>
            </w:pPr>
            <w:r>
              <w:rPr>
                <w:b/>
                <w:bCs/>
                <w:color w:val="333333"/>
              </w:rPr>
              <w:t xml:space="preserve">Buradan çıkan kilit fikir</w:t>
            </w:r>
          </w:p>
          <w:p>
            <w:pPr>
              <w:spacing w:after="40"/>
            </w:pPr>
            <w:r>
              <w:rPr>
                <w:sz w:val="19"/>
                <w:szCs w:val="19"/>
              </w:rPr>
              <w:t xml:space="preserve">Mesajın "taşınması" (A'dan B'ye iletilmesi) işin küçük kısmı. İşin büyük kısmı = kim kime, hangi şartla, ne zaman yazabilir + spam/moderasyon/per-user ayarlar. XMPP taşımayı standartlaştırır; bu iş mantığını standartlaştırmaz. Bu cümle tüm raporun özüdür.</w:t>
            </w:r>
          </w:p>
        </w:tc>
      </w:tr>
    </w:tbl>
    <w:p>
      <w:r>
        <w:br w:type="page"/>
      </w:r>
    </w:p>
    <w:p>
      <w:pPr>
        <w:pStyle w:val="Heading1"/>
      </w:pPr>
      <w:r>
        <w:t xml:space="preserve">2. XMPP Nedir? (Basit Anlatım)</w:t>
      </w:r>
    </w:p>
    <w:p>
      <w:pPr>
        <w:spacing w:after="120" w:line="276"/>
      </w:pPr>
      <w:r>
        <w:t xml:space="preserve">XMPP (Extensible Messaging and Presence Protocol), 2000'lerin başından beri var olan, IETF tarafından standartlaştırılmış açık bir mesajlaşma protokolüdür. WhatsApp ilk yıllarında, Google Talk, Jabber ve birçok kurumsal sohbet sistemi bunun üzerine kuruluydu.</w:t>
      </w:r>
    </w:p>
    <w:p>
      <w:pPr>
        <w:spacing w:after="120" w:line="276"/>
      </w:pPr>
      <w:r>
        <w:t xml:space="preserve">En basit haliyle XMPP üç fikir üzerine kurulu:</w:t>
      </w:r>
    </w:p>
    <w:p>
      <w:pPr>
        <w:pStyle w:val="ListParagraph"/>
        <w:numPr>
          <w:ilvl w:val="0"/>
          <w:numId w:val="3"/>
        </w:numPr>
        <w:spacing w:after="60" w:line="270"/>
      </w:pPr>
      <w:r>
        <w:rPr>
          <w:b/>
          <w:bCs/>
        </w:rPr>
        <w:t xml:space="preserve">Herkesin bir adresi var (JID): </w:t>
      </w:r>
      <w:r>
        <w:t xml:space="preserve">E-posta gibi: </w:t>
      </w:r>
      <w:r>
        <w:rPr>
          <w:rFonts w:ascii="Consolas" w:cs="Consolas" w:eastAsia="Consolas" w:hAnsi="Consolas"/>
        </w:rPr>
        <w:t xml:space="preserve">kullanici@beanpon.com</w:t>
      </w:r>
      <w:r>
        <w:t xml:space="preserve">. Cihaz bazında "resource" eklenir: </w:t>
      </w:r>
      <w:r>
        <w:rPr>
          <w:rFonts w:ascii="Consolas" w:cs="Consolas" w:eastAsia="Consolas" w:hAnsi="Consolas"/>
        </w:rPr>
        <w:t xml:space="preserve">kullanici@beanpon.com/iphone</w:t>
      </w:r>
      <w:r>
        <w:t xml:space="preserve">.</w:t>
      </w:r>
    </w:p>
    <w:p>
      <w:pPr>
        <w:pStyle w:val="ListParagraph"/>
        <w:numPr>
          <w:ilvl w:val="0"/>
          <w:numId w:val="3"/>
        </w:numPr>
        <w:spacing w:after="60" w:line="270"/>
      </w:pPr>
      <w:r>
        <w:rPr>
          <w:b/>
          <w:bCs/>
        </w:rPr>
        <w:t xml:space="preserve">Her şey üç "stanza" ile konuşulur: </w:t>
      </w:r>
      <w:r>
        <w:t xml:space="preserve">XML parçacıkları. message (mesaj), presence (çevrimiçi/çevrimdışı), iq (sorgu/komut). Bizim ~13 farklı JSON tipimizin yerini bu 3 standart tip alır.</w:t>
      </w:r>
    </w:p>
    <w:p>
      <w:pPr>
        <w:pStyle w:val="ListParagraph"/>
        <w:numPr>
          <w:ilvl w:val="0"/>
          <w:numId w:val="3"/>
        </w:numPr>
        <w:spacing w:after="60" w:line="270"/>
      </w:pPr>
      <w:r>
        <w:rPr>
          <w:b/>
          <w:bCs/>
        </w:rPr>
        <w:t xml:space="preserve">Genişletmeler (XEP) ile büyür: </w:t>
      </w:r>
      <w:r>
        <w:t xml:space="preserve">Okundu makbuzu, arşiv, grup, push gibi özellikler "XEP" denen hazır eklerle gelir. İstediğini seçer kullanırsın.</w:t>
      </w:r>
    </w:p>
    <w:p>
      <w:pPr>
        <w:pStyle w:val="Heading2"/>
      </w:pPr>
      <w:r>
        <w:t xml:space="preserve">2.1. Bize Lazım Olacak Hazır XEP'ler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XEP</w:t>
            </w:r>
          </w:p>
        </w:tc>
        <w:tc>
          <w:tcPr>
            <w:tcW w:type="dxa" w:w="400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Ne sağlar</w:t>
            </w:r>
          </w:p>
        </w:tc>
        <w:tc>
          <w:tcPr>
            <w:tcW w:type="dxa" w:w="296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Bizdeki bugünkü karşılığı</w:t>
            </w:r>
          </w:p>
        </w:tc>
      </w:tr>
      <w:tr>
        <w:trPr>
          <w:tblHeader w:val="false"/>
        </w:trPr>
        <w:tc>
          <w:tcPr>
            <w:tcW w:type="dxa" w:w="2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MUC (0045)</w:t>
            </w:r>
          </w:p>
        </w:tc>
        <w:tc>
          <w:tcPr>
            <w:tcW w:type="dxa" w:w="4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Çok kullanıcılı sohbet odaları (grup)</w:t>
            </w:r>
          </w:p>
        </w:tc>
        <w:tc>
          <w:tcPr>
            <w:tcW w:type="dxa" w:w="29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group_chat_page (elle yazdık)</w:t>
            </w:r>
          </w:p>
        </w:tc>
      </w:tr>
      <w:tr>
        <w:trPr>
          <w:tblHeader w:val="false"/>
        </w:trPr>
        <w:tc>
          <w:tcPr>
            <w:tcW w:type="dxa" w:w="24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MAM (0313)</w:t>
            </w:r>
          </w:p>
        </w:tc>
        <w:tc>
          <w:tcPr>
            <w:tcW w:type="dxa" w:w="4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Mesaj arşivi / geçmiş senkronu</w:t>
            </w:r>
          </w:p>
        </w:tc>
        <w:tc>
          <w:tcPr>
            <w:tcW w:type="dxa" w:w="29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DB'den son 30 mesaj çekme</w:t>
            </w:r>
          </w:p>
        </w:tc>
      </w:tr>
      <w:tr>
        <w:trPr>
          <w:tblHeader w:val="false"/>
        </w:trPr>
        <w:tc>
          <w:tcPr>
            <w:tcW w:type="dxa" w:w="2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Chat Markers (0333)</w:t>
            </w:r>
          </w:p>
        </w:tc>
        <w:tc>
          <w:tcPr>
            <w:tcW w:type="dxa" w:w="4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İletildi / görüldü / okundu</w:t>
            </w:r>
          </w:p>
        </w:tc>
        <w:tc>
          <w:tcPr>
            <w:tcW w:type="dxa" w:w="29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mark_read + okundu makbuzları</w:t>
            </w:r>
          </w:p>
        </w:tc>
      </w:tr>
      <w:tr>
        <w:trPr>
          <w:tblHeader w:val="false"/>
        </w:trPr>
        <w:tc>
          <w:tcPr>
            <w:tcW w:type="dxa" w:w="24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Chat States (0085)</w:t>
            </w:r>
          </w:p>
        </w:tc>
        <w:tc>
          <w:tcPr>
            <w:tcW w:type="dxa" w:w="4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Yazıyor... / kayıt göstergesi</w:t>
            </w:r>
          </w:p>
        </w:tc>
        <w:tc>
          <w:tcPr>
            <w:tcW w:type="dxa" w:w="29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typing / recording</w:t>
            </w:r>
          </w:p>
        </w:tc>
      </w:tr>
      <w:tr>
        <w:trPr>
          <w:tblHeader w:val="false"/>
        </w:trPr>
        <w:tc>
          <w:tcPr>
            <w:tcW w:type="dxa" w:w="2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Carbons (0280)</w:t>
            </w:r>
          </w:p>
        </w:tc>
        <w:tc>
          <w:tcPr>
            <w:tcW w:type="dxa" w:w="4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Çok cihaz senkronu</w:t>
            </w:r>
          </w:p>
        </w:tc>
        <w:tc>
          <w:tcPr>
            <w:tcW w:type="dxa" w:w="29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(yok — tek bağlantı)</w:t>
            </w:r>
          </w:p>
        </w:tc>
      </w:tr>
      <w:tr>
        <w:trPr>
          <w:tblHeader w:val="false"/>
        </w:trPr>
        <w:tc>
          <w:tcPr>
            <w:tcW w:type="dxa" w:w="24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Push (0357)</w:t>
            </w:r>
          </w:p>
        </w:tc>
        <w:tc>
          <w:tcPr>
            <w:tcW w:type="dxa" w:w="40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Çevrimdışı push tetikleme</w:t>
            </w:r>
          </w:p>
        </w:tc>
        <w:tc>
          <w:tcPr>
            <w:tcW w:type="dxa" w:w="296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FCM push planlama</w:t>
            </w:r>
          </w:p>
        </w:tc>
      </w:tr>
      <w:tr>
        <w:trPr>
          <w:tblHeader w:val="false"/>
        </w:trPr>
        <w:tc>
          <w:tcPr>
            <w:tcW w:type="dxa" w:w="2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OMEMO (0384)</w:t>
            </w:r>
          </w:p>
        </w:tc>
        <w:tc>
          <w:tcPr>
            <w:tcW w:type="dxa" w:w="40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Uçtan uca şifreleme</w:t>
            </w:r>
          </w:p>
        </w:tc>
        <w:tc>
          <w:tcPr>
            <w:tcW w:type="dxa" w:w="296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(yok — sunucuda AES)</w:t>
            </w:r>
          </w:p>
        </w:tc>
      </w:tr>
    </w:tbl>
    <w:p>
      <w:pPr>
        <w:spacing w:after="120" w:line="276"/>
      </w:pPr>
      <w:r>
        <w:t xml:space="preserve">Tablodaki kritik mesaj: Sağ sütundaki şeylerin çoğunu biz zaten elle yazmışız. XMPP'de bunlar standart olarak gelir; yani gelecekte benzer özellikler eklemek ucuzlar.</w:t>
      </w:r>
    </w:p>
    <w:p>
      <w:r>
        <w:br w:type="page"/>
      </w:r>
    </w:p>
    <w:p>
      <w:pPr>
        <w:pStyle w:val="Heading1"/>
      </w:pPr>
      <w:r>
        <w:t xml:space="preserve">3. Geçersek Sistem Nasıl Görünür? (3 Senaryo)</w:t>
      </w:r>
    </w:p>
    <w:p>
      <w:pPr>
        <w:spacing w:after="120" w:line="276"/>
      </w:pPr>
      <w:r>
        <w:t xml:space="preserve">XMPP'ye geçiş tek bir şekilde olmaz. Risk ve maliyet açısından üç farklı düzey var. Hangisini seçtiğimiz her şeyi belirler.</w:t>
      </w:r>
    </w:p>
    <w:p>
      <w:pPr>
        <w:pStyle w:val="Heading2"/>
      </w:pPr>
      <w:r>
        <w:t xml:space="preserve">3.1. Senaryo A — Tam Geçiş (hazır XMPP sunucusu)</w:t>
      </w:r>
    </w:p>
    <w:p>
      <w:pPr>
        <w:spacing w:after="120" w:line="276"/>
      </w:pPr>
      <w:r>
        <w:t xml:space="preserve">ejabberd veya Prosody gibi hazır, kanıtlanmış bir XMPP sunucusu kurulur. Go Hub büyük ölçüde emekli edilir. İstemciler standart XMPP istemci kütüphaneleriyle konuşur.</w:t>
      </w:r>
    </w:p>
    <w:p>
      <w:pPr>
        <w:spacing w:after="120" w:line="276"/>
      </w:pPr>
      <w:r>
        <w:rPr>
          <w:b/>
          <w:bCs/>
        </w:rPr>
        <w:t xml:space="preserve">Artısı: </w:t>
      </w:r>
      <w:r>
        <w:t xml:space="preserve">En "standart" yol; ölçeklenme ve güvenilirlik kanıtlanmış. Bakımı bizden çıkar.</w:t>
      </w:r>
    </w:p>
    <w:p>
      <w:pPr>
        <w:spacing w:after="120" w:line="276"/>
      </w:pPr>
      <w:r>
        <w:rPr>
          <w:b/>
          <w:bCs/>
        </w:rPr>
        <w:t xml:space="preserve">Eksisi: </w:t>
      </w:r>
      <w:r>
        <w:t xml:space="preserve">En büyük ve en riskli göç. Bütün iş mantığımızı (izinler, spam, moderasyon, per-user ayarlar) XMPP sunucusuna eklenti/modül olarak yeniden yazmak gerekir — ki ejabberd modülleri Erlang dilindedir. Verimiz (Conversation tablosu) XMPP'nin dünya görüşüne uymaz, eşleştirme zahmetlidir.</w:t>
      </w:r>
    </w:p>
    <w:p>
      <w:pPr>
        <w:pStyle w:val="Heading2"/>
      </w:pPr>
      <w:r>
        <w:t xml:space="preserve">3.2. Senaryo B — Hibrit (XMPP omurga + Go iş mantığı) — önerilen</w:t>
      </w:r>
    </w:p>
    <w:p>
      <w:pPr>
        <w:spacing w:after="120" w:line="276"/>
      </w:pPr>
      <w:r>
        <w:t xml:space="preserve">XMPP sunucusu sadece "mesaj taşıma + presence + arşiv" omurgası olur. Go servisimiz ise kapıda durup tüm iş mantığını çalıştırmaya devam eder: izin kontrolü, spam, moderasyon, push, per-user ayarlar. Go, XMPP'ye bir "bileşen/köprü" olarak bağlanır.</w:t>
      </w:r>
    </w:p>
    <w:p>
      <w:pPr>
        <w:spacing w:after="120" w:line="276"/>
      </w:pPr>
      <w:r>
        <w:rPr>
          <w:b/>
          <w:bCs/>
        </w:rPr>
        <w:t xml:space="preserve">Artısı: </w:t>
      </w:r>
      <w:r>
        <w:t xml:space="preserve">XMPP'nin hazır özelliklerini (arşiv, presence, çok cihaz, push standardı) kazanırız ama değerli iş mantığımızı kendi dilimizde (Go) ve kendi DB'mizde tutarız. Risk parçalara bölünür.</w:t>
      </w:r>
    </w:p>
    <w:p>
      <w:pPr>
        <w:spacing w:after="120" w:line="276"/>
      </w:pPr>
      <w:r>
        <w:rPr>
          <w:b/>
          <w:bCs/>
        </w:rPr>
        <w:t xml:space="preserve">Eksisi: </w:t>
      </w:r>
      <w:r>
        <w:t xml:space="preserve">İki sistemi (XMPP + Go) birlikte işletmek operasyonel karmaşıklık ve yeni bir bilgi alanı (XMPP yönetimi) gerektirir.</w:t>
      </w:r>
    </w:p>
    <w:p>
      <w:pPr>
        <w:pStyle w:val="Heading2"/>
      </w:pPr>
      <w:r>
        <w:t xml:space="preserve">3.3. Senaryo C — Sadece Protokolü XMPP'leştir (sunucu yine bizim)</w:t>
      </w:r>
    </w:p>
    <w:p>
      <w:pPr>
        <w:spacing w:after="120" w:line="276"/>
      </w:pPr>
      <w:r>
        <w:t xml:space="preserve">Sunucu değişmez (Go Hub kalır), ama istemci ile aramızdaki JSON yerine XMPP'nin XML stanza formatını konuşuruz. Yani "XMPP gibi konuşan ama içi bizim olan" bir sistem.</w:t>
      </w:r>
    </w:p>
    <w:p>
      <w:pPr>
        <w:spacing w:after="120" w:line="276"/>
      </w:pPr>
      <w:r>
        <w:rPr>
          <w:b/>
          <w:bCs/>
        </w:rPr>
        <w:t xml:space="preserve">Artısı: </w:t>
      </w:r>
      <w:r>
        <w:t xml:space="preserve">İstemcide standart XMPP kütüphaneleri kullanılabilir; iş mantığı hiç bozulmaz.</w:t>
      </w:r>
    </w:p>
    <w:p>
      <w:pPr>
        <w:spacing w:after="120" w:line="276"/>
      </w:pPr>
      <w:r>
        <w:rPr>
          <w:b/>
          <w:bCs/>
        </w:rPr>
        <w:t xml:space="preserve">Eksisi: </w:t>
      </w:r>
      <w:r>
        <w:t xml:space="preserve">XMPP'nin asıl kazançlarını (kanıtlanmış sunucu, ölçeklenme, federasyon, hazır XEP altyapısı) ALMAYIZ. Sadece "XML konuşan WebSocket" olur — JSON'dan XML'e geçmiş, ağırlaşmış bir sistem. Genelde en az faydalı seçenektir.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5A9C" w:sz="18"/>
              <w:bottom w:val="single" w:color="DDDDDD" w:sz="2"/>
              <w:right w:val="single" w:color="DDDDDD" w:sz="2"/>
            </w:tcBorders>
            <w:shd w:fill="EAF0FA" w:val="clear"/>
            <w:tcMar>
              <w:top w:type="dxa" w:w="120"/>
              <w:left w:type="dxa" w:w="180"/>
              <w:bottom w:type="dxa" w:w="120"/>
              <w:right w:type="dxa" w:w="160"/>
            </w:tcMar>
          </w:tcPr>
          <w:p>
            <w:pPr>
              <w:spacing w:after="60"/>
            </w:pPr>
            <w:r>
              <w:rPr>
                <w:b/>
                <w:bCs/>
                <w:color w:val="333333"/>
              </w:rPr>
              <w:t xml:space="preserve">Hangisi?</w:t>
            </w:r>
          </w:p>
          <w:p>
            <w:pPr>
              <w:spacing w:after="40"/>
            </w:pPr>
            <w:r>
              <w:rPr>
                <w:sz w:val="19"/>
                <w:szCs w:val="19"/>
              </w:rPr>
              <w:t xml:space="preserve">Beanpon gibi iş mantığı ağır bir üründe gerçekçi seçenek Senaryo B (hibrit)'dir. Senaryo A çok şeyi Erlang'da yeniden yazmayı zorlar; Senaryo C ise XMPP'nin getirisini vermez. Hibrit, kazançları alıp riski yönetir.</w:t>
            </w:r>
          </w:p>
        </w:tc>
      </w:tr>
    </w:tbl>
    <w:p>
      <w:r>
        <w:br w:type="page"/>
      </w:r>
    </w:p>
    <w:p>
      <w:pPr>
        <w:pStyle w:val="Heading1"/>
      </w:pPr>
      <w:r>
        <w:t xml:space="preserve">4. XMPP'ye Geçersek Ne Avantajları Olur?</w:t>
      </w:r>
    </w:p>
    <w:p>
      <w:pPr>
        <w:pStyle w:val="Heading2"/>
      </w:pPr>
      <w:r>
        <w:t xml:space="preserve">4.1. Standart ve olgun protokol</w:t>
      </w:r>
    </w:p>
    <w:p>
      <w:pPr>
        <w:spacing w:after="120" w:line="276"/>
      </w:pPr>
      <w:r>
        <w:t xml:space="preserve">20+ yıllık, IETF standardı, derin dokümante edilmiş bir protokol. Kendi özel JSON protokolümüzün her yeni davranışını biz tasarlayıp dokümante etmek zorundayız; XMPP'de tasarım kararları çoğu zaman zaten verilmiş ve test edilmiştir. Yeni geliştirici işe alındığında "bizim özel protokol" yerine bilinen bir standardı öğrenir.</w:t>
      </w:r>
    </w:p>
    <w:p>
      <w:pPr>
        <w:pStyle w:val="Heading2"/>
      </w:pPr>
      <w:r>
        <w:t xml:space="preserve">4.2. Hazır özellikler (en somut kazanç)</w:t>
      </w:r>
    </w:p>
    <w:p>
      <w:pPr>
        <w:spacing w:after="120" w:line="276"/>
      </w:pPr>
      <w:r>
        <w:t xml:space="preserve">Bugün elle yazdığımız birçok şey XMPP'de standart eklentiyle gelir: mesaj arşivi ve cihazlar arası geçmiş senkronu (MAM), iletildi/görüldü/okundu makbuzları (Chat Markers), yazıyor göstergesi (Chat States), çok cihaz desteği (Carbons), çevrimdışı mesaj kuyruğu, standart push (XEP-0357). Gelecekte "WhatsApp'taki şu özellik" istendiğinde sıfırdan değil, hazır XEP'ten başlarız.</w:t>
      </w:r>
    </w:p>
    <w:p>
      <w:pPr>
        <w:pStyle w:val="Heading2"/>
      </w:pPr>
      <w:r>
        <w:t xml:space="preserve">4.3. Çok cihaz desteği neredeyse bedava</w:t>
      </w:r>
    </w:p>
    <w:p>
      <w:pPr>
        <w:spacing w:after="120" w:line="276"/>
      </w:pPr>
      <w:r>
        <w:t xml:space="preserve">Bugün Hub her kullanıcı için tek bağlantı tutuyor (yeni bağlantı eskisini düşürüyor). XMPP'nin "resource" + Carbons mekanizması, aynı hesabın telefon + tablet + web'de eşzamanlı ve senkron çalışmasını doğal olarak çözer. Bu, bizim mevcut tasarımda ciddi iş gerektiren bir özellik.</w:t>
      </w:r>
    </w:p>
    <w:p>
      <w:pPr>
        <w:pStyle w:val="Heading2"/>
      </w:pPr>
      <w:r>
        <w:t xml:space="preserve">4.4. Ölçeklenme ve federasyon</w:t>
      </w:r>
    </w:p>
    <w:p>
      <w:pPr>
        <w:spacing w:after="120" w:line="276"/>
      </w:pPr>
      <w:r>
        <w:t xml:space="preserve">ejabberd/Prosody yatay ölçeklenme (cluster) için kanıtlanmıştır; milyonlarca eşzamanlı bağlantı senaryoları sahada test edilmiştir. Ayrıca federasyon sayesinde ileride başka sunucularla/iş ortaklarıyla birlikte çalışabilme kapısı açılır (e-posta gibi). Bugünkü tek-Hub modelinde ölçeklenmeyi biz mühendislik yaparak çözmek zorundayız.</w:t>
      </w:r>
    </w:p>
    <w:p>
      <w:pPr>
        <w:pStyle w:val="Heading2"/>
      </w:pPr>
      <w:r>
        <w:t xml:space="preserve">4.5. Uçtan uca şifreleme yolu (OMEMO)</w:t>
      </w:r>
    </w:p>
    <w:p>
      <w:pPr>
        <w:spacing w:after="120" w:line="276"/>
      </w:pPr>
      <w:r>
        <w:t xml:space="preserve">Şu an mesajlar sunucuda AES ile şifreli (yani sunucu içeriği görebilir; AI moderasyon da buna dayanıyor). XMPP, OMEMO ile gerçek uçtan uca şifrelemeye hazır bir yol sunar. Not: E2EE açılırsa sunucu içeriği göremez, dolayısıyla AI moderasyon çalışamaz — bu bir tasarım/ürün kararıdır, ikisini aynı anda kolay alamayız.</w:t>
      </w:r>
    </w:p>
    <w:p>
      <w:pPr>
        <w:pStyle w:val="Heading2"/>
      </w:pPr>
      <w:r>
        <w:t xml:space="preserve">4.6. Özet — kazanç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Konu</w:t>
            </w:r>
          </w:p>
        </w:tc>
        <w:tc>
          <w:tcPr>
            <w:tcW w:type="dxa" w:w="298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Bugün (özel WS)</w:t>
            </w:r>
          </w:p>
        </w:tc>
        <w:tc>
          <w:tcPr>
            <w:tcW w:type="dxa" w:w="2980"/>
            <w:tcBorders>
              <w:top w:val="single" w:color="C9D3E2" w:sz="1"/>
              <w:left w:val="single" w:color="C9D3E2" w:sz="1"/>
              <w:bottom w:val="single" w:color="C9D3E2" w:sz="1"/>
              <w:right w:val="single" w:color="C9D3E2" w:sz="1"/>
            </w:tcBorders>
            <w:shd w:fill="2E5A9C" w:val="clear"/>
            <w:tcMar>
              <w:top w:type="dxa" w:w="80"/>
              <w:left w:type="dxa" w:w="120"/>
              <w:bottom w:type="dxa" w:w="80"/>
              <w:right w:type="dxa" w:w="120"/>
            </w:tcMar>
          </w:tcPr>
          <w:p>
            <w:r>
              <w:rPr>
                <w:b/>
                <w:bCs/>
                <w:color w:val="FFFFFF"/>
                <w:sz w:val="19"/>
                <w:szCs w:val="19"/>
              </w:rPr>
              <w:t xml:space="preserve">XMPP ile</w:t>
            </w:r>
          </w:p>
        </w:tc>
      </w:tr>
      <w:tr>
        <w:trPr>
          <w:tblHeader w:val="false"/>
        </w:trPr>
        <w:tc>
          <w:tcPr>
            <w:tcW w:type="dxa" w:w="3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Protokol</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Kendi JSON'umuz, biz bakıyoruz</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Standart, dokümante</w:t>
            </w:r>
          </w:p>
        </w:tc>
      </w:tr>
      <w:tr>
        <w:trPr>
          <w:tblHeader w:val="false"/>
        </w:trPr>
        <w:tc>
          <w:tcPr>
            <w:tcW w:type="dxa" w:w="34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Okundu/yazıyor</w:t>
            </w:r>
          </w:p>
        </w:tc>
        <w:tc>
          <w:tcPr>
            <w:tcW w:type="dxa" w:w="298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Elle yazdık</w:t>
            </w:r>
          </w:p>
        </w:tc>
        <w:tc>
          <w:tcPr>
            <w:tcW w:type="dxa" w:w="298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Hazır XEP</w:t>
            </w:r>
          </w:p>
        </w:tc>
      </w:tr>
      <w:tr>
        <w:trPr>
          <w:tblHeader w:val="false"/>
        </w:trPr>
        <w:tc>
          <w:tcPr>
            <w:tcW w:type="dxa" w:w="3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Mesaj arşivi/senkron</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DB'den elle çekiyoruz</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MAM standardı</w:t>
            </w:r>
          </w:p>
        </w:tc>
      </w:tr>
      <w:tr>
        <w:trPr>
          <w:tblHeader w:val="false"/>
        </w:trPr>
        <w:tc>
          <w:tcPr>
            <w:tcW w:type="dxa" w:w="34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Çok cihaz</w:t>
            </w:r>
          </w:p>
        </w:tc>
        <w:tc>
          <w:tcPr>
            <w:tcW w:type="dxa" w:w="298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Yok (tek bağlantı)</w:t>
            </w:r>
          </w:p>
        </w:tc>
        <w:tc>
          <w:tcPr>
            <w:tcW w:type="dxa" w:w="298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Doğal (resource+Carbons)</w:t>
            </w:r>
          </w:p>
        </w:tc>
      </w:tr>
      <w:tr>
        <w:trPr>
          <w:tblHeader w:val="false"/>
        </w:trPr>
        <w:tc>
          <w:tcPr>
            <w:tcW w:type="dxa" w:w="3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Çevrimdışı kuyruğu</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Push + DB ile elde</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Standart</w:t>
            </w:r>
          </w:p>
        </w:tc>
      </w:tr>
      <w:tr>
        <w:trPr>
          <w:tblHeader w:val="false"/>
        </w:trPr>
        <w:tc>
          <w:tcPr>
            <w:tcW w:type="dxa" w:w="340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Ölçeklenme</w:t>
            </w:r>
          </w:p>
        </w:tc>
        <w:tc>
          <w:tcPr>
            <w:tcW w:type="dxa" w:w="298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Kendimiz çözüyoruz</w:t>
            </w:r>
          </w:p>
        </w:tc>
        <w:tc>
          <w:tcPr>
            <w:tcW w:type="dxa" w:w="2980"/>
            <w:tcBorders>
              <w:top w:val="single" w:color="C9D3E2" w:sz="1"/>
              <w:left w:val="single" w:color="C9D3E2" w:sz="1"/>
              <w:bottom w:val="single" w:color="C9D3E2" w:sz="1"/>
              <w:right w:val="single" w:color="C9D3E2" w:sz="1"/>
            </w:tcBorders>
            <w:shd w:fill="EAF0FA" w:val="clear"/>
            <w:tcMar>
              <w:top w:type="dxa" w:w="80"/>
              <w:left w:type="dxa" w:w="120"/>
              <w:bottom w:type="dxa" w:w="80"/>
              <w:right w:type="dxa" w:w="120"/>
            </w:tcMar>
          </w:tcPr>
          <w:p>
            <w:r>
              <w:rPr>
                <w:b w:val="false"/>
                <w:bCs w:val="false"/>
                <w:color w:val="000000"/>
                <w:sz w:val="19"/>
                <w:szCs w:val="19"/>
              </w:rPr>
              <w:t xml:space="preserve">Kanıtlanmış cluster</w:t>
            </w:r>
          </w:p>
        </w:tc>
      </w:tr>
      <w:tr>
        <w:trPr>
          <w:tblHeader w:val="false"/>
        </w:trPr>
        <w:tc>
          <w:tcPr>
            <w:tcW w:type="dxa" w:w="340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E2E şifreleme</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Yok (sunucuda AES)</w:t>
            </w:r>
          </w:p>
        </w:tc>
        <w:tc>
          <w:tcPr>
            <w:tcW w:type="dxa" w:w="2980"/>
            <w:tcBorders>
              <w:top w:val="single" w:color="C9D3E2" w:sz="1"/>
              <w:left w:val="single" w:color="C9D3E2" w:sz="1"/>
              <w:bottom w:val="single" w:color="C9D3E2" w:sz="1"/>
              <w:right w:val="single" w:color="C9D3E2" w:sz="1"/>
            </w:tcBorders>
            <w:shd w:fill="FFFFFF" w:val="clear"/>
            <w:tcMar>
              <w:top w:type="dxa" w:w="80"/>
              <w:left w:type="dxa" w:w="120"/>
              <w:bottom w:type="dxa" w:w="80"/>
              <w:right w:type="dxa" w:w="120"/>
            </w:tcMar>
          </w:tcPr>
          <w:p>
            <w:r>
              <w:rPr>
                <w:b w:val="false"/>
                <w:bCs w:val="false"/>
                <w:color w:val="000000"/>
                <w:sz w:val="19"/>
                <w:szCs w:val="19"/>
              </w:rPr>
              <w:t xml:space="preserve">OMEMO yolu var</w:t>
            </w:r>
          </w:p>
        </w:tc>
      </w:tr>
    </w:tbl>
    <w:p>
      <w:r>
        <w:br w:type="page"/>
      </w:r>
    </w:p>
    <w:p>
      <w:pPr>
        <w:pStyle w:val="Heading1"/>
      </w:pPr>
      <w:r>
        <w:t xml:space="preserve">5. Maliyetler, Riskler ve Kayıplar (Dürüst Bakış)</w:t>
      </w:r>
    </w:p>
    <w:p>
      <w:pPr>
        <w:spacing w:after="120" w:line="276"/>
      </w:pPr>
      <w:r>
        <w:t xml:space="preserve">Avantajların yanında bedeli de net görmek gerekir; aksi halde karar eksik olur.</w:t>
      </w:r>
    </w:p>
    <w:p>
      <w:pPr>
        <w:pStyle w:val="Heading2"/>
      </w:pPr>
      <w:r>
        <w:t xml:space="preserve">5.1. İş mantığımız XMPP'de HAZIR GELMEZ</w:t>
      </w:r>
    </w:p>
    <w:p>
      <w:pPr>
        <w:spacing w:after="120" w:line="276"/>
      </w:pPr>
      <w:r>
        <w:t xml:space="preserve">En büyük risk bu. Takip-bazlı izinler, mesaj isteği limiti, spam shadow-ban, AI moderasyon, per-user mute/arşiv/pin/takma ad, screenshot koruma, grup izin matrisi — bunların hiçbiri XMPP standardında yoktur. Tam geçişte (Senaryo A) bunları XMPP sunucu modülü olarak (çoğunlukla Erlang) yeniden yazmak gerekir. Hibritte (B) Go'da kalırlar ama XMPP akışına bağlamak yine de iş ister.</w:t>
      </w:r>
    </w:p>
    <w:p>
      <w:pPr>
        <w:pStyle w:val="Heading2"/>
      </w:pPr>
      <w:r>
        <w:t xml:space="preserve">5.2. Veri modeli uyumsuzluğu</w:t>
      </w:r>
    </w:p>
    <w:p>
      <w:pPr>
        <w:spacing w:after="120" w:line="276"/>
      </w:pPr>
      <w:r>
        <w:t xml:space="preserve">Bizim Conversation tablomuz çok zengin (pending/active durumu, follow geçmişi, mesaj sayaçları, per-user alanlar...). XMPP'nin mesaj/oda kavramı bu kadar zengin değildir. İki dünyayı eşleştirmek (özellikle 1:1 izin durumlarını) ek bir çeviri katmanı demektir.</w:t>
      </w:r>
    </w:p>
    <w:p>
      <w:pPr>
        <w:pStyle w:val="Heading2"/>
      </w:pPr>
      <w:r>
        <w:t xml:space="preserve">5.3. İstemci tarafı yeniden yazımı (iOS + Flutter)</w:t>
      </w:r>
    </w:p>
    <w:p>
      <w:pPr>
        <w:spacing w:after="120" w:line="276"/>
      </w:pPr>
      <w:r>
        <w:t xml:space="preserve">iOS (piokio_ios) tarafında bugün özel bir WebSocketChatService var ve mimari kuralı gereği Flutter ile birebir paralel ilerliyor. XMPP'ye geçiş, her iki istemcide de mesajlaşma katmanının yeniden yazılması demek (XMPP kütüphanesi entegrasyonu, JID yönetimi, stanza işleme). Bu küçük bir değişiklik değil.</w:t>
      </w:r>
    </w:p>
    <w:p>
      <w:pPr>
        <w:pStyle w:val="Heading2"/>
      </w:pPr>
      <w:r>
        <w:t xml:space="preserve">5.4. Geriye dönük uyumluluk (eski uygulama sürümleri)</w:t>
      </w:r>
    </w:p>
    <w:p>
      <w:pPr>
        <w:spacing w:after="120" w:line="276"/>
      </w:pPr>
      <w:r>
        <w:t xml:space="preserve">Kullanıcıların telefonundaki eski uygulama sürümleri hâlâ eski WS protokolünü konuşuyor olacak. Geçiş döneminde her iki protokolü aynı anda desteklemek (köprü) ya da zorunlu güncelleme dayatmak gerekir. Bu, geçişin en sancılı operasyonel kısmıdır.</w:t>
      </w:r>
    </w:p>
    <w:p>
      <w:pPr>
        <w:pStyle w:val="Heading2"/>
      </w:pPr>
      <w:r>
        <w:t xml:space="preserve">5.5. Yeni operasyonel yük</w:t>
      </w:r>
    </w:p>
    <w:p>
      <w:pPr>
        <w:spacing w:after="120" w:line="276"/>
      </w:pPr>
      <w:r>
        <w:t xml:space="preserve">XMPP sunucusu (ejabberd/Prosody) işletmek, izlemek, sürümlemek ayrı bir uzmanlık. Erlang/Lua dünyası ekibe yeni bir bilgi alanı ekler. Bugün her şey Go + Postgres + Redis ile tek dilde.</w:t>
      </w:r>
    </w:p>
    <w:p>
      <w:pPr>
        <w:pStyle w:val="Heading2"/>
      </w:pPr>
      <w:r>
        <w:t xml:space="preserve">5.6. Moderasyon ve şifreleme çelişkisi</w:t>
      </w:r>
    </w:p>
    <w:p>
      <w:pPr>
        <w:spacing w:after="120" w:line="276"/>
      </w:pPr>
      <w:r>
        <w:t xml:space="preserve">XMPP'nin parlayan özelliği OMEMO (E2EE), bizim AI moderasyon iş modelimizle çelişir: uçtan uca şifrelenmiş mesajı sunucu okuyamaz, dolayısıyla analiz edemez. Ürün olarak hangisini önceliklendirdiğimize karar vermeden bu kazanç tuzağa dönüşebilir.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C0504D" w:sz="18"/>
              <w:bottom w:val="single" w:color="DDDDDD" w:sz="2"/>
              <w:right w:val="single" w:color="DDDDDD" w:sz="2"/>
            </w:tcBorders>
            <w:shd w:fill="FDECEC" w:val="clear"/>
            <w:tcMar>
              <w:top w:type="dxa" w:w="120"/>
              <w:left w:type="dxa" w:w="180"/>
              <w:bottom w:type="dxa" w:w="120"/>
              <w:right w:type="dxa" w:w="160"/>
            </w:tcMar>
          </w:tcPr>
          <w:p>
            <w:pPr>
              <w:spacing w:after="60"/>
            </w:pPr>
            <w:r>
              <w:rPr>
                <w:b/>
                <w:bCs/>
                <w:color w:val="333333"/>
              </w:rPr>
              <w:t xml:space="preserve">Risk özeti</w:t>
            </w:r>
          </w:p>
          <w:p>
            <w:pPr>
              <w:spacing w:after="40"/>
            </w:pPr>
            <w:r>
              <w:rPr>
                <w:sz w:val="19"/>
                <w:szCs w:val="19"/>
              </w:rPr>
              <w:t xml:space="preserve">XMPP taşımayı (transport) standartlaştırır — ama beanpon'un asıl değeri olan iş mantığını taşımaz. Geçişin maliyetinin büyük kısmı XMPP'yi kurmak değil, mevcut iş mantığını yeni dünyaya köprülemek ve iki istemciyi + eski sürümleri idare etmektir.</w:t>
            </w:r>
          </w:p>
        </w:tc>
      </w:tr>
    </w:tbl>
    <w:p>
      <w:r>
        <w:br w:type="page"/>
      </w:r>
    </w:p>
    <w:p>
      <w:pPr>
        <w:pStyle w:val="Heading1"/>
      </w:pPr>
      <w:r>
        <w:t xml:space="preserve">6. Geçilecekse Önerilen Yol (Aşamalı)</w:t>
      </w:r>
    </w:p>
    <w:p>
      <w:pPr>
        <w:spacing w:after="120" w:line="276"/>
      </w:pPr>
      <w:r>
        <w:t xml:space="preserve">Eğer karar XMPP yönünde olursa, riski tek seferde değil aşama aşama almak şarttır. Önerilen sıralama (Senaryo B / hibrit üzerinden):</w:t>
      </w:r>
    </w:p>
    <w:p>
      <w:pPr>
        <w:pStyle w:val="ListParagraph"/>
        <w:numPr>
          <w:ilvl w:val="0"/>
          <w:numId w:val="3"/>
        </w:numPr>
        <w:spacing w:after="60" w:line="270"/>
      </w:pPr>
      <w:r>
        <w:rPr>
          <w:b/>
          <w:bCs/>
        </w:rPr>
        <w:t xml:space="preserve">Keşif &amp; POC: </w:t>
      </w:r>
      <w:r>
        <w:t xml:space="preserve">Prosody/ejabberd'i bir test ortamında kur; tek bir akışı (örn. 1:1 metin) XMPP üzerinden uçtan uca çalıştır. Amaç: gerçek efor ve risk ölçümü.</w:t>
      </w:r>
    </w:p>
    <w:p>
      <w:pPr>
        <w:pStyle w:val="ListParagraph"/>
        <w:numPr>
          <w:ilvl w:val="0"/>
          <w:numId w:val="3"/>
        </w:numPr>
        <w:spacing w:after="60" w:line="270"/>
      </w:pPr>
      <w:r>
        <w:rPr>
          <w:b/>
          <w:bCs/>
        </w:rPr>
        <w:t xml:space="preserve">İş mantığı sınırını çiz: </w:t>
      </w:r>
      <w:r>
        <w:t xml:space="preserve">Hangi kontroller (izin, spam, moderasyon) Go'da kalacak, XMPP'ye nasıl köprülenecek? Net mimari karar.</w:t>
      </w:r>
    </w:p>
    <w:p>
      <w:pPr>
        <w:pStyle w:val="ListParagraph"/>
        <w:numPr>
          <w:ilvl w:val="0"/>
          <w:numId w:val="3"/>
        </w:numPr>
        <w:spacing w:after="60" w:line="270"/>
      </w:pPr>
      <w:r>
        <w:rPr>
          <w:b/>
          <w:bCs/>
        </w:rPr>
        <w:t xml:space="preserve">Köprü (bridge) dönemi: </w:t>
      </w:r>
      <w:r>
        <w:t xml:space="preserve">Go servisi hem eski WS'i hem XMPP'yi konuşur. Yeni uygulama sürümleri XMPP'ye, eskiler WS'e bağlanır; sunucu ortada çevirir. Kullanıcı hiçbir kopukluk yaşamaz.</w:t>
      </w:r>
    </w:p>
    <w:p>
      <w:pPr>
        <w:pStyle w:val="ListParagraph"/>
        <w:numPr>
          <w:ilvl w:val="0"/>
          <w:numId w:val="3"/>
        </w:numPr>
        <w:spacing w:after="60" w:line="270"/>
      </w:pPr>
      <w:r>
        <w:rPr>
          <w:b/>
          <w:bCs/>
        </w:rPr>
        <w:t xml:space="preserve">chat_page geçişi: </w:t>
      </w:r>
      <w:r>
        <w:t xml:space="preserve">Önce 1:1 sohbeti XMPP message + Chat Markers + Chat States ile taşı. En çok kullanılan, en kritik akış olduğu için kontrollü ilerlet.</w:t>
      </w:r>
    </w:p>
    <w:p>
      <w:pPr>
        <w:pStyle w:val="ListParagraph"/>
        <w:numPr>
          <w:ilvl w:val="0"/>
          <w:numId w:val="3"/>
        </w:numPr>
        <w:spacing w:after="60" w:line="270"/>
      </w:pPr>
      <w:r>
        <w:rPr>
          <w:b/>
          <w:bCs/>
        </w:rPr>
        <w:t xml:space="preserve">group_chat_page geçişi: </w:t>
      </w:r>
      <w:r>
        <w:t xml:space="preserve">Grupları XMPP MUC'a taşı; grup izin matrisini Go tarafında uygula.</w:t>
      </w:r>
    </w:p>
    <w:p>
      <w:pPr>
        <w:pStyle w:val="ListParagraph"/>
        <w:numPr>
          <w:ilvl w:val="0"/>
          <w:numId w:val="3"/>
        </w:numPr>
        <w:spacing w:after="60" w:line="270"/>
      </w:pPr>
      <w:r>
        <w:rPr>
          <w:b/>
          <w:bCs/>
        </w:rPr>
        <w:t xml:space="preserve">Arşiv &amp; çok cihaz: </w:t>
      </w:r>
      <w:r>
        <w:t xml:space="preserve">MAM ve Carbons'ı devreye al — buradan itibaren "yeni özellik" kazanımları gelir.</w:t>
      </w:r>
    </w:p>
    <w:p>
      <w:pPr>
        <w:pStyle w:val="ListParagraph"/>
        <w:numPr>
          <w:ilvl w:val="0"/>
          <w:numId w:val="3"/>
        </w:numPr>
        <w:spacing w:after="60" w:line="270"/>
      </w:pPr>
      <w:r>
        <w:rPr>
          <w:b/>
          <w:bCs/>
        </w:rPr>
        <w:t xml:space="preserve">Eski protokolü emekli et: </w:t>
      </w:r>
      <w:r>
        <w:t xml:space="preserve">Eski sürüm kullanımı yeterince düştüğünde WS köprüsünü kapat.</w:t>
      </w:r>
    </w:p>
    <w:p>
      <w:pPr>
        <w:spacing w:after="80"/>
      </w:pPr>
    </w:p>
    <w:p>
      <w:pPr>
        <w:spacing w:after="120" w:line="276"/>
      </w:pPr>
      <w:r>
        <w:t xml:space="preserve">Bu sıralamanın mantığı: en riskli ve en değerli olanı (1:1 sohbet) köprü güvenliği altında taşımak, kazanımları (arşiv/çok cihaz) ancak temel sağlamlaştıktan sonra toplamak ve eski sürümleri hiçbir zaman aniden kesmemektir.</w:t>
      </w:r>
    </w:p>
    <w:p>
      <w:r>
        <w:br w:type="page"/>
      </w:r>
    </w:p>
    <w:p>
      <w:pPr>
        <w:pStyle w:val="Heading1"/>
      </w:pPr>
      <w:r>
        <w:t xml:space="preserve">7. Karar İçin Net Çerçeve</w:t>
      </w:r>
    </w:p>
    <w:p>
      <w:pPr>
        <w:spacing w:after="120" w:line="276"/>
      </w:pPr>
      <w:r>
        <w:t xml:space="preserve">Sade bir biçimde: XMPP'ye "şu sorunların çözümü için" geçilir mi, yoksa şimdilik beklenir mi?</w:t>
      </w:r>
    </w:p>
    <w:p>
      <w:pPr>
        <w:spacing w:after="120" w:line="276"/>
      </w:pPr>
      <w:r>
        <w:rPr>
          <w:b/>
          <w:bCs/>
          <w:color w:val="3C7A3C"/>
        </w:rPr>
        <w:t xml:space="preserve">XMPP'ye geçmek MANTIKLI, eğer: </w:t>
      </w:r>
      <w:r>
        <w:t xml:space="preserve">yakın gelecekte çok cihaz desteği, güçlü mesaj arşivi/senkronu, federasyon veya uçtan uca şifreleme ürün hedeflerimizdeyse; ve özel protokolün bakım yükü artıyorsa.</w:t>
      </w:r>
    </w:p>
    <w:p>
      <w:pPr>
        <w:spacing w:after="120" w:line="276"/>
      </w:pPr>
      <w:r>
        <w:rPr>
          <w:b/>
          <w:bCs/>
          <w:color w:val="B05A2A"/>
        </w:rPr>
        <w:t xml:space="preserve">Şimdilik BEKLEMEK mantıklı, eğer: </w:t>
      </w:r>
      <w:r>
        <w:t xml:space="preserve">mevcut WS sistemi ihtiyacı karşılıyorsa; ekibin önceliği yeni ürün özellikleriyse; ve XMPP'nin getireceği üç özelliğe (çok cihaz, arşiv, federasyon) kısa vadede ihtiyaç yoksa. Bu durumda aynı kazanımların bir kısmı mevcut WS üzerine hedefli eklemelerle de elde edilebilir — XMPP'nin tüm göç maliyetine girmeden.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5A9C" w:sz="18"/>
              <w:bottom w:val="single" w:color="DDDDDD" w:sz="2"/>
              <w:right w:val="single" w:color="DDDDDD" w:sz="2"/>
            </w:tcBorders>
            <w:shd w:fill="EAF0FA" w:val="clear"/>
            <w:tcMar>
              <w:top w:type="dxa" w:w="120"/>
              <w:left w:type="dxa" w:w="180"/>
              <w:bottom w:type="dxa" w:w="120"/>
              <w:right w:type="dxa" w:w="160"/>
            </w:tcMar>
          </w:tcPr>
          <w:p>
            <w:pPr>
              <w:spacing w:after="60"/>
            </w:pPr>
            <w:r>
              <w:rPr>
                <w:b/>
                <w:bCs/>
                <w:color w:val="333333"/>
              </w:rPr>
              <w:t xml:space="preserve">Son söz</w:t>
            </w:r>
          </w:p>
          <w:p>
            <w:pPr>
              <w:spacing w:after="40"/>
            </w:pPr>
            <w:r>
              <w:rPr>
                <w:sz w:val="19"/>
                <w:szCs w:val="19"/>
              </w:rPr>
              <w:t xml:space="preserve">XMPP kötü bir fikir değil; aksine olgun ve güçlü. Ama beanpon için "sihirli düğme" de değil. Asıl değerimiz olan iş mantığı her iki durumda da bizim sorumluluğumuzda kalır. Bu yüzden karar teknik bir "daha iyi protokol" kararı değil, bir ürün/yatırım kararıdır: "XMPP'nin getireceği 3-4 somut özelliğe önümüzdeki dönemde gerçekten ihtiyacımız var mı?" Cevap evetse, hibrit yol (Senaryo B) ile aşamalı geçiş; hayırsa, mevcut sistemi hedefli iyileştirmek daha verimlidir.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Beanpon Messenger — XMPP Fizibilite Raporu  ·  Sayfa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9C" w:sz="6" w:space="4"/>
      </w:pBdr>
      <w:spacing w:after="160" w:before="280"/>
      <w:outlineLvl w:val="0"/>
    </w:pPr>
    <w:rPr>
      <w:rFonts w:ascii="Calibri" w:cs="Calibri" w:eastAsia="Calibri" w:hAnsi="Calibri"/>
      <w:b/>
      <w:bCs/>
      <w:color w:val="2E5A9C"/>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3B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2026-06-30T18:05:13.654Z</dcterms:created>
  <dcterms:modified xsi:type="dcterms:W3CDTF">2026-06-30T18:05:13.655Z</dcterms:modified>
</cp:coreProperties>
</file>

<file path=docProps/custom.xml><?xml version="1.0" encoding="utf-8"?>
<Properties xmlns="http://schemas.openxmlformats.org/officeDocument/2006/custom-properties" xmlns:vt="http://schemas.openxmlformats.org/officeDocument/2006/docPropsVTypes"/>
</file>