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EE41" w14:textId="15DF86D4" w:rsidR="00556FC2" w:rsidRDefault="00E0506F">
      <w:pPr>
        <w:rPr>
          <w:b/>
          <w:bCs/>
          <w:sz w:val="28"/>
          <w:szCs w:val="28"/>
        </w:rPr>
      </w:pPr>
      <w:r w:rsidRPr="00E0506F">
        <w:rPr>
          <w:b/>
          <w:bCs/>
          <w:sz w:val="28"/>
          <w:szCs w:val="28"/>
        </w:rPr>
        <w:t>AGILE</w:t>
      </w:r>
    </w:p>
    <w:p w14:paraId="1CFF8942" w14:textId="2497A504" w:rsidR="0006677C" w:rsidRDefault="0006677C">
      <w:pPr>
        <w:rPr>
          <w:sz w:val="28"/>
          <w:szCs w:val="28"/>
        </w:rPr>
      </w:pPr>
      <w:proofErr w:type="spellStart"/>
      <w:r w:rsidRPr="0006677C">
        <w:rPr>
          <w:sz w:val="28"/>
          <w:szCs w:val="28"/>
        </w:rPr>
        <w:t>Ser</w:t>
      </w:r>
      <w:r>
        <w:rPr>
          <w:sz w:val="28"/>
          <w:szCs w:val="28"/>
        </w:rPr>
        <w:t>vant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Leadership</w:t>
      </w:r>
      <w:proofErr w:type="spellEnd"/>
      <w:r w:rsidR="00462777">
        <w:rPr>
          <w:sz w:val="28"/>
          <w:szCs w:val="28"/>
        </w:rPr>
        <w:t xml:space="preserve"> ??</w:t>
      </w:r>
      <w:proofErr w:type="gramEnd"/>
      <w:r w:rsidR="00C86F49">
        <w:rPr>
          <w:sz w:val="28"/>
          <w:szCs w:val="28"/>
        </w:rPr>
        <w:t xml:space="preserve"> </w:t>
      </w:r>
      <w:r w:rsidR="000E64D3" w:rsidRPr="000E64D3">
        <w:rPr>
          <w:sz w:val="28"/>
          <w:szCs w:val="28"/>
        </w:rPr>
        <w:sym w:font="Wingdings" w:char="F0E0"/>
      </w:r>
      <w:r w:rsidR="000E64D3">
        <w:rPr>
          <w:sz w:val="28"/>
          <w:szCs w:val="28"/>
        </w:rPr>
        <w:t xml:space="preserve"> </w:t>
      </w:r>
      <w:r w:rsidR="000E64D3" w:rsidRPr="000E64D3">
        <w:rPr>
          <w:sz w:val="28"/>
          <w:szCs w:val="28"/>
          <w:highlight w:val="yellow"/>
        </w:rPr>
        <w:t>Araştır</w:t>
      </w:r>
      <w:r w:rsidR="000E64D3">
        <w:rPr>
          <w:sz w:val="28"/>
          <w:szCs w:val="28"/>
        </w:rPr>
        <w:t>?</w:t>
      </w:r>
    </w:p>
    <w:p w14:paraId="59F7037B" w14:textId="6CEAE688" w:rsidR="00462777" w:rsidRPr="000E64D3" w:rsidRDefault="00462777">
      <w:pPr>
        <w:rPr>
          <w:b/>
          <w:bCs/>
          <w:sz w:val="28"/>
          <w:szCs w:val="28"/>
        </w:rPr>
      </w:pPr>
      <w:proofErr w:type="spellStart"/>
      <w:r w:rsidRPr="000E64D3">
        <w:rPr>
          <w:b/>
          <w:bCs/>
          <w:sz w:val="28"/>
          <w:szCs w:val="28"/>
        </w:rPr>
        <w:t>Modern</w:t>
      </w:r>
      <w:r w:rsidR="000E64D3" w:rsidRPr="000E64D3">
        <w:rPr>
          <w:b/>
          <w:bCs/>
          <w:sz w:val="28"/>
          <w:szCs w:val="28"/>
        </w:rPr>
        <w:t>izing</w:t>
      </w:r>
      <w:proofErr w:type="spellEnd"/>
      <w:r w:rsidRPr="000E64D3">
        <w:rPr>
          <w:b/>
          <w:bCs/>
          <w:sz w:val="28"/>
          <w:szCs w:val="28"/>
        </w:rPr>
        <w:t xml:space="preserve"> Project Management</w:t>
      </w:r>
    </w:p>
    <w:p w14:paraId="705969D2" w14:textId="1F162ED5" w:rsidR="000E64D3" w:rsidRDefault="007501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Proje :</w:t>
      </w:r>
      <w:proofErr w:type="gramEnd"/>
      <w:r>
        <w:rPr>
          <w:sz w:val="28"/>
          <w:szCs w:val="28"/>
        </w:rPr>
        <w:t xml:space="preserve"> </w:t>
      </w:r>
      <w:r w:rsidR="00E01ABD">
        <w:rPr>
          <w:sz w:val="28"/>
          <w:szCs w:val="28"/>
        </w:rPr>
        <w:t>Amaçları ve hedefleri olan, b</w:t>
      </w:r>
      <w:r w:rsidR="00B65370">
        <w:rPr>
          <w:sz w:val="28"/>
          <w:szCs w:val="28"/>
        </w:rPr>
        <w:t xml:space="preserve">elirli bir </w:t>
      </w:r>
      <w:r w:rsidR="00606586">
        <w:rPr>
          <w:sz w:val="28"/>
          <w:szCs w:val="28"/>
        </w:rPr>
        <w:t>z</w:t>
      </w:r>
      <w:r>
        <w:rPr>
          <w:sz w:val="28"/>
          <w:szCs w:val="28"/>
        </w:rPr>
        <w:t>a</w:t>
      </w:r>
      <w:r w:rsidR="00606586">
        <w:rPr>
          <w:sz w:val="28"/>
          <w:szCs w:val="28"/>
        </w:rPr>
        <w:t>manda planlı bir şekilde tamamlanması gereken,</w:t>
      </w:r>
      <w:r>
        <w:rPr>
          <w:sz w:val="28"/>
          <w:szCs w:val="28"/>
        </w:rPr>
        <w:t xml:space="preserve"> </w:t>
      </w:r>
      <w:r w:rsidR="00F004E1">
        <w:rPr>
          <w:sz w:val="28"/>
          <w:szCs w:val="28"/>
        </w:rPr>
        <w:t xml:space="preserve">belirli bir </w:t>
      </w:r>
      <w:r>
        <w:rPr>
          <w:sz w:val="28"/>
          <w:szCs w:val="28"/>
        </w:rPr>
        <w:t>bütçesi olan</w:t>
      </w:r>
      <w:r w:rsidR="00F004E1">
        <w:rPr>
          <w:sz w:val="28"/>
          <w:szCs w:val="28"/>
        </w:rPr>
        <w:t>,</w:t>
      </w:r>
      <w:r w:rsidR="00606586">
        <w:rPr>
          <w:sz w:val="28"/>
          <w:szCs w:val="28"/>
        </w:rPr>
        <w:t xml:space="preserve"> efor g</w:t>
      </w:r>
      <w:r>
        <w:rPr>
          <w:sz w:val="28"/>
          <w:szCs w:val="28"/>
        </w:rPr>
        <w:t>e</w:t>
      </w:r>
      <w:r w:rsidR="00606586">
        <w:rPr>
          <w:sz w:val="28"/>
          <w:szCs w:val="28"/>
        </w:rPr>
        <w:t xml:space="preserve">rektiren, </w:t>
      </w:r>
      <w:r w:rsidR="002C0A0E">
        <w:rPr>
          <w:sz w:val="28"/>
          <w:szCs w:val="28"/>
        </w:rPr>
        <w:t xml:space="preserve">ekip, </w:t>
      </w:r>
      <w:proofErr w:type="spellStart"/>
      <w:r w:rsidR="002C0A0E">
        <w:rPr>
          <w:sz w:val="28"/>
          <w:szCs w:val="28"/>
        </w:rPr>
        <w:t>vb</w:t>
      </w:r>
      <w:proofErr w:type="spellEnd"/>
      <w:r w:rsidR="002C0A0E">
        <w:rPr>
          <w:sz w:val="28"/>
          <w:szCs w:val="28"/>
        </w:rPr>
        <w:t xml:space="preserve"> gereksinimleri olan bir i</w:t>
      </w:r>
      <w:r w:rsidR="00F8139E">
        <w:rPr>
          <w:sz w:val="28"/>
          <w:szCs w:val="28"/>
        </w:rPr>
        <w:t>ş planı diyebiliriz.</w:t>
      </w:r>
    </w:p>
    <w:p w14:paraId="17D65470" w14:textId="246E9E5C" w:rsidR="00FD72E1" w:rsidRDefault="00FD72E1">
      <w:pPr>
        <w:rPr>
          <w:sz w:val="28"/>
          <w:szCs w:val="28"/>
        </w:rPr>
      </w:pPr>
      <w:proofErr w:type="spellStart"/>
      <w:r w:rsidRPr="00346ED9">
        <w:rPr>
          <w:sz w:val="28"/>
          <w:szCs w:val="28"/>
          <w:highlight w:val="cyan"/>
        </w:rPr>
        <w:t>Amaçlar</w:t>
      </w:r>
      <w:r w:rsidR="00CF60AD">
        <w:rPr>
          <w:sz w:val="28"/>
          <w:szCs w:val="28"/>
        </w:rPr>
        <w:t>&amp;Hedefler</w:t>
      </w:r>
      <w:proofErr w:type="spellEnd"/>
      <w:r w:rsidR="00CF60AD">
        <w:rPr>
          <w:sz w:val="28"/>
          <w:szCs w:val="28"/>
        </w:rPr>
        <w:t>: çoğaldı.</w:t>
      </w:r>
    </w:p>
    <w:p w14:paraId="0A2F1DCC" w14:textId="72B8487C" w:rsidR="00CF60AD" w:rsidRDefault="00CF60AD">
      <w:pPr>
        <w:rPr>
          <w:sz w:val="28"/>
          <w:szCs w:val="28"/>
        </w:rPr>
      </w:pPr>
      <w:proofErr w:type="gramStart"/>
      <w:r w:rsidRPr="00346ED9">
        <w:rPr>
          <w:sz w:val="28"/>
          <w:szCs w:val="28"/>
          <w:highlight w:val="cyan"/>
        </w:rPr>
        <w:t>Zaman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Azaldı. Artık daha kısa sürede yapmalısınız.</w:t>
      </w:r>
    </w:p>
    <w:p w14:paraId="7C7D9DE4" w14:textId="0DF555AC" w:rsidR="00CF60AD" w:rsidRDefault="00CF60AD">
      <w:pPr>
        <w:rPr>
          <w:sz w:val="28"/>
          <w:szCs w:val="28"/>
        </w:rPr>
      </w:pPr>
      <w:r w:rsidRPr="00346ED9">
        <w:rPr>
          <w:sz w:val="28"/>
          <w:szCs w:val="28"/>
          <w:highlight w:val="cyan"/>
        </w:rPr>
        <w:t>Bütçe</w:t>
      </w:r>
      <w:r>
        <w:rPr>
          <w:sz w:val="28"/>
          <w:szCs w:val="28"/>
        </w:rPr>
        <w:t>: Azaldı. Daha az bütçe ile daha çok iş yapılabilmeli.</w:t>
      </w:r>
    </w:p>
    <w:p w14:paraId="3167FFAD" w14:textId="5685447A" w:rsidR="00CF60AD" w:rsidRDefault="00346ED9">
      <w:pPr>
        <w:rPr>
          <w:sz w:val="28"/>
          <w:szCs w:val="28"/>
        </w:rPr>
      </w:pPr>
      <w:r>
        <w:rPr>
          <w:sz w:val="28"/>
          <w:szCs w:val="28"/>
        </w:rPr>
        <w:t xml:space="preserve">Bu üç önemli </w:t>
      </w:r>
      <w:r w:rsidR="002E421F">
        <w:rPr>
          <w:sz w:val="28"/>
          <w:szCs w:val="28"/>
        </w:rPr>
        <w:t>girdi yukarıdaki açıklandığı gibi değiştiği için projelerin yönetimi için de modern yöntemlere gereksinim duyuldu.</w:t>
      </w:r>
    </w:p>
    <w:p w14:paraId="64178DE2" w14:textId="77777777" w:rsidR="00850492" w:rsidRDefault="00850492">
      <w:pPr>
        <w:rPr>
          <w:sz w:val="28"/>
          <w:szCs w:val="28"/>
        </w:rPr>
      </w:pPr>
    </w:p>
    <w:p w14:paraId="1B764AD9" w14:textId="78B87C46" w:rsidR="00850492" w:rsidRDefault="008504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Standish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A38FC">
        <w:rPr>
          <w:sz w:val="28"/>
          <w:szCs w:val="28"/>
        </w:rPr>
        <w:t>Group</w:t>
      </w:r>
      <w:proofErr w:type="spellEnd"/>
      <w:r w:rsidR="00EA38FC">
        <w:rPr>
          <w:sz w:val="28"/>
          <w:szCs w:val="28"/>
        </w:rPr>
        <w:t xml:space="preserve"> CHAOS Report a göre yazılım projelerinden sadece %14 ‘ü başarılı olmuş. </w:t>
      </w:r>
      <w:r w:rsidR="00356FEC">
        <w:rPr>
          <w:sz w:val="28"/>
          <w:szCs w:val="28"/>
        </w:rPr>
        <w:t>%29’u başarısız olmuş. Geri kalanı tamamlanmış ama müşterinin istediklerini karşılayamamış.</w:t>
      </w:r>
    </w:p>
    <w:p w14:paraId="6EAC88AA" w14:textId="77777777" w:rsidR="00356FEC" w:rsidRDefault="00356FEC">
      <w:pPr>
        <w:rPr>
          <w:sz w:val="28"/>
          <w:szCs w:val="28"/>
        </w:rPr>
      </w:pPr>
    </w:p>
    <w:p w14:paraId="6906AE75" w14:textId="17E5F705" w:rsidR="00356FEC" w:rsidRDefault="00946BB6">
      <w:pPr>
        <w:rPr>
          <w:sz w:val="28"/>
          <w:szCs w:val="28"/>
        </w:rPr>
      </w:pPr>
      <w:r>
        <w:rPr>
          <w:sz w:val="28"/>
          <w:szCs w:val="28"/>
        </w:rPr>
        <w:t>Bu rapordaki verilere göre p</w:t>
      </w:r>
      <w:r w:rsidR="008960CA">
        <w:rPr>
          <w:sz w:val="28"/>
          <w:szCs w:val="28"/>
        </w:rPr>
        <w:t xml:space="preserve">rojelerin büyüklüğüne göre </w:t>
      </w:r>
      <w:r w:rsidR="00210EE0">
        <w:rPr>
          <w:sz w:val="28"/>
          <w:szCs w:val="28"/>
        </w:rPr>
        <w:t xml:space="preserve">projelerin </w:t>
      </w:r>
      <w:proofErr w:type="spellStart"/>
      <w:r w:rsidR="00210EE0">
        <w:rPr>
          <w:sz w:val="28"/>
          <w:szCs w:val="28"/>
        </w:rPr>
        <w:t>agile</w:t>
      </w:r>
      <w:proofErr w:type="spellEnd"/>
      <w:r w:rsidR="00210EE0">
        <w:rPr>
          <w:sz w:val="28"/>
          <w:szCs w:val="28"/>
        </w:rPr>
        <w:t xml:space="preserve"> ya da </w:t>
      </w:r>
      <w:proofErr w:type="spellStart"/>
      <w:r w:rsidR="00210EE0">
        <w:rPr>
          <w:sz w:val="28"/>
          <w:szCs w:val="28"/>
        </w:rPr>
        <w:t>waterfall</w:t>
      </w:r>
      <w:proofErr w:type="spellEnd"/>
      <w:r w:rsidR="00210EE0">
        <w:rPr>
          <w:sz w:val="28"/>
          <w:szCs w:val="28"/>
        </w:rPr>
        <w:t xml:space="preserve"> yöntemi ile yapıl</w:t>
      </w:r>
      <w:r w:rsidR="00633D15">
        <w:rPr>
          <w:sz w:val="28"/>
          <w:szCs w:val="28"/>
        </w:rPr>
        <w:t xml:space="preserve">ması durumunda başarı oranları karşılaştırıldığında </w:t>
      </w:r>
      <w:proofErr w:type="spellStart"/>
      <w:r w:rsidR="00633D15">
        <w:rPr>
          <w:sz w:val="28"/>
          <w:szCs w:val="28"/>
        </w:rPr>
        <w:t>agile</w:t>
      </w:r>
      <w:proofErr w:type="spellEnd"/>
      <w:r w:rsidR="00633D15">
        <w:rPr>
          <w:sz w:val="28"/>
          <w:szCs w:val="28"/>
        </w:rPr>
        <w:t xml:space="preserve"> metodunun daha başarılı olduğu </w:t>
      </w:r>
      <w:r>
        <w:rPr>
          <w:sz w:val="28"/>
          <w:szCs w:val="28"/>
        </w:rPr>
        <w:t>görülmüş.</w:t>
      </w:r>
      <w:r w:rsidR="007007E9">
        <w:rPr>
          <w:sz w:val="28"/>
          <w:szCs w:val="28"/>
        </w:rPr>
        <w:t xml:space="preserve"> Özellikle de proje</w:t>
      </w:r>
      <w:r w:rsidR="009A39B7">
        <w:rPr>
          <w:sz w:val="28"/>
          <w:szCs w:val="28"/>
        </w:rPr>
        <w:t xml:space="preserve"> ölçeği küçüldüğünde </w:t>
      </w:r>
      <w:proofErr w:type="spellStart"/>
      <w:r w:rsidR="009A39B7">
        <w:rPr>
          <w:sz w:val="28"/>
          <w:szCs w:val="28"/>
        </w:rPr>
        <w:t>agile</w:t>
      </w:r>
      <w:proofErr w:type="spellEnd"/>
      <w:r w:rsidR="009A39B7">
        <w:rPr>
          <w:sz w:val="28"/>
          <w:szCs w:val="28"/>
        </w:rPr>
        <w:t xml:space="preserve"> metodunun başarı oranının arttığı gözlemlenmiş.</w:t>
      </w:r>
    </w:p>
    <w:p w14:paraId="42ABDCC5" w14:textId="77777777" w:rsidR="009A39B7" w:rsidRDefault="009A39B7">
      <w:pPr>
        <w:rPr>
          <w:sz w:val="28"/>
          <w:szCs w:val="28"/>
        </w:rPr>
      </w:pPr>
    </w:p>
    <w:p w14:paraId="233E57B6" w14:textId="2302134E" w:rsidR="009A39B7" w:rsidRDefault="009A39B7">
      <w:pPr>
        <w:rPr>
          <w:sz w:val="28"/>
          <w:szCs w:val="28"/>
        </w:rPr>
      </w:pPr>
      <w:r w:rsidRPr="002A1C58">
        <w:rPr>
          <w:sz w:val="28"/>
          <w:szCs w:val="28"/>
          <w:highlight w:val="cyan"/>
        </w:rPr>
        <w:t xml:space="preserve">Bu nedenle proje yönetiminde </w:t>
      </w:r>
      <w:r w:rsidR="00833C95" w:rsidRPr="002A1C58">
        <w:rPr>
          <w:sz w:val="28"/>
          <w:szCs w:val="28"/>
          <w:highlight w:val="cyan"/>
        </w:rPr>
        <w:t>projeyi küçük parçalara bölerek, başarı oranlarını artırabiliriz.</w:t>
      </w:r>
    </w:p>
    <w:p w14:paraId="4F474A08" w14:textId="1C4D9F8F" w:rsidR="00833C95" w:rsidRDefault="00833C95">
      <w:pPr>
        <w:rPr>
          <w:sz w:val="28"/>
          <w:szCs w:val="28"/>
        </w:rPr>
      </w:pPr>
    </w:p>
    <w:p w14:paraId="0915E305" w14:textId="562156CC" w:rsidR="0041098E" w:rsidRDefault="0033566F">
      <w:pPr>
        <w:rPr>
          <w:sz w:val="28"/>
          <w:szCs w:val="28"/>
        </w:rPr>
      </w:pPr>
      <w:proofErr w:type="spellStart"/>
      <w:r w:rsidRPr="0033566F">
        <w:rPr>
          <w:sz w:val="28"/>
          <w:szCs w:val="28"/>
          <w:highlight w:val="magenta"/>
        </w:rPr>
        <w:t>The</w:t>
      </w:r>
      <w:proofErr w:type="spellEnd"/>
      <w:r w:rsidRPr="0033566F">
        <w:rPr>
          <w:sz w:val="28"/>
          <w:szCs w:val="28"/>
          <w:highlight w:val="magenta"/>
        </w:rPr>
        <w:t xml:space="preserve"> </w:t>
      </w:r>
      <w:proofErr w:type="spellStart"/>
      <w:r w:rsidRPr="0033566F">
        <w:rPr>
          <w:sz w:val="28"/>
          <w:szCs w:val="28"/>
          <w:highlight w:val="magenta"/>
        </w:rPr>
        <w:t>Agile</w:t>
      </w:r>
      <w:proofErr w:type="spellEnd"/>
      <w:r w:rsidRPr="0033566F">
        <w:rPr>
          <w:sz w:val="28"/>
          <w:szCs w:val="28"/>
          <w:highlight w:val="magenta"/>
        </w:rPr>
        <w:t xml:space="preserve"> Manifesto</w:t>
      </w:r>
    </w:p>
    <w:p w14:paraId="55B6DC17" w14:textId="6BF3B203" w:rsidR="0033566F" w:rsidRDefault="0033566F">
      <w:pPr>
        <w:rPr>
          <w:sz w:val="28"/>
          <w:szCs w:val="28"/>
        </w:rPr>
      </w:pPr>
      <w:r>
        <w:rPr>
          <w:sz w:val="28"/>
          <w:szCs w:val="28"/>
        </w:rPr>
        <w:t xml:space="preserve">2001 yılında yazılımcı ve proje yönetim tecrübesi olan bir grup insan bir araya gelerek </w:t>
      </w:r>
      <w:r w:rsidR="00864B22">
        <w:rPr>
          <w:sz w:val="28"/>
          <w:szCs w:val="28"/>
        </w:rPr>
        <w:t xml:space="preserve">yazılım geliştirme </w:t>
      </w:r>
      <w:proofErr w:type="spellStart"/>
      <w:r w:rsidR="00864B22">
        <w:rPr>
          <w:sz w:val="28"/>
          <w:szCs w:val="28"/>
        </w:rPr>
        <w:t>proejelerinin</w:t>
      </w:r>
      <w:proofErr w:type="spellEnd"/>
      <w:r w:rsidR="00864B22">
        <w:rPr>
          <w:sz w:val="28"/>
          <w:szCs w:val="28"/>
        </w:rPr>
        <w:t xml:space="preserve"> başarısını artırmak i</w:t>
      </w:r>
      <w:r w:rsidR="008E2A75">
        <w:rPr>
          <w:sz w:val="28"/>
          <w:szCs w:val="28"/>
        </w:rPr>
        <w:t>ç</w:t>
      </w:r>
      <w:r w:rsidR="00864B22">
        <w:rPr>
          <w:sz w:val="28"/>
          <w:szCs w:val="28"/>
        </w:rPr>
        <w:t xml:space="preserve">in </w:t>
      </w:r>
      <w:r w:rsidR="008E2A75">
        <w:rPr>
          <w:sz w:val="28"/>
          <w:szCs w:val="28"/>
        </w:rPr>
        <w:t>neler yapılabilir diye beyin fırtınası</w:t>
      </w:r>
      <w:r w:rsidR="00636884">
        <w:rPr>
          <w:sz w:val="28"/>
          <w:szCs w:val="28"/>
        </w:rPr>
        <w:t xml:space="preserve"> yaparak sonunda bir manifesto yayınladılar.</w:t>
      </w:r>
      <w:r w:rsidR="000018C0">
        <w:rPr>
          <w:sz w:val="28"/>
          <w:szCs w:val="28"/>
        </w:rPr>
        <w:t xml:space="preserve"> Bu manifestoda 4 önemli mesaj vardı.</w:t>
      </w:r>
      <w:r w:rsidR="00BC2B5B">
        <w:rPr>
          <w:sz w:val="28"/>
          <w:szCs w:val="28"/>
        </w:rPr>
        <w:t xml:space="preserve"> Bunlar:</w:t>
      </w:r>
    </w:p>
    <w:p w14:paraId="689F9A0F" w14:textId="77777777" w:rsidR="00BC2B5B" w:rsidRDefault="00BC2B5B">
      <w:pPr>
        <w:rPr>
          <w:sz w:val="28"/>
          <w:szCs w:val="28"/>
        </w:rPr>
      </w:pPr>
    </w:p>
    <w:p w14:paraId="59CC1556" w14:textId="6D43BAAA" w:rsidR="000018C0" w:rsidRDefault="003060A6" w:rsidP="000018C0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Bireyler ve etkileşimler</w:t>
      </w:r>
      <w:r w:rsidR="00001EE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Individuals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 w:rsidR="00122A86">
        <w:rPr>
          <w:sz w:val="28"/>
          <w:szCs w:val="28"/>
        </w:rPr>
        <w:t>nteractions</w:t>
      </w:r>
      <w:proofErr w:type="spellEnd"/>
      <w:r w:rsidR="00122A86">
        <w:rPr>
          <w:sz w:val="28"/>
          <w:szCs w:val="28"/>
        </w:rPr>
        <w:t>)</w:t>
      </w:r>
      <w:r w:rsidR="00001EEC">
        <w:rPr>
          <w:sz w:val="28"/>
          <w:szCs w:val="28"/>
        </w:rPr>
        <w:t xml:space="preserve">: </w:t>
      </w:r>
      <w:r w:rsidR="00DE1E90">
        <w:rPr>
          <w:sz w:val="28"/>
          <w:szCs w:val="28"/>
        </w:rPr>
        <w:t xml:space="preserve">Bir ekiple çalışmak </w:t>
      </w:r>
      <w:r w:rsidR="00D076A2">
        <w:rPr>
          <w:sz w:val="28"/>
          <w:szCs w:val="28"/>
        </w:rPr>
        <w:t>daha iyidir.</w:t>
      </w:r>
    </w:p>
    <w:p w14:paraId="21B67AA6" w14:textId="10E7E740" w:rsidR="00122A86" w:rsidRDefault="00122A86" w:rsidP="000018C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software (</w:t>
      </w:r>
      <w:proofErr w:type="gramStart"/>
      <w:r>
        <w:rPr>
          <w:sz w:val="28"/>
          <w:szCs w:val="28"/>
        </w:rPr>
        <w:t>)</w:t>
      </w:r>
      <w:r w:rsidR="00BC6ACA">
        <w:rPr>
          <w:sz w:val="28"/>
          <w:szCs w:val="28"/>
        </w:rPr>
        <w:t xml:space="preserve"> :</w:t>
      </w:r>
      <w:proofErr w:type="gramEnd"/>
      <w:r w:rsidR="00BC6ACA">
        <w:rPr>
          <w:sz w:val="28"/>
          <w:szCs w:val="28"/>
        </w:rPr>
        <w:t xml:space="preserve"> Çalışan software </w:t>
      </w:r>
      <w:r w:rsidR="0060123B">
        <w:rPr>
          <w:sz w:val="28"/>
          <w:szCs w:val="28"/>
        </w:rPr>
        <w:t xml:space="preserve">kapsamlı dokümantasyondan daha </w:t>
      </w:r>
      <w:r w:rsidR="00F24AD1">
        <w:rPr>
          <w:sz w:val="28"/>
          <w:szCs w:val="28"/>
        </w:rPr>
        <w:t>iyidir.</w:t>
      </w:r>
    </w:p>
    <w:p w14:paraId="2DFCCE12" w14:textId="546ABFB0" w:rsidR="003060A6" w:rsidRDefault="00C61872" w:rsidP="000018C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collaboration</w:t>
      </w:r>
      <w:proofErr w:type="spellEnd"/>
      <w:r w:rsidR="000C4119">
        <w:rPr>
          <w:sz w:val="28"/>
          <w:szCs w:val="28"/>
        </w:rPr>
        <w:t xml:space="preserve"> ()</w:t>
      </w:r>
      <w:r w:rsidR="00D076A2">
        <w:rPr>
          <w:sz w:val="28"/>
          <w:szCs w:val="28"/>
        </w:rPr>
        <w:t xml:space="preserve">: Müşterinin </w:t>
      </w:r>
      <w:proofErr w:type="spellStart"/>
      <w:r w:rsidR="00D076A2">
        <w:rPr>
          <w:sz w:val="28"/>
          <w:szCs w:val="28"/>
        </w:rPr>
        <w:t>development</w:t>
      </w:r>
      <w:proofErr w:type="spellEnd"/>
      <w:r w:rsidR="00D076A2">
        <w:rPr>
          <w:sz w:val="28"/>
          <w:szCs w:val="28"/>
        </w:rPr>
        <w:t xml:space="preserve"> sürecinde dahil olması başarıyı artırır.</w:t>
      </w:r>
    </w:p>
    <w:p w14:paraId="33E50BB4" w14:textId="1FFC62A2" w:rsidR="00C61872" w:rsidRPr="000018C0" w:rsidRDefault="00C61872" w:rsidP="000018C0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Responding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C4119">
        <w:rPr>
          <w:sz w:val="28"/>
          <w:szCs w:val="28"/>
        </w:rPr>
        <w:t>to</w:t>
      </w:r>
      <w:proofErr w:type="spellEnd"/>
      <w:r w:rsidR="000C4119">
        <w:rPr>
          <w:sz w:val="28"/>
          <w:szCs w:val="28"/>
        </w:rPr>
        <w:t xml:space="preserve"> </w:t>
      </w:r>
      <w:proofErr w:type="spellStart"/>
      <w:r w:rsidR="000C4119">
        <w:rPr>
          <w:sz w:val="28"/>
          <w:szCs w:val="28"/>
        </w:rPr>
        <w:t>change</w:t>
      </w:r>
      <w:proofErr w:type="spellEnd"/>
      <w:r w:rsidR="000C4119">
        <w:rPr>
          <w:sz w:val="28"/>
          <w:szCs w:val="28"/>
        </w:rPr>
        <w:t xml:space="preserve"> (</w:t>
      </w:r>
      <w:proofErr w:type="gramStart"/>
      <w:r w:rsidR="000C4119">
        <w:rPr>
          <w:sz w:val="28"/>
          <w:szCs w:val="28"/>
        </w:rPr>
        <w:t>)</w:t>
      </w:r>
      <w:r w:rsidR="00D076A2">
        <w:rPr>
          <w:sz w:val="28"/>
          <w:szCs w:val="28"/>
        </w:rPr>
        <w:t xml:space="preserve"> :</w:t>
      </w:r>
      <w:proofErr w:type="gramEnd"/>
      <w:r w:rsidR="00D076A2">
        <w:rPr>
          <w:sz w:val="28"/>
          <w:szCs w:val="28"/>
        </w:rPr>
        <w:t xml:space="preserve"> </w:t>
      </w:r>
      <w:r w:rsidR="000F4122">
        <w:rPr>
          <w:sz w:val="28"/>
          <w:szCs w:val="28"/>
        </w:rPr>
        <w:t>Development sürecinde müşterinin istediği değişiklikler rahatlıkla yansıtılabilmeli.</w:t>
      </w:r>
    </w:p>
    <w:p w14:paraId="58B6B399" w14:textId="77777777" w:rsidR="000018C0" w:rsidRDefault="000018C0">
      <w:pPr>
        <w:rPr>
          <w:sz w:val="28"/>
          <w:szCs w:val="28"/>
        </w:rPr>
      </w:pPr>
    </w:p>
    <w:p w14:paraId="39477974" w14:textId="7ACC48B7" w:rsidR="00636884" w:rsidRDefault="00BC2B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Principles</w:t>
      </w:r>
      <w:proofErr w:type="spellEnd"/>
      <w:r>
        <w:rPr>
          <w:sz w:val="28"/>
          <w:szCs w:val="28"/>
        </w:rPr>
        <w:t>:</w:t>
      </w:r>
    </w:p>
    <w:p w14:paraId="6CE949A1" w14:textId="73016844" w:rsidR="00BC2B5B" w:rsidRDefault="002373EE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Müşteri memnuniyeti (</w:t>
      </w:r>
      <w:proofErr w:type="spellStart"/>
      <w:r>
        <w:rPr>
          <w:sz w:val="28"/>
          <w:szCs w:val="28"/>
        </w:rPr>
        <w:t>Satisfy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A66DE">
        <w:rPr>
          <w:sz w:val="28"/>
          <w:szCs w:val="28"/>
        </w:rPr>
        <w:t>the</w:t>
      </w:r>
      <w:proofErr w:type="spellEnd"/>
      <w:r w:rsidR="00BA66D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>)</w:t>
      </w:r>
    </w:p>
    <w:p w14:paraId="64BA74AF" w14:textId="1B11B134" w:rsidR="002373EE" w:rsidRDefault="002373EE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Değişikliklere açık olmak (</w:t>
      </w:r>
      <w:proofErr w:type="spellStart"/>
      <w:r>
        <w:rPr>
          <w:sz w:val="28"/>
          <w:szCs w:val="28"/>
        </w:rPr>
        <w:t>welcome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changing</w:t>
      </w:r>
      <w:proofErr w:type="spellEnd"/>
      <w:r>
        <w:rPr>
          <w:sz w:val="28"/>
          <w:szCs w:val="28"/>
        </w:rPr>
        <w:t>)</w:t>
      </w:r>
    </w:p>
    <w:p w14:paraId="5B532C82" w14:textId="01DA8CFE" w:rsidR="002373EE" w:rsidRPr="00BA66DE" w:rsidRDefault="00BA66DE" w:rsidP="00BA66D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Deliver </w:t>
      </w:r>
      <w:proofErr w:type="spellStart"/>
      <w:r>
        <w:rPr>
          <w:sz w:val="28"/>
          <w:szCs w:val="28"/>
        </w:rPr>
        <w:t>frequently</w:t>
      </w:r>
      <w:proofErr w:type="spellEnd"/>
      <w:r>
        <w:rPr>
          <w:sz w:val="28"/>
          <w:szCs w:val="28"/>
        </w:rPr>
        <w:t xml:space="preserve">: </w:t>
      </w:r>
      <w:r w:rsidR="005E45FC" w:rsidRPr="00BA66DE">
        <w:rPr>
          <w:sz w:val="28"/>
          <w:szCs w:val="28"/>
        </w:rPr>
        <w:t>S</w:t>
      </w:r>
      <w:r w:rsidR="00806912" w:rsidRPr="00BA66DE">
        <w:rPr>
          <w:sz w:val="28"/>
          <w:szCs w:val="28"/>
        </w:rPr>
        <w:t>ürekli</w:t>
      </w:r>
      <w:r w:rsidR="005E45FC" w:rsidRPr="00BA66DE">
        <w:rPr>
          <w:sz w:val="28"/>
          <w:szCs w:val="28"/>
        </w:rPr>
        <w:t xml:space="preserve"> çalışan software </w:t>
      </w:r>
      <w:r w:rsidR="000172BE" w:rsidRPr="00BA66DE">
        <w:rPr>
          <w:sz w:val="28"/>
          <w:szCs w:val="28"/>
        </w:rPr>
        <w:t>üretmek ve müşteriye teslim etmek. Tüm özellikleri kapsamak durumunda değil.</w:t>
      </w:r>
    </w:p>
    <w:p w14:paraId="12CA9D60" w14:textId="7826EEAF" w:rsidR="00806912" w:rsidRDefault="00BA66DE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together</w:t>
      </w:r>
      <w:proofErr w:type="spellEnd"/>
      <w:r>
        <w:rPr>
          <w:sz w:val="28"/>
          <w:szCs w:val="28"/>
        </w:rPr>
        <w:t xml:space="preserve">: </w:t>
      </w:r>
      <w:r w:rsidR="003309C2">
        <w:rPr>
          <w:sz w:val="28"/>
          <w:szCs w:val="28"/>
        </w:rPr>
        <w:t>Müşteri</w:t>
      </w:r>
      <w:r w:rsidR="004F7624">
        <w:rPr>
          <w:sz w:val="28"/>
          <w:szCs w:val="28"/>
        </w:rPr>
        <w:t xml:space="preserve">/iş sahipleri ile </w:t>
      </w:r>
      <w:proofErr w:type="spellStart"/>
      <w:r w:rsidR="004F7624">
        <w:rPr>
          <w:sz w:val="28"/>
          <w:szCs w:val="28"/>
        </w:rPr>
        <w:t>developer</w:t>
      </w:r>
      <w:proofErr w:type="spellEnd"/>
      <w:r w:rsidR="004F7624">
        <w:rPr>
          <w:sz w:val="28"/>
          <w:szCs w:val="28"/>
        </w:rPr>
        <w:t xml:space="preserve"> </w:t>
      </w:r>
      <w:proofErr w:type="spellStart"/>
      <w:r w:rsidR="004F7624">
        <w:rPr>
          <w:sz w:val="28"/>
          <w:szCs w:val="28"/>
        </w:rPr>
        <w:t>lar</w:t>
      </w:r>
      <w:proofErr w:type="spellEnd"/>
      <w:r w:rsidR="004F7624">
        <w:rPr>
          <w:sz w:val="28"/>
          <w:szCs w:val="28"/>
        </w:rPr>
        <w:t xml:space="preserve"> </w:t>
      </w:r>
      <w:proofErr w:type="spellStart"/>
      <w:r w:rsidR="004F7624">
        <w:rPr>
          <w:sz w:val="28"/>
          <w:szCs w:val="28"/>
        </w:rPr>
        <w:t>birlkte</w:t>
      </w:r>
      <w:proofErr w:type="spellEnd"/>
      <w:r w:rsidR="004F7624">
        <w:rPr>
          <w:sz w:val="28"/>
          <w:szCs w:val="28"/>
        </w:rPr>
        <w:t xml:space="preserve"> çalışmalı ki daha doğru software </w:t>
      </w:r>
      <w:proofErr w:type="spellStart"/>
      <w:r w:rsidR="004F7624">
        <w:rPr>
          <w:sz w:val="28"/>
          <w:szCs w:val="28"/>
        </w:rPr>
        <w:t>ler</w:t>
      </w:r>
      <w:proofErr w:type="spellEnd"/>
      <w:r w:rsidR="004F7624">
        <w:rPr>
          <w:sz w:val="28"/>
          <w:szCs w:val="28"/>
        </w:rPr>
        <w:t xml:space="preserve"> üretilsin.</w:t>
      </w:r>
    </w:p>
    <w:p w14:paraId="5855121D" w14:textId="2F3F2FAA" w:rsidR="004F7624" w:rsidRDefault="00BA66DE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support</w:t>
      </w:r>
      <w:proofErr w:type="spellEnd"/>
      <w:r>
        <w:rPr>
          <w:sz w:val="28"/>
          <w:szCs w:val="28"/>
        </w:rPr>
        <w:t xml:space="preserve"> :</w:t>
      </w:r>
      <w:r w:rsidR="00B37F59">
        <w:rPr>
          <w:sz w:val="28"/>
          <w:szCs w:val="28"/>
        </w:rPr>
        <w:t>Projeni</w:t>
      </w:r>
      <w:proofErr w:type="gramEnd"/>
      <w:r w:rsidR="00B37F59">
        <w:rPr>
          <w:sz w:val="28"/>
          <w:szCs w:val="28"/>
        </w:rPr>
        <w:t xml:space="preserve"> </w:t>
      </w:r>
      <w:proofErr w:type="spellStart"/>
      <w:r w:rsidR="00B37F59">
        <w:rPr>
          <w:sz w:val="28"/>
          <w:szCs w:val="28"/>
        </w:rPr>
        <w:t>motivated</w:t>
      </w:r>
      <w:proofErr w:type="spellEnd"/>
      <w:r w:rsidR="00AB06CC">
        <w:rPr>
          <w:sz w:val="28"/>
          <w:szCs w:val="28"/>
        </w:rPr>
        <w:t xml:space="preserve"> (çalışkan, güvenilir</w:t>
      </w:r>
      <w:r w:rsidR="00F60EF8">
        <w:rPr>
          <w:sz w:val="28"/>
          <w:szCs w:val="28"/>
        </w:rPr>
        <w:t>, vb.)</w:t>
      </w:r>
      <w:r w:rsidR="00B37F59">
        <w:rPr>
          <w:sz w:val="28"/>
          <w:szCs w:val="28"/>
        </w:rPr>
        <w:t xml:space="preserve"> insanlarla yapmalısın.</w:t>
      </w:r>
      <w:r w:rsidR="00C714B4">
        <w:rPr>
          <w:sz w:val="28"/>
          <w:szCs w:val="28"/>
        </w:rPr>
        <w:t xml:space="preserve"> Onlara gerekli ortağı, desteği ve </w:t>
      </w:r>
      <w:r w:rsidR="00615E37">
        <w:rPr>
          <w:sz w:val="28"/>
          <w:szCs w:val="28"/>
        </w:rPr>
        <w:t>güveni vermelisin.</w:t>
      </w:r>
    </w:p>
    <w:p w14:paraId="212BA201" w14:textId="655E5C65" w:rsidR="00292E7D" w:rsidRDefault="00231DD3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: Yüz yüze iletişim de önemli bir husus.</w:t>
      </w:r>
    </w:p>
    <w:p w14:paraId="045C310D" w14:textId="42A33990" w:rsidR="00231DD3" w:rsidRDefault="00BA66DE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soft</w:t>
      </w:r>
      <w:r w:rsidR="00B91ECD">
        <w:rPr>
          <w:sz w:val="28"/>
          <w:szCs w:val="28"/>
        </w:rPr>
        <w:t>wa</w:t>
      </w:r>
      <w:r>
        <w:rPr>
          <w:sz w:val="28"/>
          <w:szCs w:val="28"/>
        </w:rPr>
        <w:t>re</w:t>
      </w:r>
      <w:r w:rsidR="00B91ECD">
        <w:rPr>
          <w:sz w:val="28"/>
          <w:szCs w:val="28"/>
        </w:rPr>
        <w:t xml:space="preserve">: </w:t>
      </w:r>
      <w:r w:rsidR="002A7A3D">
        <w:rPr>
          <w:sz w:val="28"/>
          <w:szCs w:val="28"/>
        </w:rPr>
        <w:t xml:space="preserve">Çalışan software </w:t>
      </w:r>
    </w:p>
    <w:p w14:paraId="4311EAC9" w14:textId="6E0F2EA4" w:rsidR="009D7720" w:rsidRDefault="001A771D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Sustainable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development</w:t>
      </w:r>
      <w:proofErr w:type="spellEnd"/>
    </w:p>
    <w:p w14:paraId="2748E867" w14:textId="4537000C" w:rsidR="009D7720" w:rsidRDefault="009D7720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Sürekli </w:t>
      </w:r>
      <w:proofErr w:type="gramStart"/>
      <w:r w:rsidR="002A4FCE">
        <w:rPr>
          <w:sz w:val="28"/>
          <w:szCs w:val="28"/>
        </w:rPr>
        <w:t>dikkat(</w:t>
      </w:r>
      <w:proofErr w:type="spellStart"/>
      <w:proofErr w:type="gramEnd"/>
      <w:r w:rsidR="002A4FCE">
        <w:rPr>
          <w:sz w:val="28"/>
          <w:szCs w:val="28"/>
        </w:rPr>
        <w:t>contiuous</w:t>
      </w:r>
      <w:proofErr w:type="spellEnd"/>
      <w:r w:rsidR="002A4FCE">
        <w:rPr>
          <w:sz w:val="28"/>
          <w:szCs w:val="28"/>
        </w:rPr>
        <w:t xml:space="preserve"> </w:t>
      </w:r>
      <w:proofErr w:type="spellStart"/>
      <w:r w:rsidR="002A4FCE">
        <w:rPr>
          <w:sz w:val="28"/>
          <w:szCs w:val="28"/>
        </w:rPr>
        <w:t>attention</w:t>
      </w:r>
      <w:proofErr w:type="spellEnd"/>
      <w:r w:rsidR="002A4FCE">
        <w:rPr>
          <w:sz w:val="28"/>
          <w:szCs w:val="28"/>
        </w:rPr>
        <w:t>)</w:t>
      </w:r>
    </w:p>
    <w:p w14:paraId="6621786B" w14:textId="68D51EA1" w:rsidR="00456C2A" w:rsidRPr="00FC0108" w:rsidRDefault="00456C2A" w:rsidP="00FC010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C0108">
        <w:rPr>
          <w:sz w:val="28"/>
          <w:szCs w:val="28"/>
        </w:rPr>
        <w:t>Maintain</w:t>
      </w:r>
      <w:proofErr w:type="spellEnd"/>
      <w:r w:rsidR="00FC0108">
        <w:rPr>
          <w:sz w:val="28"/>
          <w:szCs w:val="28"/>
        </w:rPr>
        <w:t xml:space="preserve"> </w:t>
      </w:r>
      <w:proofErr w:type="spellStart"/>
      <w:r w:rsidR="00FC0108">
        <w:rPr>
          <w:sz w:val="28"/>
          <w:szCs w:val="28"/>
        </w:rPr>
        <w:t>simplicity</w:t>
      </w:r>
      <w:proofErr w:type="spellEnd"/>
      <w:r w:rsidR="00FC0108">
        <w:rPr>
          <w:sz w:val="28"/>
          <w:szCs w:val="28"/>
        </w:rPr>
        <w:t xml:space="preserve">: </w:t>
      </w:r>
      <w:r w:rsidR="0005434D" w:rsidRPr="00FC0108">
        <w:rPr>
          <w:sz w:val="28"/>
          <w:szCs w:val="28"/>
        </w:rPr>
        <w:t>Basitlik (Gereksiz olan aşamaları veya hazırda olanları açıkça müşteriye söylemek gerekir.</w:t>
      </w:r>
    </w:p>
    <w:p w14:paraId="1D297769" w14:textId="07757737" w:rsidR="0005434D" w:rsidRDefault="00C75FF3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Self-</w:t>
      </w:r>
      <w:proofErr w:type="spellStart"/>
      <w:r>
        <w:rPr>
          <w:sz w:val="28"/>
          <w:szCs w:val="28"/>
        </w:rPr>
        <w:t>orginizing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teams</w:t>
      </w:r>
      <w:proofErr w:type="spellEnd"/>
      <w:r>
        <w:rPr>
          <w:sz w:val="28"/>
          <w:szCs w:val="28"/>
        </w:rPr>
        <w:t xml:space="preserve">: </w:t>
      </w:r>
    </w:p>
    <w:p w14:paraId="71602064" w14:textId="04337196" w:rsidR="00FC0108" w:rsidRDefault="00FC0108" w:rsidP="00BC2B5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Reflect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adjust</w:t>
      </w:r>
      <w:proofErr w:type="spellEnd"/>
    </w:p>
    <w:p w14:paraId="113B45D6" w14:textId="77777777" w:rsidR="005345B7" w:rsidRPr="005345B7" w:rsidRDefault="005345B7" w:rsidP="005345B7">
      <w:pPr>
        <w:rPr>
          <w:sz w:val="28"/>
          <w:szCs w:val="28"/>
        </w:rPr>
      </w:pPr>
    </w:p>
    <w:p w14:paraId="04500EFB" w14:textId="77777777" w:rsidR="009B46D7" w:rsidRPr="009D7720" w:rsidRDefault="009B46D7" w:rsidP="009D7720">
      <w:pPr>
        <w:rPr>
          <w:sz w:val="28"/>
          <w:szCs w:val="28"/>
        </w:rPr>
      </w:pPr>
    </w:p>
    <w:p w14:paraId="479C0722" w14:textId="59F5CE7C" w:rsidR="00462777" w:rsidRDefault="00984C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Overview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Approach</w:t>
      </w:r>
      <w:proofErr w:type="spellEnd"/>
    </w:p>
    <w:p w14:paraId="780E9FB2" w14:textId="3E4AB57A" w:rsidR="000E64D3" w:rsidRDefault="004824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approach</w:t>
      </w:r>
      <w:r w:rsidR="004F5601">
        <w:rPr>
          <w:sz w:val="28"/>
          <w:szCs w:val="28"/>
        </w:rPr>
        <w:t>es</w:t>
      </w:r>
      <w:proofErr w:type="spellEnd"/>
      <w:r w:rsidR="004F5601">
        <w:rPr>
          <w:sz w:val="28"/>
          <w:szCs w:val="28"/>
        </w:rPr>
        <w:t xml:space="preserve"> iş </w:t>
      </w:r>
      <w:proofErr w:type="spellStart"/>
      <w:r w:rsidR="004F5601">
        <w:rPr>
          <w:sz w:val="28"/>
          <w:szCs w:val="28"/>
        </w:rPr>
        <w:t>dünyazı</w:t>
      </w:r>
      <w:proofErr w:type="spellEnd"/>
      <w:r w:rsidR="004F5601">
        <w:rPr>
          <w:sz w:val="28"/>
          <w:szCs w:val="28"/>
        </w:rPr>
        <w:t xml:space="preserve"> ile IT </w:t>
      </w:r>
      <w:proofErr w:type="spellStart"/>
      <w:r w:rsidR="004F5601">
        <w:rPr>
          <w:sz w:val="28"/>
          <w:szCs w:val="28"/>
        </w:rPr>
        <w:t>developerların</w:t>
      </w:r>
      <w:proofErr w:type="spellEnd"/>
      <w:r w:rsidR="004F5601">
        <w:rPr>
          <w:sz w:val="28"/>
          <w:szCs w:val="28"/>
        </w:rPr>
        <w:t xml:space="preserve"> birlikte çalışmaya başlamasına neden oldu.</w:t>
      </w:r>
    </w:p>
    <w:p w14:paraId="3D74DA12" w14:textId="77777777" w:rsidR="00DE1B02" w:rsidRDefault="00DE1B02">
      <w:pPr>
        <w:rPr>
          <w:sz w:val="28"/>
          <w:szCs w:val="28"/>
        </w:rPr>
      </w:pPr>
    </w:p>
    <w:p w14:paraId="30C5A169" w14:textId="5541194F" w:rsidR="004F5601" w:rsidRDefault="004F5601">
      <w:pPr>
        <w:rPr>
          <w:sz w:val="28"/>
          <w:szCs w:val="28"/>
        </w:rPr>
      </w:pPr>
      <w:r>
        <w:rPr>
          <w:sz w:val="28"/>
          <w:szCs w:val="28"/>
        </w:rPr>
        <w:t>AGILE METHODS</w:t>
      </w:r>
    </w:p>
    <w:p w14:paraId="3CD142C7" w14:textId="12B50D53" w:rsidR="00A17A97" w:rsidRDefault="0042213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 </w:t>
      </w:r>
      <w:proofErr w:type="spellStart"/>
      <w:r>
        <w:rPr>
          <w:sz w:val="28"/>
          <w:szCs w:val="28"/>
        </w:rPr>
        <w:t>metod</w:t>
      </w:r>
      <w:proofErr w:type="spellEnd"/>
      <w:r>
        <w:rPr>
          <w:sz w:val="28"/>
          <w:szCs w:val="28"/>
        </w:rPr>
        <w:t xml:space="preserve"> var. Ancak biz 2 sini (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 xml:space="preserve">) öğreneceğiz. </w:t>
      </w:r>
    </w:p>
    <w:p w14:paraId="2A730D7B" w14:textId="38E13D71" w:rsidR="00523753" w:rsidRPr="00350F7B" w:rsidRDefault="00523753">
      <w:pPr>
        <w:rPr>
          <w:b/>
          <w:bCs/>
          <w:sz w:val="28"/>
          <w:szCs w:val="28"/>
        </w:rPr>
      </w:pPr>
      <w:proofErr w:type="spellStart"/>
      <w:r w:rsidRPr="00350F7B">
        <w:rPr>
          <w:b/>
          <w:bCs/>
          <w:sz w:val="28"/>
          <w:szCs w:val="28"/>
          <w:highlight w:val="magenta"/>
        </w:rPr>
        <w:t>Scrum</w:t>
      </w:r>
      <w:proofErr w:type="spellEnd"/>
      <w:r w:rsidRPr="00350F7B">
        <w:rPr>
          <w:b/>
          <w:bCs/>
          <w:sz w:val="28"/>
          <w:szCs w:val="28"/>
          <w:highlight w:val="magenta"/>
        </w:rPr>
        <w:t xml:space="preserve"> </w:t>
      </w:r>
      <w:proofErr w:type="spellStart"/>
      <w:r w:rsidRPr="00350F7B">
        <w:rPr>
          <w:b/>
          <w:bCs/>
          <w:sz w:val="28"/>
          <w:szCs w:val="28"/>
          <w:highlight w:val="magenta"/>
        </w:rPr>
        <w:t>Overview</w:t>
      </w:r>
      <w:proofErr w:type="spellEnd"/>
    </w:p>
    <w:p w14:paraId="0C6D846E" w14:textId="488A3A53" w:rsidR="000E64D3" w:rsidRDefault="00350F7B">
      <w:pPr>
        <w:rPr>
          <w:sz w:val="28"/>
          <w:szCs w:val="28"/>
        </w:rPr>
      </w:pPr>
      <w:r>
        <w:rPr>
          <w:sz w:val="28"/>
          <w:szCs w:val="28"/>
        </w:rPr>
        <w:t>Bir modern bir SDLC modelidir.</w:t>
      </w:r>
    </w:p>
    <w:p w14:paraId="76FBF6F8" w14:textId="2F6BD6F3" w:rsidR="00A20B6C" w:rsidRDefault="00D04EED">
      <w:pPr>
        <w:rPr>
          <w:sz w:val="28"/>
          <w:szCs w:val="28"/>
        </w:rPr>
      </w:pPr>
      <w:r>
        <w:rPr>
          <w:sz w:val="28"/>
          <w:szCs w:val="28"/>
        </w:rPr>
        <w:t xml:space="preserve">Bir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</w:p>
    <w:p w14:paraId="572C90C6" w14:textId="56E53129" w:rsidR="00685A44" w:rsidRDefault="00685A44" w:rsidP="005E5584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Lightweight</w:t>
      </w:r>
      <w:proofErr w:type="spellEnd"/>
    </w:p>
    <w:p w14:paraId="4150F80E" w14:textId="70B1EAE3" w:rsidR="00685A44" w:rsidRDefault="00685A44" w:rsidP="005E558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unders</w:t>
      </w:r>
      <w:r w:rsidR="005E5584">
        <w:rPr>
          <w:sz w:val="28"/>
          <w:szCs w:val="28"/>
        </w:rPr>
        <w:t>tand</w:t>
      </w:r>
      <w:proofErr w:type="spellEnd"/>
    </w:p>
    <w:p w14:paraId="5FCFF0AE" w14:textId="4C034278" w:rsidR="005E5584" w:rsidRDefault="005E5584" w:rsidP="005E5584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Difficult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</w:p>
    <w:p w14:paraId="377C1F22" w14:textId="4980CC1A" w:rsidR="006B38E7" w:rsidRDefault="006B38E7" w:rsidP="006B38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Sprints</w:t>
      </w:r>
      <w:proofErr w:type="spellEnd"/>
      <w:r>
        <w:rPr>
          <w:sz w:val="28"/>
          <w:szCs w:val="28"/>
        </w:rPr>
        <w:t>: 1-</w:t>
      </w:r>
      <w:r w:rsidR="00733D5C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week</w:t>
      </w:r>
      <w:proofErr w:type="spellEnd"/>
      <w:r w:rsidR="00733D5C">
        <w:rPr>
          <w:sz w:val="28"/>
          <w:szCs w:val="28"/>
        </w:rPr>
        <w:t xml:space="preserve"> </w:t>
      </w:r>
    </w:p>
    <w:p w14:paraId="181B8EAF" w14:textId="3177A6A8" w:rsidR="0068125C" w:rsidRDefault="0068125C" w:rsidP="006B38E7">
      <w:pPr>
        <w:rPr>
          <w:sz w:val="28"/>
          <w:szCs w:val="28"/>
        </w:rPr>
      </w:pPr>
      <w:r>
        <w:rPr>
          <w:sz w:val="28"/>
          <w:szCs w:val="28"/>
        </w:rPr>
        <w:t xml:space="preserve">Sprint </w:t>
      </w:r>
      <w:proofErr w:type="spellStart"/>
      <w:r>
        <w:rPr>
          <w:sz w:val="28"/>
          <w:szCs w:val="28"/>
        </w:rPr>
        <w:t>planning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meeting</w:t>
      </w:r>
      <w:proofErr w:type="spellEnd"/>
    </w:p>
    <w:p w14:paraId="2402B971" w14:textId="702FD772" w:rsidR="0068125C" w:rsidRDefault="005E571B" w:rsidP="006B38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</w:t>
      </w:r>
      <w:r w:rsidR="00C7458B">
        <w:rPr>
          <w:sz w:val="28"/>
          <w:szCs w:val="28"/>
        </w:rPr>
        <w:t>F</w:t>
      </w:r>
      <w:r>
        <w:rPr>
          <w:sz w:val="28"/>
          <w:szCs w:val="28"/>
        </w:rPr>
        <w:t>ramework:</w:t>
      </w:r>
    </w:p>
    <w:p w14:paraId="5A3695A5" w14:textId="0E5E4B17" w:rsidR="005906B4" w:rsidRDefault="002D6859" w:rsidP="006B38E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 </w:t>
      </w:r>
      <w:proofErr w:type="spellStart"/>
      <w:r>
        <w:rPr>
          <w:sz w:val="28"/>
          <w:szCs w:val="28"/>
        </w:rPr>
        <w:t>owner</w:t>
      </w:r>
      <w:proofErr w:type="spellEnd"/>
    </w:p>
    <w:p w14:paraId="4159960A" w14:textId="77777777" w:rsidR="009560DE" w:rsidRDefault="002D6859" w:rsidP="006B38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Practices</w:t>
      </w:r>
      <w:proofErr w:type="spellEnd"/>
      <w:r>
        <w:rPr>
          <w:sz w:val="28"/>
          <w:szCs w:val="28"/>
        </w:rPr>
        <w:t>:</w:t>
      </w:r>
    </w:p>
    <w:p w14:paraId="36C451B5" w14:textId="6CE3AC5C" w:rsidR="009560DE" w:rsidRDefault="009560DE" w:rsidP="006B38E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Roles</w:t>
      </w:r>
      <w:proofErr w:type="spellEnd"/>
      <w:r>
        <w:rPr>
          <w:sz w:val="28"/>
          <w:szCs w:val="28"/>
        </w:rPr>
        <w:t>:</w:t>
      </w:r>
      <w:r w:rsidR="00046567">
        <w:rPr>
          <w:sz w:val="28"/>
          <w:szCs w:val="28"/>
        </w:rPr>
        <w:t xml:space="preserve"> Product </w:t>
      </w:r>
      <w:proofErr w:type="spellStart"/>
      <w:r w:rsidR="00046567">
        <w:rPr>
          <w:sz w:val="28"/>
          <w:szCs w:val="28"/>
        </w:rPr>
        <w:t>owner</w:t>
      </w:r>
      <w:proofErr w:type="spellEnd"/>
      <w:r w:rsidR="00046567">
        <w:rPr>
          <w:sz w:val="28"/>
          <w:szCs w:val="28"/>
        </w:rPr>
        <w:t xml:space="preserve">, </w:t>
      </w:r>
      <w:proofErr w:type="spellStart"/>
      <w:r w:rsidR="00046567">
        <w:rPr>
          <w:sz w:val="28"/>
          <w:szCs w:val="28"/>
        </w:rPr>
        <w:t>Scrum</w:t>
      </w:r>
      <w:proofErr w:type="spellEnd"/>
      <w:r w:rsidR="00046567">
        <w:rPr>
          <w:sz w:val="28"/>
          <w:szCs w:val="28"/>
        </w:rPr>
        <w:t xml:space="preserve"> Master, </w:t>
      </w:r>
      <w:r w:rsidR="00222B52">
        <w:rPr>
          <w:sz w:val="28"/>
          <w:szCs w:val="28"/>
        </w:rPr>
        <w:t>Development Team</w:t>
      </w:r>
    </w:p>
    <w:p w14:paraId="5299E928" w14:textId="5CC64CE1" w:rsidR="00222B52" w:rsidRDefault="00222B52" w:rsidP="006B38E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Ceremonies</w:t>
      </w:r>
      <w:proofErr w:type="spellEnd"/>
      <w:r>
        <w:rPr>
          <w:sz w:val="28"/>
          <w:szCs w:val="28"/>
        </w:rPr>
        <w:t xml:space="preserve">: </w:t>
      </w:r>
    </w:p>
    <w:p w14:paraId="5A9D07AE" w14:textId="553C8ADB" w:rsidR="00222B52" w:rsidRDefault="00222B52" w:rsidP="006B38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1FE1963" w14:textId="247F61CD" w:rsidR="002D6859" w:rsidRDefault="009560DE" w:rsidP="006B38E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6859">
        <w:rPr>
          <w:sz w:val="28"/>
          <w:szCs w:val="28"/>
        </w:rPr>
        <w:tab/>
      </w:r>
    </w:p>
    <w:p w14:paraId="1878AD00" w14:textId="77777777" w:rsidR="002D6859" w:rsidRDefault="002D6859" w:rsidP="006B38E7">
      <w:pPr>
        <w:rPr>
          <w:sz w:val="28"/>
          <w:szCs w:val="28"/>
        </w:rPr>
      </w:pPr>
    </w:p>
    <w:p w14:paraId="52E0D40C" w14:textId="669044CA" w:rsidR="00523753" w:rsidRDefault="005237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Roles</w:t>
      </w:r>
      <w:proofErr w:type="spellEnd"/>
    </w:p>
    <w:p w14:paraId="6310E6A0" w14:textId="77777777" w:rsidR="000E64D3" w:rsidRDefault="000E64D3">
      <w:pPr>
        <w:rPr>
          <w:sz w:val="28"/>
          <w:szCs w:val="28"/>
        </w:rPr>
      </w:pPr>
    </w:p>
    <w:p w14:paraId="7A1C66AE" w14:textId="77777777" w:rsidR="0006677C" w:rsidRPr="0006677C" w:rsidRDefault="0006677C">
      <w:pPr>
        <w:rPr>
          <w:sz w:val="28"/>
          <w:szCs w:val="28"/>
        </w:rPr>
      </w:pPr>
    </w:p>
    <w:sectPr w:rsidR="0006677C" w:rsidRPr="00066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7A8B"/>
    <w:multiLevelType w:val="hybridMultilevel"/>
    <w:tmpl w:val="56F8CB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3D26"/>
    <w:multiLevelType w:val="hybridMultilevel"/>
    <w:tmpl w:val="4398A1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9E"/>
    <w:rsid w:val="000018C0"/>
    <w:rsid w:val="00001EEC"/>
    <w:rsid w:val="000172BE"/>
    <w:rsid w:val="00046567"/>
    <w:rsid w:val="0005434D"/>
    <w:rsid w:val="0006677C"/>
    <w:rsid w:val="000C4119"/>
    <w:rsid w:val="000E64D3"/>
    <w:rsid w:val="000F4122"/>
    <w:rsid w:val="00122A86"/>
    <w:rsid w:val="001A771D"/>
    <w:rsid w:val="00210EE0"/>
    <w:rsid w:val="00222B52"/>
    <w:rsid w:val="00231DD3"/>
    <w:rsid w:val="002373EE"/>
    <w:rsid w:val="002770AB"/>
    <w:rsid w:val="00292E7D"/>
    <w:rsid w:val="002A1C58"/>
    <w:rsid w:val="002A4FCE"/>
    <w:rsid w:val="002A7A3D"/>
    <w:rsid w:val="002C0A0E"/>
    <w:rsid w:val="002D6859"/>
    <w:rsid w:val="002E421F"/>
    <w:rsid w:val="003060A6"/>
    <w:rsid w:val="003309C2"/>
    <w:rsid w:val="0033566F"/>
    <w:rsid w:val="00346ED9"/>
    <w:rsid w:val="00350F7B"/>
    <w:rsid w:val="00356FEC"/>
    <w:rsid w:val="0041098E"/>
    <w:rsid w:val="00422130"/>
    <w:rsid w:val="00456C2A"/>
    <w:rsid w:val="00462777"/>
    <w:rsid w:val="0048244F"/>
    <w:rsid w:val="004F5601"/>
    <w:rsid w:val="004F7624"/>
    <w:rsid w:val="00523753"/>
    <w:rsid w:val="005345B7"/>
    <w:rsid w:val="0054559E"/>
    <w:rsid w:val="00556FC2"/>
    <w:rsid w:val="005906B4"/>
    <w:rsid w:val="005E45FC"/>
    <w:rsid w:val="005E5584"/>
    <w:rsid w:val="005E571B"/>
    <w:rsid w:val="0060123B"/>
    <w:rsid w:val="00606586"/>
    <w:rsid w:val="00615E37"/>
    <w:rsid w:val="00633D15"/>
    <w:rsid w:val="00636884"/>
    <w:rsid w:val="0068125C"/>
    <w:rsid w:val="00685A44"/>
    <w:rsid w:val="006B38E7"/>
    <w:rsid w:val="007007E9"/>
    <w:rsid w:val="00733D5C"/>
    <w:rsid w:val="00750166"/>
    <w:rsid w:val="0075732A"/>
    <w:rsid w:val="00806912"/>
    <w:rsid w:val="00833C95"/>
    <w:rsid w:val="00850492"/>
    <w:rsid w:val="00864B22"/>
    <w:rsid w:val="008960CA"/>
    <w:rsid w:val="008E2A75"/>
    <w:rsid w:val="00946BB6"/>
    <w:rsid w:val="009560DE"/>
    <w:rsid w:val="00984C03"/>
    <w:rsid w:val="009A39B7"/>
    <w:rsid w:val="009B46D7"/>
    <w:rsid w:val="009D7720"/>
    <w:rsid w:val="00A17A97"/>
    <w:rsid w:val="00A20B6C"/>
    <w:rsid w:val="00AB06CC"/>
    <w:rsid w:val="00B37F59"/>
    <w:rsid w:val="00B65370"/>
    <w:rsid w:val="00B91ECD"/>
    <w:rsid w:val="00BA66DE"/>
    <w:rsid w:val="00BC2B5B"/>
    <w:rsid w:val="00BC6ACA"/>
    <w:rsid w:val="00C61872"/>
    <w:rsid w:val="00C714B4"/>
    <w:rsid w:val="00C7458B"/>
    <w:rsid w:val="00C75FF3"/>
    <w:rsid w:val="00C86F49"/>
    <w:rsid w:val="00CF60AD"/>
    <w:rsid w:val="00D04EED"/>
    <w:rsid w:val="00D076A2"/>
    <w:rsid w:val="00DE1B02"/>
    <w:rsid w:val="00DE1E90"/>
    <w:rsid w:val="00E01ABD"/>
    <w:rsid w:val="00E0506F"/>
    <w:rsid w:val="00E9324F"/>
    <w:rsid w:val="00EA38FC"/>
    <w:rsid w:val="00F004E1"/>
    <w:rsid w:val="00F24AD1"/>
    <w:rsid w:val="00F60EF8"/>
    <w:rsid w:val="00F8139E"/>
    <w:rsid w:val="00FC0108"/>
    <w:rsid w:val="00F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2EA4"/>
  <w15:chartTrackingRefBased/>
  <w15:docId w15:val="{31063024-D179-48A0-BD1C-B5960A09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ilknur ozçelik</dc:creator>
  <cp:keywords/>
  <dc:description/>
  <cp:lastModifiedBy>ilknur ozçelik</cp:lastModifiedBy>
  <cp:revision>96</cp:revision>
  <dcterms:created xsi:type="dcterms:W3CDTF">2022-02-26T13:17:00Z</dcterms:created>
  <dcterms:modified xsi:type="dcterms:W3CDTF">2022-02-26T15:58:00Z</dcterms:modified>
</cp:coreProperties>
</file>