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E3" w:rsidRDefault="00C26D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PROBLEM STATEMENT: </w:t>
      </w:r>
      <w:r>
        <w:rPr>
          <w:rFonts w:ascii="Times New Roman" w:hAnsi="Times New Roman" w:cs="Times New Roman"/>
          <w:sz w:val="32"/>
          <w:szCs w:val="32"/>
          <w:lang w:val="en-US"/>
        </w:rPr>
        <w:t>Traffic Management</w:t>
      </w:r>
    </w:p>
    <w:p w:rsidR="00C26DBE" w:rsidRDefault="00C26DB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26DBE" w:rsidRDefault="00DA7F7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FLOWCHART </w:t>
      </w:r>
      <w:r w:rsidR="00C26DB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</w:p>
    <w:p w:rsidR="00C26DBE" w:rsidRDefault="00262D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731510" cy="6149340"/>
            <wp:effectExtent l="19050" t="0" r="2540" b="0"/>
            <wp:docPr id="1" name="Picture 0" descr="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71" w:rsidRPr="002E57AB" w:rsidRDefault="00DA7F71" w:rsidP="002E57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7F71">
        <w:rPr>
          <w:rFonts w:ascii="Times New Roman" w:hAnsi="Times New Roman" w:cs="Times New Roman"/>
          <w:b/>
          <w:bCs/>
          <w:sz w:val="32"/>
          <w:szCs w:val="32"/>
          <w:lang w:val="en-US"/>
        </w:rPr>
        <w:t>INNOVATION: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Real-time Traffic Insights: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project innovates by providing real-time traffic insights to commuters and traffic authorities. It offers up-to-the-minute information on traffic conditions, allowing commuters to make informed decisions about their routes and helping authorities respond promptly to incidents or congestion.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lastRenderedPageBreak/>
        <w:t>IoT Data Integration: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integration of IoT devices, including traffic cameras, sensors, and GPS-equipped vehicles, is an innovative aspect. These devices work together to collect a wide range of data, enabling a comprehensive understanding of traffic patterns.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Advanced Analytics: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use of advanced data analytics techniques, such as machine learning and predictive analytics, is a significant innovation. These techniques allow the system to not only detect current congestion but also predict future traffic conditions, helping commuters plan ahead.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Geospatial Analysis: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Incorporating geospatial data and analysis into the system is innovative. It allows for location-specific insights and helps commuters and authorities understand traffic conditions in particular areas or on specific routes.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User-Friendly Interfaces: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project innovates by providing user-friendly web and mobile applications that make traffic information accessible to a wide audience. These interfaces offer interactive maps, real-time updates, and personalized route recommendations.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Alerting and Notifications: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implementation of an alerting system that notifies users about traffic incidents, congestion, or alternative routes in real-time is innovative. It enhances the user experience and safety.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Data-Driven Decision Making:</w:t>
      </w:r>
      <w:r w:rsidRPr="002E57AB">
        <w:rPr>
          <w:rFonts w:ascii="Times New Roman" w:hAnsi="Times New Roman" w:cs="Times New Roman"/>
          <w:sz w:val="28"/>
          <w:szCs w:val="28"/>
        </w:rPr>
        <w:t xml:space="preserve"> Enabling data-driven decision-making for both commuters and traffic authorities is a significant innovation. Commuters can optimize their travel plans, while authorities can use data insights for more effective traffic management.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Scalability and Flexibility: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project's design for scalability and flexibility is innovative. It allows the system to accommodate increased data volumes and adapt to changing traffic patterns and user needs over time.</w:t>
      </w:r>
    </w:p>
    <w:p w:rsidR="002E57AB" w:rsidRPr="002E57AB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Privacy and Security:</w:t>
      </w:r>
      <w:r w:rsidRPr="002E57AB">
        <w:rPr>
          <w:rFonts w:ascii="Times New Roman" w:hAnsi="Times New Roman" w:cs="Times New Roman"/>
          <w:sz w:val="28"/>
          <w:szCs w:val="28"/>
        </w:rPr>
        <w:t xml:space="preserve"> The project takes privacy and security seriously, ensuring that user data is protected and compliant with data protection regulations. This approach to data security is an essential innovation.</w:t>
      </w:r>
    </w:p>
    <w:p w:rsidR="00DA7F71" w:rsidRDefault="002E57AB" w:rsidP="002E57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7AB">
        <w:rPr>
          <w:rFonts w:ascii="Times New Roman" w:hAnsi="Times New Roman" w:cs="Times New Roman"/>
          <w:b/>
          <w:bCs/>
          <w:sz w:val="28"/>
          <w:szCs w:val="28"/>
        </w:rPr>
        <w:t>Public Access:</w:t>
      </w:r>
      <w:r w:rsidRPr="002E57AB">
        <w:rPr>
          <w:rFonts w:ascii="Times New Roman" w:hAnsi="Times New Roman" w:cs="Times New Roman"/>
          <w:sz w:val="28"/>
          <w:szCs w:val="28"/>
        </w:rPr>
        <w:t xml:space="preserve"> Making the traffic information accessible to the public through websites and mobile apps is an innovative step. It empowers commuters with valuable information, contributing to a more efficient and stress-free travel experience.</w:t>
      </w: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262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ROAD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62D4F">
        <w:rPr>
          <w:rFonts w:ascii="Times New Roman" w:hAnsi="Times New Roman" w:cs="Times New Roman"/>
          <w:b/>
          <w:bCs/>
          <w:sz w:val="32"/>
          <w:szCs w:val="32"/>
        </w:rPr>
        <w:t xml:space="preserve"> MAP :</w:t>
      </w: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To detect and analyse the location of the vehicles.</w:t>
      </w: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By using cameras we can capture the vehicles location to know congestion place  and also by another way using sensor also we can detect the congestion  location by users mobile .</w:t>
      </w:r>
    </w:p>
    <w:p w:rsidR="00262D4F" w:rsidRDefault="00262D4F" w:rsidP="00262D4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Then using these IOT devices we can detect and avoid traffic congestion and to maintain traffic management easily.</w:t>
      </w:r>
    </w:p>
    <w:p w:rsidR="00262D4F" w:rsidRPr="00262D4F" w:rsidRDefault="00262D4F" w:rsidP="00262D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Then by this way we know and avoid the congestion occurs.</w:t>
      </w:r>
    </w:p>
    <w:sectPr w:rsidR="00262D4F" w:rsidRPr="00262D4F" w:rsidSect="0065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6C4"/>
    <w:multiLevelType w:val="multilevel"/>
    <w:tmpl w:val="3508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26DBE"/>
    <w:rsid w:val="00142522"/>
    <w:rsid w:val="00262D4F"/>
    <w:rsid w:val="002E57AB"/>
    <w:rsid w:val="0036746D"/>
    <w:rsid w:val="003B5E79"/>
    <w:rsid w:val="004478E3"/>
    <w:rsid w:val="006527B3"/>
    <w:rsid w:val="00C26DBE"/>
    <w:rsid w:val="00DA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B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Clarance Nirmal</dc:creator>
  <cp:keywords/>
  <dc:description/>
  <cp:lastModifiedBy>admin</cp:lastModifiedBy>
  <cp:revision>4</cp:revision>
  <dcterms:created xsi:type="dcterms:W3CDTF">2023-10-10T15:58:00Z</dcterms:created>
  <dcterms:modified xsi:type="dcterms:W3CDTF">2023-10-11T17:11:00Z</dcterms:modified>
</cp:coreProperties>
</file>