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42" w:rsidRPr="003D39CC" w:rsidRDefault="00921842" w:rsidP="00921842">
      <w:pPr>
        <w:jc w:val="center"/>
        <w:rPr>
          <w:rFonts w:ascii="Times New Roman" w:hAnsi="Times New Roman" w:cs="Times New Roman"/>
          <w:b/>
          <w:sz w:val="24"/>
          <w:szCs w:val="24"/>
        </w:rPr>
      </w:pPr>
      <w:bookmarkStart w:id="0" w:name="_GoBack"/>
      <w:bookmarkEnd w:id="0"/>
      <w:r w:rsidRPr="003D39CC">
        <w:rPr>
          <w:rFonts w:ascii="Times New Roman" w:hAnsi="Times New Roman" w:cs="Times New Roman"/>
          <w:b/>
          <w:sz w:val="24"/>
          <w:szCs w:val="24"/>
        </w:rPr>
        <w:t>Tony M. Plant, Ph.D.</w:t>
      </w:r>
    </w:p>
    <w:p w:rsidR="00921842" w:rsidRPr="003D39CC" w:rsidRDefault="00921842" w:rsidP="00921842">
      <w:pPr>
        <w:jc w:val="center"/>
        <w:rPr>
          <w:rFonts w:ascii="Times New Roman" w:hAnsi="Times New Roman" w:cs="Times New Roman"/>
          <w:b/>
          <w:sz w:val="24"/>
          <w:szCs w:val="24"/>
        </w:rPr>
      </w:pPr>
    </w:p>
    <w:p w:rsidR="00921842" w:rsidRPr="003D39CC" w:rsidRDefault="00921842" w:rsidP="00921842">
      <w:pPr>
        <w:jc w:val="center"/>
        <w:rPr>
          <w:rFonts w:ascii="Times New Roman" w:hAnsi="Times New Roman" w:cs="Times New Roman"/>
          <w:b/>
          <w:sz w:val="24"/>
          <w:szCs w:val="24"/>
        </w:rPr>
      </w:pPr>
      <w:r w:rsidRPr="003D39CC">
        <w:rPr>
          <w:rFonts w:ascii="Times New Roman" w:hAnsi="Times New Roman" w:cs="Times New Roman"/>
          <w:b/>
          <w:sz w:val="24"/>
          <w:szCs w:val="24"/>
        </w:rPr>
        <w:t>Biographical Sketch</w:t>
      </w:r>
    </w:p>
    <w:p w:rsidR="00921842" w:rsidRPr="003D39CC" w:rsidRDefault="00921842" w:rsidP="00921842">
      <w:pPr>
        <w:rPr>
          <w:rFonts w:ascii="Times New Roman" w:hAnsi="Times New Roman" w:cs="Times New Roman"/>
          <w:sz w:val="24"/>
          <w:szCs w:val="24"/>
        </w:rPr>
      </w:pPr>
    </w:p>
    <w:p w:rsidR="00921842" w:rsidRPr="003D39CC" w:rsidRDefault="00921842" w:rsidP="00921842">
      <w:pPr>
        <w:rPr>
          <w:rFonts w:ascii="Times New Roman" w:hAnsi="Times New Roman" w:cs="Times New Roman"/>
          <w:sz w:val="24"/>
          <w:szCs w:val="24"/>
        </w:rPr>
      </w:pPr>
      <w:r w:rsidRPr="003D39CC">
        <w:rPr>
          <w:rFonts w:ascii="Times New Roman" w:hAnsi="Times New Roman" w:cs="Times New Roman"/>
          <w:sz w:val="24"/>
          <w:szCs w:val="24"/>
        </w:rPr>
        <w:tab/>
      </w:r>
    </w:p>
    <w:p w:rsidR="00233E5B" w:rsidRDefault="00921842" w:rsidP="009E0038">
      <w:pPr>
        <w:pStyle w:val="BodyTextIndent"/>
        <w:spacing w:line="240" w:lineRule="auto"/>
        <w:rPr>
          <w:rFonts w:ascii="Times New Roman" w:hAnsi="Times New Roman"/>
          <w:szCs w:val="24"/>
        </w:rPr>
      </w:pPr>
      <w:r w:rsidRPr="003D39CC">
        <w:rPr>
          <w:rFonts w:ascii="Times New Roman" w:hAnsi="Times New Roman"/>
          <w:szCs w:val="24"/>
        </w:rPr>
        <w:t xml:space="preserve">Dr. Tony M. Plant was born in the United Kingdom and completed his undergraduate and graduate training at the University of London, receiving the Ph.D. degree in Physiology in 1971.  For postdoctoral studies, he joined the group of Ernst </w:t>
      </w:r>
      <w:proofErr w:type="spellStart"/>
      <w:r w:rsidRPr="003D39CC">
        <w:rPr>
          <w:rFonts w:ascii="Times New Roman" w:hAnsi="Times New Roman"/>
          <w:szCs w:val="24"/>
        </w:rPr>
        <w:t>Knobil</w:t>
      </w:r>
      <w:proofErr w:type="spellEnd"/>
      <w:r w:rsidRPr="003D39CC">
        <w:rPr>
          <w:rFonts w:ascii="Times New Roman" w:hAnsi="Times New Roman"/>
          <w:szCs w:val="24"/>
        </w:rPr>
        <w:t xml:space="preserve"> in the Department of Physiology at the University of Pittsburgh in 1974.  While in </w:t>
      </w:r>
      <w:proofErr w:type="spellStart"/>
      <w:r w:rsidRPr="003D39CC">
        <w:rPr>
          <w:rFonts w:ascii="Times New Roman" w:hAnsi="Times New Roman"/>
          <w:szCs w:val="24"/>
        </w:rPr>
        <w:t>Knobil’s</w:t>
      </w:r>
      <w:proofErr w:type="spellEnd"/>
      <w:r w:rsidRPr="003D39CC">
        <w:rPr>
          <w:rFonts w:ascii="Times New Roman" w:hAnsi="Times New Roman"/>
          <w:szCs w:val="24"/>
        </w:rPr>
        <w:t xml:space="preserve"> laboratory, he was a member of the team that made the fundamental discovery that sustained gonadotropin secretion by the anterior pituitary gland required intermittent stimulation from the hypothalamic hormone, known as gonadotropin releasing hormone (</w:t>
      </w:r>
      <w:proofErr w:type="spellStart"/>
      <w:r w:rsidRPr="003D39CC">
        <w:rPr>
          <w:rFonts w:ascii="Times New Roman" w:hAnsi="Times New Roman"/>
          <w:szCs w:val="24"/>
        </w:rPr>
        <w:t>GnRH</w:t>
      </w:r>
      <w:proofErr w:type="spellEnd"/>
      <w:r w:rsidRPr="003D39CC">
        <w:rPr>
          <w:rFonts w:ascii="Times New Roman" w:hAnsi="Times New Roman"/>
          <w:szCs w:val="24"/>
        </w:rPr>
        <w:t xml:space="preserve">).  In 1978 he joined the faculty of the Department of Physiology as Assistant Professor, and in 1981 he became Director of the Center for Research in Reproductive Physiology at the University of Pittsburgh.  Dr. Plant has served on the NIH Reproductive Endocrinology Study Section and on the Editorial Boards of several journals, and has been instrumental in organizing a series of International Conferences on the Control of the Onset of Puberty.  </w:t>
      </w:r>
      <w:r w:rsidR="009E0038" w:rsidRPr="003D39CC">
        <w:rPr>
          <w:rFonts w:ascii="Times New Roman" w:hAnsi="Times New Roman"/>
          <w:szCs w:val="24"/>
        </w:rPr>
        <w:t>He served as President of the International Neu</w:t>
      </w:r>
      <w:r w:rsidR="00233E5B">
        <w:rPr>
          <w:rFonts w:ascii="Times New Roman" w:hAnsi="Times New Roman"/>
          <w:szCs w:val="24"/>
        </w:rPr>
        <w:t>roendocrine Federation from 2007-2010</w:t>
      </w:r>
      <w:r w:rsidR="009E0038" w:rsidRPr="003D39CC">
        <w:rPr>
          <w:rFonts w:ascii="Times New Roman" w:hAnsi="Times New Roman"/>
          <w:szCs w:val="24"/>
        </w:rPr>
        <w:t>, and is Co-editor in Chief of the 4</w:t>
      </w:r>
      <w:r w:rsidR="009E0038" w:rsidRPr="003D39CC">
        <w:rPr>
          <w:rFonts w:ascii="Times New Roman" w:hAnsi="Times New Roman"/>
          <w:szCs w:val="24"/>
          <w:vertAlign w:val="superscript"/>
        </w:rPr>
        <w:t>th</w:t>
      </w:r>
      <w:r w:rsidR="009E0038" w:rsidRPr="003D39CC">
        <w:rPr>
          <w:rFonts w:ascii="Times New Roman" w:hAnsi="Times New Roman"/>
          <w:szCs w:val="24"/>
        </w:rPr>
        <w:t xml:space="preserve"> edition of </w:t>
      </w:r>
      <w:proofErr w:type="spellStart"/>
      <w:r w:rsidR="009E0038" w:rsidRPr="003D39CC">
        <w:rPr>
          <w:rFonts w:ascii="Times New Roman" w:hAnsi="Times New Roman"/>
          <w:szCs w:val="24"/>
        </w:rPr>
        <w:t>Knobil</w:t>
      </w:r>
      <w:proofErr w:type="spellEnd"/>
      <w:r w:rsidR="009E0038" w:rsidRPr="003D39CC">
        <w:rPr>
          <w:rFonts w:ascii="Times New Roman" w:hAnsi="Times New Roman"/>
          <w:szCs w:val="24"/>
        </w:rPr>
        <w:t xml:space="preserve"> and Neill’s Physiology of Reproduction, which is recognized by many to be the </w:t>
      </w:r>
      <w:r w:rsidR="00AF5769" w:rsidRPr="003D39CC">
        <w:rPr>
          <w:rFonts w:ascii="Times New Roman" w:hAnsi="Times New Roman"/>
          <w:szCs w:val="24"/>
        </w:rPr>
        <w:t>“</w:t>
      </w:r>
      <w:r w:rsidR="0087081F">
        <w:rPr>
          <w:rFonts w:ascii="Times New Roman" w:hAnsi="Times New Roman"/>
          <w:szCs w:val="24"/>
        </w:rPr>
        <w:t>Bible of R</w:t>
      </w:r>
      <w:r w:rsidR="009E0038" w:rsidRPr="003D39CC">
        <w:rPr>
          <w:rFonts w:ascii="Times New Roman" w:hAnsi="Times New Roman"/>
          <w:szCs w:val="24"/>
        </w:rPr>
        <w:t>eproduction</w:t>
      </w:r>
      <w:r w:rsidR="0087081F">
        <w:rPr>
          <w:rFonts w:ascii="Times New Roman" w:hAnsi="Times New Roman"/>
          <w:szCs w:val="24"/>
        </w:rPr>
        <w:t>”</w:t>
      </w:r>
      <w:r w:rsidR="009E0038" w:rsidRPr="003D39CC">
        <w:rPr>
          <w:rFonts w:ascii="Times New Roman" w:hAnsi="Times New Roman"/>
          <w:szCs w:val="24"/>
        </w:rPr>
        <w:t xml:space="preserve">.  </w:t>
      </w:r>
      <w:r w:rsidRPr="003D39CC">
        <w:rPr>
          <w:rFonts w:ascii="Times New Roman" w:hAnsi="Times New Roman"/>
          <w:szCs w:val="24"/>
        </w:rPr>
        <w:t xml:space="preserve">In 1991, he received the </w:t>
      </w:r>
      <w:proofErr w:type="spellStart"/>
      <w:r w:rsidRPr="003D39CC">
        <w:rPr>
          <w:rFonts w:ascii="Times New Roman" w:hAnsi="Times New Roman"/>
          <w:szCs w:val="24"/>
        </w:rPr>
        <w:t>Serono</w:t>
      </w:r>
      <w:proofErr w:type="spellEnd"/>
      <w:r w:rsidRPr="003D39CC">
        <w:rPr>
          <w:rFonts w:ascii="Times New Roman" w:hAnsi="Times New Roman"/>
          <w:szCs w:val="24"/>
        </w:rPr>
        <w:t xml:space="preserve"> Lecture Award from the American Society of </w:t>
      </w:r>
      <w:proofErr w:type="spellStart"/>
      <w:r w:rsidRPr="003D39CC">
        <w:rPr>
          <w:rFonts w:ascii="Times New Roman" w:hAnsi="Times New Roman"/>
          <w:szCs w:val="24"/>
        </w:rPr>
        <w:t>Andrology</w:t>
      </w:r>
      <w:proofErr w:type="spellEnd"/>
      <w:r w:rsidRPr="003D39CC">
        <w:rPr>
          <w:rFonts w:ascii="Times New Roman" w:hAnsi="Times New Roman"/>
          <w:szCs w:val="24"/>
        </w:rPr>
        <w:t xml:space="preserve"> for his work on the hypothalamic control of testicu</w:t>
      </w:r>
      <w:r w:rsidR="009E0038" w:rsidRPr="003D39CC">
        <w:rPr>
          <w:rFonts w:ascii="Times New Roman" w:hAnsi="Times New Roman"/>
          <w:szCs w:val="24"/>
        </w:rPr>
        <w:t>lar function in higher primates, and in 2014 he was</w:t>
      </w:r>
      <w:r w:rsidR="00AF5769" w:rsidRPr="003D39CC">
        <w:rPr>
          <w:rFonts w:ascii="Times New Roman" w:hAnsi="Times New Roman"/>
          <w:szCs w:val="24"/>
        </w:rPr>
        <w:t xml:space="preserve"> named</w:t>
      </w:r>
      <w:r w:rsidR="009E0038" w:rsidRPr="003D39CC">
        <w:rPr>
          <w:rFonts w:ascii="Times New Roman" w:hAnsi="Times New Roman"/>
          <w:szCs w:val="24"/>
        </w:rPr>
        <w:t xml:space="preserve"> the Geoff</w:t>
      </w:r>
      <w:r w:rsidR="0087081F">
        <w:rPr>
          <w:rFonts w:ascii="Times New Roman" w:hAnsi="Times New Roman"/>
          <w:szCs w:val="24"/>
        </w:rPr>
        <w:t>r</w:t>
      </w:r>
      <w:r w:rsidR="009E0038" w:rsidRPr="003D39CC">
        <w:rPr>
          <w:rFonts w:ascii="Times New Roman" w:hAnsi="Times New Roman"/>
          <w:szCs w:val="24"/>
        </w:rPr>
        <w:t xml:space="preserve">ey Harris Memorial lecturer, the highest honor bestowed by the International Neuroendocrine Federation. </w:t>
      </w:r>
      <w:r w:rsidRPr="003D39CC">
        <w:rPr>
          <w:rFonts w:ascii="Times New Roman" w:hAnsi="Times New Roman"/>
          <w:szCs w:val="24"/>
        </w:rPr>
        <w:t xml:space="preserve">  Dr. Plant</w:t>
      </w:r>
      <w:r w:rsidR="009E0038" w:rsidRPr="003D39CC">
        <w:rPr>
          <w:rFonts w:ascii="Times New Roman" w:hAnsi="Times New Roman"/>
          <w:szCs w:val="24"/>
        </w:rPr>
        <w:t xml:space="preserve"> is a fellow of the Pakistan National Academy</w:t>
      </w:r>
      <w:r w:rsidR="0087081F">
        <w:rPr>
          <w:rFonts w:ascii="Times New Roman" w:hAnsi="Times New Roman"/>
          <w:szCs w:val="24"/>
        </w:rPr>
        <w:t xml:space="preserve"> of Sciences</w:t>
      </w:r>
      <w:r w:rsidR="009E0038" w:rsidRPr="003D39CC">
        <w:rPr>
          <w:rFonts w:ascii="Times New Roman" w:hAnsi="Times New Roman"/>
          <w:szCs w:val="24"/>
        </w:rPr>
        <w:t xml:space="preserve"> and an honorary member of </w:t>
      </w:r>
      <w:r w:rsidR="00233E5B">
        <w:rPr>
          <w:rFonts w:ascii="Times New Roman" w:hAnsi="Times New Roman"/>
          <w:szCs w:val="24"/>
        </w:rPr>
        <w:t xml:space="preserve">both </w:t>
      </w:r>
      <w:r w:rsidR="009E0038" w:rsidRPr="003D39CC">
        <w:rPr>
          <w:rFonts w:ascii="Times New Roman" w:hAnsi="Times New Roman"/>
          <w:szCs w:val="24"/>
        </w:rPr>
        <w:t>the Polish</w:t>
      </w:r>
      <w:r w:rsidR="00233E5B">
        <w:rPr>
          <w:rFonts w:ascii="Times New Roman" w:hAnsi="Times New Roman"/>
          <w:szCs w:val="24"/>
        </w:rPr>
        <w:t xml:space="preserve"> Neuroendocrine Society and the</w:t>
      </w:r>
      <w:r w:rsidR="009E0038" w:rsidRPr="003D39CC">
        <w:rPr>
          <w:rFonts w:ascii="Times New Roman" w:hAnsi="Times New Roman"/>
          <w:szCs w:val="24"/>
        </w:rPr>
        <w:t xml:space="preserve"> British</w:t>
      </w:r>
      <w:r w:rsidR="00233E5B">
        <w:rPr>
          <w:rFonts w:ascii="Times New Roman" w:hAnsi="Times New Roman"/>
          <w:szCs w:val="24"/>
        </w:rPr>
        <w:t xml:space="preserve"> Society for Neuroendocrinology</w:t>
      </w:r>
      <w:r w:rsidR="009E0038" w:rsidRPr="003D39CC">
        <w:rPr>
          <w:rFonts w:ascii="Times New Roman" w:hAnsi="Times New Roman"/>
          <w:szCs w:val="24"/>
        </w:rPr>
        <w:t>.  He</w:t>
      </w:r>
      <w:r w:rsidRPr="003D39CC">
        <w:rPr>
          <w:rFonts w:ascii="Times New Roman" w:hAnsi="Times New Roman"/>
          <w:szCs w:val="24"/>
        </w:rPr>
        <w:t xml:space="preserve"> is currently Professor </w:t>
      </w:r>
      <w:r w:rsidR="009E0038" w:rsidRPr="003D39CC">
        <w:rPr>
          <w:rFonts w:ascii="Times New Roman" w:hAnsi="Times New Roman"/>
          <w:szCs w:val="24"/>
        </w:rPr>
        <w:t xml:space="preserve">of </w:t>
      </w:r>
      <w:r w:rsidRPr="003D39CC">
        <w:rPr>
          <w:rFonts w:ascii="Times New Roman" w:hAnsi="Times New Roman"/>
          <w:szCs w:val="24"/>
        </w:rPr>
        <w:t xml:space="preserve">Obstetrics, Gynecology and Reproductive Sciences at the University of Pittsburgh School of Medicine. </w:t>
      </w:r>
    </w:p>
    <w:p w:rsidR="00921842" w:rsidRPr="003D39CC" w:rsidRDefault="009E0038" w:rsidP="009E0038">
      <w:pPr>
        <w:pStyle w:val="BodyTextIndent"/>
        <w:spacing w:line="240" w:lineRule="auto"/>
        <w:rPr>
          <w:rFonts w:ascii="Times New Roman" w:hAnsi="Times New Roman"/>
          <w:szCs w:val="24"/>
        </w:rPr>
      </w:pPr>
      <w:r w:rsidRPr="003D39CC">
        <w:rPr>
          <w:rFonts w:ascii="Times New Roman" w:hAnsi="Times New Roman"/>
          <w:szCs w:val="24"/>
        </w:rPr>
        <w:t xml:space="preserve"> </w:t>
      </w:r>
    </w:p>
    <w:p w:rsidR="00921842" w:rsidRPr="003D39CC" w:rsidRDefault="00AF5769" w:rsidP="000C55F9">
      <w:pPr>
        <w:pStyle w:val="BodyTextIndent"/>
        <w:spacing w:line="240" w:lineRule="auto"/>
        <w:rPr>
          <w:rFonts w:ascii="Times New Roman" w:hAnsi="Times New Roman"/>
          <w:szCs w:val="24"/>
        </w:rPr>
      </w:pPr>
      <w:r w:rsidRPr="003D39CC">
        <w:rPr>
          <w:rFonts w:ascii="Times New Roman" w:hAnsi="Times New Roman"/>
          <w:szCs w:val="24"/>
        </w:rPr>
        <w:t>The</w:t>
      </w:r>
      <w:r w:rsidR="00233E5B">
        <w:rPr>
          <w:rFonts w:ascii="Times New Roman" w:hAnsi="Times New Roman"/>
          <w:szCs w:val="24"/>
        </w:rPr>
        <w:t xml:space="preserve"> author of more than 150 full-</w:t>
      </w:r>
      <w:r w:rsidRPr="003D39CC">
        <w:rPr>
          <w:rFonts w:ascii="Times New Roman" w:hAnsi="Times New Roman"/>
          <w:szCs w:val="24"/>
        </w:rPr>
        <w:t>length publications, Dr. Pla</w:t>
      </w:r>
      <w:r w:rsidR="00233E5B">
        <w:rPr>
          <w:rFonts w:ascii="Times New Roman" w:hAnsi="Times New Roman"/>
          <w:szCs w:val="24"/>
        </w:rPr>
        <w:t>nt’s research is</w:t>
      </w:r>
      <w:r w:rsidR="0087081F">
        <w:rPr>
          <w:rFonts w:ascii="Times New Roman" w:hAnsi="Times New Roman"/>
          <w:szCs w:val="24"/>
        </w:rPr>
        <w:t xml:space="preserve"> focused on three</w:t>
      </w:r>
      <w:r w:rsidRPr="003D39CC">
        <w:rPr>
          <w:rFonts w:ascii="Times New Roman" w:hAnsi="Times New Roman"/>
          <w:szCs w:val="24"/>
        </w:rPr>
        <w:t xml:space="preserve"> important areas of reproductive biology using the rhesus monkey as an experimental model</w:t>
      </w:r>
      <w:r w:rsidR="00921842" w:rsidRPr="003D39CC">
        <w:rPr>
          <w:rFonts w:ascii="Times New Roman" w:hAnsi="Times New Roman"/>
          <w:szCs w:val="24"/>
        </w:rPr>
        <w:t xml:space="preserve">. The first is directed at elucidating the neurobiological mechanisms that govern the timing of the onset of puberty </w:t>
      </w:r>
      <w:r w:rsidRPr="003D39CC">
        <w:rPr>
          <w:rFonts w:ascii="Times New Roman" w:hAnsi="Times New Roman"/>
          <w:szCs w:val="24"/>
        </w:rPr>
        <w:t>in highly evolved primates</w:t>
      </w:r>
      <w:r w:rsidR="00921842" w:rsidRPr="003D39CC">
        <w:rPr>
          <w:rFonts w:ascii="Times New Roman" w:hAnsi="Times New Roman"/>
          <w:szCs w:val="24"/>
        </w:rPr>
        <w:t xml:space="preserve">. The second interest of his laboratory concerns the endocrine mechanisms that </w:t>
      </w:r>
      <w:r w:rsidRPr="003D39CC">
        <w:rPr>
          <w:rFonts w:ascii="Times New Roman" w:hAnsi="Times New Roman"/>
          <w:szCs w:val="24"/>
        </w:rPr>
        <w:t>control the developmen</w:t>
      </w:r>
      <w:r w:rsidR="0087081F">
        <w:rPr>
          <w:rFonts w:ascii="Times New Roman" w:hAnsi="Times New Roman"/>
          <w:szCs w:val="24"/>
        </w:rPr>
        <w:t>t and function of the testis, and the</w:t>
      </w:r>
      <w:r w:rsidRPr="003D39CC">
        <w:rPr>
          <w:rFonts w:ascii="Times New Roman" w:hAnsi="Times New Roman"/>
          <w:szCs w:val="24"/>
        </w:rPr>
        <w:t xml:space="preserve"> third</w:t>
      </w:r>
      <w:r w:rsidR="0087081F">
        <w:rPr>
          <w:rFonts w:ascii="Times New Roman" w:hAnsi="Times New Roman"/>
          <w:szCs w:val="24"/>
        </w:rPr>
        <w:t>,</w:t>
      </w:r>
      <w:r w:rsidRPr="003D39CC">
        <w:rPr>
          <w:rFonts w:ascii="Times New Roman" w:hAnsi="Times New Roman"/>
          <w:szCs w:val="24"/>
        </w:rPr>
        <w:t xml:space="preserve"> and most recent</w:t>
      </w:r>
      <w:r w:rsidR="00233E5B">
        <w:rPr>
          <w:rFonts w:ascii="Times New Roman" w:hAnsi="Times New Roman"/>
          <w:szCs w:val="24"/>
        </w:rPr>
        <w:t xml:space="preserve">, is directed to </w:t>
      </w:r>
      <w:r w:rsidR="0087081F">
        <w:rPr>
          <w:rFonts w:ascii="Times New Roman" w:hAnsi="Times New Roman"/>
          <w:szCs w:val="24"/>
        </w:rPr>
        <w:t>elucidating</w:t>
      </w:r>
      <w:r w:rsidRPr="003D39CC">
        <w:rPr>
          <w:rFonts w:ascii="Times New Roman" w:hAnsi="Times New Roman"/>
          <w:szCs w:val="24"/>
        </w:rPr>
        <w:t xml:space="preserve"> the genomic mechanism</w:t>
      </w:r>
      <w:r w:rsidR="0087081F">
        <w:rPr>
          <w:rFonts w:ascii="Times New Roman" w:hAnsi="Times New Roman"/>
          <w:szCs w:val="24"/>
        </w:rPr>
        <w:t>s</w:t>
      </w:r>
      <w:r w:rsidRPr="003D39CC">
        <w:rPr>
          <w:rFonts w:ascii="Times New Roman" w:hAnsi="Times New Roman"/>
          <w:szCs w:val="24"/>
        </w:rPr>
        <w:t xml:space="preserve"> that determine </w:t>
      </w:r>
      <w:r w:rsidR="0087081F">
        <w:rPr>
          <w:rFonts w:ascii="Times New Roman" w:hAnsi="Times New Roman"/>
          <w:szCs w:val="24"/>
        </w:rPr>
        <w:t xml:space="preserve">whether </w:t>
      </w:r>
      <w:r w:rsidRPr="003D39CC">
        <w:rPr>
          <w:rFonts w:ascii="Times New Roman" w:hAnsi="Times New Roman"/>
          <w:szCs w:val="24"/>
        </w:rPr>
        <w:t xml:space="preserve">a </w:t>
      </w:r>
      <w:proofErr w:type="spellStart"/>
      <w:r w:rsidRPr="003D39CC">
        <w:rPr>
          <w:rFonts w:ascii="Times New Roman" w:hAnsi="Times New Roman"/>
          <w:szCs w:val="24"/>
        </w:rPr>
        <w:t>spermatogonial</w:t>
      </w:r>
      <w:proofErr w:type="spellEnd"/>
      <w:r w:rsidRPr="003D39CC">
        <w:rPr>
          <w:rFonts w:ascii="Times New Roman" w:hAnsi="Times New Roman"/>
          <w:szCs w:val="24"/>
        </w:rPr>
        <w:t xml:space="preserve"> stem cell commits to</w:t>
      </w:r>
      <w:r w:rsidR="0087081F">
        <w:rPr>
          <w:rFonts w:ascii="Times New Roman" w:hAnsi="Times New Roman"/>
          <w:szCs w:val="24"/>
        </w:rPr>
        <w:t xml:space="preserve"> a pathway of differentiation</w:t>
      </w:r>
      <w:r w:rsidR="00233E5B">
        <w:rPr>
          <w:rFonts w:ascii="Times New Roman" w:hAnsi="Times New Roman"/>
          <w:szCs w:val="24"/>
        </w:rPr>
        <w:t xml:space="preserve"> or renewal</w:t>
      </w:r>
      <w:r w:rsidR="0087081F">
        <w:rPr>
          <w:rFonts w:ascii="Times New Roman" w:hAnsi="Times New Roman"/>
          <w:szCs w:val="24"/>
        </w:rPr>
        <w:t>.</w:t>
      </w:r>
      <w:r w:rsidRPr="003D39CC">
        <w:rPr>
          <w:rFonts w:ascii="Times New Roman" w:hAnsi="Times New Roman"/>
          <w:szCs w:val="24"/>
        </w:rPr>
        <w:t xml:space="preserve"> </w:t>
      </w:r>
    </w:p>
    <w:p w:rsidR="00921842" w:rsidRPr="003D39CC" w:rsidRDefault="00921842" w:rsidP="000C55F9">
      <w:pPr>
        <w:pStyle w:val="BodyTextIndent"/>
        <w:spacing w:line="240" w:lineRule="auto"/>
        <w:rPr>
          <w:rFonts w:ascii="Times New Roman" w:hAnsi="Times New Roman"/>
          <w:szCs w:val="24"/>
        </w:rPr>
      </w:pPr>
    </w:p>
    <w:p w:rsidR="00921842" w:rsidRPr="003D39CC" w:rsidRDefault="00921842" w:rsidP="000C55F9">
      <w:pPr>
        <w:spacing w:line="240" w:lineRule="auto"/>
        <w:jc w:val="both"/>
        <w:rPr>
          <w:rFonts w:ascii="Times New Roman" w:hAnsi="Times New Roman" w:cs="Times New Roman"/>
          <w:sz w:val="24"/>
          <w:szCs w:val="24"/>
        </w:rPr>
      </w:pPr>
    </w:p>
    <w:p w:rsidR="0087081F" w:rsidRDefault="00AF5769" w:rsidP="000C55F9">
      <w:pPr>
        <w:spacing w:line="240" w:lineRule="auto"/>
        <w:rPr>
          <w:rFonts w:ascii="Times New Roman" w:hAnsi="Times New Roman" w:cs="Times New Roman"/>
          <w:b/>
          <w:sz w:val="24"/>
          <w:szCs w:val="24"/>
        </w:rPr>
      </w:pPr>
      <w:r w:rsidRPr="003D39CC">
        <w:rPr>
          <w:rFonts w:ascii="Times New Roman" w:hAnsi="Times New Roman" w:cs="Times New Roman"/>
          <w:b/>
          <w:sz w:val="24"/>
          <w:szCs w:val="24"/>
        </w:rPr>
        <w:t>Selected Publications</w:t>
      </w:r>
    </w:p>
    <w:p w:rsidR="003D39CC" w:rsidRPr="000C55F9" w:rsidRDefault="003D39CC" w:rsidP="000C55F9">
      <w:pPr>
        <w:spacing w:line="240" w:lineRule="auto"/>
        <w:rPr>
          <w:rFonts w:ascii="Times New Roman" w:hAnsi="Times New Roman" w:cs="Times New Roman"/>
          <w:b/>
          <w:sz w:val="24"/>
          <w:szCs w:val="24"/>
        </w:rPr>
      </w:pPr>
      <w:r w:rsidRPr="003D39CC">
        <w:rPr>
          <w:rFonts w:ascii="Times New Roman" w:hAnsi="Times New Roman" w:cs="Times New Roman"/>
          <w:b/>
          <w:sz w:val="24"/>
          <w:szCs w:val="24"/>
        </w:rPr>
        <w:lastRenderedPageBreak/>
        <w:t>Plant TM</w:t>
      </w:r>
      <w:r w:rsidRPr="003D39CC">
        <w:rPr>
          <w:rFonts w:ascii="Times New Roman" w:hAnsi="Times New Roman" w:cs="Times New Roman"/>
          <w:sz w:val="24"/>
          <w:szCs w:val="24"/>
        </w:rPr>
        <w:t xml:space="preserve">, Gay VL, Marshall GR and </w:t>
      </w:r>
      <w:proofErr w:type="spellStart"/>
      <w:r w:rsidRPr="003D39CC">
        <w:rPr>
          <w:rFonts w:ascii="Times New Roman" w:hAnsi="Times New Roman" w:cs="Times New Roman"/>
          <w:sz w:val="24"/>
          <w:szCs w:val="24"/>
        </w:rPr>
        <w:t>Arslan</w:t>
      </w:r>
      <w:proofErr w:type="spellEnd"/>
      <w:r w:rsidRPr="003D39CC">
        <w:rPr>
          <w:rFonts w:ascii="Times New Roman" w:hAnsi="Times New Roman" w:cs="Times New Roman"/>
          <w:sz w:val="24"/>
          <w:szCs w:val="24"/>
        </w:rPr>
        <w:t xml:space="preserve"> M.  Puberty in monkeys is triggered by chemical stimulation of the hypothalamus.  </w:t>
      </w:r>
      <w:proofErr w:type="spellStart"/>
      <w:r w:rsidRPr="003D39CC">
        <w:rPr>
          <w:rFonts w:ascii="Times New Roman" w:hAnsi="Times New Roman" w:cs="Times New Roman"/>
          <w:sz w:val="24"/>
          <w:szCs w:val="24"/>
        </w:rPr>
        <w:t>Proc</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Natl</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Acad</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Sci</w:t>
      </w:r>
      <w:proofErr w:type="spellEnd"/>
      <w:r w:rsidRPr="003D39CC">
        <w:rPr>
          <w:rFonts w:ascii="Times New Roman" w:hAnsi="Times New Roman" w:cs="Times New Roman"/>
          <w:sz w:val="24"/>
          <w:szCs w:val="24"/>
        </w:rPr>
        <w:t xml:space="preserve"> USA </w:t>
      </w:r>
      <w:r w:rsidRPr="003D39CC">
        <w:rPr>
          <w:rFonts w:ascii="Times New Roman" w:hAnsi="Times New Roman" w:cs="Times New Roman"/>
          <w:sz w:val="24"/>
          <w:szCs w:val="24"/>
          <w:u w:val="single"/>
        </w:rPr>
        <w:t>86</w:t>
      </w:r>
      <w:r w:rsidRPr="003D39CC">
        <w:rPr>
          <w:rFonts w:ascii="Times New Roman" w:hAnsi="Times New Roman" w:cs="Times New Roman"/>
          <w:sz w:val="24"/>
          <w:szCs w:val="24"/>
        </w:rPr>
        <w:t>:2506-2510, 1989.  PMID2648405</w:t>
      </w:r>
    </w:p>
    <w:p w:rsidR="003D39CC" w:rsidRDefault="003D39CC" w:rsidP="000C55F9">
      <w:pPr>
        <w:pStyle w:val="BodyTextIndent3"/>
        <w:spacing w:after="0" w:line="240" w:lineRule="auto"/>
        <w:ind w:left="0"/>
        <w:jc w:val="both"/>
        <w:rPr>
          <w:rFonts w:ascii="Times New Roman" w:hAnsi="Times New Roman" w:cs="Times New Roman"/>
          <w:sz w:val="24"/>
          <w:szCs w:val="24"/>
        </w:rPr>
      </w:pPr>
      <w:proofErr w:type="spellStart"/>
      <w:r w:rsidRPr="003D39CC">
        <w:rPr>
          <w:rFonts w:ascii="Times New Roman" w:hAnsi="Times New Roman" w:cs="Times New Roman"/>
          <w:color w:val="000000"/>
          <w:sz w:val="24"/>
          <w:szCs w:val="24"/>
        </w:rPr>
        <w:t>Shahab</w:t>
      </w:r>
      <w:proofErr w:type="spellEnd"/>
      <w:r w:rsidRPr="003D39CC">
        <w:rPr>
          <w:rFonts w:ascii="Times New Roman" w:hAnsi="Times New Roman" w:cs="Times New Roman"/>
          <w:color w:val="000000"/>
          <w:sz w:val="24"/>
          <w:szCs w:val="24"/>
        </w:rPr>
        <w:t xml:space="preserve"> M, </w:t>
      </w:r>
      <w:proofErr w:type="spellStart"/>
      <w:r w:rsidRPr="003D39CC">
        <w:rPr>
          <w:rFonts w:ascii="Times New Roman" w:hAnsi="Times New Roman" w:cs="Times New Roman"/>
          <w:color w:val="000000"/>
          <w:sz w:val="24"/>
          <w:szCs w:val="24"/>
        </w:rPr>
        <w:t>Mastronardi</w:t>
      </w:r>
      <w:proofErr w:type="spellEnd"/>
      <w:r w:rsidRPr="003D39CC">
        <w:rPr>
          <w:rFonts w:ascii="Times New Roman" w:hAnsi="Times New Roman" w:cs="Times New Roman"/>
          <w:color w:val="000000"/>
          <w:sz w:val="24"/>
          <w:szCs w:val="24"/>
        </w:rPr>
        <w:t xml:space="preserve"> C, </w:t>
      </w:r>
      <w:proofErr w:type="spellStart"/>
      <w:r w:rsidRPr="003D39CC">
        <w:rPr>
          <w:rFonts w:ascii="Times New Roman" w:hAnsi="Times New Roman" w:cs="Times New Roman"/>
          <w:color w:val="000000"/>
          <w:sz w:val="24"/>
          <w:szCs w:val="24"/>
        </w:rPr>
        <w:t>Seminara</w:t>
      </w:r>
      <w:proofErr w:type="spellEnd"/>
      <w:r w:rsidRPr="003D39CC">
        <w:rPr>
          <w:rFonts w:ascii="Times New Roman" w:hAnsi="Times New Roman" w:cs="Times New Roman"/>
          <w:color w:val="000000"/>
          <w:sz w:val="24"/>
          <w:szCs w:val="24"/>
        </w:rPr>
        <w:t xml:space="preserve"> SB, Crowley WF, Ojeda SR and </w:t>
      </w:r>
      <w:r w:rsidRPr="003D39CC">
        <w:rPr>
          <w:rFonts w:ascii="Times New Roman" w:hAnsi="Times New Roman" w:cs="Times New Roman"/>
          <w:b/>
          <w:color w:val="000000"/>
          <w:sz w:val="24"/>
          <w:szCs w:val="24"/>
        </w:rPr>
        <w:t>Plant TM</w:t>
      </w:r>
      <w:r w:rsidRPr="003D39CC">
        <w:rPr>
          <w:rFonts w:ascii="Times New Roman" w:hAnsi="Times New Roman" w:cs="Times New Roman"/>
          <w:color w:val="000000"/>
          <w:sz w:val="24"/>
          <w:szCs w:val="24"/>
        </w:rPr>
        <w:t xml:space="preserve">. </w:t>
      </w:r>
      <w:r w:rsidRPr="003D39CC">
        <w:rPr>
          <w:rFonts w:ascii="Times New Roman" w:hAnsi="Times New Roman" w:cs="Times New Roman"/>
          <w:sz w:val="24"/>
          <w:szCs w:val="24"/>
        </w:rPr>
        <w:t xml:space="preserve">Increased hypothalamic GPR54 signaling: a potential mechanism for initiation of puberty in primates.  </w:t>
      </w:r>
      <w:proofErr w:type="spellStart"/>
      <w:r w:rsidRPr="003D39CC">
        <w:rPr>
          <w:rFonts w:ascii="Times New Roman" w:hAnsi="Times New Roman" w:cs="Times New Roman"/>
          <w:sz w:val="24"/>
          <w:szCs w:val="24"/>
        </w:rPr>
        <w:t>Proc</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Natl</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Acad</w:t>
      </w:r>
      <w:proofErr w:type="spellEnd"/>
      <w:r w:rsidRPr="003D39CC">
        <w:rPr>
          <w:rFonts w:ascii="Times New Roman" w:hAnsi="Times New Roman" w:cs="Times New Roman"/>
          <w:sz w:val="24"/>
          <w:szCs w:val="24"/>
        </w:rPr>
        <w:t xml:space="preserve"> </w:t>
      </w:r>
      <w:proofErr w:type="spellStart"/>
      <w:r w:rsidRPr="003D39CC">
        <w:rPr>
          <w:rFonts w:ascii="Times New Roman" w:hAnsi="Times New Roman" w:cs="Times New Roman"/>
          <w:sz w:val="24"/>
          <w:szCs w:val="24"/>
        </w:rPr>
        <w:t>Sci</w:t>
      </w:r>
      <w:proofErr w:type="spellEnd"/>
      <w:r w:rsidRPr="003D39CC">
        <w:rPr>
          <w:rFonts w:ascii="Times New Roman" w:hAnsi="Times New Roman" w:cs="Times New Roman"/>
          <w:sz w:val="24"/>
          <w:szCs w:val="24"/>
        </w:rPr>
        <w:t xml:space="preserve"> USA </w:t>
      </w:r>
      <w:r w:rsidRPr="003D39CC">
        <w:rPr>
          <w:rFonts w:ascii="Times New Roman" w:hAnsi="Times New Roman" w:cs="Times New Roman"/>
          <w:sz w:val="24"/>
          <w:szCs w:val="24"/>
          <w:u w:val="single"/>
        </w:rPr>
        <w:t>102</w:t>
      </w:r>
      <w:r w:rsidRPr="003D39CC">
        <w:rPr>
          <w:rFonts w:ascii="Times New Roman" w:hAnsi="Times New Roman" w:cs="Times New Roman"/>
          <w:sz w:val="24"/>
          <w:szCs w:val="24"/>
        </w:rPr>
        <w:t>:2129-2134, 2005.  PMCID: PMC548549.</w:t>
      </w:r>
    </w:p>
    <w:p w:rsidR="0087081F" w:rsidRPr="003D39CC" w:rsidRDefault="0087081F" w:rsidP="000C55F9">
      <w:pPr>
        <w:pStyle w:val="BodyTextIndent3"/>
        <w:spacing w:after="0" w:line="240" w:lineRule="auto"/>
        <w:ind w:left="0"/>
        <w:jc w:val="both"/>
        <w:rPr>
          <w:rFonts w:ascii="Times New Roman" w:hAnsi="Times New Roman" w:cs="Times New Roman"/>
          <w:sz w:val="24"/>
          <w:szCs w:val="24"/>
        </w:rPr>
      </w:pPr>
    </w:p>
    <w:p w:rsidR="003D39CC" w:rsidRPr="003D39CC" w:rsidRDefault="003D39CC" w:rsidP="000C55F9">
      <w:pPr>
        <w:spacing w:after="0" w:line="240" w:lineRule="auto"/>
        <w:jc w:val="both"/>
        <w:rPr>
          <w:rFonts w:ascii="Times New Roman" w:hAnsi="Times New Roman" w:cs="Times New Roman"/>
          <w:sz w:val="24"/>
          <w:szCs w:val="24"/>
        </w:rPr>
      </w:pPr>
      <w:proofErr w:type="spellStart"/>
      <w:r w:rsidRPr="003D39CC">
        <w:rPr>
          <w:rFonts w:ascii="Times New Roman" w:hAnsi="Times New Roman" w:cs="Times New Roman"/>
          <w:sz w:val="24"/>
          <w:szCs w:val="24"/>
        </w:rPr>
        <w:t>Ramaswamy</w:t>
      </w:r>
      <w:proofErr w:type="spellEnd"/>
      <w:r w:rsidRPr="003D39CC">
        <w:rPr>
          <w:rFonts w:ascii="Times New Roman" w:hAnsi="Times New Roman" w:cs="Times New Roman"/>
          <w:sz w:val="24"/>
          <w:szCs w:val="24"/>
        </w:rPr>
        <w:t xml:space="preserve"> S, Marshall GR, </w:t>
      </w:r>
      <w:proofErr w:type="spellStart"/>
      <w:r w:rsidRPr="003D39CC">
        <w:rPr>
          <w:rFonts w:ascii="Times New Roman" w:hAnsi="Times New Roman" w:cs="Times New Roman"/>
          <w:sz w:val="24"/>
          <w:szCs w:val="24"/>
        </w:rPr>
        <w:t>McNeilly</w:t>
      </w:r>
      <w:proofErr w:type="spellEnd"/>
      <w:r w:rsidRPr="003D39CC">
        <w:rPr>
          <w:rFonts w:ascii="Times New Roman" w:hAnsi="Times New Roman" w:cs="Times New Roman"/>
          <w:sz w:val="24"/>
          <w:szCs w:val="24"/>
        </w:rPr>
        <w:t xml:space="preserve"> AS and </w:t>
      </w:r>
      <w:r w:rsidRPr="003D39CC">
        <w:rPr>
          <w:rFonts w:ascii="Times New Roman" w:hAnsi="Times New Roman" w:cs="Times New Roman"/>
          <w:b/>
          <w:sz w:val="24"/>
          <w:szCs w:val="24"/>
        </w:rPr>
        <w:t>Plant TM</w:t>
      </w:r>
      <w:r w:rsidRPr="003D39CC">
        <w:rPr>
          <w:rFonts w:ascii="Times New Roman" w:hAnsi="Times New Roman" w:cs="Times New Roman"/>
          <w:sz w:val="24"/>
          <w:szCs w:val="24"/>
        </w:rPr>
        <w:t>.  Dynamics of the follicle-stimulating hormone (FSH)-</w:t>
      </w:r>
      <w:proofErr w:type="spellStart"/>
      <w:r w:rsidRPr="003D39CC">
        <w:rPr>
          <w:rFonts w:ascii="Times New Roman" w:hAnsi="Times New Roman" w:cs="Times New Roman"/>
          <w:sz w:val="24"/>
          <w:szCs w:val="24"/>
        </w:rPr>
        <w:t>inhibin</w:t>
      </w:r>
      <w:proofErr w:type="spellEnd"/>
      <w:r w:rsidRPr="003D39CC">
        <w:rPr>
          <w:rFonts w:ascii="Times New Roman" w:hAnsi="Times New Roman" w:cs="Times New Roman"/>
          <w:sz w:val="24"/>
          <w:szCs w:val="24"/>
        </w:rPr>
        <w:t xml:space="preserve"> B feedback loop and its role in regulating spermatogenesis in the adult male rhesus monkey (</w:t>
      </w:r>
      <w:proofErr w:type="spellStart"/>
      <w:r w:rsidRPr="003D39CC">
        <w:rPr>
          <w:rFonts w:ascii="Times New Roman" w:hAnsi="Times New Roman" w:cs="Times New Roman"/>
          <w:i/>
          <w:sz w:val="24"/>
          <w:szCs w:val="24"/>
        </w:rPr>
        <w:t>Macaca</w:t>
      </w:r>
      <w:proofErr w:type="spellEnd"/>
      <w:r w:rsidRPr="003D39CC">
        <w:rPr>
          <w:rFonts w:ascii="Times New Roman" w:hAnsi="Times New Roman" w:cs="Times New Roman"/>
          <w:i/>
          <w:sz w:val="24"/>
          <w:szCs w:val="24"/>
        </w:rPr>
        <w:t xml:space="preserve"> </w:t>
      </w:r>
      <w:proofErr w:type="spellStart"/>
      <w:r w:rsidRPr="003D39CC">
        <w:rPr>
          <w:rFonts w:ascii="Times New Roman" w:hAnsi="Times New Roman" w:cs="Times New Roman"/>
          <w:i/>
          <w:sz w:val="24"/>
          <w:szCs w:val="24"/>
        </w:rPr>
        <w:t>mulatta</w:t>
      </w:r>
      <w:proofErr w:type="spellEnd"/>
      <w:r w:rsidRPr="003D39CC">
        <w:rPr>
          <w:rFonts w:ascii="Times New Roman" w:hAnsi="Times New Roman" w:cs="Times New Roman"/>
          <w:sz w:val="24"/>
          <w:szCs w:val="24"/>
        </w:rPr>
        <w:t xml:space="preserve">) as revealed by unilateral </w:t>
      </w:r>
      <w:proofErr w:type="spellStart"/>
      <w:r w:rsidRPr="003D39CC">
        <w:rPr>
          <w:rFonts w:ascii="Times New Roman" w:hAnsi="Times New Roman" w:cs="Times New Roman"/>
          <w:sz w:val="24"/>
          <w:szCs w:val="24"/>
        </w:rPr>
        <w:t>orchidectomy</w:t>
      </w:r>
      <w:proofErr w:type="spellEnd"/>
      <w:r w:rsidRPr="003D39CC">
        <w:rPr>
          <w:rFonts w:ascii="Times New Roman" w:hAnsi="Times New Roman" w:cs="Times New Roman"/>
          <w:sz w:val="24"/>
          <w:szCs w:val="24"/>
        </w:rPr>
        <w:t xml:space="preserve">.  </w:t>
      </w:r>
      <w:proofErr w:type="gramStart"/>
      <w:r w:rsidRPr="003D39CC">
        <w:rPr>
          <w:rFonts w:ascii="Times New Roman" w:hAnsi="Times New Roman" w:cs="Times New Roman"/>
          <w:sz w:val="24"/>
          <w:szCs w:val="24"/>
        </w:rPr>
        <w:t xml:space="preserve">Endocrinology </w:t>
      </w:r>
      <w:r w:rsidRPr="003D39CC">
        <w:rPr>
          <w:rFonts w:ascii="Times New Roman" w:hAnsi="Times New Roman" w:cs="Times New Roman"/>
          <w:sz w:val="24"/>
          <w:szCs w:val="24"/>
          <w:u w:val="single"/>
        </w:rPr>
        <w:t>141</w:t>
      </w:r>
      <w:r w:rsidRPr="003D39CC">
        <w:rPr>
          <w:rFonts w:ascii="Times New Roman" w:hAnsi="Times New Roman" w:cs="Times New Roman"/>
          <w:sz w:val="24"/>
          <w:szCs w:val="24"/>
        </w:rPr>
        <w:t>:18-27, 2000.</w:t>
      </w:r>
      <w:proofErr w:type="gramEnd"/>
      <w:r w:rsidRPr="003D39CC">
        <w:rPr>
          <w:rFonts w:ascii="Times New Roman" w:hAnsi="Times New Roman" w:cs="Times New Roman"/>
          <w:sz w:val="24"/>
          <w:szCs w:val="24"/>
        </w:rPr>
        <w:t xml:space="preserve">  PMID10614619</w:t>
      </w:r>
    </w:p>
    <w:p w:rsidR="003D39CC" w:rsidRPr="003D39CC" w:rsidRDefault="003D39CC" w:rsidP="000C55F9">
      <w:pPr>
        <w:spacing w:after="0" w:line="240" w:lineRule="auto"/>
        <w:ind w:left="720"/>
        <w:jc w:val="both"/>
        <w:rPr>
          <w:rFonts w:ascii="Times New Roman" w:hAnsi="Times New Roman" w:cs="Times New Roman"/>
          <w:sz w:val="24"/>
          <w:szCs w:val="24"/>
        </w:rPr>
      </w:pPr>
    </w:p>
    <w:p w:rsidR="003D39CC" w:rsidRPr="003D39CC" w:rsidRDefault="003D39CC" w:rsidP="000C55F9">
      <w:pPr>
        <w:widowControl w:val="0"/>
        <w:autoSpaceDE w:val="0"/>
        <w:autoSpaceDN w:val="0"/>
        <w:adjustRightInd w:val="0"/>
        <w:spacing w:line="240" w:lineRule="auto"/>
        <w:jc w:val="both"/>
        <w:rPr>
          <w:rFonts w:ascii="Times New Roman" w:hAnsi="Times New Roman" w:cs="Times New Roman"/>
          <w:bCs/>
          <w:sz w:val="24"/>
          <w:szCs w:val="24"/>
        </w:rPr>
      </w:pPr>
      <w:proofErr w:type="spellStart"/>
      <w:r w:rsidRPr="003D39CC">
        <w:rPr>
          <w:rFonts w:ascii="Times New Roman" w:hAnsi="Times New Roman" w:cs="Times New Roman"/>
          <w:bCs/>
          <w:sz w:val="24"/>
          <w:szCs w:val="24"/>
        </w:rPr>
        <w:t>Ramaswamy</w:t>
      </w:r>
      <w:proofErr w:type="spellEnd"/>
      <w:r w:rsidRPr="003D39CC">
        <w:rPr>
          <w:rFonts w:ascii="Times New Roman" w:hAnsi="Times New Roman" w:cs="Times New Roman"/>
          <w:bCs/>
          <w:sz w:val="24"/>
          <w:szCs w:val="24"/>
        </w:rPr>
        <w:t xml:space="preserve"> S, </w:t>
      </w:r>
      <w:proofErr w:type="spellStart"/>
      <w:r w:rsidRPr="003D39CC">
        <w:rPr>
          <w:rFonts w:ascii="Times New Roman" w:hAnsi="Times New Roman" w:cs="Times New Roman"/>
          <w:bCs/>
          <w:sz w:val="24"/>
          <w:szCs w:val="24"/>
        </w:rPr>
        <w:t>Razack</w:t>
      </w:r>
      <w:proofErr w:type="spellEnd"/>
      <w:r w:rsidRPr="003D39CC">
        <w:rPr>
          <w:rFonts w:ascii="Times New Roman" w:hAnsi="Times New Roman" w:cs="Times New Roman"/>
          <w:bCs/>
          <w:sz w:val="24"/>
          <w:szCs w:val="24"/>
        </w:rPr>
        <w:t xml:space="preserve"> BS, </w:t>
      </w:r>
      <w:proofErr w:type="spellStart"/>
      <w:r w:rsidRPr="003D39CC">
        <w:rPr>
          <w:rFonts w:ascii="Times New Roman" w:hAnsi="Times New Roman" w:cs="Times New Roman"/>
          <w:bCs/>
          <w:sz w:val="24"/>
          <w:szCs w:val="24"/>
        </w:rPr>
        <w:t>Roslund</w:t>
      </w:r>
      <w:proofErr w:type="spellEnd"/>
      <w:r w:rsidRPr="003D39CC">
        <w:rPr>
          <w:rFonts w:ascii="Times New Roman" w:hAnsi="Times New Roman" w:cs="Times New Roman"/>
          <w:bCs/>
          <w:sz w:val="24"/>
          <w:szCs w:val="24"/>
        </w:rPr>
        <w:t xml:space="preserve"> RM, Suzuki H, Marshall GR, </w:t>
      </w:r>
      <w:proofErr w:type="spellStart"/>
      <w:r w:rsidRPr="003D39CC">
        <w:rPr>
          <w:rFonts w:ascii="Times New Roman" w:hAnsi="Times New Roman" w:cs="Times New Roman"/>
          <w:bCs/>
          <w:sz w:val="24"/>
          <w:szCs w:val="24"/>
        </w:rPr>
        <w:t>Rajkovic</w:t>
      </w:r>
      <w:proofErr w:type="spellEnd"/>
      <w:r w:rsidRPr="003D39CC">
        <w:rPr>
          <w:rFonts w:ascii="Times New Roman" w:hAnsi="Times New Roman" w:cs="Times New Roman"/>
          <w:bCs/>
          <w:sz w:val="24"/>
          <w:szCs w:val="24"/>
        </w:rPr>
        <w:t xml:space="preserve"> A, </w:t>
      </w:r>
      <w:r w:rsidRPr="003D39CC">
        <w:rPr>
          <w:rFonts w:ascii="Times New Roman" w:hAnsi="Times New Roman" w:cs="Times New Roman"/>
          <w:b/>
          <w:bCs/>
          <w:sz w:val="24"/>
          <w:szCs w:val="24"/>
        </w:rPr>
        <w:t>Plant TM</w:t>
      </w:r>
      <w:r w:rsidRPr="003D39CC">
        <w:rPr>
          <w:rFonts w:ascii="Times New Roman" w:hAnsi="Times New Roman" w:cs="Times New Roman"/>
          <w:bCs/>
          <w:sz w:val="24"/>
          <w:szCs w:val="24"/>
        </w:rPr>
        <w:t xml:space="preserve">. </w:t>
      </w:r>
      <w:proofErr w:type="spellStart"/>
      <w:r w:rsidRPr="003D39CC">
        <w:rPr>
          <w:rFonts w:ascii="Times New Roman" w:hAnsi="Times New Roman" w:cs="Times New Roman"/>
          <w:bCs/>
          <w:sz w:val="24"/>
          <w:szCs w:val="24"/>
        </w:rPr>
        <w:t>Spermatogonial</w:t>
      </w:r>
      <w:proofErr w:type="spellEnd"/>
      <w:r w:rsidRPr="003D39CC">
        <w:rPr>
          <w:rFonts w:ascii="Times New Roman" w:hAnsi="Times New Roman" w:cs="Times New Roman"/>
          <w:bCs/>
          <w:sz w:val="24"/>
          <w:szCs w:val="24"/>
        </w:rPr>
        <w:t xml:space="preserve"> SOHLH1 </w:t>
      </w:r>
      <w:proofErr w:type="spellStart"/>
      <w:r w:rsidRPr="003D39CC">
        <w:rPr>
          <w:rFonts w:ascii="Times New Roman" w:hAnsi="Times New Roman" w:cs="Times New Roman"/>
          <w:bCs/>
          <w:sz w:val="24"/>
          <w:szCs w:val="24"/>
        </w:rPr>
        <w:t>nucleocytoplasmic</w:t>
      </w:r>
      <w:proofErr w:type="spellEnd"/>
      <w:r w:rsidRPr="003D39CC">
        <w:rPr>
          <w:rFonts w:ascii="Times New Roman" w:hAnsi="Times New Roman" w:cs="Times New Roman"/>
          <w:bCs/>
          <w:sz w:val="24"/>
          <w:szCs w:val="24"/>
        </w:rPr>
        <w:t xml:space="preserve"> shuttling associates with initiation of spermatogenesis in the rhesus monkey (</w:t>
      </w:r>
      <w:proofErr w:type="spellStart"/>
      <w:r w:rsidRPr="003D39CC">
        <w:rPr>
          <w:rFonts w:ascii="Times New Roman" w:hAnsi="Times New Roman" w:cs="Times New Roman"/>
          <w:bCs/>
          <w:i/>
          <w:sz w:val="24"/>
          <w:szCs w:val="24"/>
        </w:rPr>
        <w:t>Macaca</w:t>
      </w:r>
      <w:proofErr w:type="spellEnd"/>
      <w:r w:rsidRPr="003D39CC">
        <w:rPr>
          <w:rFonts w:ascii="Times New Roman" w:hAnsi="Times New Roman" w:cs="Times New Roman"/>
          <w:bCs/>
          <w:i/>
          <w:sz w:val="24"/>
          <w:szCs w:val="24"/>
        </w:rPr>
        <w:t xml:space="preserve"> </w:t>
      </w:r>
      <w:proofErr w:type="spellStart"/>
      <w:r w:rsidRPr="003D39CC">
        <w:rPr>
          <w:rFonts w:ascii="Times New Roman" w:hAnsi="Times New Roman" w:cs="Times New Roman"/>
          <w:bCs/>
          <w:i/>
          <w:sz w:val="24"/>
          <w:szCs w:val="24"/>
        </w:rPr>
        <w:t>mulatta</w:t>
      </w:r>
      <w:proofErr w:type="spellEnd"/>
      <w:r w:rsidRPr="003D39CC">
        <w:rPr>
          <w:rFonts w:ascii="Times New Roman" w:hAnsi="Times New Roman" w:cs="Times New Roman"/>
          <w:bCs/>
          <w:sz w:val="24"/>
          <w:szCs w:val="24"/>
        </w:rPr>
        <w:t xml:space="preserve">). </w:t>
      </w:r>
      <w:proofErr w:type="spellStart"/>
      <w:r w:rsidRPr="003D39CC">
        <w:rPr>
          <w:rFonts w:ascii="Times New Roman" w:hAnsi="Times New Roman" w:cs="Times New Roman"/>
          <w:bCs/>
          <w:sz w:val="24"/>
          <w:szCs w:val="24"/>
        </w:rPr>
        <w:t>Mol</w:t>
      </w:r>
      <w:proofErr w:type="spellEnd"/>
      <w:r w:rsidRPr="003D39CC">
        <w:rPr>
          <w:rFonts w:ascii="Times New Roman" w:hAnsi="Times New Roman" w:cs="Times New Roman"/>
          <w:bCs/>
          <w:sz w:val="24"/>
          <w:szCs w:val="24"/>
        </w:rPr>
        <w:t xml:space="preserve"> Hum </w:t>
      </w:r>
      <w:proofErr w:type="spellStart"/>
      <w:r w:rsidRPr="003D39CC">
        <w:rPr>
          <w:rFonts w:ascii="Times New Roman" w:hAnsi="Times New Roman" w:cs="Times New Roman"/>
          <w:bCs/>
          <w:sz w:val="24"/>
          <w:szCs w:val="24"/>
        </w:rPr>
        <w:t>Reprod</w:t>
      </w:r>
      <w:proofErr w:type="spellEnd"/>
      <w:r w:rsidRPr="003D39CC">
        <w:rPr>
          <w:rFonts w:ascii="Times New Roman" w:hAnsi="Times New Roman" w:cs="Times New Roman"/>
          <w:bCs/>
          <w:sz w:val="24"/>
          <w:szCs w:val="24"/>
        </w:rPr>
        <w:t xml:space="preserve"> 2013; 20: 350-357.  PMID: 24324034</w:t>
      </w:r>
    </w:p>
    <w:p w:rsidR="00921842" w:rsidRPr="003D39CC" w:rsidRDefault="00921842" w:rsidP="00921842">
      <w:pPr>
        <w:rPr>
          <w:rFonts w:ascii="Times New Roman" w:hAnsi="Times New Roman" w:cs="Times New Roman"/>
          <w:sz w:val="24"/>
          <w:szCs w:val="24"/>
        </w:rPr>
      </w:pPr>
    </w:p>
    <w:sectPr w:rsidR="00921842" w:rsidRPr="003D39CC" w:rsidSect="00F102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8343F"/>
    <w:multiLevelType w:val="hybridMultilevel"/>
    <w:tmpl w:val="AD6ECF00"/>
    <w:lvl w:ilvl="0" w:tplc="818E736C">
      <w:start w:val="1"/>
      <w:numFmt w:val="decimal"/>
      <w:lvlText w:val="%1."/>
      <w:lvlJc w:val="left"/>
      <w:pPr>
        <w:tabs>
          <w:tab w:val="num" w:pos="720"/>
        </w:tabs>
        <w:ind w:left="720" w:hanging="720"/>
      </w:pPr>
      <w:rPr>
        <w:rFonts w:hint="default"/>
      </w:rPr>
    </w:lvl>
    <w:lvl w:ilvl="1" w:tplc="F9860FB4">
      <w:start w:val="95"/>
      <w:numFmt w:val="decimal"/>
      <w:lvlText w:val="%2."/>
      <w:lvlJc w:val="left"/>
      <w:pPr>
        <w:ind w:left="72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42"/>
    <w:rsid w:val="000C55F9"/>
    <w:rsid w:val="00233E5B"/>
    <w:rsid w:val="003D39CC"/>
    <w:rsid w:val="005164E4"/>
    <w:rsid w:val="0087081F"/>
    <w:rsid w:val="00921842"/>
    <w:rsid w:val="009E0038"/>
    <w:rsid w:val="00AF5769"/>
    <w:rsid w:val="00DE5BD8"/>
    <w:rsid w:val="00F1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84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21842"/>
    <w:pPr>
      <w:spacing w:after="0" w:line="480" w:lineRule="auto"/>
      <w:ind w:firstLine="720"/>
      <w:jc w:val="both"/>
    </w:pPr>
    <w:rPr>
      <w:rFonts w:ascii="Times" w:eastAsia="Times New Roman" w:hAnsi="Times" w:cs="Times New Roman"/>
      <w:sz w:val="24"/>
      <w:szCs w:val="20"/>
    </w:rPr>
  </w:style>
  <w:style w:type="character" w:customStyle="1" w:styleId="BodyTextIndentChar">
    <w:name w:val="Body Text Indent Char"/>
    <w:basedOn w:val="DefaultParagraphFont"/>
    <w:link w:val="BodyTextIndent"/>
    <w:rsid w:val="00921842"/>
    <w:rPr>
      <w:rFonts w:ascii="Times" w:eastAsia="Times New Roman" w:hAnsi="Times" w:cs="Times New Roman"/>
      <w:szCs w:val="20"/>
    </w:rPr>
  </w:style>
  <w:style w:type="paragraph" w:styleId="ListParagraph">
    <w:name w:val="List Paragraph"/>
    <w:basedOn w:val="Normal"/>
    <w:uiPriority w:val="34"/>
    <w:qFormat/>
    <w:rsid w:val="003D39CC"/>
    <w:pPr>
      <w:ind w:left="720"/>
      <w:contextualSpacing/>
    </w:pPr>
  </w:style>
  <w:style w:type="paragraph" w:styleId="BodyTextIndent3">
    <w:name w:val="Body Text Indent 3"/>
    <w:basedOn w:val="Normal"/>
    <w:link w:val="BodyTextIndent3Char"/>
    <w:uiPriority w:val="99"/>
    <w:semiHidden/>
    <w:unhideWhenUsed/>
    <w:rsid w:val="003D39C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D39CC"/>
    <w:rPr>
      <w:rFonts w:eastAsiaTheme="minorHAnsi"/>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84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21842"/>
    <w:pPr>
      <w:spacing w:after="0" w:line="480" w:lineRule="auto"/>
      <w:ind w:firstLine="720"/>
      <w:jc w:val="both"/>
    </w:pPr>
    <w:rPr>
      <w:rFonts w:ascii="Times" w:eastAsia="Times New Roman" w:hAnsi="Times" w:cs="Times New Roman"/>
      <w:sz w:val="24"/>
      <w:szCs w:val="20"/>
    </w:rPr>
  </w:style>
  <w:style w:type="character" w:customStyle="1" w:styleId="BodyTextIndentChar">
    <w:name w:val="Body Text Indent Char"/>
    <w:basedOn w:val="DefaultParagraphFont"/>
    <w:link w:val="BodyTextIndent"/>
    <w:rsid w:val="00921842"/>
    <w:rPr>
      <w:rFonts w:ascii="Times" w:eastAsia="Times New Roman" w:hAnsi="Times" w:cs="Times New Roman"/>
      <w:szCs w:val="20"/>
    </w:rPr>
  </w:style>
  <w:style w:type="paragraph" w:styleId="ListParagraph">
    <w:name w:val="List Paragraph"/>
    <w:basedOn w:val="Normal"/>
    <w:uiPriority w:val="34"/>
    <w:qFormat/>
    <w:rsid w:val="003D39CC"/>
    <w:pPr>
      <w:ind w:left="720"/>
      <w:contextualSpacing/>
    </w:pPr>
  </w:style>
  <w:style w:type="paragraph" w:styleId="BodyTextIndent3">
    <w:name w:val="Body Text Indent 3"/>
    <w:basedOn w:val="Normal"/>
    <w:link w:val="BodyTextIndent3Char"/>
    <w:uiPriority w:val="99"/>
    <w:semiHidden/>
    <w:unhideWhenUsed/>
    <w:rsid w:val="003D39C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D39CC"/>
    <w:rPr>
      <w:rFonts w:eastAsiaTheme="minorHAns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3076</Characters>
  <Application>Microsoft Macintosh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Plant</dc:creator>
  <cp:keywords/>
  <dc:description/>
  <cp:lastModifiedBy>Tony Plant</cp:lastModifiedBy>
  <cp:revision>2</cp:revision>
  <dcterms:created xsi:type="dcterms:W3CDTF">2016-07-08T15:01:00Z</dcterms:created>
  <dcterms:modified xsi:type="dcterms:W3CDTF">2016-07-08T15:01:00Z</dcterms:modified>
</cp:coreProperties>
</file>