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6BF" w:rsidRPr="008B485A" w:rsidRDefault="00042A27" w:rsidP="009C5467">
      <w:pPr>
        <w:jc w:val="both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br/>
      </w:r>
      <w:r w:rsidR="00FD383E" w:rsidRPr="009053D4">
        <w:rPr>
          <w:rFonts w:ascii="Arial" w:hAnsi="Arial" w:cs="Arial"/>
          <w:color w:val="000000"/>
          <w:sz w:val="24"/>
          <w:szCs w:val="24"/>
        </w:rPr>
        <w:t>Ralph Cooper</w:t>
      </w:r>
      <w:r w:rsidRPr="009053D4">
        <w:rPr>
          <w:rFonts w:ascii="Arial" w:hAnsi="Arial" w:cs="Arial"/>
          <w:color w:val="000000"/>
          <w:sz w:val="24"/>
          <w:szCs w:val="24"/>
        </w:rPr>
        <w:t xml:space="preserve"> received his PhD in </w:t>
      </w:r>
      <w:r w:rsidR="00FD383E" w:rsidRPr="009053D4">
        <w:rPr>
          <w:rFonts w:ascii="Arial" w:hAnsi="Arial" w:cs="Arial"/>
          <w:color w:val="000000"/>
          <w:sz w:val="24"/>
          <w:szCs w:val="24"/>
        </w:rPr>
        <w:t>Psychobiology</w:t>
      </w:r>
      <w:r w:rsidRPr="009053D4">
        <w:rPr>
          <w:rFonts w:ascii="Arial" w:hAnsi="Arial" w:cs="Arial"/>
          <w:color w:val="000000"/>
          <w:sz w:val="24"/>
          <w:szCs w:val="24"/>
        </w:rPr>
        <w:t xml:space="preserve"> from </w:t>
      </w:r>
      <w:r w:rsidR="00FD383E" w:rsidRPr="009053D4">
        <w:rPr>
          <w:rFonts w:ascii="Arial" w:hAnsi="Arial" w:cs="Arial"/>
          <w:color w:val="000000"/>
          <w:sz w:val="24"/>
          <w:szCs w:val="24"/>
        </w:rPr>
        <w:t>Rutgers</w:t>
      </w:r>
      <w:r w:rsidRPr="009053D4">
        <w:rPr>
          <w:rFonts w:ascii="Arial" w:hAnsi="Arial" w:cs="Arial"/>
          <w:color w:val="000000"/>
          <w:sz w:val="24"/>
          <w:szCs w:val="24"/>
        </w:rPr>
        <w:t xml:space="preserve"> University </w:t>
      </w:r>
      <w:r w:rsidR="00FD383E" w:rsidRPr="009053D4">
        <w:rPr>
          <w:rFonts w:ascii="Arial" w:hAnsi="Arial" w:cs="Arial"/>
          <w:color w:val="000000"/>
          <w:sz w:val="24"/>
          <w:szCs w:val="24"/>
        </w:rPr>
        <w:t>in 1973</w:t>
      </w:r>
      <w:r w:rsidR="00AD68F0">
        <w:rPr>
          <w:rFonts w:ascii="Arial" w:hAnsi="Arial" w:cs="Arial"/>
          <w:color w:val="000000"/>
          <w:sz w:val="24"/>
          <w:szCs w:val="24"/>
        </w:rPr>
        <w:t xml:space="preserve"> and postdoctoral training in the</w:t>
      </w:r>
      <w:r w:rsidR="00FD383E" w:rsidRPr="009053D4">
        <w:rPr>
          <w:rFonts w:ascii="Arial" w:hAnsi="Arial" w:cs="Arial"/>
          <w:color w:val="000000"/>
          <w:sz w:val="24"/>
          <w:szCs w:val="24"/>
        </w:rPr>
        <w:t xml:space="preserve"> Duke University Neurosciences Program and</w:t>
      </w:r>
      <w:r w:rsidR="00B97937" w:rsidRPr="009053D4">
        <w:rPr>
          <w:rFonts w:ascii="Arial" w:hAnsi="Arial" w:cs="Arial"/>
          <w:color w:val="000000"/>
          <w:sz w:val="24"/>
          <w:szCs w:val="24"/>
        </w:rPr>
        <w:t xml:space="preserve"> the Center for the Study of</w:t>
      </w:r>
      <w:r w:rsidR="00FD383E" w:rsidRPr="009053D4">
        <w:rPr>
          <w:rFonts w:ascii="Arial" w:hAnsi="Arial" w:cs="Arial"/>
          <w:color w:val="000000"/>
          <w:sz w:val="24"/>
          <w:szCs w:val="24"/>
        </w:rPr>
        <w:t xml:space="preserve"> Aging</w:t>
      </w:r>
      <w:r w:rsidR="000A5CD1" w:rsidRPr="009053D4">
        <w:rPr>
          <w:rFonts w:ascii="Arial" w:hAnsi="Arial" w:cs="Arial"/>
          <w:color w:val="000000"/>
          <w:sz w:val="24"/>
          <w:szCs w:val="24"/>
        </w:rPr>
        <w:t xml:space="preserve"> and Human Development</w:t>
      </w:r>
      <w:r w:rsidR="00AD68F0">
        <w:rPr>
          <w:rFonts w:ascii="Arial" w:hAnsi="Arial" w:cs="Arial"/>
          <w:color w:val="000000"/>
          <w:sz w:val="24"/>
          <w:szCs w:val="24"/>
        </w:rPr>
        <w:t xml:space="preserve">.  In 1976, </w:t>
      </w:r>
      <w:r w:rsidR="000A5CD1" w:rsidRPr="009053D4">
        <w:rPr>
          <w:rFonts w:ascii="Arial" w:hAnsi="Arial" w:cs="Arial"/>
          <w:color w:val="000000"/>
          <w:sz w:val="24"/>
          <w:szCs w:val="24"/>
        </w:rPr>
        <w:t xml:space="preserve">he </w:t>
      </w:r>
      <w:r w:rsidR="00FD383E" w:rsidRPr="009053D4">
        <w:rPr>
          <w:rFonts w:ascii="Arial" w:hAnsi="Arial" w:cs="Arial"/>
          <w:color w:val="000000"/>
          <w:sz w:val="24"/>
          <w:szCs w:val="24"/>
        </w:rPr>
        <w:t xml:space="preserve">joined the Duke University Medical School faculty with appointments in </w:t>
      </w:r>
      <w:r w:rsidR="00B97937" w:rsidRPr="009053D4">
        <w:rPr>
          <w:rFonts w:ascii="Arial" w:hAnsi="Arial" w:cs="Arial"/>
          <w:color w:val="000000"/>
          <w:sz w:val="24"/>
          <w:szCs w:val="24"/>
        </w:rPr>
        <w:t>P</w:t>
      </w:r>
      <w:r w:rsidR="00FD383E" w:rsidRPr="009053D4">
        <w:rPr>
          <w:rFonts w:ascii="Arial" w:hAnsi="Arial" w:cs="Arial"/>
          <w:color w:val="000000"/>
          <w:sz w:val="24"/>
          <w:szCs w:val="24"/>
        </w:rPr>
        <w:t xml:space="preserve">sychiatry and </w:t>
      </w:r>
      <w:r w:rsidR="00B97937" w:rsidRPr="009053D4">
        <w:rPr>
          <w:rFonts w:ascii="Arial" w:hAnsi="Arial" w:cs="Arial"/>
          <w:color w:val="000000"/>
          <w:sz w:val="24"/>
          <w:szCs w:val="24"/>
        </w:rPr>
        <w:t xml:space="preserve">Psychology conducting research </w:t>
      </w:r>
      <w:r w:rsidR="00FD383E" w:rsidRPr="009053D4">
        <w:rPr>
          <w:rFonts w:ascii="Arial" w:hAnsi="Arial" w:cs="Arial"/>
          <w:color w:val="000000"/>
          <w:sz w:val="24"/>
          <w:szCs w:val="24"/>
        </w:rPr>
        <w:t>on the causes and consequences of age-</w:t>
      </w:r>
      <w:r w:rsidR="001A0D15">
        <w:rPr>
          <w:rFonts w:ascii="Arial" w:hAnsi="Arial" w:cs="Arial"/>
          <w:color w:val="000000"/>
          <w:sz w:val="24"/>
          <w:szCs w:val="24"/>
        </w:rPr>
        <w:t>associated</w:t>
      </w:r>
      <w:r w:rsidR="00FD383E" w:rsidRPr="009053D4">
        <w:rPr>
          <w:rFonts w:ascii="Arial" w:hAnsi="Arial" w:cs="Arial"/>
          <w:color w:val="000000"/>
          <w:sz w:val="24"/>
          <w:szCs w:val="24"/>
        </w:rPr>
        <w:t xml:space="preserve"> c</w:t>
      </w:r>
      <w:r w:rsidR="00B97937" w:rsidRPr="009053D4">
        <w:rPr>
          <w:rFonts w:ascii="Arial" w:hAnsi="Arial" w:cs="Arial"/>
          <w:color w:val="000000"/>
          <w:sz w:val="24"/>
          <w:szCs w:val="24"/>
        </w:rPr>
        <w:t>hanges in brain chemistry.  He j</w:t>
      </w:r>
      <w:r w:rsidR="00FD383E" w:rsidRPr="009053D4">
        <w:rPr>
          <w:rFonts w:ascii="Arial" w:hAnsi="Arial" w:cs="Arial"/>
          <w:color w:val="000000"/>
          <w:sz w:val="24"/>
          <w:szCs w:val="24"/>
        </w:rPr>
        <w:t>oined the</w:t>
      </w:r>
      <w:r w:rsidR="00B97937" w:rsidRPr="009053D4">
        <w:rPr>
          <w:rFonts w:ascii="Arial" w:hAnsi="Arial" w:cs="Arial"/>
          <w:color w:val="000000"/>
          <w:sz w:val="24"/>
          <w:szCs w:val="24"/>
        </w:rPr>
        <w:t xml:space="preserve"> staff at the National Health and Ecological Effects Research </w:t>
      </w:r>
      <w:r w:rsidR="007572DE" w:rsidRPr="009053D4">
        <w:rPr>
          <w:rFonts w:ascii="Arial" w:hAnsi="Arial" w:cs="Arial"/>
          <w:color w:val="000000"/>
          <w:sz w:val="24"/>
          <w:szCs w:val="24"/>
        </w:rPr>
        <w:t>Laboratory</w:t>
      </w:r>
      <w:r w:rsidR="00B97937" w:rsidRPr="009053D4">
        <w:rPr>
          <w:rFonts w:ascii="Arial" w:hAnsi="Arial" w:cs="Arial"/>
          <w:color w:val="000000"/>
          <w:sz w:val="24"/>
          <w:szCs w:val="24"/>
        </w:rPr>
        <w:t>,</w:t>
      </w:r>
      <w:r w:rsidR="007572DE">
        <w:rPr>
          <w:rFonts w:ascii="Arial" w:hAnsi="Arial" w:cs="Arial"/>
          <w:color w:val="000000"/>
          <w:sz w:val="24"/>
          <w:szCs w:val="24"/>
        </w:rPr>
        <w:t xml:space="preserve"> </w:t>
      </w:r>
      <w:r w:rsidR="00B97937" w:rsidRPr="009053D4">
        <w:rPr>
          <w:rFonts w:ascii="Arial" w:hAnsi="Arial" w:cs="Arial"/>
          <w:color w:val="000000"/>
          <w:sz w:val="24"/>
          <w:szCs w:val="24"/>
        </w:rPr>
        <w:t>(NHEERL)</w:t>
      </w:r>
      <w:r w:rsidR="0042117B">
        <w:rPr>
          <w:rFonts w:ascii="Arial" w:hAnsi="Arial" w:cs="Arial"/>
          <w:color w:val="000000"/>
          <w:sz w:val="24"/>
          <w:szCs w:val="24"/>
        </w:rPr>
        <w:t>,</w:t>
      </w:r>
      <w:r w:rsidR="00B97937" w:rsidRPr="009053D4">
        <w:rPr>
          <w:rFonts w:ascii="Arial" w:hAnsi="Arial" w:cs="Arial"/>
          <w:color w:val="000000"/>
          <w:sz w:val="24"/>
          <w:szCs w:val="24"/>
        </w:rPr>
        <w:t xml:space="preserve"> US. EPA </w:t>
      </w:r>
      <w:r w:rsidR="00FD383E" w:rsidRPr="009053D4">
        <w:rPr>
          <w:rFonts w:ascii="Arial" w:hAnsi="Arial" w:cs="Arial"/>
          <w:color w:val="000000"/>
          <w:sz w:val="24"/>
          <w:szCs w:val="24"/>
        </w:rPr>
        <w:t xml:space="preserve">in 1984 where he served as a </w:t>
      </w:r>
      <w:r w:rsidR="00B97937" w:rsidRPr="009053D4">
        <w:rPr>
          <w:rFonts w:ascii="Arial" w:hAnsi="Arial" w:cs="Arial"/>
          <w:color w:val="000000"/>
          <w:sz w:val="24"/>
          <w:szCs w:val="24"/>
        </w:rPr>
        <w:t xml:space="preserve">research biologist, </w:t>
      </w:r>
      <w:r w:rsidR="000A5CD1" w:rsidRPr="009053D4">
        <w:rPr>
          <w:rFonts w:ascii="Arial" w:hAnsi="Arial" w:cs="Arial"/>
          <w:color w:val="000000"/>
          <w:sz w:val="24"/>
          <w:szCs w:val="24"/>
        </w:rPr>
        <w:t xml:space="preserve">and held positions as </w:t>
      </w:r>
      <w:r w:rsidR="00B97937" w:rsidRPr="009053D4">
        <w:rPr>
          <w:rFonts w:ascii="Arial" w:hAnsi="Arial" w:cs="Arial"/>
          <w:color w:val="000000"/>
          <w:sz w:val="24"/>
          <w:szCs w:val="24"/>
        </w:rPr>
        <w:t xml:space="preserve">Chief of the </w:t>
      </w:r>
      <w:r w:rsidR="00FD383E" w:rsidRPr="009053D4">
        <w:rPr>
          <w:rFonts w:ascii="Arial" w:hAnsi="Arial" w:cs="Arial"/>
          <w:color w:val="000000"/>
          <w:sz w:val="24"/>
          <w:szCs w:val="24"/>
        </w:rPr>
        <w:t>Endo</w:t>
      </w:r>
      <w:r w:rsidR="000A5CD1" w:rsidRPr="009053D4">
        <w:rPr>
          <w:rFonts w:ascii="Arial" w:hAnsi="Arial" w:cs="Arial"/>
          <w:color w:val="000000"/>
          <w:sz w:val="24"/>
          <w:szCs w:val="24"/>
        </w:rPr>
        <w:t>crinology/</w:t>
      </w:r>
      <w:r w:rsidR="00FD383E" w:rsidRPr="009053D4">
        <w:rPr>
          <w:rFonts w:ascii="Arial" w:hAnsi="Arial" w:cs="Arial"/>
          <w:color w:val="000000"/>
          <w:sz w:val="24"/>
          <w:szCs w:val="24"/>
        </w:rPr>
        <w:t>Gerontology Section and Chief of the Endocrinology Branch</w:t>
      </w:r>
      <w:r w:rsidR="001A0D15">
        <w:rPr>
          <w:rFonts w:ascii="Arial" w:hAnsi="Arial" w:cs="Arial"/>
          <w:color w:val="000000"/>
          <w:sz w:val="24"/>
          <w:szCs w:val="24"/>
        </w:rPr>
        <w:t xml:space="preserve"> in the</w:t>
      </w:r>
      <w:r w:rsidR="00FD383E" w:rsidRPr="009053D4">
        <w:rPr>
          <w:rFonts w:ascii="Arial" w:hAnsi="Arial" w:cs="Arial"/>
          <w:color w:val="000000"/>
          <w:sz w:val="24"/>
          <w:szCs w:val="24"/>
        </w:rPr>
        <w:t xml:space="preserve"> Reproductive Toxicology Division.  </w:t>
      </w:r>
      <w:r w:rsidR="007572DE" w:rsidRPr="009053D4">
        <w:rPr>
          <w:rFonts w:ascii="Arial" w:hAnsi="Arial" w:cs="Arial"/>
          <w:color w:val="000000"/>
          <w:sz w:val="24"/>
          <w:szCs w:val="24"/>
        </w:rPr>
        <w:t>Dr</w:t>
      </w:r>
      <w:r w:rsidR="007572DE">
        <w:rPr>
          <w:rFonts w:ascii="Arial" w:hAnsi="Arial" w:cs="Arial"/>
          <w:color w:val="000000"/>
          <w:sz w:val="24"/>
          <w:szCs w:val="24"/>
        </w:rPr>
        <w:t>.</w:t>
      </w:r>
      <w:r w:rsidR="003E2085" w:rsidRPr="009053D4">
        <w:rPr>
          <w:rFonts w:ascii="Arial" w:hAnsi="Arial" w:cs="Arial"/>
          <w:color w:val="000000"/>
          <w:sz w:val="24"/>
          <w:szCs w:val="24"/>
        </w:rPr>
        <w:t xml:space="preserve"> Cooper has served on several study sections fo</w:t>
      </w:r>
      <w:r w:rsidR="001A0D15">
        <w:rPr>
          <w:rFonts w:ascii="Arial" w:hAnsi="Arial" w:cs="Arial"/>
          <w:color w:val="000000"/>
          <w:sz w:val="24"/>
          <w:szCs w:val="24"/>
        </w:rPr>
        <w:t xml:space="preserve">r NIEHS and U.S. EPA, and the </w:t>
      </w:r>
      <w:r w:rsidR="002C525A">
        <w:rPr>
          <w:rFonts w:ascii="Arial" w:hAnsi="Arial" w:cs="Arial"/>
          <w:color w:val="000000"/>
          <w:sz w:val="24"/>
          <w:szCs w:val="24"/>
        </w:rPr>
        <w:t>e</w:t>
      </w:r>
      <w:r w:rsidR="002C525A" w:rsidRPr="009053D4">
        <w:rPr>
          <w:rFonts w:ascii="Arial" w:hAnsi="Arial" w:cs="Arial"/>
          <w:color w:val="000000"/>
          <w:sz w:val="24"/>
          <w:szCs w:val="24"/>
        </w:rPr>
        <w:t>ditorial</w:t>
      </w:r>
      <w:r w:rsidR="003E2085" w:rsidRPr="009053D4">
        <w:rPr>
          <w:rFonts w:ascii="Arial" w:hAnsi="Arial" w:cs="Arial"/>
          <w:color w:val="000000"/>
          <w:sz w:val="24"/>
          <w:szCs w:val="24"/>
        </w:rPr>
        <w:t xml:space="preserve"> board of </w:t>
      </w:r>
      <w:r w:rsidR="003E2085" w:rsidRPr="009053D4">
        <w:rPr>
          <w:rFonts w:ascii="Arial" w:eastAsia="MS Mincho" w:hAnsi="Arial" w:cs="Arial"/>
          <w:sz w:val="24"/>
          <w:szCs w:val="24"/>
          <w:lang w:eastAsia="ja-JP"/>
        </w:rPr>
        <w:t>Editorial Board</w:t>
      </w:r>
      <w:r w:rsidR="00AD68F0">
        <w:rPr>
          <w:rFonts w:ascii="Arial" w:eastAsia="MS Mincho" w:hAnsi="Arial" w:cs="Arial"/>
          <w:sz w:val="24"/>
          <w:szCs w:val="24"/>
          <w:lang w:eastAsia="ja-JP"/>
        </w:rPr>
        <w:t xml:space="preserve"> of</w:t>
      </w:r>
      <w:r w:rsidR="002C525A">
        <w:rPr>
          <w:rFonts w:ascii="Arial" w:eastAsia="MS Mincho" w:hAnsi="Arial" w:cs="Arial"/>
          <w:sz w:val="24"/>
          <w:szCs w:val="24"/>
          <w:lang w:eastAsia="ja-JP"/>
        </w:rPr>
        <w:t xml:space="preserve"> </w:t>
      </w:r>
      <w:r w:rsidR="003E2085" w:rsidRPr="00AD68F0">
        <w:rPr>
          <w:rFonts w:ascii="Arial" w:eastAsia="MS Mincho" w:hAnsi="Arial" w:cs="Arial"/>
          <w:sz w:val="24"/>
          <w:szCs w:val="24"/>
          <w:lang w:eastAsia="ja-JP"/>
        </w:rPr>
        <w:t>Experimental Aging Research</w:t>
      </w:r>
      <w:r w:rsidR="003E2085" w:rsidRPr="009053D4">
        <w:rPr>
          <w:rFonts w:ascii="Arial" w:eastAsia="MS Mincho" w:hAnsi="Arial" w:cs="Arial"/>
          <w:sz w:val="24"/>
          <w:szCs w:val="24"/>
          <w:lang w:eastAsia="ja-JP"/>
        </w:rPr>
        <w:t xml:space="preserve">, the </w:t>
      </w:r>
      <w:r w:rsidR="003E2085" w:rsidRPr="00AD68F0">
        <w:rPr>
          <w:rFonts w:ascii="Arial" w:eastAsia="MS Mincho" w:hAnsi="Arial" w:cs="Arial"/>
          <w:sz w:val="24"/>
          <w:szCs w:val="24"/>
          <w:lang w:eastAsia="ja-JP"/>
        </w:rPr>
        <w:t>Neurobiology of Aging</w:t>
      </w:r>
      <w:r w:rsidR="003E2085" w:rsidRPr="009053D4">
        <w:rPr>
          <w:rFonts w:ascii="Arial" w:eastAsia="MS Mincho" w:hAnsi="Arial" w:cs="Arial"/>
          <w:sz w:val="24"/>
          <w:szCs w:val="24"/>
          <w:lang w:eastAsia="ja-JP"/>
        </w:rPr>
        <w:t xml:space="preserve"> and </w:t>
      </w:r>
      <w:r w:rsidR="003E2085" w:rsidRPr="00AD68F0">
        <w:rPr>
          <w:rFonts w:ascii="Arial" w:eastAsia="MS Mincho" w:hAnsi="Arial" w:cs="Arial"/>
          <w:sz w:val="24"/>
          <w:szCs w:val="24"/>
          <w:lang w:eastAsia="ja-JP"/>
        </w:rPr>
        <w:t xml:space="preserve">Birth Defects Research:  Developmental and Reproductive Toxicology. </w:t>
      </w:r>
      <w:r w:rsidR="00AD68F0">
        <w:rPr>
          <w:rFonts w:ascii="Arial" w:eastAsia="MS Mincho" w:hAnsi="Arial" w:cs="Arial"/>
          <w:sz w:val="24"/>
          <w:szCs w:val="24"/>
          <w:lang w:eastAsia="ja-JP"/>
        </w:rPr>
        <w:t xml:space="preserve">  He </w:t>
      </w:r>
      <w:r w:rsidR="001A0D15">
        <w:rPr>
          <w:rFonts w:ascii="Arial" w:eastAsia="MS Mincho" w:hAnsi="Arial" w:cs="Arial"/>
          <w:sz w:val="24"/>
          <w:szCs w:val="24"/>
          <w:lang w:eastAsia="ja-JP"/>
        </w:rPr>
        <w:t xml:space="preserve">held appointments as </w:t>
      </w:r>
      <w:r w:rsidR="00A67912">
        <w:rPr>
          <w:rFonts w:ascii="Arial" w:eastAsia="MS Mincho" w:hAnsi="Arial" w:cs="Arial"/>
          <w:sz w:val="24"/>
          <w:szCs w:val="24"/>
          <w:lang w:eastAsia="ja-JP"/>
        </w:rPr>
        <w:t>an</w:t>
      </w:r>
      <w:r w:rsidR="00AD68F0">
        <w:rPr>
          <w:rFonts w:ascii="Arial" w:eastAsia="MS Mincho" w:hAnsi="Arial" w:cs="Arial"/>
          <w:sz w:val="24"/>
          <w:szCs w:val="24"/>
          <w:lang w:eastAsia="ja-JP"/>
        </w:rPr>
        <w:t xml:space="preserve"> adjunct professor </w:t>
      </w:r>
      <w:r w:rsidR="00A67912">
        <w:rPr>
          <w:rFonts w:ascii="Arial" w:eastAsia="MS Mincho" w:hAnsi="Arial" w:cs="Arial"/>
          <w:sz w:val="24"/>
          <w:szCs w:val="24"/>
          <w:lang w:eastAsia="ja-JP"/>
        </w:rPr>
        <w:t xml:space="preserve">at </w:t>
      </w:r>
      <w:r w:rsidR="00AD68F0">
        <w:rPr>
          <w:rFonts w:ascii="Arial" w:eastAsia="MS Mincho" w:hAnsi="Arial" w:cs="Arial"/>
          <w:sz w:val="24"/>
          <w:szCs w:val="24"/>
          <w:lang w:eastAsia="ja-JP"/>
        </w:rPr>
        <w:t xml:space="preserve">Duke University, Department of Psychology and North Carolina State School of Veterinary Medicine.  </w:t>
      </w:r>
      <w:r w:rsidR="003E2085" w:rsidRPr="00AD68F0">
        <w:rPr>
          <w:rFonts w:ascii="Arial" w:eastAsia="MS Mincho" w:hAnsi="Arial" w:cs="Arial"/>
          <w:sz w:val="24"/>
          <w:szCs w:val="24"/>
          <w:lang w:eastAsia="ja-JP"/>
        </w:rPr>
        <w:t>W</w:t>
      </w:r>
      <w:r w:rsidR="00B97937" w:rsidRPr="009053D4">
        <w:rPr>
          <w:rFonts w:ascii="Arial" w:hAnsi="Arial" w:cs="Arial"/>
          <w:color w:val="000000"/>
          <w:sz w:val="24"/>
          <w:szCs w:val="24"/>
        </w:rPr>
        <w:t xml:space="preserve">hile at NHEERL, he maintained </w:t>
      </w:r>
      <w:r w:rsidR="00AD68F0">
        <w:rPr>
          <w:rFonts w:ascii="Arial" w:hAnsi="Arial" w:cs="Arial"/>
          <w:color w:val="000000"/>
          <w:sz w:val="24"/>
          <w:szCs w:val="24"/>
        </w:rPr>
        <w:t>an active research program examining the effect of environmental chemicals on neuroendocrine</w:t>
      </w:r>
      <w:r w:rsidR="00B97937" w:rsidRPr="009053D4">
        <w:rPr>
          <w:rFonts w:ascii="Arial" w:hAnsi="Arial" w:cs="Arial"/>
          <w:color w:val="000000"/>
          <w:sz w:val="24"/>
          <w:szCs w:val="24"/>
        </w:rPr>
        <w:t xml:space="preserve"> function</w:t>
      </w:r>
      <w:r w:rsidR="00AD68F0">
        <w:rPr>
          <w:rFonts w:ascii="Arial" w:hAnsi="Arial" w:cs="Arial"/>
          <w:color w:val="000000"/>
          <w:sz w:val="24"/>
          <w:szCs w:val="24"/>
        </w:rPr>
        <w:t>.</w:t>
      </w:r>
      <w:r w:rsidR="00B97937" w:rsidRPr="009053D4">
        <w:rPr>
          <w:rFonts w:ascii="Arial" w:hAnsi="Arial" w:cs="Arial"/>
          <w:color w:val="000000"/>
          <w:sz w:val="24"/>
          <w:szCs w:val="24"/>
        </w:rPr>
        <w:t xml:space="preserve">  </w:t>
      </w:r>
      <w:r w:rsidR="00AD68F0">
        <w:rPr>
          <w:rFonts w:ascii="Arial" w:hAnsi="Arial" w:cs="Arial"/>
          <w:color w:val="000000"/>
          <w:sz w:val="24"/>
          <w:szCs w:val="24"/>
        </w:rPr>
        <w:t xml:space="preserve">He </w:t>
      </w:r>
      <w:r w:rsidR="00B97937" w:rsidRPr="009053D4">
        <w:rPr>
          <w:rFonts w:ascii="Arial" w:hAnsi="Arial" w:cs="Arial"/>
          <w:color w:val="000000"/>
          <w:sz w:val="24"/>
          <w:szCs w:val="24"/>
        </w:rPr>
        <w:t xml:space="preserve">has </w:t>
      </w:r>
      <w:r w:rsidR="002C525A">
        <w:rPr>
          <w:rFonts w:ascii="Arial" w:hAnsi="Arial" w:cs="Arial"/>
          <w:color w:val="000000"/>
          <w:sz w:val="24"/>
          <w:szCs w:val="24"/>
        </w:rPr>
        <w:t>numerous</w:t>
      </w:r>
      <w:r w:rsidR="00B97937" w:rsidRPr="009053D4">
        <w:rPr>
          <w:rFonts w:ascii="Arial" w:hAnsi="Arial" w:cs="Arial"/>
          <w:color w:val="000000"/>
          <w:sz w:val="24"/>
          <w:szCs w:val="24"/>
        </w:rPr>
        <w:t xml:space="preserve"> publications in this area</w:t>
      </w:r>
      <w:r w:rsidR="008B485A">
        <w:rPr>
          <w:rFonts w:ascii="Arial" w:hAnsi="Arial" w:cs="Arial"/>
          <w:color w:val="000000"/>
          <w:sz w:val="24"/>
          <w:szCs w:val="24"/>
        </w:rPr>
        <w:t xml:space="preserve">, the results of which have had a major influence on regulatory decisions by the Agency.  Two of his papers were </w:t>
      </w:r>
      <w:r w:rsidR="003E2085" w:rsidRPr="009053D4">
        <w:rPr>
          <w:rFonts w:ascii="Arial" w:hAnsi="Arial" w:cs="Arial"/>
          <w:color w:val="000000"/>
          <w:sz w:val="24"/>
          <w:szCs w:val="24"/>
        </w:rPr>
        <w:t xml:space="preserve">voted the </w:t>
      </w:r>
      <w:r w:rsidR="008B485A">
        <w:rPr>
          <w:rFonts w:ascii="Arial" w:hAnsi="Arial" w:cs="Arial"/>
          <w:color w:val="000000"/>
          <w:sz w:val="24"/>
          <w:szCs w:val="24"/>
        </w:rPr>
        <w:t>“</w:t>
      </w:r>
      <w:r w:rsidR="003E2085" w:rsidRPr="009053D4">
        <w:rPr>
          <w:rFonts w:ascii="Arial" w:hAnsi="Arial" w:cs="Arial"/>
          <w:sz w:val="24"/>
          <w:szCs w:val="24"/>
        </w:rPr>
        <w:t>Best Paper Published in Toxicological Sciences</w:t>
      </w:r>
      <w:r w:rsidR="008B485A">
        <w:rPr>
          <w:rFonts w:ascii="Arial" w:hAnsi="Arial" w:cs="Arial"/>
          <w:sz w:val="24"/>
          <w:szCs w:val="24"/>
        </w:rPr>
        <w:t>”</w:t>
      </w:r>
      <w:r w:rsidR="003E2085" w:rsidRPr="009053D4">
        <w:rPr>
          <w:rFonts w:ascii="Arial" w:hAnsi="Arial" w:cs="Arial"/>
          <w:sz w:val="24"/>
          <w:szCs w:val="24"/>
        </w:rPr>
        <w:t xml:space="preserve"> by the Reproductive and Developmental Toxicology </w:t>
      </w:r>
      <w:r w:rsidR="008B485A" w:rsidRPr="009053D4">
        <w:rPr>
          <w:rFonts w:ascii="Arial" w:hAnsi="Arial" w:cs="Arial"/>
          <w:sz w:val="24"/>
          <w:szCs w:val="24"/>
        </w:rPr>
        <w:t>Specialty</w:t>
      </w:r>
      <w:r w:rsidR="008B485A">
        <w:rPr>
          <w:rFonts w:ascii="Arial" w:hAnsi="Arial" w:cs="Arial"/>
          <w:sz w:val="24"/>
          <w:szCs w:val="24"/>
        </w:rPr>
        <w:t xml:space="preserve"> Section </w:t>
      </w:r>
      <w:r w:rsidR="003E2085" w:rsidRPr="009053D4">
        <w:rPr>
          <w:rFonts w:ascii="Arial" w:hAnsi="Arial" w:cs="Arial"/>
          <w:sz w:val="24"/>
          <w:szCs w:val="24"/>
        </w:rPr>
        <w:t xml:space="preserve">of the Society of Toxicology.  </w:t>
      </w:r>
      <w:r w:rsidR="001A0D15">
        <w:rPr>
          <w:rFonts w:ascii="Arial" w:hAnsi="Arial" w:cs="Arial"/>
          <w:color w:val="000000"/>
          <w:sz w:val="24"/>
          <w:szCs w:val="24"/>
        </w:rPr>
        <w:t xml:space="preserve">Dr. Cooper </w:t>
      </w:r>
      <w:r w:rsidR="00FE1FB3" w:rsidRPr="009053D4">
        <w:rPr>
          <w:rFonts w:ascii="Arial" w:hAnsi="Arial" w:cs="Arial"/>
          <w:color w:val="000000"/>
          <w:sz w:val="24"/>
          <w:szCs w:val="24"/>
        </w:rPr>
        <w:t>participated in a number of critical activities fo</w:t>
      </w:r>
      <w:r w:rsidR="000A5CD1" w:rsidRPr="009053D4">
        <w:rPr>
          <w:rFonts w:ascii="Arial" w:hAnsi="Arial" w:cs="Arial"/>
          <w:color w:val="000000"/>
          <w:sz w:val="24"/>
          <w:szCs w:val="24"/>
        </w:rPr>
        <w:t xml:space="preserve">r EPA </w:t>
      </w:r>
      <w:r w:rsidR="001A0D15">
        <w:rPr>
          <w:rFonts w:ascii="Arial" w:hAnsi="Arial" w:cs="Arial"/>
          <w:color w:val="000000"/>
          <w:sz w:val="24"/>
          <w:szCs w:val="24"/>
        </w:rPr>
        <w:t xml:space="preserve">including the development of  </w:t>
      </w:r>
      <w:r w:rsidR="00FE1FB3" w:rsidRPr="009053D4">
        <w:rPr>
          <w:rFonts w:ascii="Arial" w:hAnsi="Arial" w:cs="Arial"/>
          <w:color w:val="000000"/>
          <w:sz w:val="24"/>
          <w:szCs w:val="24"/>
        </w:rPr>
        <w:t xml:space="preserve"> background material and presen</w:t>
      </w:r>
      <w:r w:rsidR="002C525A">
        <w:rPr>
          <w:rFonts w:ascii="Arial" w:hAnsi="Arial" w:cs="Arial"/>
          <w:color w:val="000000"/>
          <w:sz w:val="24"/>
          <w:szCs w:val="24"/>
        </w:rPr>
        <w:t>ta</w:t>
      </w:r>
      <w:r w:rsidR="00FE1FB3" w:rsidRPr="009053D4">
        <w:rPr>
          <w:rFonts w:ascii="Arial" w:hAnsi="Arial" w:cs="Arial"/>
          <w:color w:val="000000"/>
          <w:sz w:val="24"/>
          <w:szCs w:val="24"/>
        </w:rPr>
        <w:t>t</w:t>
      </w:r>
      <w:r w:rsidR="001A0D15">
        <w:rPr>
          <w:rFonts w:ascii="Arial" w:hAnsi="Arial" w:cs="Arial"/>
          <w:color w:val="000000"/>
          <w:sz w:val="24"/>
          <w:szCs w:val="24"/>
        </w:rPr>
        <w:t>ions</w:t>
      </w:r>
      <w:r w:rsidR="00FE1FB3" w:rsidRPr="009053D4">
        <w:rPr>
          <w:rFonts w:ascii="Arial" w:hAnsi="Arial" w:cs="Arial"/>
          <w:color w:val="000000"/>
          <w:sz w:val="24"/>
          <w:szCs w:val="24"/>
        </w:rPr>
        <w:t xml:space="preserve"> at a number of </w:t>
      </w:r>
      <w:r w:rsidR="001A0D15">
        <w:rPr>
          <w:rFonts w:ascii="Arial" w:hAnsi="Arial" w:cs="Arial"/>
          <w:color w:val="000000"/>
          <w:sz w:val="24"/>
          <w:szCs w:val="24"/>
        </w:rPr>
        <w:t xml:space="preserve">Science Advisory Panels addressing </w:t>
      </w:r>
      <w:r w:rsidR="00FE1FB3" w:rsidRPr="009053D4">
        <w:rPr>
          <w:rFonts w:ascii="Arial" w:hAnsi="Arial" w:cs="Arial"/>
          <w:color w:val="000000"/>
          <w:sz w:val="24"/>
          <w:szCs w:val="24"/>
        </w:rPr>
        <w:t xml:space="preserve">critical </w:t>
      </w:r>
      <w:r w:rsidR="008B485A">
        <w:rPr>
          <w:rFonts w:ascii="Arial" w:hAnsi="Arial" w:cs="Arial"/>
          <w:color w:val="000000"/>
          <w:sz w:val="24"/>
          <w:szCs w:val="24"/>
        </w:rPr>
        <w:t>issues</w:t>
      </w:r>
      <w:r w:rsidR="00FE1FB3" w:rsidRPr="009053D4">
        <w:rPr>
          <w:rFonts w:ascii="Arial" w:hAnsi="Arial" w:cs="Arial"/>
          <w:color w:val="000000"/>
          <w:sz w:val="24"/>
          <w:szCs w:val="24"/>
        </w:rPr>
        <w:t xml:space="preserve"> </w:t>
      </w:r>
      <w:r w:rsidR="001A0D15">
        <w:rPr>
          <w:rFonts w:ascii="Arial" w:hAnsi="Arial" w:cs="Arial"/>
          <w:color w:val="000000"/>
          <w:sz w:val="24"/>
          <w:szCs w:val="24"/>
        </w:rPr>
        <w:t>associated with</w:t>
      </w:r>
      <w:r w:rsidR="00FE1FB3" w:rsidRPr="009053D4">
        <w:rPr>
          <w:rFonts w:ascii="Arial" w:hAnsi="Arial" w:cs="Arial"/>
          <w:color w:val="000000"/>
          <w:sz w:val="24"/>
          <w:szCs w:val="24"/>
        </w:rPr>
        <w:t xml:space="preserve"> the regulation of</w:t>
      </w:r>
      <w:r w:rsidR="000A5CD1" w:rsidRPr="009053D4">
        <w:rPr>
          <w:rFonts w:ascii="Arial" w:hAnsi="Arial" w:cs="Arial"/>
          <w:color w:val="000000"/>
          <w:sz w:val="24"/>
          <w:szCs w:val="24"/>
        </w:rPr>
        <w:t xml:space="preserve"> </w:t>
      </w:r>
      <w:r w:rsidR="008B485A">
        <w:rPr>
          <w:rFonts w:ascii="Arial" w:hAnsi="Arial" w:cs="Arial"/>
          <w:color w:val="000000"/>
          <w:sz w:val="24"/>
          <w:szCs w:val="24"/>
        </w:rPr>
        <w:t>environmental chemicals</w:t>
      </w:r>
      <w:r w:rsidR="000A5CD1" w:rsidRPr="009053D4">
        <w:rPr>
          <w:rFonts w:ascii="Arial" w:hAnsi="Arial" w:cs="Arial"/>
          <w:color w:val="000000"/>
          <w:sz w:val="24"/>
          <w:szCs w:val="24"/>
        </w:rPr>
        <w:t xml:space="preserve">. </w:t>
      </w:r>
      <w:r w:rsidR="008B485A">
        <w:rPr>
          <w:rFonts w:ascii="Arial" w:hAnsi="Arial" w:cs="Arial"/>
          <w:color w:val="000000"/>
          <w:sz w:val="24"/>
          <w:szCs w:val="24"/>
        </w:rPr>
        <w:t xml:space="preserve"> </w:t>
      </w:r>
      <w:r w:rsidR="000A5CD1" w:rsidRPr="009053D4">
        <w:rPr>
          <w:rFonts w:ascii="Arial" w:hAnsi="Arial" w:cs="Arial"/>
          <w:color w:val="000000"/>
          <w:sz w:val="24"/>
          <w:szCs w:val="24"/>
        </w:rPr>
        <w:t xml:space="preserve"> </w:t>
      </w:r>
      <w:r w:rsidR="007572DE">
        <w:rPr>
          <w:rFonts w:ascii="Arial" w:hAnsi="Arial" w:cs="Arial"/>
          <w:color w:val="000000"/>
          <w:sz w:val="24"/>
          <w:szCs w:val="24"/>
        </w:rPr>
        <w:t xml:space="preserve">He and members of the Endocrinology Branch played a significant role in the development, validation and implementation of many of the Tier 1 test included in the Agency’s Endocrine Disruptor Screening and Testing Program.  </w:t>
      </w:r>
      <w:r w:rsidR="000A5CD1" w:rsidRPr="009053D4">
        <w:rPr>
          <w:rFonts w:ascii="Arial" w:hAnsi="Arial" w:cs="Arial"/>
          <w:color w:val="000000"/>
          <w:sz w:val="24"/>
          <w:szCs w:val="24"/>
        </w:rPr>
        <w:t xml:space="preserve">He is the recipient of several awards from the Office of Research and Development, Office of Pesticide Programs and NHEERL for his </w:t>
      </w:r>
      <w:r w:rsidR="00EC06E7" w:rsidRPr="009053D4">
        <w:rPr>
          <w:rFonts w:ascii="Arial" w:hAnsi="Arial" w:cs="Arial"/>
          <w:color w:val="000000"/>
          <w:sz w:val="24"/>
          <w:szCs w:val="24"/>
        </w:rPr>
        <w:t xml:space="preserve">contributions to the Agency </w:t>
      </w:r>
      <w:r w:rsidR="000A5CD1" w:rsidRPr="009053D4">
        <w:rPr>
          <w:rFonts w:ascii="Arial" w:hAnsi="Arial" w:cs="Arial"/>
          <w:color w:val="000000"/>
          <w:sz w:val="24"/>
          <w:szCs w:val="24"/>
        </w:rPr>
        <w:t xml:space="preserve">including a </w:t>
      </w:r>
      <w:r w:rsidR="00FE1FB3" w:rsidRPr="009053D4">
        <w:rPr>
          <w:rFonts w:ascii="Arial" w:hAnsi="Arial" w:cs="Arial"/>
          <w:color w:val="000000"/>
          <w:sz w:val="24"/>
          <w:szCs w:val="24"/>
        </w:rPr>
        <w:t>Gold</w:t>
      </w:r>
      <w:r w:rsidR="000A5CD1" w:rsidRPr="009053D4">
        <w:rPr>
          <w:rFonts w:ascii="Arial" w:hAnsi="Arial" w:cs="Arial"/>
          <w:color w:val="000000"/>
          <w:sz w:val="24"/>
          <w:szCs w:val="24"/>
        </w:rPr>
        <w:t xml:space="preserve"> </w:t>
      </w:r>
      <w:r w:rsidR="008B485A">
        <w:rPr>
          <w:rFonts w:ascii="Arial" w:hAnsi="Arial" w:cs="Arial"/>
          <w:color w:val="000000"/>
          <w:sz w:val="24"/>
          <w:szCs w:val="24"/>
        </w:rPr>
        <w:t>M</w:t>
      </w:r>
      <w:r w:rsidR="000A5CD1" w:rsidRPr="009053D4">
        <w:rPr>
          <w:rFonts w:ascii="Arial" w:hAnsi="Arial" w:cs="Arial"/>
          <w:color w:val="000000"/>
          <w:sz w:val="24"/>
          <w:szCs w:val="24"/>
        </w:rPr>
        <w:t>edal for exceptional service</w:t>
      </w:r>
      <w:r w:rsidR="00EC06E7" w:rsidRPr="009053D4">
        <w:rPr>
          <w:rFonts w:ascii="Arial" w:hAnsi="Arial" w:cs="Arial"/>
          <w:color w:val="000000"/>
          <w:sz w:val="24"/>
          <w:szCs w:val="24"/>
        </w:rPr>
        <w:t>,</w:t>
      </w:r>
      <w:r w:rsidR="000A5CD1" w:rsidRPr="009053D4">
        <w:rPr>
          <w:rFonts w:ascii="Arial" w:hAnsi="Arial" w:cs="Arial"/>
          <w:color w:val="000000"/>
          <w:sz w:val="24"/>
          <w:szCs w:val="24"/>
        </w:rPr>
        <w:t xml:space="preserve"> </w:t>
      </w:r>
      <w:r w:rsidR="008B485A">
        <w:rPr>
          <w:rFonts w:ascii="Arial" w:hAnsi="Arial" w:cs="Arial"/>
          <w:color w:val="000000"/>
          <w:sz w:val="24"/>
          <w:szCs w:val="24"/>
        </w:rPr>
        <w:t xml:space="preserve">Silver and Bronze Medals </w:t>
      </w:r>
      <w:r w:rsidR="007572DE">
        <w:rPr>
          <w:rFonts w:ascii="Arial" w:hAnsi="Arial" w:cs="Arial"/>
          <w:color w:val="000000"/>
          <w:sz w:val="24"/>
          <w:szCs w:val="24"/>
        </w:rPr>
        <w:t>recognizing</w:t>
      </w:r>
      <w:r w:rsidR="008B485A">
        <w:rPr>
          <w:rFonts w:ascii="Arial" w:hAnsi="Arial" w:cs="Arial"/>
          <w:color w:val="000000"/>
          <w:sz w:val="24"/>
          <w:szCs w:val="24"/>
        </w:rPr>
        <w:t xml:space="preserve"> the impact of his programmatic contributions and </w:t>
      </w:r>
      <w:r w:rsidR="000A5CD1" w:rsidRPr="009053D4">
        <w:rPr>
          <w:rFonts w:ascii="Arial" w:hAnsi="Arial" w:cs="Arial"/>
          <w:color w:val="000000"/>
          <w:sz w:val="24"/>
          <w:szCs w:val="24"/>
        </w:rPr>
        <w:t>several Scientific and Technical Achievement Awards</w:t>
      </w:r>
      <w:r w:rsidR="008B485A">
        <w:rPr>
          <w:rFonts w:ascii="Arial" w:hAnsi="Arial" w:cs="Arial"/>
          <w:color w:val="000000"/>
          <w:sz w:val="24"/>
          <w:szCs w:val="24"/>
        </w:rPr>
        <w:t xml:space="preserve">.  </w:t>
      </w:r>
      <w:r w:rsidR="00EC06E7" w:rsidRPr="009053D4">
        <w:rPr>
          <w:rFonts w:ascii="Arial" w:hAnsi="Arial" w:cs="Arial"/>
          <w:color w:val="000000"/>
          <w:sz w:val="24"/>
          <w:szCs w:val="24"/>
        </w:rPr>
        <w:t xml:space="preserve">He is a founding member of the Triangle </w:t>
      </w:r>
      <w:r w:rsidR="00F346BF" w:rsidRPr="009053D4">
        <w:rPr>
          <w:rFonts w:ascii="Arial" w:hAnsi="Arial" w:cs="Arial"/>
          <w:color w:val="000000"/>
          <w:sz w:val="24"/>
          <w:szCs w:val="24"/>
        </w:rPr>
        <w:t>C</w:t>
      </w:r>
      <w:r w:rsidR="008B485A">
        <w:rPr>
          <w:rFonts w:ascii="Arial" w:hAnsi="Arial" w:cs="Arial"/>
          <w:color w:val="000000"/>
          <w:sz w:val="24"/>
          <w:szCs w:val="24"/>
        </w:rPr>
        <w:t xml:space="preserve">onsortium </w:t>
      </w:r>
      <w:r w:rsidR="00F346BF" w:rsidRPr="009053D4">
        <w:rPr>
          <w:rFonts w:ascii="Arial" w:hAnsi="Arial" w:cs="Arial"/>
          <w:color w:val="000000"/>
          <w:sz w:val="24"/>
          <w:szCs w:val="24"/>
        </w:rPr>
        <w:t>for Reproductive Biology</w:t>
      </w:r>
      <w:r w:rsidR="007572DE">
        <w:rPr>
          <w:rFonts w:ascii="Arial" w:hAnsi="Arial" w:cs="Arial"/>
          <w:color w:val="000000"/>
          <w:sz w:val="24"/>
          <w:szCs w:val="24"/>
        </w:rPr>
        <w:t>, an organization that promotes communication and information sharing among North Carolina colleges, universities and government institutions</w:t>
      </w:r>
      <w:r w:rsidR="00F346BF" w:rsidRPr="009053D4">
        <w:rPr>
          <w:rFonts w:ascii="Arial" w:hAnsi="Arial" w:cs="Arial"/>
          <w:color w:val="000000"/>
          <w:sz w:val="24"/>
          <w:szCs w:val="24"/>
        </w:rPr>
        <w:t>.  At the international level, Dr. Cooper</w:t>
      </w:r>
      <w:r w:rsidR="00EC06E7" w:rsidRPr="009053D4">
        <w:rPr>
          <w:rFonts w:ascii="Arial" w:hAnsi="Arial" w:cs="Arial"/>
          <w:color w:val="000000"/>
          <w:sz w:val="24"/>
          <w:szCs w:val="24"/>
        </w:rPr>
        <w:t xml:space="preserve"> served as co-chair of the</w:t>
      </w:r>
      <w:r w:rsidR="008B485A">
        <w:rPr>
          <w:rFonts w:ascii="Arial" w:hAnsi="Arial" w:cs="Arial"/>
          <w:color w:val="000000"/>
          <w:sz w:val="24"/>
          <w:szCs w:val="24"/>
        </w:rPr>
        <w:t xml:space="preserve"> International </w:t>
      </w:r>
      <w:r w:rsidR="00EC06E7" w:rsidRPr="009053D4">
        <w:rPr>
          <w:rFonts w:ascii="Arial" w:hAnsi="Arial" w:cs="Arial"/>
          <w:sz w:val="24"/>
          <w:szCs w:val="24"/>
        </w:rPr>
        <w:t xml:space="preserve">ISLI/HESI Agricultural Chemical Safety Assessment Committee </w:t>
      </w:r>
      <w:r w:rsidR="008B485A">
        <w:rPr>
          <w:rFonts w:ascii="Arial" w:hAnsi="Arial" w:cs="Arial"/>
          <w:sz w:val="24"/>
          <w:szCs w:val="24"/>
        </w:rPr>
        <w:t>which re-evaluated the regulatory tests required f</w:t>
      </w:r>
      <w:r w:rsidR="00ED0D67">
        <w:rPr>
          <w:rFonts w:ascii="Arial" w:hAnsi="Arial" w:cs="Arial"/>
          <w:sz w:val="24"/>
          <w:szCs w:val="24"/>
        </w:rPr>
        <w:t xml:space="preserve">or protecting human health.  </w:t>
      </w:r>
      <w:r w:rsidR="008B485A">
        <w:rPr>
          <w:rFonts w:ascii="Arial" w:hAnsi="Arial" w:cs="Arial"/>
          <w:sz w:val="24"/>
          <w:szCs w:val="24"/>
        </w:rPr>
        <w:t xml:space="preserve">He </w:t>
      </w:r>
      <w:r w:rsidR="00EC06E7" w:rsidRPr="009053D4">
        <w:rPr>
          <w:rFonts w:ascii="Arial" w:hAnsi="Arial" w:cs="Arial"/>
          <w:sz w:val="24"/>
          <w:szCs w:val="24"/>
        </w:rPr>
        <w:t>contributed significantly to the development of new guidelines for multigenerational test for the Organization of Economic</w:t>
      </w:r>
      <w:r w:rsidR="00F346BF" w:rsidRPr="009053D4">
        <w:rPr>
          <w:rFonts w:ascii="Arial" w:hAnsi="Arial" w:cs="Arial"/>
          <w:sz w:val="24"/>
          <w:szCs w:val="24"/>
        </w:rPr>
        <w:t xml:space="preserve"> Coope</w:t>
      </w:r>
      <w:r w:rsidR="00ED0D67">
        <w:rPr>
          <w:rFonts w:ascii="Arial" w:hAnsi="Arial" w:cs="Arial"/>
          <w:sz w:val="24"/>
          <w:szCs w:val="24"/>
        </w:rPr>
        <w:t>ration and Development (OECD).  H</w:t>
      </w:r>
      <w:r w:rsidR="00F346BF" w:rsidRPr="009053D4">
        <w:rPr>
          <w:rFonts w:ascii="Arial" w:hAnsi="Arial" w:cs="Arial"/>
          <w:sz w:val="24"/>
          <w:szCs w:val="24"/>
        </w:rPr>
        <w:t xml:space="preserve">e </w:t>
      </w:r>
      <w:r w:rsidR="007572DE">
        <w:rPr>
          <w:rFonts w:ascii="Arial" w:hAnsi="Arial" w:cs="Arial"/>
          <w:sz w:val="24"/>
          <w:szCs w:val="24"/>
        </w:rPr>
        <w:t xml:space="preserve">has also </w:t>
      </w:r>
      <w:r w:rsidR="00ED0D67">
        <w:rPr>
          <w:rFonts w:ascii="Arial" w:hAnsi="Arial" w:cs="Arial"/>
          <w:sz w:val="24"/>
          <w:szCs w:val="24"/>
        </w:rPr>
        <w:t>served on</w:t>
      </w:r>
      <w:r w:rsidR="00F346BF" w:rsidRPr="009053D4">
        <w:rPr>
          <w:rFonts w:ascii="Arial" w:hAnsi="Arial" w:cs="Arial"/>
          <w:sz w:val="24"/>
          <w:szCs w:val="24"/>
        </w:rPr>
        <w:t xml:space="preserve"> </w:t>
      </w:r>
      <w:r w:rsidR="007572DE">
        <w:rPr>
          <w:rFonts w:ascii="Arial" w:hAnsi="Arial" w:cs="Arial"/>
          <w:sz w:val="24"/>
          <w:szCs w:val="24"/>
        </w:rPr>
        <w:t xml:space="preserve">expert </w:t>
      </w:r>
      <w:r w:rsidR="00F346BF" w:rsidRPr="009053D4">
        <w:rPr>
          <w:rFonts w:ascii="Arial" w:hAnsi="Arial" w:cs="Arial"/>
          <w:sz w:val="24"/>
          <w:szCs w:val="24"/>
        </w:rPr>
        <w:t>workgroups and panels with the World Health Organization’s International Programme on Chemical Safety, and the World Trade Organization addressing issues related to the impact of chemical exposure on human health</w:t>
      </w:r>
      <w:r w:rsidR="00F346BF" w:rsidRPr="009053D4">
        <w:rPr>
          <w:rFonts w:ascii="Arial" w:hAnsi="Arial" w:cs="Arial"/>
        </w:rPr>
        <w:t>.</w:t>
      </w:r>
      <w:r w:rsidR="00F346BF">
        <w:rPr>
          <w:rFonts w:ascii="Arial" w:hAnsi="Arial" w:cs="Arial"/>
        </w:rPr>
        <w:t xml:space="preserve"> </w:t>
      </w:r>
      <w:r w:rsidR="00ED0D67">
        <w:rPr>
          <w:rFonts w:ascii="Arial" w:hAnsi="Arial" w:cs="Arial"/>
        </w:rPr>
        <w:t xml:space="preserve"> </w:t>
      </w:r>
      <w:r w:rsidR="00F346BF">
        <w:rPr>
          <w:rFonts w:ascii="Arial" w:hAnsi="Arial" w:cs="Arial"/>
        </w:rPr>
        <w:t xml:space="preserve">   </w:t>
      </w:r>
    </w:p>
    <w:sectPr w:rsidR="00F346BF" w:rsidRPr="008B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27"/>
    <w:rsid w:val="00042A27"/>
    <w:rsid w:val="000A5CD1"/>
    <w:rsid w:val="000F3818"/>
    <w:rsid w:val="0015627F"/>
    <w:rsid w:val="001A0D15"/>
    <w:rsid w:val="002C525A"/>
    <w:rsid w:val="003E2085"/>
    <w:rsid w:val="0042117B"/>
    <w:rsid w:val="00440A42"/>
    <w:rsid w:val="007572DE"/>
    <w:rsid w:val="00856A19"/>
    <w:rsid w:val="008B0782"/>
    <w:rsid w:val="008B485A"/>
    <w:rsid w:val="008B60A4"/>
    <w:rsid w:val="009053D4"/>
    <w:rsid w:val="009415CC"/>
    <w:rsid w:val="009B625D"/>
    <w:rsid w:val="009C5467"/>
    <w:rsid w:val="00A67912"/>
    <w:rsid w:val="00AD68F0"/>
    <w:rsid w:val="00B97504"/>
    <w:rsid w:val="00B97937"/>
    <w:rsid w:val="00D85838"/>
    <w:rsid w:val="00EC06E7"/>
    <w:rsid w:val="00ED0D67"/>
    <w:rsid w:val="00F3331C"/>
    <w:rsid w:val="00F346BF"/>
    <w:rsid w:val="00FD383E"/>
    <w:rsid w:val="00FE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2760</Characters>
  <Application>Microsoft Macintosh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CLR</dc:creator>
  <cp:lastModifiedBy>Erica Stewart</cp:lastModifiedBy>
  <cp:revision>2</cp:revision>
  <cp:lastPrinted>2015-04-14T14:55:00Z</cp:lastPrinted>
  <dcterms:created xsi:type="dcterms:W3CDTF">2017-03-27T21:51:00Z</dcterms:created>
  <dcterms:modified xsi:type="dcterms:W3CDTF">2017-03-27T21:51:00Z</dcterms:modified>
</cp:coreProperties>
</file>