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4337731"/>
        <w:docPartObj>
          <w:docPartGallery w:val="Table of Contents"/>
          <w:docPartUnique/>
        </w:docPartObj>
      </w:sdtPr>
      <w:sdtEndPr>
        <w:rPr>
          <w:rFonts w:asciiTheme="minorHAnsi" w:eastAsiaTheme="minorEastAsia" w:hAnsiTheme="minorHAnsi" w:cstheme="minorBidi"/>
          <w:b/>
          <w:bCs/>
          <w:caps w:val="0"/>
          <w:noProof/>
          <w:spacing w:val="0"/>
          <w:sz w:val="21"/>
          <w:szCs w:val="21"/>
        </w:rPr>
      </w:sdtEndPr>
      <w:sdtContent>
        <w:p w:rsidR="00970D68" w:rsidRDefault="00970D68" w:rsidP="00970D68">
          <w:pPr>
            <w:pStyle w:val="TOCHeading"/>
            <w:numPr>
              <w:ilvl w:val="0"/>
              <w:numId w:val="0"/>
            </w:numPr>
            <w:ind w:left="720" w:hanging="360"/>
          </w:pPr>
          <w:r>
            <w:t>Table of Contents</w:t>
          </w:r>
        </w:p>
        <w:p w:rsidR="00632E3D" w:rsidRDefault="00970D68">
          <w:pPr>
            <w:pStyle w:val="TOC1"/>
            <w:tabs>
              <w:tab w:val="left" w:pos="440"/>
              <w:tab w:val="right" w:leader="dot" w:pos="10430"/>
            </w:tabs>
            <w:rPr>
              <w:noProof/>
              <w:sz w:val="22"/>
              <w:szCs w:val="22"/>
            </w:rPr>
          </w:pPr>
          <w:r>
            <w:fldChar w:fldCharType="begin"/>
          </w:r>
          <w:r>
            <w:instrText xml:space="preserve"> TOC \o "1-3" \h \z \u </w:instrText>
          </w:r>
          <w:r>
            <w:fldChar w:fldCharType="separate"/>
          </w:r>
          <w:hyperlink w:anchor="_Toc482123718" w:history="1">
            <w:r w:rsidR="00632E3D" w:rsidRPr="00FA038C">
              <w:rPr>
                <w:rStyle w:val="Hyperlink"/>
                <w:noProof/>
              </w:rPr>
              <w:t>1.</w:t>
            </w:r>
            <w:r w:rsidR="00632E3D">
              <w:rPr>
                <w:noProof/>
                <w:sz w:val="22"/>
                <w:szCs w:val="22"/>
              </w:rPr>
              <w:tab/>
            </w:r>
            <w:r w:rsidR="00632E3D" w:rsidRPr="00FA038C">
              <w:rPr>
                <w:rStyle w:val="Hyperlink"/>
                <w:noProof/>
              </w:rPr>
              <w:t xml:space="preserve">Switch Statement – </w:t>
            </w:r>
            <w:r w:rsidR="00632E3D" w:rsidRPr="00FA038C">
              <w:rPr>
                <w:rStyle w:val="Hyperlink"/>
                <w:rFonts w:ascii="Consolas" w:hAnsi="Consolas"/>
                <w:noProof/>
              </w:rPr>
              <w:t>Controller().display()</w:t>
            </w:r>
            <w:r w:rsidR="00632E3D">
              <w:rPr>
                <w:noProof/>
                <w:webHidden/>
              </w:rPr>
              <w:tab/>
            </w:r>
            <w:r w:rsidR="00632E3D">
              <w:rPr>
                <w:noProof/>
                <w:webHidden/>
              </w:rPr>
              <w:fldChar w:fldCharType="begin"/>
            </w:r>
            <w:r w:rsidR="00632E3D">
              <w:rPr>
                <w:noProof/>
                <w:webHidden/>
              </w:rPr>
              <w:instrText xml:space="preserve"> PAGEREF _Toc482123718 \h </w:instrText>
            </w:r>
            <w:r w:rsidR="00632E3D">
              <w:rPr>
                <w:noProof/>
                <w:webHidden/>
              </w:rPr>
            </w:r>
            <w:r w:rsidR="00632E3D">
              <w:rPr>
                <w:noProof/>
                <w:webHidden/>
              </w:rPr>
              <w:fldChar w:fldCharType="separate"/>
            </w:r>
            <w:r w:rsidR="00632E3D">
              <w:rPr>
                <w:noProof/>
                <w:webHidden/>
              </w:rPr>
              <w:t>2</w:t>
            </w:r>
            <w:r w:rsidR="00632E3D">
              <w:rPr>
                <w:noProof/>
                <w:webHidden/>
              </w:rPr>
              <w:fldChar w:fldCharType="end"/>
            </w:r>
          </w:hyperlink>
        </w:p>
        <w:p w:rsidR="00632E3D" w:rsidRDefault="00632E3D">
          <w:pPr>
            <w:pStyle w:val="TOC2"/>
            <w:tabs>
              <w:tab w:val="right" w:leader="dot" w:pos="10430"/>
            </w:tabs>
            <w:rPr>
              <w:noProof/>
              <w:sz w:val="22"/>
              <w:szCs w:val="22"/>
            </w:rPr>
          </w:pPr>
          <w:hyperlink w:anchor="_Toc482123719" w:history="1">
            <w:r w:rsidRPr="00FA038C">
              <w:rPr>
                <w:rStyle w:val="Hyperlink"/>
                <w:noProof/>
              </w:rPr>
              <w:t>Location:</w:t>
            </w:r>
            <w:r>
              <w:rPr>
                <w:noProof/>
                <w:webHidden/>
              </w:rPr>
              <w:tab/>
            </w:r>
            <w:r>
              <w:rPr>
                <w:noProof/>
                <w:webHidden/>
              </w:rPr>
              <w:fldChar w:fldCharType="begin"/>
            </w:r>
            <w:r>
              <w:rPr>
                <w:noProof/>
                <w:webHidden/>
              </w:rPr>
              <w:instrText xml:space="preserve"> PAGEREF _Toc482123719 \h </w:instrText>
            </w:r>
            <w:r>
              <w:rPr>
                <w:noProof/>
                <w:webHidden/>
              </w:rPr>
            </w:r>
            <w:r>
              <w:rPr>
                <w:noProof/>
                <w:webHidden/>
              </w:rPr>
              <w:fldChar w:fldCharType="separate"/>
            </w:r>
            <w:r>
              <w:rPr>
                <w:noProof/>
                <w:webHidden/>
              </w:rPr>
              <w:t>2</w:t>
            </w:r>
            <w:r>
              <w:rPr>
                <w:noProof/>
                <w:webHidden/>
              </w:rPr>
              <w:fldChar w:fldCharType="end"/>
            </w:r>
          </w:hyperlink>
        </w:p>
        <w:p w:rsidR="00632E3D" w:rsidRDefault="00632E3D">
          <w:pPr>
            <w:pStyle w:val="TOC2"/>
            <w:tabs>
              <w:tab w:val="right" w:leader="dot" w:pos="10430"/>
            </w:tabs>
            <w:rPr>
              <w:noProof/>
              <w:sz w:val="22"/>
              <w:szCs w:val="22"/>
            </w:rPr>
          </w:pPr>
          <w:hyperlink w:anchor="_Toc482123720" w:history="1">
            <w:r w:rsidRPr="00FA038C">
              <w:rPr>
                <w:rStyle w:val="Hyperlink"/>
                <w:noProof/>
              </w:rPr>
              <w:t>Reasons:</w:t>
            </w:r>
            <w:r>
              <w:rPr>
                <w:noProof/>
                <w:webHidden/>
              </w:rPr>
              <w:tab/>
            </w:r>
            <w:r>
              <w:rPr>
                <w:noProof/>
                <w:webHidden/>
              </w:rPr>
              <w:fldChar w:fldCharType="begin"/>
            </w:r>
            <w:r>
              <w:rPr>
                <w:noProof/>
                <w:webHidden/>
              </w:rPr>
              <w:instrText xml:space="preserve"> PAGEREF _Toc482123720 \h </w:instrText>
            </w:r>
            <w:r>
              <w:rPr>
                <w:noProof/>
                <w:webHidden/>
              </w:rPr>
            </w:r>
            <w:r>
              <w:rPr>
                <w:noProof/>
                <w:webHidden/>
              </w:rPr>
              <w:fldChar w:fldCharType="separate"/>
            </w:r>
            <w:r>
              <w:rPr>
                <w:noProof/>
                <w:webHidden/>
              </w:rPr>
              <w:t>2</w:t>
            </w:r>
            <w:r>
              <w:rPr>
                <w:noProof/>
                <w:webHidden/>
              </w:rPr>
              <w:fldChar w:fldCharType="end"/>
            </w:r>
          </w:hyperlink>
        </w:p>
        <w:p w:rsidR="00632E3D" w:rsidRDefault="00632E3D">
          <w:pPr>
            <w:pStyle w:val="TOC2"/>
            <w:tabs>
              <w:tab w:val="right" w:leader="dot" w:pos="10430"/>
            </w:tabs>
            <w:rPr>
              <w:noProof/>
              <w:sz w:val="22"/>
              <w:szCs w:val="22"/>
            </w:rPr>
          </w:pPr>
          <w:hyperlink w:anchor="_Toc482123721" w:history="1">
            <w:r w:rsidRPr="00FA038C">
              <w:rPr>
                <w:rStyle w:val="Hyperlink"/>
                <w:noProof/>
              </w:rPr>
              <w:t>Strategies/ approaches:</w:t>
            </w:r>
            <w:r>
              <w:rPr>
                <w:noProof/>
                <w:webHidden/>
              </w:rPr>
              <w:tab/>
            </w:r>
            <w:r>
              <w:rPr>
                <w:noProof/>
                <w:webHidden/>
              </w:rPr>
              <w:fldChar w:fldCharType="begin"/>
            </w:r>
            <w:r>
              <w:rPr>
                <w:noProof/>
                <w:webHidden/>
              </w:rPr>
              <w:instrText xml:space="preserve"> PAGEREF _Toc482123721 \h </w:instrText>
            </w:r>
            <w:r>
              <w:rPr>
                <w:noProof/>
                <w:webHidden/>
              </w:rPr>
            </w:r>
            <w:r>
              <w:rPr>
                <w:noProof/>
                <w:webHidden/>
              </w:rPr>
              <w:fldChar w:fldCharType="separate"/>
            </w:r>
            <w:r>
              <w:rPr>
                <w:noProof/>
                <w:webHidden/>
              </w:rPr>
              <w:t>2</w:t>
            </w:r>
            <w:r>
              <w:rPr>
                <w:noProof/>
                <w:webHidden/>
              </w:rPr>
              <w:fldChar w:fldCharType="end"/>
            </w:r>
          </w:hyperlink>
        </w:p>
        <w:p w:rsidR="00632E3D" w:rsidRDefault="00632E3D">
          <w:pPr>
            <w:pStyle w:val="TOC1"/>
            <w:tabs>
              <w:tab w:val="left" w:pos="440"/>
              <w:tab w:val="right" w:leader="dot" w:pos="10430"/>
            </w:tabs>
            <w:rPr>
              <w:noProof/>
              <w:sz w:val="22"/>
              <w:szCs w:val="22"/>
            </w:rPr>
          </w:pPr>
          <w:hyperlink w:anchor="_Toc482123722" w:history="1">
            <w:r w:rsidRPr="00FA038C">
              <w:rPr>
                <w:rStyle w:val="Hyperlink"/>
                <w:noProof/>
              </w:rPr>
              <w:t>2.</w:t>
            </w:r>
            <w:r>
              <w:rPr>
                <w:noProof/>
                <w:sz w:val="22"/>
                <w:szCs w:val="22"/>
              </w:rPr>
              <w:tab/>
            </w:r>
            <w:r w:rsidRPr="00FA038C">
              <w:rPr>
                <w:rStyle w:val="Hyperlink"/>
                <w:noProof/>
              </w:rPr>
              <w:t xml:space="preserve">Feature Envy – </w:t>
            </w:r>
            <w:r w:rsidRPr="00FA038C">
              <w:rPr>
                <w:rStyle w:val="Hyperlink"/>
                <w:rFonts w:ascii="Consolas" w:hAnsi="Consolas"/>
                <w:noProof/>
              </w:rPr>
              <w:t>Controller().display()</w:t>
            </w:r>
            <w:r>
              <w:rPr>
                <w:noProof/>
                <w:webHidden/>
              </w:rPr>
              <w:tab/>
            </w:r>
            <w:r>
              <w:rPr>
                <w:noProof/>
                <w:webHidden/>
              </w:rPr>
              <w:fldChar w:fldCharType="begin"/>
            </w:r>
            <w:r>
              <w:rPr>
                <w:noProof/>
                <w:webHidden/>
              </w:rPr>
              <w:instrText xml:space="preserve"> PAGEREF _Toc482123722 \h </w:instrText>
            </w:r>
            <w:r>
              <w:rPr>
                <w:noProof/>
                <w:webHidden/>
              </w:rPr>
            </w:r>
            <w:r>
              <w:rPr>
                <w:noProof/>
                <w:webHidden/>
              </w:rPr>
              <w:fldChar w:fldCharType="separate"/>
            </w:r>
            <w:r>
              <w:rPr>
                <w:noProof/>
                <w:webHidden/>
              </w:rPr>
              <w:t>3</w:t>
            </w:r>
            <w:r>
              <w:rPr>
                <w:noProof/>
                <w:webHidden/>
              </w:rPr>
              <w:fldChar w:fldCharType="end"/>
            </w:r>
          </w:hyperlink>
        </w:p>
        <w:p w:rsidR="00632E3D" w:rsidRDefault="00632E3D">
          <w:pPr>
            <w:pStyle w:val="TOC2"/>
            <w:tabs>
              <w:tab w:val="right" w:leader="dot" w:pos="10430"/>
            </w:tabs>
            <w:rPr>
              <w:noProof/>
              <w:sz w:val="22"/>
              <w:szCs w:val="22"/>
            </w:rPr>
          </w:pPr>
          <w:hyperlink w:anchor="_Toc482123723" w:history="1">
            <w:r w:rsidRPr="00FA038C">
              <w:rPr>
                <w:rStyle w:val="Hyperlink"/>
                <w:noProof/>
              </w:rPr>
              <w:t>Location:</w:t>
            </w:r>
            <w:r>
              <w:rPr>
                <w:noProof/>
                <w:webHidden/>
              </w:rPr>
              <w:tab/>
            </w:r>
            <w:r>
              <w:rPr>
                <w:noProof/>
                <w:webHidden/>
              </w:rPr>
              <w:fldChar w:fldCharType="begin"/>
            </w:r>
            <w:r>
              <w:rPr>
                <w:noProof/>
                <w:webHidden/>
              </w:rPr>
              <w:instrText xml:space="preserve"> PAGEREF _Toc482123723 \h </w:instrText>
            </w:r>
            <w:r>
              <w:rPr>
                <w:noProof/>
                <w:webHidden/>
              </w:rPr>
            </w:r>
            <w:r>
              <w:rPr>
                <w:noProof/>
                <w:webHidden/>
              </w:rPr>
              <w:fldChar w:fldCharType="separate"/>
            </w:r>
            <w:r>
              <w:rPr>
                <w:noProof/>
                <w:webHidden/>
              </w:rPr>
              <w:t>3</w:t>
            </w:r>
            <w:r>
              <w:rPr>
                <w:noProof/>
                <w:webHidden/>
              </w:rPr>
              <w:fldChar w:fldCharType="end"/>
            </w:r>
          </w:hyperlink>
        </w:p>
        <w:p w:rsidR="00632E3D" w:rsidRDefault="00632E3D">
          <w:pPr>
            <w:pStyle w:val="TOC2"/>
            <w:tabs>
              <w:tab w:val="right" w:leader="dot" w:pos="10430"/>
            </w:tabs>
            <w:rPr>
              <w:noProof/>
              <w:sz w:val="22"/>
              <w:szCs w:val="22"/>
            </w:rPr>
          </w:pPr>
          <w:hyperlink w:anchor="_Toc482123724" w:history="1">
            <w:r w:rsidRPr="00FA038C">
              <w:rPr>
                <w:rStyle w:val="Hyperlink"/>
                <w:noProof/>
              </w:rPr>
              <w:t>Reasons:</w:t>
            </w:r>
            <w:r>
              <w:rPr>
                <w:noProof/>
                <w:webHidden/>
              </w:rPr>
              <w:tab/>
            </w:r>
            <w:r>
              <w:rPr>
                <w:noProof/>
                <w:webHidden/>
              </w:rPr>
              <w:fldChar w:fldCharType="begin"/>
            </w:r>
            <w:r>
              <w:rPr>
                <w:noProof/>
                <w:webHidden/>
              </w:rPr>
              <w:instrText xml:space="preserve"> PAGEREF _Toc482123724 \h </w:instrText>
            </w:r>
            <w:r>
              <w:rPr>
                <w:noProof/>
                <w:webHidden/>
              </w:rPr>
            </w:r>
            <w:r>
              <w:rPr>
                <w:noProof/>
                <w:webHidden/>
              </w:rPr>
              <w:fldChar w:fldCharType="separate"/>
            </w:r>
            <w:r>
              <w:rPr>
                <w:noProof/>
                <w:webHidden/>
              </w:rPr>
              <w:t>3</w:t>
            </w:r>
            <w:r>
              <w:rPr>
                <w:noProof/>
                <w:webHidden/>
              </w:rPr>
              <w:fldChar w:fldCharType="end"/>
            </w:r>
          </w:hyperlink>
        </w:p>
        <w:p w:rsidR="00632E3D" w:rsidRDefault="00632E3D">
          <w:pPr>
            <w:pStyle w:val="TOC2"/>
            <w:tabs>
              <w:tab w:val="right" w:leader="dot" w:pos="10430"/>
            </w:tabs>
            <w:rPr>
              <w:noProof/>
              <w:sz w:val="22"/>
              <w:szCs w:val="22"/>
            </w:rPr>
          </w:pPr>
          <w:hyperlink w:anchor="_Toc482123725" w:history="1">
            <w:r w:rsidRPr="00FA038C">
              <w:rPr>
                <w:rStyle w:val="Hyperlink"/>
                <w:noProof/>
              </w:rPr>
              <w:t>Strategies/ approaches:</w:t>
            </w:r>
            <w:r>
              <w:rPr>
                <w:noProof/>
                <w:webHidden/>
              </w:rPr>
              <w:tab/>
            </w:r>
            <w:r>
              <w:rPr>
                <w:noProof/>
                <w:webHidden/>
              </w:rPr>
              <w:fldChar w:fldCharType="begin"/>
            </w:r>
            <w:r>
              <w:rPr>
                <w:noProof/>
                <w:webHidden/>
              </w:rPr>
              <w:instrText xml:space="preserve"> PAGEREF _Toc482123725 \h </w:instrText>
            </w:r>
            <w:r>
              <w:rPr>
                <w:noProof/>
                <w:webHidden/>
              </w:rPr>
            </w:r>
            <w:r>
              <w:rPr>
                <w:noProof/>
                <w:webHidden/>
              </w:rPr>
              <w:fldChar w:fldCharType="separate"/>
            </w:r>
            <w:r>
              <w:rPr>
                <w:noProof/>
                <w:webHidden/>
              </w:rPr>
              <w:t>3</w:t>
            </w:r>
            <w:r>
              <w:rPr>
                <w:noProof/>
                <w:webHidden/>
              </w:rPr>
              <w:fldChar w:fldCharType="end"/>
            </w:r>
          </w:hyperlink>
        </w:p>
        <w:p w:rsidR="00632E3D" w:rsidRDefault="00632E3D">
          <w:pPr>
            <w:pStyle w:val="TOC1"/>
            <w:tabs>
              <w:tab w:val="left" w:pos="440"/>
              <w:tab w:val="right" w:leader="dot" w:pos="10430"/>
            </w:tabs>
            <w:rPr>
              <w:noProof/>
              <w:sz w:val="22"/>
              <w:szCs w:val="22"/>
            </w:rPr>
          </w:pPr>
          <w:hyperlink w:anchor="_Toc482123726" w:history="1">
            <w:r w:rsidRPr="00FA038C">
              <w:rPr>
                <w:rStyle w:val="Hyperlink"/>
                <w:noProof/>
              </w:rPr>
              <w:t>3.</w:t>
            </w:r>
            <w:r>
              <w:rPr>
                <w:noProof/>
                <w:sz w:val="22"/>
                <w:szCs w:val="22"/>
              </w:rPr>
              <w:tab/>
            </w:r>
            <w:r w:rsidRPr="00FA038C">
              <w:rPr>
                <w:rStyle w:val="Hyperlink"/>
                <w:noProof/>
              </w:rPr>
              <w:t xml:space="preserve">Large Class – </w:t>
            </w:r>
            <w:r w:rsidRPr="00FA038C">
              <w:rPr>
                <w:rStyle w:val="Hyperlink"/>
                <w:rFonts w:ascii="Consolas" w:hAnsi="Consolas"/>
                <w:noProof/>
              </w:rPr>
              <w:t>Controller()</w:t>
            </w:r>
            <w:r>
              <w:rPr>
                <w:noProof/>
                <w:webHidden/>
              </w:rPr>
              <w:tab/>
            </w:r>
            <w:r>
              <w:rPr>
                <w:noProof/>
                <w:webHidden/>
              </w:rPr>
              <w:fldChar w:fldCharType="begin"/>
            </w:r>
            <w:r>
              <w:rPr>
                <w:noProof/>
                <w:webHidden/>
              </w:rPr>
              <w:instrText xml:space="preserve"> PAGEREF _Toc482123726 \h </w:instrText>
            </w:r>
            <w:r>
              <w:rPr>
                <w:noProof/>
                <w:webHidden/>
              </w:rPr>
            </w:r>
            <w:r>
              <w:rPr>
                <w:noProof/>
                <w:webHidden/>
              </w:rPr>
              <w:fldChar w:fldCharType="separate"/>
            </w:r>
            <w:r>
              <w:rPr>
                <w:noProof/>
                <w:webHidden/>
              </w:rPr>
              <w:t>4</w:t>
            </w:r>
            <w:r>
              <w:rPr>
                <w:noProof/>
                <w:webHidden/>
              </w:rPr>
              <w:fldChar w:fldCharType="end"/>
            </w:r>
          </w:hyperlink>
        </w:p>
        <w:p w:rsidR="00632E3D" w:rsidRDefault="00632E3D">
          <w:pPr>
            <w:pStyle w:val="TOC2"/>
            <w:tabs>
              <w:tab w:val="right" w:leader="dot" w:pos="10430"/>
            </w:tabs>
            <w:rPr>
              <w:noProof/>
              <w:sz w:val="22"/>
              <w:szCs w:val="22"/>
            </w:rPr>
          </w:pPr>
          <w:hyperlink w:anchor="_Toc482123727" w:history="1">
            <w:r w:rsidRPr="00FA038C">
              <w:rPr>
                <w:rStyle w:val="Hyperlink"/>
                <w:noProof/>
              </w:rPr>
              <w:t>Location:</w:t>
            </w:r>
            <w:r>
              <w:rPr>
                <w:noProof/>
                <w:webHidden/>
              </w:rPr>
              <w:tab/>
            </w:r>
            <w:r>
              <w:rPr>
                <w:noProof/>
                <w:webHidden/>
              </w:rPr>
              <w:fldChar w:fldCharType="begin"/>
            </w:r>
            <w:r>
              <w:rPr>
                <w:noProof/>
                <w:webHidden/>
              </w:rPr>
              <w:instrText xml:space="preserve"> PAGEREF _Toc482123727 \h </w:instrText>
            </w:r>
            <w:r>
              <w:rPr>
                <w:noProof/>
                <w:webHidden/>
              </w:rPr>
            </w:r>
            <w:r>
              <w:rPr>
                <w:noProof/>
                <w:webHidden/>
              </w:rPr>
              <w:fldChar w:fldCharType="separate"/>
            </w:r>
            <w:r>
              <w:rPr>
                <w:noProof/>
                <w:webHidden/>
              </w:rPr>
              <w:t>4</w:t>
            </w:r>
            <w:r>
              <w:rPr>
                <w:noProof/>
                <w:webHidden/>
              </w:rPr>
              <w:fldChar w:fldCharType="end"/>
            </w:r>
          </w:hyperlink>
        </w:p>
        <w:p w:rsidR="00632E3D" w:rsidRDefault="00632E3D">
          <w:pPr>
            <w:pStyle w:val="TOC2"/>
            <w:tabs>
              <w:tab w:val="right" w:leader="dot" w:pos="10430"/>
            </w:tabs>
            <w:rPr>
              <w:noProof/>
              <w:sz w:val="22"/>
              <w:szCs w:val="22"/>
            </w:rPr>
          </w:pPr>
          <w:hyperlink w:anchor="_Toc482123728" w:history="1">
            <w:r w:rsidRPr="00FA038C">
              <w:rPr>
                <w:rStyle w:val="Hyperlink"/>
                <w:noProof/>
              </w:rPr>
              <w:t>Reasons:</w:t>
            </w:r>
            <w:r>
              <w:rPr>
                <w:noProof/>
                <w:webHidden/>
              </w:rPr>
              <w:tab/>
            </w:r>
            <w:r>
              <w:rPr>
                <w:noProof/>
                <w:webHidden/>
              </w:rPr>
              <w:fldChar w:fldCharType="begin"/>
            </w:r>
            <w:r>
              <w:rPr>
                <w:noProof/>
                <w:webHidden/>
              </w:rPr>
              <w:instrText xml:space="preserve"> PAGEREF _Toc482123728 \h </w:instrText>
            </w:r>
            <w:r>
              <w:rPr>
                <w:noProof/>
                <w:webHidden/>
              </w:rPr>
            </w:r>
            <w:r>
              <w:rPr>
                <w:noProof/>
                <w:webHidden/>
              </w:rPr>
              <w:fldChar w:fldCharType="separate"/>
            </w:r>
            <w:r>
              <w:rPr>
                <w:noProof/>
                <w:webHidden/>
              </w:rPr>
              <w:t>4</w:t>
            </w:r>
            <w:r>
              <w:rPr>
                <w:noProof/>
                <w:webHidden/>
              </w:rPr>
              <w:fldChar w:fldCharType="end"/>
            </w:r>
          </w:hyperlink>
        </w:p>
        <w:p w:rsidR="00632E3D" w:rsidRDefault="00632E3D">
          <w:pPr>
            <w:pStyle w:val="TOC2"/>
            <w:tabs>
              <w:tab w:val="right" w:leader="dot" w:pos="10430"/>
            </w:tabs>
            <w:rPr>
              <w:noProof/>
              <w:sz w:val="22"/>
              <w:szCs w:val="22"/>
            </w:rPr>
          </w:pPr>
          <w:hyperlink w:anchor="_Toc482123729" w:history="1">
            <w:r w:rsidRPr="00FA038C">
              <w:rPr>
                <w:rStyle w:val="Hyperlink"/>
                <w:noProof/>
              </w:rPr>
              <w:t>Strategies/ approaches:</w:t>
            </w:r>
            <w:r>
              <w:rPr>
                <w:noProof/>
                <w:webHidden/>
              </w:rPr>
              <w:tab/>
            </w:r>
            <w:r>
              <w:rPr>
                <w:noProof/>
                <w:webHidden/>
              </w:rPr>
              <w:fldChar w:fldCharType="begin"/>
            </w:r>
            <w:r>
              <w:rPr>
                <w:noProof/>
                <w:webHidden/>
              </w:rPr>
              <w:instrText xml:space="preserve"> PAGEREF _Toc482123729 \h </w:instrText>
            </w:r>
            <w:r>
              <w:rPr>
                <w:noProof/>
                <w:webHidden/>
              </w:rPr>
            </w:r>
            <w:r>
              <w:rPr>
                <w:noProof/>
                <w:webHidden/>
              </w:rPr>
              <w:fldChar w:fldCharType="separate"/>
            </w:r>
            <w:r>
              <w:rPr>
                <w:noProof/>
                <w:webHidden/>
              </w:rPr>
              <w:t>4</w:t>
            </w:r>
            <w:r>
              <w:rPr>
                <w:noProof/>
                <w:webHidden/>
              </w:rPr>
              <w:fldChar w:fldCharType="end"/>
            </w:r>
          </w:hyperlink>
        </w:p>
        <w:p w:rsidR="00632E3D" w:rsidRDefault="00632E3D">
          <w:pPr>
            <w:pStyle w:val="TOC1"/>
            <w:tabs>
              <w:tab w:val="left" w:pos="440"/>
              <w:tab w:val="right" w:leader="dot" w:pos="10430"/>
            </w:tabs>
            <w:rPr>
              <w:noProof/>
              <w:sz w:val="22"/>
              <w:szCs w:val="22"/>
            </w:rPr>
          </w:pPr>
          <w:hyperlink w:anchor="_Toc482123730" w:history="1">
            <w:r w:rsidRPr="00FA038C">
              <w:rPr>
                <w:rStyle w:val="Hyperlink"/>
                <w:noProof/>
              </w:rPr>
              <w:t>4.</w:t>
            </w:r>
            <w:r>
              <w:rPr>
                <w:noProof/>
                <w:sz w:val="22"/>
                <w:szCs w:val="22"/>
              </w:rPr>
              <w:tab/>
            </w:r>
            <w:r w:rsidRPr="00FA038C">
              <w:rPr>
                <w:rStyle w:val="Hyperlink"/>
                <w:noProof/>
              </w:rPr>
              <w:t xml:space="preserve">Speculative Generality – </w:t>
            </w:r>
            <w:r w:rsidRPr="00FA038C">
              <w:rPr>
                <w:rStyle w:val="Hyperlink"/>
                <w:rFonts w:ascii="Consolas" w:hAnsi="Consolas"/>
                <w:noProof/>
              </w:rPr>
              <w:t>View</w:t>
            </w:r>
            <w:r>
              <w:rPr>
                <w:noProof/>
                <w:webHidden/>
              </w:rPr>
              <w:tab/>
            </w:r>
            <w:r>
              <w:rPr>
                <w:noProof/>
                <w:webHidden/>
              </w:rPr>
              <w:fldChar w:fldCharType="begin"/>
            </w:r>
            <w:r>
              <w:rPr>
                <w:noProof/>
                <w:webHidden/>
              </w:rPr>
              <w:instrText xml:space="preserve"> PAGEREF _Toc482123730 \h </w:instrText>
            </w:r>
            <w:r>
              <w:rPr>
                <w:noProof/>
                <w:webHidden/>
              </w:rPr>
            </w:r>
            <w:r>
              <w:rPr>
                <w:noProof/>
                <w:webHidden/>
              </w:rPr>
              <w:fldChar w:fldCharType="separate"/>
            </w:r>
            <w:r>
              <w:rPr>
                <w:noProof/>
                <w:webHidden/>
              </w:rPr>
              <w:t>5</w:t>
            </w:r>
            <w:r>
              <w:rPr>
                <w:noProof/>
                <w:webHidden/>
              </w:rPr>
              <w:fldChar w:fldCharType="end"/>
            </w:r>
          </w:hyperlink>
        </w:p>
        <w:p w:rsidR="00632E3D" w:rsidRDefault="00632E3D">
          <w:pPr>
            <w:pStyle w:val="TOC2"/>
            <w:tabs>
              <w:tab w:val="right" w:leader="dot" w:pos="10430"/>
            </w:tabs>
            <w:rPr>
              <w:noProof/>
              <w:sz w:val="22"/>
              <w:szCs w:val="22"/>
            </w:rPr>
          </w:pPr>
          <w:hyperlink w:anchor="_Toc482123731" w:history="1">
            <w:r w:rsidRPr="00FA038C">
              <w:rPr>
                <w:rStyle w:val="Hyperlink"/>
                <w:noProof/>
              </w:rPr>
              <w:t>Location:</w:t>
            </w:r>
            <w:r>
              <w:rPr>
                <w:noProof/>
                <w:webHidden/>
              </w:rPr>
              <w:tab/>
            </w:r>
            <w:r>
              <w:rPr>
                <w:noProof/>
                <w:webHidden/>
              </w:rPr>
              <w:fldChar w:fldCharType="begin"/>
            </w:r>
            <w:r>
              <w:rPr>
                <w:noProof/>
                <w:webHidden/>
              </w:rPr>
              <w:instrText xml:space="preserve"> PAGEREF _Toc482123731 \h </w:instrText>
            </w:r>
            <w:r>
              <w:rPr>
                <w:noProof/>
                <w:webHidden/>
              </w:rPr>
            </w:r>
            <w:r>
              <w:rPr>
                <w:noProof/>
                <w:webHidden/>
              </w:rPr>
              <w:fldChar w:fldCharType="separate"/>
            </w:r>
            <w:r>
              <w:rPr>
                <w:noProof/>
                <w:webHidden/>
              </w:rPr>
              <w:t>5</w:t>
            </w:r>
            <w:r>
              <w:rPr>
                <w:noProof/>
                <w:webHidden/>
              </w:rPr>
              <w:fldChar w:fldCharType="end"/>
            </w:r>
          </w:hyperlink>
        </w:p>
        <w:p w:rsidR="00632E3D" w:rsidRDefault="00632E3D">
          <w:pPr>
            <w:pStyle w:val="TOC2"/>
            <w:tabs>
              <w:tab w:val="right" w:leader="dot" w:pos="10430"/>
            </w:tabs>
            <w:rPr>
              <w:noProof/>
              <w:sz w:val="22"/>
              <w:szCs w:val="22"/>
            </w:rPr>
          </w:pPr>
          <w:hyperlink w:anchor="_Toc482123732" w:history="1">
            <w:r w:rsidRPr="00FA038C">
              <w:rPr>
                <w:rStyle w:val="Hyperlink"/>
                <w:noProof/>
              </w:rPr>
              <w:t>Reasons:</w:t>
            </w:r>
            <w:r>
              <w:rPr>
                <w:noProof/>
                <w:webHidden/>
              </w:rPr>
              <w:tab/>
            </w:r>
            <w:r>
              <w:rPr>
                <w:noProof/>
                <w:webHidden/>
              </w:rPr>
              <w:fldChar w:fldCharType="begin"/>
            </w:r>
            <w:r>
              <w:rPr>
                <w:noProof/>
                <w:webHidden/>
              </w:rPr>
              <w:instrText xml:space="preserve"> PAGEREF _Toc482123732 \h </w:instrText>
            </w:r>
            <w:r>
              <w:rPr>
                <w:noProof/>
                <w:webHidden/>
              </w:rPr>
            </w:r>
            <w:r>
              <w:rPr>
                <w:noProof/>
                <w:webHidden/>
              </w:rPr>
              <w:fldChar w:fldCharType="separate"/>
            </w:r>
            <w:r>
              <w:rPr>
                <w:noProof/>
                <w:webHidden/>
              </w:rPr>
              <w:t>5</w:t>
            </w:r>
            <w:r>
              <w:rPr>
                <w:noProof/>
                <w:webHidden/>
              </w:rPr>
              <w:fldChar w:fldCharType="end"/>
            </w:r>
          </w:hyperlink>
        </w:p>
        <w:p w:rsidR="00632E3D" w:rsidRDefault="00632E3D">
          <w:pPr>
            <w:pStyle w:val="TOC2"/>
            <w:tabs>
              <w:tab w:val="right" w:leader="dot" w:pos="10430"/>
            </w:tabs>
            <w:rPr>
              <w:noProof/>
              <w:sz w:val="22"/>
              <w:szCs w:val="22"/>
            </w:rPr>
          </w:pPr>
          <w:hyperlink w:anchor="_Toc482123733" w:history="1">
            <w:r w:rsidRPr="00FA038C">
              <w:rPr>
                <w:rStyle w:val="Hyperlink"/>
                <w:noProof/>
              </w:rPr>
              <w:t>Strategies/ approaches:</w:t>
            </w:r>
            <w:r>
              <w:rPr>
                <w:noProof/>
                <w:webHidden/>
              </w:rPr>
              <w:tab/>
            </w:r>
            <w:r>
              <w:rPr>
                <w:noProof/>
                <w:webHidden/>
              </w:rPr>
              <w:fldChar w:fldCharType="begin"/>
            </w:r>
            <w:r>
              <w:rPr>
                <w:noProof/>
                <w:webHidden/>
              </w:rPr>
              <w:instrText xml:space="preserve"> PAGEREF _Toc482123733 \h </w:instrText>
            </w:r>
            <w:r>
              <w:rPr>
                <w:noProof/>
                <w:webHidden/>
              </w:rPr>
            </w:r>
            <w:r>
              <w:rPr>
                <w:noProof/>
                <w:webHidden/>
              </w:rPr>
              <w:fldChar w:fldCharType="separate"/>
            </w:r>
            <w:r>
              <w:rPr>
                <w:noProof/>
                <w:webHidden/>
              </w:rPr>
              <w:t>5</w:t>
            </w:r>
            <w:r>
              <w:rPr>
                <w:noProof/>
                <w:webHidden/>
              </w:rPr>
              <w:fldChar w:fldCharType="end"/>
            </w:r>
          </w:hyperlink>
        </w:p>
        <w:p w:rsidR="00632E3D" w:rsidRDefault="00632E3D">
          <w:pPr>
            <w:pStyle w:val="TOC1"/>
            <w:tabs>
              <w:tab w:val="right" w:leader="dot" w:pos="10430"/>
            </w:tabs>
            <w:rPr>
              <w:noProof/>
              <w:sz w:val="22"/>
              <w:szCs w:val="22"/>
            </w:rPr>
          </w:pPr>
          <w:hyperlink w:anchor="_Toc482123734" w:history="1">
            <w:r w:rsidRPr="00FA038C">
              <w:rPr>
                <w:rStyle w:val="Hyperlink"/>
                <w:noProof/>
              </w:rPr>
              <w:t xml:space="preserve">Smell 1: Switch Statement: </w:t>
            </w:r>
            <w:r w:rsidRPr="00FA038C">
              <w:rPr>
                <w:rStyle w:val="Hyperlink"/>
                <w:rFonts w:ascii="Consolas" w:hAnsi="Consolas"/>
                <w:noProof/>
              </w:rPr>
              <w:t>Controller.display()</w:t>
            </w:r>
            <w:r>
              <w:rPr>
                <w:noProof/>
                <w:webHidden/>
              </w:rPr>
              <w:tab/>
            </w:r>
            <w:r>
              <w:rPr>
                <w:noProof/>
                <w:webHidden/>
              </w:rPr>
              <w:fldChar w:fldCharType="begin"/>
            </w:r>
            <w:r>
              <w:rPr>
                <w:noProof/>
                <w:webHidden/>
              </w:rPr>
              <w:instrText xml:space="preserve"> PAGEREF _Toc482123734 \h </w:instrText>
            </w:r>
            <w:r>
              <w:rPr>
                <w:noProof/>
                <w:webHidden/>
              </w:rPr>
            </w:r>
            <w:r>
              <w:rPr>
                <w:noProof/>
                <w:webHidden/>
              </w:rPr>
              <w:fldChar w:fldCharType="separate"/>
            </w:r>
            <w:r>
              <w:rPr>
                <w:noProof/>
                <w:webHidden/>
              </w:rPr>
              <w:t>7</w:t>
            </w:r>
            <w:r>
              <w:rPr>
                <w:noProof/>
                <w:webHidden/>
              </w:rPr>
              <w:fldChar w:fldCharType="end"/>
            </w:r>
          </w:hyperlink>
        </w:p>
        <w:p w:rsidR="00632E3D" w:rsidRDefault="00632E3D">
          <w:pPr>
            <w:pStyle w:val="TOC1"/>
            <w:tabs>
              <w:tab w:val="right" w:leader="dot" w:pos="10430"/>
            </w:tabs>
            <w:rPr>
              <w:noProof/>
              <w:sz w:val="22"/>
              <w:szCs w:val="22"/>
            </w:rPr>
          </w:pPr>
          <w:hyperlink w:anchor="_Toc482123735" w:history="1">
            <w:r w:rsidRPr="00FA038C">
              <w:rPr>
                <w:rStyle w:val="Hyperlink"/>
                <w:noProof/>
              </w:rPr>
              <w:t xml:space="preserve">Smell 2: Large Class: </w:t>
            </w:r>
            <w:r w:rsidRPr="00FA038C">
              <w:rPr>
                <w:rStyle w:val="Hyperlink"/>
                <w:rFonts w:ascii="Consolas" w:hAnsi="Consolas"/>
                <w:noProof/>
              </w:rPr>
              <w:t>Controller()</w:t>
            </w:r>
            <w:r>
              <w:rPr>
                <w:noProof/>
                <w:webHidden/>
              </w:rPr>
              <w:tab/>
            </w:r>
            <w:r>
              <w:rPr>
                <w:noProof/>
                <w:webHidden/>
              </w:rPr>
              <w:fldChar w:fldCharType="begin"/>
            </w:r>
            <w:r>
              <w:rPr>
                <w:noProof/>
                <w:webHidden/>
              </w:rPr>
              <w:instrText xml:space="preserve"> PAGEREF _Toc482123735 \h </w:instrText>
            </w:r>
            <w:r>
              <w:rPr>
                <w:noProof/>
                <w:webHidden/>
              </w:rPr>
            </w:r>
            <w:r>
              <w:rPr>
                <w:noProof/>
                <w:webHidden/>
              </w:rPr>
              <w:fldChar w:fldCharType="separate"/>
            </w:r>
            <w:r>
              <w:rPr>
                <w:noProof/>
                <w:webHidden/>
              </w:rPr>
              <w:t>8</w:t>
            </w:r>
            <w:r>
              <w:rPr>
                <w:noProof/>
                <w:webHidden/>
              </w:rPr>
              <w:fldChar w:fldCharType="end"/>
            </w:r>
          </w:hyperlink>
        </w:p>
        <w:p w:rsidR="00632E3D" w:rsidRDefault="00632E3D">
          <w:pPr>
            <w:pStyle w:val="TOC1"/>
            <w:tabs>
              <w:tab w:val="right" w:leader="dot" w:pos="10430"/>
            </w:tabs>
            <w:rPr>
              <w:noProof/>
              <w:sz w:val="22"/>
              <w:szCs w:val="22"/>
            </w:rPr>
          </w:pPr>
          <w:hyperlink w:anchor="_Toc482123736" w:history="1">
            <w:r w:rsidRPr="00FA038C">
              <w:rPr>
                <w:rStyle w:val="Hyperlink"/>
                <w:noProof/>
              </w:rPr>
              <w:t xml:space="preserve">Smell 3: Feature Envy: </w:t>
            </w:r>
            <w:r w:rsidRPr="00FA038C">
              <w:rPr>
                <w:rStyle w:val="Hyperlink"/>
                <w:rFonts w:ascii="Consolas" w:hAnsi="Consolas"/>
                <w:noProof/>
              </w:rPr>
              <w:t>Controller.Display()</w:t>
            </w:r>
            <w:r>
              <w:rPr>
                <w:noProof/>
                <w:webHidden/>
              </w:rPr>
              <w:tab/>
            </w:r>
            <w:r>
              <w:rPr>
                <w:noProof/>
                <w:webHidden/>
              </w:rPr>
              <w:fldChar w:fldCharType="begin"/>
            </w:r>
            <w:r>
              <w:rPr>
                <w:noProof/>
                <w:webHidden/>
              </w:rPr>
              <w:instrText xml:space="preserve"> PAGEREF _Toc482123736 \h </w:instrText>
            </w:r>
            <w:r>
              <w:rPr>
                <w:noProof/>
                <w:webHidden/>
              </w:rPr>
            </w:r>
            <w:r>
              <w:rPr>
                <w:noProof/>
                <w:webHidden/>
              </w:rPr>
              <w:fldChar w:fldCharType="separate"/>
            </w:r>
            <w:r>
              <w:rPr>
                <w:noProof/>
                <w:webHidden/>
              </w:rPr>
              <w:t>9</w:t>
            </w:r>
            <w:r>
              <w:rPr>
                <w:noProof/>
                <w:webHidden/>
              </w:rPr>
              <w:fldChar w:fldCharType="end"/>
            </w:r>
          </w:hyperlink>
        </w:p>
        <w:p w:rsidR="00632E3D" w:rsidRDefault="00632E3D">
          <w:pPr>
            <w:pStyle w:val="TOC1"/>
            <w:tabs>
              <w:tab w:val="right" w:leader="dot" w:pos="10430"/>
            </w:tabs>
            <w:rPr>
              <w:noProof/>
              <w:sz w:val="22"/>
              <w:szCs w:val="22"/>
            </w:rPr>
          </w:pPr>
          <w:hyperlink w:anchor="_Toc482123737" w:history="1">
            <w:r w:rsidRPr="00FA038C">
              <w:rPr>
                <w:rStyle w:val="Hyperlink"/>
                <w:noProof/>
              </w:rPr>
              <w:t xml:space="preserve">Smell 4: Speculative Generality: </w:t>
            </w:r>
            <w:r w:rsidRPr="00FA038C">
              <w:rPr>
                <w:rStyle w:val="Hyperlink"/>
                <w:rFonts w:ascii="Consolas" w:hAnsi="Consolas"/>
                <w:noProof/>
              </w:rPr>
              <w:t>Vi</w:t>
            </w:r>
            <w:r w:rsidRPr="00FA038C">
              <w:rPr>
                <w:rStyle w:val="Hyperlink"/>
                <w:rFonts w:ascii="Consolas" w:hAnsi="Consolas"/>
                <w:noProof/>
              </w:rPr>
              <w:t>e</w:t>
            </w:r>
            <w:r w:rsidRPr="00FA038C">
              <w:rPr>
                <w:rStyle w:val="Hyperlink"/>
                <w:rFonts w:ascii="Consolas" w:hAnsi="Consolas"/>
                <w:noProof/>
              </w:rPr>
              <w:t>w</w:t>
            </w:r>
            <w:r w:rsidRPr="00FA038C">
              <w:rPr>
                <w:rStyle w:val="Hyperlink"/>
                <w:noProof/>
              </w:rPr>
              <w:t xml:space="preserve"> Interface</w:t>
            </w:r>
            <w:r>
              <w:rPr>
                <w:noProof/>
                <w:webHidden/>
              </w:rPr>
              <w:tab/>
            </w:r>
            <w:r>
              <w:rPr>
                <w:noProof/>
                <w:webHidden/>
              </w:rPr>
              <w:fldChar w:fldCharType="begin"/>
            </w:r>
            <w:r>
              <w:rPr>
                <w:noProof/>
                <w:webHidden/>
              </w:rPr>
              <w:instrText xml:space="preserve"> PAGEREF _Toc482123737 \h </w:instrText>
            </w:r>
            <w:r>
              <w:rPr>
                <w:noProof/>
                <w:webHidden/>
              </w:rPr>
            </w:r>
            <w:r>
              <w:rPr>
                <w:noProof/>
                <w:webHidden/>
              </w:rPr>
              <w:fldChar w:fldCharType="separate"/>
            </w:r>
            <w:r>
              <w:rPr>
                <w:noProof/>
                <w:webHidden/>
              </w:rPr>
              <w:t>10</w:t>
            </w:r>
            <w:r>
              <w:rPr>
                <w:noProof/>
                <w:webHidden/>
              </w:rPr>
              <w:fldChar w:fldCharType="end"/>
            </w:r>
          </w:hyperlink>
        </w:p>
        <w:p w:rsidR="00970D68" w:rsidRDefault="00970D68" w:rsidP="00970D68">
          <w:r>
            <w:rPr>
              <w:b/>
              <w:bCs/>
              <w:noProof/>
            </w:rPr>
            <w:fldChar w:fldCharType="end"/>
          </w:r>
        </w:p>
      </w:sdtContent>
    </w:sdt>
    <w:p w:rsidR="00970D68" w:rsidRDefault="00970D68" w:rsidP="00214E0A">
      <w:pPr>
        <w:pStyle w:val="Title"/>
      </w:pPr>
      <w:r>
        <w:t xml:space="preserve"> </w:t>
      </w:r>
      <w:r>
        <w:br w:type="page"/>
      </w:r>
    </w:p>
    <w:p w:rsidR="007C690C" w:rsidRDefault="00214E0A" w:rsidP="00214E0A">
      <w:pPr>
        <w:pStyle w:val="Title"/>
      </w:pPr>
      <w:r>
        <w:lastRenderedPageBreak/>
        <w:t>Refactoring Plan</w:t>
      </w:r>
    </w:p>
    <w:p w:rsidR="00970D68" w:rsidRPr="00970D68" w:rsidRDefault="00970D68" w:rsidP="00970D68"/>
    <w:p w:rsidR="00214E0A" w:rsidRDefault="00214E0A" w:rsidP="00A24A90">
      <w:pPr>
        <w:pStyle w:val="Heading1"/>
      </w:pPr>
      <w:bookmarkStart w:id="0" w:name="_Toc482109021"/>
      <w:bookmarkStart w:id="1" w:name="_Toc482123718"/>
      <w:r w:rsidRPr="00214E0A">
        <w:t>Switch</w:t>
      </w:r>
      <w:r w:rsidRPr="005A2A24">
        <w:t xml:space="preserve"> Statement</w:t>
      </w:r>
      <w:r>
        <w:t xml:space="preserve"> – </w:t>
      </w:r>
      <w:r w:rsidRPr="00BF1279">
        <w:rPr>
          <w:rFonts w:ascii="Consolas" w:hAnsi="Consolas"/>
          <w:sz w:val="28"/>
          <w:szCs w:val="28"/>
        </w:rPr>
        <w:t>Controller().display</w:t>
      </w:r>
      <w:bookmarkEnd w:id="0"/>
      <w:r w:rsidRPr="00BF1279">
        <w:rPr>
          <w:rFonts w:ascii="Consolas" w:hAnsi="Consolas"/>
          <w:sz w:val="28"/>
          <w:szCs w:val="28"/>
        </w:rPr>
        <w:t>()</w:t>
      </w:r>
      <w:bookmarkEnd w:id="1"/>
    </w:p>
    <w:p w:rsidR="00214E0A" w:rsidRDefault="00214E0A" w:rsidP="00214E0A"/>
    <w:p w:rsidR="00214E0A" w:rsidRPr="00714D78" w:rsidRDefault="00214E0A" w:rsidP="00214E0A">
      <w:r>
        <w:t>This w</w:t>
      </w:r>
      <w:r w:rsidR="00985AD1">
        <w:t xml:space="preserve">as the worst smell because it covers both the </w:t>
      </w:r>
      <w:r w:rsidR="00985AD1" w:rsidRPr="002858F7">
        <w:rPr>
          <w:rFonts w:ascii="Consolas" w:hAnsi="Consolas"/>
          <w:sz w:val="20"/>
          <w:szCs w:val="20"/>
        </w:rPr>
        <w:t>Controller</w:t>
      </w:r>
      <w:r w:rsidR="00985AD1">
        <w:t xml:space="preserve"> and </w:t>
      </w:r>
      <w:proofErr w:type="spellStart"/>
      <w:r w:rsidR="00E3113D">
        <w:rPr>
          <w:rFonts w:ascii="Consolas" w:hAnsi="Consolas"/>
          <w:sz w:val="20"/>
          <w:szCs w:val="20"/>
        </w:rPr>
        <w:t>Vi</w:t>
      </w:r>
      <w:r w:rsidR="00985AD1" w:rsidRPr="002858F7">
        <w:rPr>
          <w:rFonts w:ascii="Consolas" w:hAnsi="Consolas"/>
          <w:sz w:val="20"/>
          <w:szCs w:val="20"/>
        </w:rPr>
        <w:t>sualiser</w:t>
      </w:r>
      <w:proofErr w:type="spellEnd"/>
      <w:r w:rsidR="00985AD1">
        <w:t xml:space="preserve"> classes, and it means I have to re-write most of the </w:t>
      </w:r>
      <w:proofErr w:type="spellStart"/>
      <w:r w:rsidR="00985AD1" w:rsidRPr="002858F7">
        <w:rPr>
          <w:rFonts w:ascii="Consolas" w:hAnsi="Consolas"/>
          <w:sz w:val="20"/>
          <w:szCs w:val="20"/>
        </w:rPr>
        <w:t>Visualiser</w:t>
      </w:r>
      <w:proofErr w:type="spellEnd"/>
      <w:r w:rsidR="00985AD1">
        <w:t xml:space="preserve"> class. I will be using polymorphism and implementing an inheritance hierarchy</w:t>
      </w:r>
      <w:r w:rsidR="00F44F89">
        <w:t>, which might end up being a lot more work than the other smells I have found.</w:t>
      </w:r>
    </w:p>
    <w:p w:rsidR="00214E0A" w:rsidRPr="003F0AC7" w:rsidRDefault="00214E0A" w:rsidP="00214E0A">
      <w:pPr>
        <w:pStyle w:val="Heading2"/>
      </w:pPr>
      <w:bookmarkStart w:id="2" w:name="_Toc482109022"/>
      <w:bookmarkStart w:id="3" w:name="_Toc482123719"/>
      <w:r w:rsidRPr="00214E0A">
        <w:t>Location</w:t>
      </w:r>
      <w:r w:rsidRPr="003F0AC7">
        <w:t>:</w:t>
      </w:r>
      <w:bookmarkEnd w:id="2"/>
      <w:bookmarkEnd w:id="3"/>
    </w:p>
    <w:p w:rsidR="00214E0A" w:rsidRDefault="00214E0A" w:rsidP="00214E0A">
      <w:r>
        <w:t>Package:</w:t>
      </w:r>
      <w:r>
        <w:tab/>
      </w:r>
      <w:r w:rsidRPr="00790509">
        <w:rPr>
          <w:rFonts w:ascii="Consolas" w:hAnsi="Consolas"/>
          <w:sz w:val="20"/>
          <w:szCs w:val="20"/>
        </w:rPr>
        <w:t>Interpreter</w:t>
      </w:r>
    </w:p>
    <w:p w:rsidR="00214E0A" w:rsidRDefault="00214E0A" w:rsidP="00214E0A">
      <w:r>
        <w:t xml:space="preserve">File: </w:t>
      </w:r>
      <w:r>
        <w:tab/>
      </w:r>
      <w:r>
        <w:tab/>
      </w:r>
      <w:r>
        <w:rPr>
          <w:rFonts w:ascii="Consolas" w:hAnsi="Consolas"/>
          <w:sz w:val="20"/>
          <w:szCs w:val="20"/>
        </w:rPr>
        <w:t>controller</w:t>
      </w:r>
      <w:r w:rsidRPr="00790509">
        <w:rPr>
          <w:rFonts w:ascii="Consolas" w:hAnsi="Consolas"/>
          <w:sz w:val="20"/>
          <w:szCs w:val="20"/>
        </w:rPr>
        <w:t>.py</w:t>
      </w:r>
    </w:p>
    <w:p w:rsidR="00214E0A" w:rsidRDefault="00214E0A" w:rsidP="00214E0A">
      <w:r>
        <w:t>Class:</w:t>
      </w:r>
      <w:r>
        <w:tab/>
      </w:r>
      <w:r>
        <w:tab/>
      </w:r>
      <w:r>
        <w:rPr>
          <w:rFonts w:ascii="Consolas" w:hAnsi="Consolas" w:cstheme="minorHAnsi"/>
          <w:sz w:val="20"/>
          <w:szCs w:val="20"/>
        </w:rPr>
        <w:t>Controller</w:t>
      </w:r>
    </w:p>
    <w:p w:rsidR="00214E0A" w:rsidRDefault="00214E0A" w:rsidP="00214E0A">
      <w:r>
        <w:t>Method:</w:t>
      </w:r>
      <w:r>
        <w:tab/>
      </w:r>
      <w:r>
        <w:rPr>
          <w:rFonts w:ascii="Consolas" w:hAnsi="Consolas"/>
          <w:sz w:val="20"/>
          <w:szCs w:val="20"/>
        </w:rPr>
        <w:t>display</w:t>
      </w:r>
      <w:r w:rsidRPr="00790509">
        <w:rPr>
          <w:rFonts w:ascii="Consolas" w:hAnsi="Consolas"/>
          <w:sz w:val="20"/>
          <w:szCs w:val="20"/>
        </w:rPr>
        <w:t>()</w:t>
      </w:r>
      <w:r>
        <w:tab/>
      </w:r>
    </w:p>
    <w:p w:rsidR="00214E0A" w:rsidRDefault="00214E0A" w:rsidP="00214E0A">
      <w:r>
        <w:t xml:space="preserve">Lines: </w:t>
      </w:r>
      <w:r>
        <w:tab/>
      </w:r>
      <w:r>
        <w:tab/>
      </w:r>
      <w:r>
        <w:rPr>
          <w:rFonts w:ascii="Consolas" w:hAnsi="Consolas"/>
          <w:sz w:val="20"/>
          <w:szCs w:val="20"/>
        </w:rPr>
        <w:t>26 - 33</w:t>
      </w:r>
      <w:r>
        <w:t xml:space="preserve"> </w:t>
      </w:r>
    </w:p>
    <w:p w:rsidR="00214E0A" w:rsidRDefault="00214E0A" w:rsidP="00214E0A">
      <w:pPr>
        <w:pStyle w:val="Heading2"/>
      </w:pPr>
      <w:bookmarkStart w:id="4" w:name="_Toc482109023"/>
      <w:bookmarkStart w:id="5" w:name="_Toc482123720"/>
      <w:r>
        <w:t>Reasons:</w:t>
      </w:r>
      <w:bookmarkEnd w:id="4"/>
      <w:bookmarkEnd w:id="5"/>
    </w:p>
    <w:p w:rsidR="00214E0A" w:rsidRDefault="00214E0A" w:rsidP="00465039">
      <w:pPr>
        <w:pStyle w:val="ListParagraph"/>
        <w:numPr>
          <w:ilvl w:val="0"/>
          <w:numId w:val="14"/>
        </w:numPr>
        <w:spacing w:after="120" w:line="264" w:lineRule="auto"/>
      </w:pPr>
      <w:r>
        <w:t xml:space="preserve">The code block in the </w:t>
      </w:r>
      <w:proofErr w:type="spellStart"/>
      <w:r w:rsidRPr="002B73A6">
        <w:rPr>
          <w:rFonts w:ascii="Consolas" w:hAnsi="Consolas"/>
          <w:sz w:val="20"/>
          <w:szCs w:val="20"/>
        </w:rPr>
        <w:t>Controller.display</w:t>
      </w:r>
      <w:proofErr w:type="spellEnd"/>
      <w:r w:rsidRPr="002B73A6">
        <w:rPr>
          <w:rFonts w:ascii="Consolas" w:hAnsi="Consolas"/>
          <w:sz w:val="20"/>
          <w:szCs w:val="20"/>
        </w:rPr>
        <w:t>()</w:t>
      </w:r>
      <w:r>
        <w:t xml:space="preserve"> method that is a </w:t>
      </w:r>
      <w:r w:rsidRPr="002B73A6">
        <w:rPr>
          <w:b/>
        </w:rPr>
        <w:t>switch statement</w:t>
      </w:r>
      <w:r>
        <w:t xml:space="preserve"> that compares an input passed into the method and calls a different </w:t>
      </w:r>
      <w:proofErr w:type="spellStart"/>
      <w:r w:rsidRPr="002B73A6">
        <w:rPr>
          <w:rFonts w:ascii="Consolas" w:hAnsi="Consolas"/>
          <w:sz w:val="20"/>
          <w:szCs w:val="20"/>
        </w:rPr>
        <w:t>display_chart</w:t>
      </w:r>
      <w:proofErr w:type="spellEnd"/>
      <w:r w:rsidRPr="002B73A6">
        <w:rPr>
          <w:rFonts w:ascii="Consolas" w:hAnsi="Consolas"/>
          <w:sz w:val="20"/>
          <w:szCs w:val="20"/>
        </w:rPr>
        <w:t>()</w:t>
      </w:r>
      <w:r>
        <w:t xml:space="preserve"> method of the </w:t>
      </w:r>
      <w:r w:rsidRPr="002B73A6">
        <w:rPr>
          <w:rFonts w:ascii="Consolas" w:hAnsi="Consolas"/>
          <w:sz w:val="20"/>
          <w:szCs w:val="20"/>
        </w:rPr>
        <w:t>Visualizer</w:t>
      </w:r>
      <w:r>
        <w:t xml:space="preserve"> class depending on what conditional branch was executed.</w:t>
      </w:r>
    </w:p>
    <w:p w:rsidR="00214E0A" w:rsidRPr="00A53C06" w:rsidRDefault="00214E0A" w:rsidP="00465039">
      <w:pPr>
        <w:pStyle w:val="ListParagraph"/>
        <w:numPr>
          <w:ilvl w:val="0"/>
          <w:numId w:val="14"/>
        </w:numPr>
        <w:spacing w:after="120" w:line="264" w:lineRule="auto"/>
        <w:rPr>
          <w:rFonts w:cstheme="minorHAnsi"/>
        </w:rPr>
      </w:pPr>
      <w:r>
        <w:t xml:space="preserve">This area of the program breaks the Open/Close principle, meaning that it is not easily extensible. To extend the functionality to display more chart types I would have to add another branch to the if/else in </w:t>
      </w:r>
      <w:proofErr w:type="spellStart"/>
      <w:r w:rsidRPr="002B73A6">
        <w:rPr>
          <w:rFonts w:ascii="Consolas" w:hAnsi="Consolas"/>
          <w:sz w:val="20"/>
          <w:szCs w:val="20"/>
        </w:rPr>
        <w:t>Controller.display</w:t>
      </w:r>
      <w:proofErr w:type="spellEnd"/>
      <w:r w:rsidRPr="002B73A6">
        <w:rPr>
          <w:rFonts w:ascii="Consolas" w:hAnsi="Consolas"/>
          <w:sz w:val="20"/>
          <w:szCs w:val="20"/>
        </w:rPr>
        <w:t>()</w:t>
      </w:r>
      <w:r>
        <w:rPr>
          <w:rFonts w:ascii="Consolas" w:hAnsi="Consolas"/>
          <w:sz w:val="20"/>
          <w:szCs w:val="20"/>
        </w:rPr>
        <w:t xml:space="preserve">, </w:t>
      </w:r>
      <w:r>
        <w:rPr>
          <w:rFonts w:cstheme="minorHAnsi"/>
        </w:rPr>
        <w:t>and</w:t>
      </w:r>
      <w:r w:rsidRPr="00A53C06">
        <w:rPr>
          <w:rFonts w:cstheme="minorHAnsi"/>
        </w:rPr>
        <w:t xml:space="preserve"> add a whole new method in</w:t>
      </w:r>
      <w:r>
        <w:rPr>
          <w:rFonts w:ascii="Consolas" w:hAnsi="Consolas"/>
          <w:sz w:val="20"/>
          <w:szCs w:val="20"/>
        </w:rPr>
        <w:t xml:space="preserve"> Visualizer </w:t>
      </w:r>
      <w:r w:rsidRPr="00A53C06">
        <w:rPr>
          <w:rFonts w:cstheme="minorHAnsi"/>
        </w:rPr>
        <w:t>for the new chart type, but it would contain more of the same duplicate code.</w:t>
      </w:r>
    </w:p>
    <w:p w:rsidR="00214E0A" w:rsidRDefault="00214E0A" w:rsidP="00214E0A">
      <w:pPr>
        <w:pStyle w:val="Heading2"/>
      </w:pPr>
      <w:bookmarkStart w:id="6" w:name="_Toc482109024"/>
      <w:bookmarkStart w:id="7" w:name="_Toc482123721"/>
      <w:r>
        <w:t>Strategies/ approaches:</w:t>
      </w:r>
      <w:bookmarkEnd w:id="6"/>
      <w:bookmarkEnd w:id="7"/>
      <w:r>
        <w:t xml:space="preserve"> </w:t>
      </w:r>
    </w:p>
    <w:p w:rsidR="00214E0A" w:rsidRPr="00273EAA" w:rsidRDefault="00214E0A" w:rsidP="00214E0A">
      <w:pPr>
        <w:pStyle w:val="ListParagraph"/>
        <w:numPr>
          <w:ilvl w:val="0"/>
          <w:numId w:val="3"/>
        </w:numPr>
        <w:spacing w:after="120" w:line="264" w:lineRule="auto"/>
      </w:pPr>
      <w:r w:rsidRPr="00C94289">
        <w:rPr>
          <w:b/>
        </w:rPr>
        <w:t>Extract Method:</w:t>
      </w:r>
      <w:r w:rsidRPr="00273EAA">
        <w:t xml:space="preserve"> </w:t>
      </w:r>
      <w:r>
        <w:t>Firstly, I will extract the switch code block into a private method inside Controller.</w:t>
      </w:r>
    </w:p>
    <w:p w:rsidR="00214E0A" w:rsidRDefault="00214E0A" w:rsidP="00214E0A">
      <w:pPr>
        <w:pStyle w:val="ListParagraph"/>
        <w:numPr>
          <w:ilvl w:val="0"/>
          <w:numId w:val="3"/>
        </w:numPr>
        <w:spacing w:after="120" w:line="264" w:lineRule="auto"/>
      </w:pPr>
      <w:r w:rsidRPr="00C94289">
        <w:rPr>
          <w:b/>
        </w:rPr>
        <w:t>Move method:</w:t>
      </w:r>
      <w:r>
        <w:t xml:space="preserve"> Next, I will move the method into the Visualizer class.</w:t>
      </w:r>
    </w:p>
    <w:p w:rsidR="00214E0A" w:rsidRDefault="00214E0A" w:rsidP="00214E0A">
      <w:pPr>
        <w:pStyle w:val="ListParagraph"/>
        <w:numPr>
          <w:ilvl w:val="0"/>
          <w:numId w:val="3"/>
        </w:numPr>
        <w:spacing w:after="120" w:line="264" w:lineRule="auto"/>
      </w:pPr>
      <w:r w:rsidRPr="00C94289">
        <w:rPr>
          <w:b/>
        </w:rPr>
        <w:t>Replace Conditional with Polymorphism:</w:t>
      </w:r>
      <w:r>
        <w:t xml:space="preserve"> Lastly, I will replace the switch statement with an inheritance hierarchy. This will reduce the duplicate code, as well as following the Open/Close principle, making it easy to extend in the future.</w:t>
      </w:r>
    </w:p>
    <w:p w:rsidR="00214E0A" w:rsidRDefault="00214E0A" w:rsidP="00214E0A">
      <w:pPr>
        <w:spacing w:after="120" w:line="264" w:lineRule="auto"/>
        <w:jc w:val="center"/>
      </w:pPr>
      <w:r>
        <w:br w:type="page"/>
      </w:r>
    </w:p>
    <w:p w:rsidR="00214E0A" w:rsidRPr="00214E0A" w:rsidRDefault="00214E0A" w:rsidP="00A24A90">
      <w:pPr>
        <w:pStyle w:val="Heading1"/>
        <w:rPr>
          <w:rStyle w:val="Heading1Char"/>
          <w:caps/>
        </w:rPr>
      </w:pPr>
      <w:bookmarkStart w:id="8" w:name="_Toc482108997"/>
      <w:bookmarkStart w:id="9" w:name="_Toc482123722"/>
      <w:r w:rsidRPr="00214E0A">
        <w:rPr>
          <w:rStyle w:val="Heading1Char"/>
          <w:caps/>
        </w:rPr>
        <w:lastRenderedPageBreak/>
        <w:t xml:space="preserve">Feature Envy – </w:t>
      </w:r>
      <w:r w:rsidRPr="00214E0A">
        <w:rPr>
          <w:rStyle w:val="Heading1Char"/>
          <w:rFonts w:ascii="Consolas" w:hAnsi="Consolas"/>
          <w:caps/>
          <w:sz w:val="28"/>
          <w:szCs w:val="28"/>
        </w:rPr>
        <w:t>Controller().display()</w:t>
      </w:r>
      <w:bookmarkEnd w:id="8"/>
      <w:bookmarkEnd w:id="9"/>
    </w:p>
    <w:p w:rsidR="00214E0A" w:rsidRDefault="00214E0A" w:rsidP="00214E0A"/>
    <w:p w:rsidR="00214E0A" w:rsidRPr="00214E0A" w:rsidRDefault="00214E0A" w:rsidP="00214E0A">
      <w:r>
        <w:t xml:space="preserve">This was chosen as </w:t>
      </w:r>
      <w:r w:rsidR="00F44F89">
        <w:t>the second worst smell because it covers two classes (</w:t>
      </w:r>
      <w:r w:rsidR="00F44F89" w:rsidRPr="002858F7">
        <w:rPr>
          <w:rFonts w:ascii="Consolas" w:hAnsi="Consolas"/>
          <w:sz w:val="20"/>
          <w:szCs w:val="20"/>
        </w:rPr>
        <w:t>Controller</w:t>
      </w:r>
      <w:r w:rsidR="00F44F89">
        <w:t xml:space="preserve"> and </w:t>
      </w:r>
      <w:r w:rsidR="00F44F89" w:rsidRPr="002858F7">
        <w:rPr>
          <w:rFonts w:ascii="Consolas" w:hAnsi="Consolas"/>
          <w:sz w:val="20"/>
          <w:szCs w:val="20"/>
        </w:rPr>
        <w:t>Validator</w:t>
      </w:r>
      <w:r w:rsidR="00F44F89">
        <w:t xml:space="preserve">) again, </w:t>
      </w:r>
      <w:r w:rsidR="00A24A90">
        <w:t>and I</w:t>
      </w:r>
      <w:r w:rsidR="00F44F89">
        <w:t xml:space="preserve"> will have to re-write and create multiple methods.</w:t>
      </w:r>
    </w:p>
    <w:p w:rsidR="00214E0A" w:rsidRPr="003F0AC7" w:rsidRDefault="00214E0A" w:rsidP="00214E0A">
      <w:pPr>
        <w:pStyle w:val="Heading2"/>
      </w:pPr>
      <w:bookmarkStart w:id="10" w:name="_Toc482108998"/>
      <w:bookmarkStart w:id="11" w:name="_Toc482123723"/>
      <w:r w:rsidRPr="003F0AC7">
        <w:t>Location:</w:t>
      </w:r>
      <w:bookmarkEnd w:id="10"/>
      <w:bookmarkEnd w:id="11"/>
    </w:p>
    <w:p w:rsidR="00214E0A" w:rsidRDefault="00214E0A" w:rsidP="00214E0A">
      <w:r>
        <w:t>Package:</w:t>
      </w:r>
      <w:r>
        <w:tab/>
      </w:r>
      <w:r w:rsidRPr="00790509">
        <w:rPr>
          <w:rFonts w:ascii="Consolas" w:hAnsi="Consolas"/>
          <w:sz w:val="20"/>
          <w:szCs w:val="20"/>
        </w:rPr>
        <w:t>Interpreter</w:t>
      </w:r>
    </w:p>
    <w:p w:rsidR="00214E0A" w:rsidRDefault="00214E0A" w:rsidP="00214E0A">
      <w:r>
        <w:t xml:space="preserve">File: </w:t>
      </w:r>
      <w:r>
        <w:tab/>
      </w:r>
      <w:r>
        <w:tab/>
      </w:r>
      <w:r>
        <w:rPr>
          <w:rFonts w:ascii="Consolas" w:hAnsi="Consolas"/>
          <w:sz w:val="20"/>
          <w:szCs w:val="20"/>
        </w:rPr>
        <w:t>controller</w:t>
      </w:r>
      <w:r w:rsidRPr="00790509">
        <w:rPr>
          <w:rFonts w:ascii="Consolas" w:hAnsi="Consolas"/>
          <w:sz w:val="20"/>
          <w:szCs w:val="20"/>
        </w:rPr>
        <w:t>.py</w:t>
      </w:r>
    </w:p>
    <w:p w:rsidR="00214E0A" w:rsidRDefault="00214E0A" w:rsidP="00214E0A">
      <w:r>
        <w:t>Class:</w:t>
      </w:r>
      <w:r>
        <w:tab/>
      </w:r>
      <w:r>
        <w:tab/>
      </w:r>
      <w:r>
        <w:rPr>
          <w:rFonts w:ascii="Consolas" w:hAnsi="Consolas" w:cstheme="minorHAnsi"/>
          <w:sz w:val="20"/>
          <w:szCs w:val="20"/>
        </w:rPr>
        <w:t>Controller</w:t>
      </w:r>
    </w:p>
    <w:p w:rsidR="00214E0A" w:rsidRDefault="00214E0A" w:rsidP="00214E0A">
      <w:r>
        <w:t>Method:</w:t>
      </w:r>
      <w:r>
        <w:tab/>
      </w:r>
      <w:r>
        <w:rPr>
          <w:rFonts w:ascii="Consolas" w:hAnsi="Consolas"/>
          <w:sz w:val="20"/>
          <w:szCs w:val="20"/>
        </w:rPr>
        <w:t>display</w:t>
      </w:r>
      <w:r w:rsidRPr="00790509">
        <w:rPr>
          <w:rFonts w:ascii="Consolas" w:hAnsi="Consolas"/>
          <w:sz w:val="20"/>
          <w:szCs w:val="20"/>
        </w:rPr>
        <w:t>()</w:t>
      </w:r>
      <w:r>
        <w:tab/>
      </w:r>
    </w:p>
    <w:p w:rsidR="00214E0A" w:rsidRDefault="00214E0A" w:rsidP="00214E0A">
      <w:r>
        <w:t xml:space="preserve">Lines: </w:t>
      </w:r>
      <w:r>
        <w:tab/>
      </w:r>
      <w:r>
        <w:tab/>
      </w:r>
      <w:r>
        <w:rPr>
          <w:rFonts w:ascii="Consolas" w:hAnsi="Consolas"/>
          <w:sz w:val="20"/>
          <w:szCs w:val="20"/>
        </w:rPr>
        <w:t>17, 18</w:t>
      </w:r>
    </w:p>
    <w:p w:rsidR="00214E0A" w:rsidRDefault="00214E0A" w:rsidP="00214E0A">
      <w:pPr>
        <w:pStyle w:val="Heading2"/>
      </w:pPr>
      <w:bookmarkStart w:id="12" w:name="_Toc482108999"/>
      <w:bookmarkStart w:id="13" w:name="_Toc482123724"/>
      <w:r>
        <w:t>Reasons:</w:t>
      </w:r>
      <w:bookmarkEnd w:id="12"/>
      <w:bookmarkEnd w:id="13"/>
    </w:p>
    <w:p w:rsidR="00214E0A" w:rsidRDefault="00214E0A" w:rsidP="00465039">
      <w:pPr>
        <w:pStyle w:val="ListParagraph"/>
        <w:numPr>
          <w:ilvl w:val="0"/>
          <w:numId w:val="13"/>
        </w:numPr>
        <w:spacing w:after="120" w:line="264" w:lineRule="auto"/>
      </w:pPr>
      <w:r>
        <w:t>This is the third bad smell I chose because it affects multiple modules, controller.py and validator.py.</w:t>
      </w:r>
    </w:p>
    <w:p w:rsidR="00214E0A" w:rsidRDefault="00214E0A" w:rsidP="00465039">
      <w:pPr>
        <w:pStyle w:val="ListParagraph"/>
        <w:numPr>
          <w:ilvl w:val="0"/>
          <w:numId w:val="13"/>
        </w:numPr>
        <w:spacing w:after="120" w:line="264" w:lineRule="auto"/>
      </w:pPr>
      <w:r>
        <w:t>It is bad because the controller needs to check if some of its data is valid. It does this by accessing the data stored in the validator and performing the comparison in the controller.</w:t>
      </w:r>
    </w:p>
    <w:p w:rsidR="00214E0A" w:rsidRDefault="00214E0A" w:rsidP="00465039">
      <w:pPr>
        <w:pStyle w:val="ListParagraph"/>
        <w:numPr>
          <w:ilvl w:val="0"/>
          <w:numId w:val="13"/>
        </w:numPr>
        <w:spacing w:after="120" w:line="264" w:lineRule="auto"/>
      </w:pPr>
      <w:r>
        <w:t>This is feature envy because all of the data is being brought into the controller and being used there.</w:t>
      </w:r>
    </w:p>
    <w:p w:rsidR="00214E0A" w:rsidRDefault="00214E0A" w:rsidP="00214E0A">
      <w:pPr>
        <w:pStyle w:val="Heading2"/>
      </w:pPr>
      <w:bookmarkStart w:id="14" w:name="_Toc482109000"/>
      <w:bookmarkStart w:id="15" w:name="_Toc482123725"/>
      <w:r>
        <w:t>Strategies/ approaches:</w:t>
      </w:r>
      <w:bookmarkEnd w:id="14"/>
      <w:bookmarkEnd w:id="15"/>
      <w:r>
        <w:t xml:space="preserve"> </w:t>
      </w:r>
    </w:p>
    <w:p w:rsidR="00214E0A" w:rsidRDefault="00214E0A" w:rsidP="00BF1279">
      <w:pPr>
        <w:pStyle w:val="ListParagraph"/>
        <w:numPr>
          <w:ilvl w:val="0"/>
          <w:numId w:val="6"/>
        </w:numPr>
        <w:spacing w:after="120" w:line="264" w:lineRule="auto"/>
      </w:pPr>
      <w:r w:rsidRPr="00BF1279">
        <w:rPr>
          <w:b/>
        </w:rPr>
        <w:t>Extract method</w:t>
      </w:r>
      <w:r>
        <w:t xml:space="preserve">: </w:t>
      </w:r>
      <w:r w:rsidR="00BF1279">
        <w:t>First I will extract the logic that compares the input data with the list of valid data columns, and turn it into its own method inside Controller.</w:t>
      </w:r>
    </w:p>
    <w:p w:rsidR="00214E0A" w:rsidRDefault="00214E0A" w:rsidP="00BF1279">
      <w:pPr>
        <w:pStyle w:val="ListParagraph"/>
        <w:numPr>
          <w:ilvl w:val="0"/>
          <w:numId w:val="6"/>
        </w:numPr>
        <w:spacing w:after="120" w:line="264" w:lineRule="auto"/>
      </w:pPr>
      <w:r w:rsidRPr="00BF1279">
        <w:rPr>
          <w:b/>
        </w:rPr>
        <w:t>Extract method</w:t>
      </w:r>
      <w:r>
        <w:t xml:space="preserve">: </w:t>
      </w:r>
      <w:r w:rsidR="00BF1279">
        <w:t>Second, I will do the same with the logic that compares the input parameter with the list of valid flags, turning it into its own method inside the Controller.</w:t>
      </w:r>
    </w:p>
    <w:p w:rsidR="00214E0A" w:rsidRDefault="00214E0A" w:rsidP="00BF1279">
      <w:pPr>
        <w:pStyle w:val="ListParagraph"/>
        <w:numPr>
          <w:ilvl w:val="0"/>
          <w:numId w:val="6"/>
        </w:numPr>
        <w:spacing w:after="120" w:line="264" w:lineRule="auto"/>
      </w:pPr>
      <w:r w:rsidRPr="00BF1279">
        <w:rPr>
          <w:b/>
        </w:rPr>
        <w:t>Move method</w:t>
      </w:r>
      <w:r>
        <w:t xml:space="preserve">: </w:t>
      </w:r>
      <w:r w:rsidR="00BF1279">
        <w:t>Then, I will move the first method into the Validator class and re-write the initial logic into the new function call.</w:t>
      </w:r>
    </w:p>
    <w:p w:rsidR="00214E0A" w:rsidRDefault="00214E0A" w:rsidP="00BF1279">
      <w:pPr>
        <w:pStyle w:val="ListParagraph"/>
        <w:numPr>
          <w:ilvl w:val="0"/>
          <w:numId w:val="6"/>
        </w:numPr>
        <w:spacing w:after="120" w:line="264" w:lineRule="auto"/>
      </w:pPr>
      <w:r w:rsidRPr="00BF1279">
        <w:rPr>
          <w:b/>
        </w:rPr>
        <w:t>Move method</w:t>
      </w:r>
      <w:r w:rsidR="00BF1279">
        <w:t>:</w:t>
      </w:r>
      <w:r>
        <w:t xml:space="preserve"> </w:t>
      </w:r>
      <w:r w:rsidR="00BF1279">
        <w:t>And I will do the same for this second method. If everything goes well this shouldn’t introduce any new bugs!</w:t>
      </w:r>
    </w:p>
    <w:p w:rsidR="00A24A90" w:rsidRDefault="00A24A90" w:rsidP="00214E0A">
      <w:pPr>
        <w:ind w:left="1440"/>
      </w:pPr>
    </w:p>
    <w:p w:rsidR="00A24A90" w:rsidRDefault="00A24A90" w:rsidP="00214E0A">
      <w:pPr>
        <w:ind w:left="1440"/>
      </w:pPr>
    </w:p>
    <w:p w:rsidR="00A24A90" w:rsidRDefault="00A24A90" w:rsidP="00214E0A">
      <w:pPr>
        <w:ind w:left="1440"/>
      </w:pPr>
    </w:p>
    <w:p w:rsidR="00A24A90" w:rsidRDefault="00A24A90" w:rsidP="00214E0A">
      <w:pPr>
        <w:ind w:left="1440"/>
      </w:pPr>
    </w:p>
    <w:p w:rsidR="00A24A90" w:rsidRDefault="00A24A90" w:rsidP="00214E0A">
      <w:pPr>
        <w:ind w:left="1440"/>
      </w:pPr>
    </w:p>
    <w:p w:rsidR="00F44F89" w:rsidRDefault="00F44F89" w:rsidP="00A24A90">
      <w:pPr>
        <w:pStyle w:val="Heading1"/>
      </w:pPr>
      <w:bookmarkStart w:id="16" w:name="_Toc482109033"/>
      <w:bookmarkStart w:id="17" w:name="_Toc482123726"/>
      <w:r w:rsidRPr="00A24A90">
        <w:lastRenderedPageBreak/>
        <w:t>Large</w:t>
      </w:r>
      <w:r>
        <w:t xml:space="preserve"> Class – </w:t>
      </w:r>
      <w:r w:rsidRPr="00F44F89">
        <w:rPr>
          <w:rFonts w:ascii="Consolas" w:hAnsi="Consolas"/>
          <w:sz w:val="28"/>
          <w:szCs w:val="28"/>
        </w:rPr>
        <w:t>Controller()</w:t>
      </w:r>
      <w:bookmarkEnd w:id="16"/>
      <w:bookmarkEnd w:id="17"/>
    </w:p>
    <w:p w:rsidR="00F44F89" w:rsidRDefault="00F44F89" w:rsidP="00F44F89"/>
    <w:p w:rsidR="00F44F89" w:rsidRPr="00F44F89" w:rsidRDefault="00F44F89" w:rsidP="00F44F89">
      <w:r>
        <w:t>This bad smell was chosen as the third worst because it means creating a whole new class and moving the functionality into it. I have a plan to do it but I am unsure if complications might arise, and it means re-writing some calling code all through the application.</w:t>
      </w:r>
    </w:p>
    <w:p w:rsidR="00F44F89" w:rsidRDefault="00F44F89" w:rsidP="00F44F89">
      <w:pPr>
        <w:pStyle w:val="Heading2"/>
      </w:pPr>
      <w:bookmarkStart w:id="18" w:name="_Toc482109034"/>
      <w:bookmarkStart w:id="19" w:name="_Toc482123727"/>
      <w:r>
        <w:t>Location:</w:t>
      </w:r>
      <w:bookmarkEnd w:id="18"/>
      <w:bookmarkEnd w:id="19"/>
    </w:p>
    <w:p w:rsidR="00F44F89" w:rsidRDefault="00F44F89" w:rsidP="00F44F89">
      <w:r>
        <w:t>Package:</w:t>
      </w:r>
      <w:r>
        <w:tab/>
      </w:r>
      <w:r w:rsidRPr="00D075EF">
        <w:rPr>
          <w:rFonts w:ascii="Consolas" w:hAnsi="Consolas"/>
          <w:sz w:val="20"/>
          <w:szCs w:val="20"/>
        </w:rPr>
        <w:t>Interpreter</w:t>
      </w:r>
    </w:p>
    <w:p w:rsidR="00F44F89" w:rsidRDefault="00F44F89" w:rsidP="00F44F89">
      <w:r>
        <w:t>File:</w:t>
      </w:r>
      <w:r>
        <w:tab/>
      </w:r>
      <w:r>
        <w:tab/>
      </w:r>
      <w:r>
        <w:rPr>
          <w:rFonts w:ascii="Consolas" w:hAnsi="Consolas"/>
          <w:sz w:val="20"/>
          <w:szCs w:val="20"/>
        </w:rPr>
        <w:t>controller</w:t>
      </w:r>
      <w:r w:rsidRPr="00D075EF">
        <w:rPr>
          <w:rFonts w:ascii="Consolas" w:hAnsi="Consolas"/>
          <w:sz w:val="20"/>
          <w:szCs w:val="20"/>
        </w:rPr>
        <w:t>.py</w:t>
      </w:r>
    </w:p>
    <w:p w:rsidR="00F44F89" w:rsidRPr="00397762" w:rsidRDefault="00F44F89" w:rsidP="00F44F89">
      <w:r>
        <w:t>Class:</w:t>
      </w:r>
      <w:r>
        <w:tab/>
      </w:r>
      <w:r>
        <w:tab/>
      </w:r>
      <w:r>
        <w:rPr>
          <w:rFonts w:ascii="Consolas" w:hAnsi="Consolas"/>
          <w:sz w:val="20"/>
          <w:szCs w:val="20"/>
        </w:rPr>
        <w:t>Controller</w:t>
      </w:r>
    </w:p>
    <w:p w:rsidR="00F44F89" w:rsidRDefault="00F44F89" w:rsidP="00F44F89">
      <w:r>
        <w:t>Method:</w:t>
      </w:r>
      <w:r>
        <w:tab/>
      </w:r>
      <w:r>
        <w:rPr>
          <w:rFonts w:ascii="Consolas" w:hAnsi="Consolas"/>
          <w:sz w:val="20"/>
          <w:szCs w:val="20"/>
        </w:rPr>
        <w:t>serialize</w:t>
      </w:r>
      <w:r w:rsidRPr="00D075EF">
        <w:rPr>
          <w:rFonts w:ascii="Consolas" w:hAnsi="Consolas"/>
          <w:sz w:val="20"/>
          <w:szCs w:val="20"/>
        </w:rPr>
        <w:t xml:space="preserve"> ()</w:t>
      </w:r>
    </w:p>
    <w:p w:rsidR="00F44F89" w:rsidRPr="00BF3992" w:rsidRDefault="00F44F89" w:rsidP="00F44F89">
      <w:r>
        <w:t>Lines:</w:t>
      </w:r>
      <w:r>
        <w:tab/>
      </w:r>
      <w:r>
        <w:tab/>
      </w:r>
      <w:r>
        <w:rPr>
          <w:rFonts w:ascii="Consolas" w:hAnsi="Consolas"/>
          <w:sz w:val="20"/>
          <w:szCs w:val="20"/>
        </w:rPr>
        <w:t>76</w:t>
      </w:r>
    </w:p>
    <w:p w:rsidR="00F44F89" w:rsidRDefault="00F44F89" w:rsidP="00F44F89">
      <w:pPr>
        <w:pStyle w:val="Heading2"/>
      </w:pPr>
      <w:bookmarkStart w:id="20" w:name="_Toc482109035"/>
      <w:bookmarkStart w:id="21" w:name="_Toc482123728"/>
      <w:r>
        <w:t>Reasons:</w:t>
      </w:r>
      <w:bookmarkEnd w:id="20"/>
      <w:bookmarkEnd w:id="21"/>
    </w:p>
    <w:p w:rsidR="00F44F89" w:rsidRDefault="00F44F89" w:rsidP="00F44F89">
      <w:pPr>
        <w:pStyle w:val="ListParagraph"/>
        <w:numPr>
          <w:ilvl w:val="0"/>
          <w:numId w:val="7"/>
        </w:numPr>
        <w:spacing w:after="120" w:line="264" w:lineRule="auto"/>
      </w:pPr>
      <w:r>
        <w:t>The controller class is used to manage the flow of data between the view (</w:t>
      </w:r>
      <w:proofErr w:type="spellStart"/>
      <w:r w:rsidRPr="00F047C2">
        <w:rPr>
          <w:rFonts w:ascii="Consolas" w:hAnsi="Consolas"/>
          <w:sz w:val="20"/>
          <w:szCs w:val="20"/>
        </w:rPr>
        <w:t>CmdView</w:t>
      </w:r>
      <w:proofErr w:type="spellEnd"/>
      <w:r>
        <w:t>) and the various models (</w:t>
      </w:r>
      <w:r w:rsidRPr="00F047C2">
        <w:rPr>
          <w:rFonts w:ascii="Consolas" w:hAnsi="Consolas"/>
          <w:sz w:val="20"/>
          <w:szCs w:val="20"/>
        </w:rPr>
        <w:t>Validator</w:t>
      </w:r>
      <w:r>
        <w:t xml:space="preserve">, </w:t>
      </w:r>
      <w:proofErr w:type="spellStart"/>
      <w:r w:rsidRPr="00F047C2">
        <w:rPr>
          <w:rFonts w:ascii="Consolas" w:hAnsi="Consolas"/>
          <w:sz w:val="20"/>
          <w:szCs w:val="20"/>
        </w:rPr>
        <w:t>DataParser</w:t>
      </w:r>
      <w:proofErr w:type="spellEnd"/>
      <w:r>
        <w:t xml:space="preserve">, </w:t>
      </w:r>
      <w:proofErr w:type="spellStart"/>
      <w:r w:rsidRPr="00F047C2">
        <w:rPr>
          <w:rFonts w:ascii="Consolas" w:hAnsi="Consolas"/>
          <w:sz w:val="20"/>
          <w:szCs w:val="20"/>
        </w:rPr>
        <w:t>Visualiser</w:t>
      </w:r>
      <w:proofErr w:type="spellEnd"/>
      <w:r>
        <w:t xml:space="preserve">, </w:t>
      </w:r>
      <w:proofErr w:type="spellStart"/>
      <w:r w:rsidRPr="00F047C2">
        <w:rPr>
          <w:rFonts w:ascii="Consolas" w:hAnsi="Consolas"/>
          <w:sz w:val="20"/>
          <w:szCs w:val="20"/>
        </w:rPr>
        <w:t>DatabaseView</w:t>
      </w:r>
      <w:proofErr w:type="spellEnd"/>
      <w:r>
        <w:t xml:space="preserve">), but near the end of the project it started to contain functionality that would be better suited in </w:t>
      </w:r>
      <w:r w:rsidR="00F047C2">
        <w:t>its</w:t>
      </w:r>
      <w:r>
        <w:t xml:space="preserve"> own class, for example, the serialization functionality.</w:t>
      </w:r>
    </w:p>
    <w:p w:rsidR="00F44F89" w:rsidRPr="009D5EA3" w:rsidRDefault="00F44F89" w:rsidP="00F44F89">
      <w:pPr>
        <w:pStyle w:val="ListParagraph"/>
        <w:numPr>
          <w:ilvl w:val="0"/>
          <w:numId w:val="7"/>
        </w:numPr>
        <w:spacing w:after="120" w:line="264" w:lineRule="auto"/>
      </w:pPr>
      <w:r>
        <w:t xml:space="preserve">I chose this as the next important bad smell to fix because it was cluttering up the </w:t>
      </w:r>
      <w:r w:rsidR="00F047C2">
        <w:rPr>
          <w:rFonts w:ascii="Consolas" w:hAnsi="Consolas"/>
          <w:sz w:val="20"/>
          <w:szCs w:val="20"/>
        </w:rPr>
        <w:t>C</w:t>
      </w:r>
      <w:r w:rsidRPr="00F047C2">
        <w:rPr>
          <w:rFonts w:ascii="Consolas" w:hAnsi="Consolas"/>
          <w:sz w:val="20"/>
          <w:szCs w:val="20"/>
        </w:rPr>
        <w:t>ontroller</w:t>
      </w:r>
      <w:r>
        <w:t xml:space="preserve"> and making it confusing to understand what it should be doing. It will also make it easier to clean up the serialize functionality when it is in its own class.</w:t>
      </w:r>
    </w:p>
    <w:p w:rsidR="00F44F89" w:rsidRDefault="00F44F89" w:rsidP="00F44F89">
      <w:pPr>
        <w:pStyle w:val="Heading2"/>
      </w:pPr>
      <w:bookmarkStart w:id="22" w:name="_Toc482109036"/>
      <w:bookmarkStart w:id="23" w:name="_Toc482123729"/>
      <w:r>
        <w:t>Strategies/ approaches:</w:t>
      </w:r>
      <w:bookmarkEnd w:id="22"/>
      <w:bookmarkEnd w:id="23"/>
    </w:p>
    <w:p w:rsidR="00F44F89" w:rsidRDefault="00F44F89" w:rsidP="00F44F89">
      <w:pPr>
        <w:pStyle w:val="ListParagraph"/>
        <w:numPr>
          <w:ilvl w:val="0"/>
          <w:numId w:val="8"/>
        </w:numPr>
        <w:spacing w:after="120" w:line="264" w:lineRule="auto"/>
      </w:pPr>
      <w:r>
        <w:rPr>
          <w:b/>
        </w:rPr>
        <w:t xml:space="preserve">Extract Class: </w:t>
      </w:r>
      <w:r>
        <w:t xml:space="preserve">Mainly, I will move the </w:t>
      </w:r>
      <w:r w:rsidRPr="00F047C2">
        <w:rPr>
          <w:rFonts w:ascii="Consolas" w:hAnsi="Consolas"/>
          <w:sz w:val="20"/>
          <w:szCs w:val="20"/>
        </w:rPr>
        <w:t>serialize</w:t>
      </w:r>
      <w:r>
        <w:t xml:space="preserve"> method into its own class. </w:t>
      </w:r>
      <w:r w:rsidR="00F047C2">
        <w:t xml:space="preserve">I will do this by first creating a new module called </w:t>
      </w:r>
      <w:r w:rsidR="00F047C2" w:rsidRPr="00F047C2">
        <w:rPr>
          <w:rFonts w:ascii="Consolas" w:hAnsi="Consolas"/>
          <w:sz w:val="20"/>
          <w:szCs w:val="20"/>
        </w:rPr>
        <w:t>Serialize.py</w:t>
      </w:r>
      <w:r w:rsidR="00F047C2">
        <w:t xml:space="preserve">, and define a new class </w:t>
      </w:r>
      <w:proofErr w:type="spellStart"/>
      <w:r w:rsidR="00F047C2" w:rsidRPr="00F047C2">
        <w:rPr>
          <w:rFonts w:ascii="Consolas" w:hAnsi="Consolas"/>
          <w:sz w:val="20"/>
          <w:szCs w:val="20"/>
        </w:rPr>
        <w:t>Serializer</w:t>
      </w:r>
      <w:proofErr w:type="spellEnd"/>
      <w:r w:rsidR="00F047C2">
        <w:t>.</w:t>
      </w:r>
    </w:p>
    <w:p w:rsidR="00F047C2" w:rsidRDefault="00F047C2" w:rsidP="00F047C2">
      <w:pPr>
        <w:spacing w:after="120" w:line="264" w:lineRule="auto"/>
        <w:ind w:left="720"/>
      </w:pPr>
      <w:r>
        <w:t xml:space="preserve">I will then move the </w:t>
      </w:r>
      <w:r w:rsidRPr="00F047C2">
        <w:rPr>
          <w:rFonts w:ascii="Consolas" w:hAnsi="Consolas"/>
          <w:sz w:val="20"/>
          <w:szCs w:val="20"/>
        </w:rPr>
        <w:t>serialize()</w:t>
      </w:r>
      <w:r>
        <w:t xml:space="preserve"> method from the </w:t>
      </w:r>
      <w:r w:rsidRPr="00F047C2">
        <w:rPr>
          <w:rFonts w:ascii="Consolas" w:hAnsi="Consolas"/>
          <w:sz w:val="20"/>
          <w:szCs w:val="20"/>
        </w:rPr>
        <w:t>Controller</w:t>
      </w:r>
      <w:r>
        <w:t xml:space="preserve"> and into the new </w:t>
      </w:r>
      <w:proofErr w:type="spellStart"/>
      <w:r w:rsidRPr="00F047C2">
        <w:rPr>
          <w:rFonts w:ascii="Consolas" w:hAnsi="Consolas"/>
          <w:sz w:val="20"/>
          <w:szCs w:val="20"/>
        </w:rPr>
        <w:t>Serializer</w:t>
      </w:r>
      <w:proofErr w:type="spellEnd"/>
      <w:r>
        <w:t xml:space="preserve"> class, and replace the old function with a call to the new class method.</w:t>
      </w:r>
    </w:p>
    <w:p w:rsidR="00214E0A" w:rsidRDefault="00214E0A"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A24A90" w:rsidRDefault="00A24A90" w:rsidP="00214E0A">
      <w:pPr>
        <w:spacing w:after="120" w:line="264" w:lineRule="auto"/>
      </w:pPr>
    </w:p>
    <w:p w:rsidR="00F44F89" w:rsidRDefault="00F44F89" w:rsidP="00A24A90">
      <w:pPr>
        <w:pStyle w:val="Heading1"/>
      </w:pPr>
      <w:bookmarkStart w:id="24" w:name="_Toc482109029"/>
      <w:bookmarkStart w:id="25" w:name="_Toc482123730"/>
      <w:r>
        <w:lastRenderedPageBreak/>
        <w:t xml:space="preserve">Speculative Generality – </w:t>
      </w:r>
      <w:r w:rsidRPr="00F44F89">
        <w:rPr>
          <w:rFonts w:ascii="Consolas" w:hAnsi="Consolas"/>
          <w:sz w:val="28"/>
          <w:szCs w:val="28"/>
        </w:rPr>
        <w:t>View</w:t>
      </w:r>
      <w:bookmarkEnd w:id="24"/>
      <w:bookmarkEnd w:id="25"/>
    </w:p>
    <w:p w:rsidR="00F44F89" w:rsidRDefault="00F44F89" w:rsidP="00F44F89"/>
    <w:p w:rsidR="00F44F89" w:rsidRPr="00F44F89" w:rsidRDefault="00F44F89" w:rsidP="00F44F89">
      <w:r>
        <w:t>This was chosen as the last smell because it affects multiple modules (</w:t>
      </w:r>
      <w:r w:rsidRPr="00A24A90">
        <w:rPr>
          <w:rFonts w:ascii="Consolas" w:hAnsi="Consolas"/>
          <w:sz w:val="20"/>
          <w:szCs w:val="20"/>
        </w:rPr>
        <w:t>fileview.py</w:t>
      </w:r>
      <w:r>
        <w:t xml:space="preserve">, </w:t>
      </w:r>
      <w:r w:rsidRPr="00A24A90">
        <w:rPr>
          <w:rFonts w:ascii="Consolas" w:hAnsi="Consolas"/>
          <w:sz w:val="20"/>
          <w:szCs w:val="20"/>
        </w:rPr>
        <w:t>databaseview.py</w:t>
      </w:r>
      <w:r>
        <w:t xml:space="preserve">, </w:t>
      </w:r>
      <w:r w:rsidRPr="00A24A90">
        <w:rPr>
          <w:rFonts w:ascii="Consolas" w:hAnsi="Consolas"/>
          <w:sz w:val="20"/>
          <w:szCs w:val="20"/>
        </w:rPr>
        <w:t>cmdview.py</w:t>
      </w:r>
      <w:r>
        <w:t xml:space="preserve">) and </w:t>
      </w:r>
      <w:r w:rsidR="00D844F4">
        <w:t xml:space="preserve">is adding unnecessary complexity to my application through a useless inheritance hierarchy, and is obfuscating some of the functionality of these classes because of the bad naming convention I chose for the </w:t>
      </w:r>
      <w:r w:rsidR="00D844F4" w:rsidRPr="00A24A90">
        <w:rPr>
          <w:rFonts w:ascii="Consolas" w:hAnsi="Consolas"/>
          <w:sz w:val="20"/>
          <w:szCs w:val="20"/>
        </w:rPr>
        <w:t>View</w:t>
      </w:r>
      <w:r w:rsidR="00D844F4">
        <w:t xml:space="preserve"> interface.</w:t>
      </w:r>
    </w:p>
    <w:p w:rsidR="00F44F89" w:rsidRDefault="00F44F89" w:rsidP="00F44F89">
      <w:pPr>
        <w:pStyle w:val="Heading2"/>
      </w:pPr>
      <w:bookmarkStart w:id="26" w:name="_Toc482109030"/>
      <w:bookmarkStart w:id="27" w:name="_Toc482123731"/>
      <w:r>
        <w:t>Location:</w:t>
      </w:r>
      <w:bookmarkEnd w:id="26"/>
      <w:bookmarkEnd w:id="27"/>
    </w:p>
    <w:p w:rsidR="00F44F89" w:rsidRDefault="00F44F89" w:rsidP="00F44F89">
      <w:r>
        <w:t>Package:</w:t>
      </w:r>
      <w:r>
        <w:tab/>
      </w:r>
      <w:r w:rsidRPr="00D075EF">
        <w:rPr>
          <w:rFonts w:ascii="Consolas" w:hAnsi="Consolas"/>
          <w:sz w:val="20"/>
          <w:szCs w:val="20"/>
        </w:rPr>
        <w:t>Interpreter</w:t>
      </w:r>
    </w:p>
    <w:p w:rsidR="00041950" w:rsidRPr="00D075EF" w:rsidRDefault="00F44F89" w:rsidP="00041950">
      <w:pPr>
        <w:rPr>
          <w:rFonts w:ascii="Consolas" w:hAnsi="Consolas"/>
          <w:sz w:val="20"/>
          <w:szCs w:val="20"/>
        </w:rPr>
      </w:pPr>
      <w:r>
        <w:t>File:</w:t>
      </w:r>
      <w:r>
        <w:tab/>
      </w:r>
      <w:r>
        <w:tab/>
      </w:r>
      <w:r w:rsidRPr="00D075EF">
        <w:rPr>
          <w:rFonts w:ascii="Consolas" w:hAnsi="Consolas"/>
          <w:sz w:val="20"/>
          <w:szCs w:val="20"/>
        </w:rPr>
        <w:t>fileview.py</w:t>
      </w:r>
      <w:r w:rsidR="00041950" w:rsidRPr="00714C02">
        <w:rPr>
          <w:rFonts w:ascii="Consolas" w:hAnsi="Consolas"/>
          <w:sz w:val="20"/>
          <w:szCs w:val="20"/>
        </w:rPr>
        <w:t>,</w:t>
      </w:r>
      <w:r w:rsidR="00041950">
        <w:t xml:space="preserve"> </w:t>
      </w:r>
      <w:r>
        <w:rPr>
          <w:rFonts w:ascii="Consolas" w:hAnsi="Consolas"/>
          <w:sz w:val="20"/>
          <w:szCs w:val="20"/>
        </w:rPr>
        <w:t>c</w:t>
      </w:r>
      <w:r w:rsidRPr="00D075EF">
        <w:rPr>
          <w:rFonts w:ascii="Consolas" w:hAnsi="Consolas"/>
          <w:sz w:val="20"/>
          <w:szCs w:val="20"/>
        </w:rPr>
        <w:t>mdview.py</w:t>
      </w:r>
      <w:r w:rsidR="00041950">
        <w:rPr>
          <w:rFonts w:ascii="Consolas" w:hAnsi="Consolas"/>
          <w:sz w:val="20"/>
          <w:szCs w:val="20"/>
        </w:rPr>
        <w:t>, databaseview.py</w:t>
      </w:r>
    </w:p>
    <w:p w:rsidR="00F44F89" w:rsidRPr="00D075EF" w:rsidRDefault="00F44F89" w:rsidP="00041950">
      <w:pPr>
        <w:rPr>
          <w:rFonts w:ascii="Consolas" w:hAnsi="Consolas"/>
          <w:sz w:val="20"/>
          <w:szCs w:val="20"/>
        </w:rPr>
      </w:pPr>
      <w:r>
        <w:t>Class:</w:t>
      </w:r>
      <w:r>
        <w:tab/>
      </w:r>
      <w:r>
        <w:tab/>
      </w:r>
      <w:proofErr w:type="spellStart"/>
      <w:r w:rsidRPr="00D075EF">
        <w:rPr>
          <w:rFonts w:ascii="Consolas" w:hAnsi="Consolas"/>
          <w:sz w:val="20"/>
          <w:szCs w:val="20"/>
        </w:rPr>
        <w:t>FileView</w:t>
      </w:r>
      <w:proofErr w:type="spellEnd"/>
      <w:r w:rsidR="00041950" w:rsidRPr="00714C02">
        <w:rPr>
          <w:rFonts w:ascii="Consolas" w:hAnsi="Consolas"/>
          <w:sz w:val="20"/>
          <w:szCs w:val="20"/>
        </w:rPr>
        <w:t>,</w:t>
      </w:r>
      <w:r w:rsidR="00041950">
        <w:t xml:space="preserve"> </w:t>
      </w:r>
      <w:proofErr w:type="spellStart"/>
      <w:r>
        <w:rPr>
          <w:rFonts w:ascii="Consolas" w:hAnsi="Consolas"/>
          <w:sz w:val="20"/>
          <w:szCs w:val="20"/>
        </w:rPr>
        <w:t>CmdVi</w:t>
      </w:r>
      <w:r w:rsidRPr="00D075EF">
        <w:rPr>
          <w:rFonts w:ascii="Consolas" w:hAnsi="Consolas"/>
          <w:sz w:val="20"/>
          <w:szCs w:val="20"/>
        </w:rPr>
        <w:t>ew</w:t>
      </w:r>
      <w:proofErr w:type="spellEnd"/>
      <w:r w:rsidR="00041950">
        <w:rPr>
          <w:rFonts w:ascii="Consolas" w:hAnsi="Consolas"/>
          <w:sz w:val="20"/>
          <w:szCs w:val="20"/>
        </w:rPr>
        <w:t xml:space="preserve">, </w:t>
      </w:r>
      <w:proofErr w:type="spellStart"/>
      <w:r w:rsidR="00041950">
        <w:rPr>
          <w:rFonts w:ascii="Consolas" w:hAnsi="Consolas"/>
          <w:sz w:val="20"/>
          <w:szCs w:val="20"/>
        </w:rPr>
        <w:t>DatabaseView</w:t>
      </w:r>
      <w:proofErr w:type="spellEnd"/>
    </w:p>
    <w:p w:rsidR="00F44F89" w:rsidRDefault="00F44F89" w:rsidP="00F44F89">
      <w:r>
        <w:t>Method:</w:t>
      </w:r>
      <w:r>
        <w:tab/>
      </w:r>
      <w:r w:rsidR="00041950" w:rsidRPr="00041950">
        <w:rPr>
          <w:rFonts w:ascii="Consolas" w:hAnsi="Consolas"/>
          <w:sz w:val="20"/>
          <w:szCs w:val="20"/>
        </w:rPr>
        <w:t xml:space="preserve">get(), </w:t>
      </w:r>
      <w:r w:rsidRPr="00041950">
        <w:rPr>
          <w:rFonts w:ascii="Consolas" w:hAnsi="Consolas"/>
          <w:sz w:val="20"/>
          <w:szCs w:val="20"/>
        </w:rPr>
        <w:t>set()</w:t>
      </w:r>
    </w:p>
    <w:p w:rsidR="00F44F89" w:rsidRDefault="00F44F89" w:rsidP="00F44F89">
      <w:r>
        <w:t>Lines:</w:t>
      </w:r>
      <w:r>
        <w:tab/>
      </w:r>
      <w:r>
        <w:tab/>
      </w:r>
      <w:r w:rsidRPr="00BF3992">
        <w:rPr>
          <w:rFonts w:ascii="Consolas" w:hAnsi="Consolas"/>
          <w:sz w:val="20"/>
          <w:szCs w:val="20"/>
        </w:rPr>
        <w:t>fileview.py</w:t>
      </w:r>
      <w:r w:rsidR="00041950">
        <w:rPr>
          <w:rFonts w:ascii="Consolas" w:hAnsi="Consolas"/>
          <w:sz w:val="20"/>
          <w:szCs w:val="20"/>
        </w:rPr>
        <w:t xml:space="preserve"> -&gt;</w:t>
      </w:r>
      <w:r>
        <w:rPr>
          <w:rFonts w:ascii="Consolas" w:hAnsi="Consolas"/>
          <w:sz w:val="20"/>
          <w:szCs w:val="20"/>
        </w:rPr>
        <w:t xml:space="preserve"> line</w:t>
      </w:r>
      <w:r w:rsidR="00041950">
        <w:rPr>
          <w:rFonts w:ascii="Consolas" w:hAnsi="Consolas"/>
          <w:sz w:val="20"/>
          <w:szCs w:val="20"/>
        </w:rPr>
        <w:t>:</w:t>
      </w:r>
      <w:r w:rsidRPr="00BF3992">
        <w:rPr>
          <w:rFonts w:ascii="Consolas" w:hAnsi="Consolas"/>
          <w:sz w:val="20"/>
          <w:szCs w:val="20"/>
        </w:rPr>
        <w:t xml:space="preserve"> 44</w:t>
      </w:r>
      <w:r w:rsidR="004D03CB">
        <w:rPr>
          <w:rFonts w:ascii="Consolas" w:hAnsi="Consolas"/>
          <w:sz w:val="20"/>
          <w:szCs w:val="20"/>
        </w:rPr>
        <w:t>, line: 10</w:t>
      </w:r>
      <w:bookmarkStart w:id="28" w:name="_GoBack"/>
      <w:bookmarkEnd w:id="28"/>
    </w:p>
    <w:p w:rsidR="00F44F89" w:rsidRDefault="00F44F89" w:rsidP="00F44F89">
      <w:pPr>
        <w:rPr>
          <w:rFonts w:ascii="Consolas" w:hAnsi="Consolas"/>
          <w:sz w:val="20"/>
          <w:szCs w:val="20"/>
        </w:rPr>
      </w:pPr>
      <w:r>
        <w:tab/>
      </w:r>
      <w:r>
        <w:tab/>
      </w:r>
      <w:r>
        <w:rPr>
          <w:rFonts w:ascii="Consolas" w:hAnsi="Consolas"/>
          <w:sz w:val="20"/>
          <w:szCs w:val="20"/>
        </w:rPr>
        <w:t>c</w:t>
      </w:r>
      <w:r w:rsidRPr="00D075EF">
        <w:rPr>
          <w:rFonts w:ascii="Consolas" w:hAnsi="Consolas"/>
          <w:sz w:val="20"/>
          <w:szCs w:val="20"/>
        </w:rPr>
        <w:t>mdview.</w:t>
      </w:r>
      <w:r w:rsidRPr="00BF3992">
        <w:rPr>
          <w:rFonts w:ascii="Consolas" w:hAnsi="Consolas"/>
          <w:sz w:val="20"/>
          <w:szCs w:val="20"/>
        </w:rPr>
        <w:t xml:space="preserve">py </w:t>
      </w:r>
      <w:r w:rsidR="00041950">
        <w:rPr>
          <w:rFonts w:ascii="Consolas" w:hAnsi="Consolas"/>
          <w:sz w:val="20"/>
          <w:szCs w:val="20"/>
        </w:rPr>
        <w:t>-&gt;</w:t>
      </w:r>
      <w:r>
        <w:rPr>
          <w:rFonts w:ascii="Consolas" w:hAnsi="Consolas"/>
          <w:sz w:val="20"/>
          <w:szCs w:val="20"/>
        </w:rPr>
        <w:t xml:space="preserve"> line</w:t>
      </w:r>
      <w:r w:rsidR="00041950">
        <w:rPr>
          <w:rFonts w:ascii="Consolas" w:hAnsi="Consolas"/>
          <w:sz w:val="20"/>
          <w:szCs w:val="20"/>
        </w:rPr>
        <w:t>:</w:t>
      </w:r>
      <w:r w:rsidRPr="00BF3992">
        <w:rPr>
          <w:rFonts w:ascii="Consolas" w:hAnsi="Consolas"/>
          <w:sz w:val="20"/>
          <w:szCs w:val="20"/>
        </w:rPr>
        <w:t xml:space="preserve"> 92</w:t>
      </w:r>
      <w:r w:rsidR="005975BA">
        <w:rPr>
          <w:rFonts w:ascii="Consolas" w:hAnsi="Consolas"/>
          <w:sz w:val="20"/>
          <w:szCs w:val="20"/>
        </w:rPr>
        <w:t>, line: 89</w:t>
      </w:r>
    </w:p>
    <w:p w:rsidR="00041950" w:rsidRPr="00BF3992" w:rsidRDefault="00041950" w:rsidP="00F44F89">
      <w:r>
        <w:rPr>
          <w:rFonts w:ascii="Consolas" w:hAnsi="Consolas"/>
          <w:sz w:val="20"/>
          <w:szCs w:val="20"/>
        </w:rPr>
        <w:tab/>
      </w:r>
      <w:r>
        <w:rPr>
          <w:rFonts w:ascii="Consolas" w:hAnsi="Consolas"/>
          <w:sz w:val="20"/>
          <w:szCs w:val="20"/>
        </w:rPr>
        <w:tab/>
        <w:t xml:space="preserve">databaseview.py -&gt; line: </w:t>
      </w:r>
      <w:r w:rsidR="006A63B6">
        <w:rPr>
          <w:rFonts w:ascii="Consolas" w:hAnsi="Consolas"/>
          <w:sz w:val="20"/>
          <w:szCs w:val="20"/>
        </w:rPr>
        <w:t>38</w:t>
      </w:r>
      <w:r>
        <w:rPr>
          <w:rFonts w:ascii="Consolas" w:hAnsi="Consolas"/>
          <w:sz w:val="20"/>
          <w:szCs w:val="20"/>
        </w:rPr>
        <w:t xml:space="preserve">, line: </w:t>
      </w:r>
      <w:r w:rsidR="006A63B6">
        <w:rPr>
          <w:rFonts w:ascii="Consolas" w:hAnsi="Consolas"/>
          <w:sz w:val="20"/>
          <w:szCs w:val="20"/>
        </w:rPr>
        <w:t>62</w:t>
      </w:r>
    </w:p>
    <w:p w:rsidR="00F44F89" w:rsidRDefault="00F44F89" w:rsidP="00F44F89">
      <w:pPr>
        <w:pStyle w:val="Heading2"/>
      </w:pPr>
      <w:bookmarkStart w:id="29" w:name="_Toc482109031"/>
      <w:bookmarkStart w:id="30" w:name="_Toc482123732"/>
      <w:r>
        <w:t>Reasons:</w:t>
      </w:r>
      <w:bookmarkEnd w:id="29"/>
      <w:bookmarkEnd w:id="30"/>
    </w:p>
    <w:p w:rsidR="00F44F89" w:rsidRDefault="00F44F89" w:rsidP="00F44F89">
      <w:pPr>
        <w:pStyle w:val="ListParagraph"/>
        <w:numPr>
          <w:ilvl w:val="0"/>
          <w:numId w:val="7"/>
        </w:numPr>
        <w:spacing w:after="120" w:line="264" w:lineRule="auto"/>
      </w:pPr>
      <w:r>
        <w:t xml:space="preserve">I attempted to create an interface called </w:t>
      </w:r>
      <w:r w:rsidRPr="00244D5D">
        <w:rPr>
          <w:rFonts w:ascii="Consolas" w:hAnsi="Consolas"/>
          <w:sz w:val="20"/>
          <w:szCs w:val="20"/>
        </w:rPr>
        <w:t>View</w:t>
      </w:r>
      <w:r>
        <w:t xml:space="preserve"> in order to generalize the reading and writing of data to and from different domains with </w:t>
      </w:r>
      <w:r w:rsidRPr="00244D5D">
        <w:rPr>
          <w:rFonts w:ascii="Consolas" w:hAnsi="Consolas"/>
          <w:sz w:val="20"/>
          <w:szCs w:val="20"/>
        </w:rPr>
        <w:t>get()</w:t>
      </w:r>
      <w:r>
        <w:t xml:space="preserve"> and </w:t>
      </w:r>
      <w:r w:rsidRPr="00244D5D">
        <w:rPr>
          <w:rFonts w:ascii="Consolas" w:hAnsi="Consolas"/>
          <w:sz w:val="20"/>
          <w:szCs w:val="20"/>
        </w:rPr>
        <w:t>set()</w:t>
      </w:r>
      <w:r>
        <w:t xml:space="preserve"> methods.. I then implemented this interface with </w:t>
      </w:r>
      <w:proofErr w:type="spellStart"/>
      <w:r w:rsidRPr="00244D5D">
        <w:rPr>
          <w:rFonts w:ascii="Consolas" w:hAnsi="Consolas"/>
          <w:sz w:val="20"/>
          <w:szCs w:val="20"/>
        </w:rPr>
        <w:t>CmdView</w:t>
      </w:r>
      <w:proofErr w:type="spellEnd"/>
      <w:r>
        <w:t xml:space="preserve">, </w:t>
      </w:r>
      <w:proofErr w:type="spellStart"/>
      <w:r w:rsidRPr="00244D5D">
        <w:rPr>
          <w:rFonts w:ascii="Consolas" w:hAnsi="Consolas"/>
          <w:sz w:val="20"/>
          <w:szCs w:val="20"/>
        </w:rPr>
        <w:t>FileView</w:t>
      </w:r>
      <w:proofErr w:type="spellEnd"/>
      <w:r>
        <w:t xml:space="preserve">, and </w:t>
      </w:r>
      <w:proofErr w:type="spellStart"/>
      <w:r w:rsidRPr="00244D5D">
        <w:rPr>
          <w:rFonts w:ascii="Consolas" w:hAnsi="Consolas"/>
          <w:sz w:val="20"/>
          <w:szCs w:val="20"/>
        </w:rPr>
        <w:t>DatabaseView</w:t>
      </w:r>
      <w:proofErr w:type="spellEnd"/>
      <w:r>
        <w:t>.</w:t>
      </w:r>
    </w:p>
    <w:p w:rsidR="00F44F89" w:rsidRDefault="00F44F89" w:rsidP="00F44F89">
      <w:pPr>
        <w:pStyle w:val="ListParagraph"/>
        <w:numPr>
          <w:ilvl w:val="0"/>
          <w:numId w:val="7"/>
        </w:numPr>
        <w:spacing w:after="120" w:line="264" w:lineRule="auto"/>
      </w:pPr>
      <w:r>
        <w:t xml:space="preserve">The problem is that I never ended up implementing all of the functionality. </w:t>
      </w:r>
      <w:proofErr w:type="spellStart"/>
      <w:r w:rsidRPr="00244D5D">
        <w:rPr>
          <w:rFonts w:ascii="Consolas" w:hAnsi="Consolas"/>
          <w:sz w:val="20"/>
          <w:szCs w:val="20"/>
        </w:rPr>
        <w:t>DatabaseView</w:t>
      </w:r>
      <w:proofErr w:type="spellEnd"/>
      <w:r>
        <w:t xml:space="preserve"> implemented both </w:t>
      </w:r>
      <w:r w:rsidRPr="00244D5D">
        <w:rPr>
          <w:rFonts w:ascii="Consolas" w:hAnsi="Consolas"/>
          <w:sz w:val="20"/>
          <w:szCs w:val="20"/>
        </w:rPr>
        <w:t>get()</w:t>
      </w:r>
      <w:r>
        <w:t xml:space="preserve"> and set</w:t>
      </w:r>
      <w:r w:rsidRPr="00244D5D">
        <w:rPr>
          <w:rFonts w:ascii="Consolas" w:hAnsi="Consolas"/>
          <w:sz w:val="20"/>
          <w:szCs w:val="20"/>
        </w:rPr>
        <w:t>()</w:t>
      </w:r>
      <w:r>
        <w:t xml:space="preserve">, but </w:t>
      </w:r>
      <w:proofErr w:type="spellStart"/>
      <w:r w:rsidRPr="00244D5D">
        <w:rPr>
          <w:rFonts w:ascii="Consolas" w:hAnsi="Consolas"/>
          <w:sz w:val="20"/>
          <w:szCs w:val="20"/>
        </w:rPr>
        <w:t>FileView</w:t>
      </w:r>
      <w:proofErr w:type="spellEnd"/>
      <w:r>
        <w:t xml:space="preserve"> and </w:t>
      </w:r>
      <w:proofErr w:type="spellStart"/>
      <w:r w:rsidRPr="00244D5D">
        <w:rPr>
          <w:rFonts w:ascii="Consolas" w:hAnsi="Consolas"/>
          <w:sz w:val="20"/>
          <w:szCs w:val="20"/>
        </w:rPr>
        <w:t>CmdView</w:t>
      </w:r>
      <w:proofErr w:type="spellEnd"/>
      <w:r>
        <w:t xml:space="preserve"> only </w:t>
      </w:r>
      <w:r w:rsidRPr="00244D5D">
        <w:t>implemented</w:t>
      </w:r>
      <w:r w:rsidRPr="00244D5D">
        <w:rPr>
          <w:rFonts w:ascii="Consolas" w:hAnsi="Consolas"/>
          <w:sz w:val="20"/>
          <w:szCs w:val="20"/>
        </w:rPr>
        <w:t xml:space="preserve"> get(),</w:t>
      </w:r>
      <w:r>
        <w:t xml:space="preserve"> while </w:t>
      </w:r>
      <w:r w:rsidRPr="00244D5D">
        <w:rPr>
          <w:rFonts w:ascii="Consolas" w:hAnsi="Consolas"/>
          <w:sz w:val="20"/>
          <w:szCs w:val="20"/>
        </w:rPr>
        <w:t>set()</w:t>
      </w:r>
      <w:r>
        <w:t xml:space="preserve"> remained un-implemented.</w:t>
      </w:r>
    </w:p>
    <w:p w:rsidR="00F44F89" w:rsidRDefault="00F44F89" w:rsidP="00F44F89">
      <w:pPr>
        <w:pStyle w:val="ListParagraph"/>
        <w:numPr>
          <w:ilvl w:val="0"/>
          <w:numId w:val="7"/>
        </w:numPr>
        <w:spacing w:after="120" w:line="264" w:lineRule="auto"/>
      </w:pPr>
      <w:r>
        <w:t xml:space="preserve">The empty </w:t>
      </w:r>
      <w:r w:rsidRPr="00244D5D">
        <w:rPr>
          <w:rFonts w:ascii="Consolas" w:hAnsi="Consolas"/>
          <w:sz w:val="20"/>
          <w:szCs w:val="20"/>
        </w:rPr>
        <w:t>set()</w:t>
      </w:r>
      <w:r>
        <w:t xml:space="preserve"> methods are cluttering up the respective classes.</w:t>
      </w:r>
    </w:p>
    <w:p w:rsidR="00F44F89" w:rsidRPr="009D5EA3" w:rsidRDefault="00F44F89" w:rsidP="00F44F89">
      <w:pPr>
        <w:pStyle w:val="ListParagraph"/>
        <w:numPr>
          <w:ilvl w:val="0"/>
          <w:numId w:val="7"/>
        </w:numPr>
        <w:spacing w:after="120" w:line="264" w:lineRule="auto"/>
      </w:pPr>
      <w:r>
        <w:t xml:space="preserve">Using such basic names as get and set makes the functionality of the modules vague. Removing the interface would mean these methods could be renamed to better describe their </w:t>
      </w:r>
      <w:r w:rsidR="00244D5D">
        <w:t>behaviour</w:t>
      </w:r>
      <w:r>
        <w:t xml:space="preserve">, making the code easier to understand in these three modules. </w:t>
      </w:r>
    </w:p>
    <w:p w:rsidR="00F44F89" w:rsidRDefault="00F44F89" w:rsidP="00F44F89">
      <w:pPr>
        <w:pStyle w:val="Heading2"/>
      </w:pPr>
      <w:bookmarkStart w:id="31" w:name="_Toc482109032"/>
      <w:bookmarkStart w:id="32" w:name="_Toc482123733"/>
      <w:r>
        <w:t>Strategies/ approaches:</w:t>
      </w:r>
      <w:bookmarkEnd w:id="31"/>
      <w:bookmarkEnd w:id="32"/>
    </w:p>
    <w:p w:rsidR="00F44F89" w:rsidRDefault="00F44F89" w:rsidP="00F44F89">
      <w:pPr>
        <w:pStyle w:val="ListParagraph"/>
        <w:numPr>
          <w:ilvl w:val="0"/>
          <w:numId w:val="8"/>
        </w:numPr>
        <w:spacing w:after="120" w:line="264" w:lineRule="auto"/>
      </w:pPr>
      <w:r w:rsidRPr="00AE2C66">
        <w:rPr>
          <w:b/>
        </w:rPr>
        <w:t>Collapse Hierarchy:</w:t>
      </w:r>
      <w:r>
        <w:t xml:space="preserve"> I will first remove the implementing classes dependency on the interface by removing the empty </w:t>
      </w:r>
      <w:r w:rsidRPr="00452663">
        <w:rPr>
          <w:rFonts w:ascii="Consolas" w:hAnsi="Consolas"/>
          <w:sz w:val="20"/>
          <w:szCs w:val="20"/>
        </w:rPr>
        <w:t>set()</w:t>
      </w:r>
      <w:r>
        <w:t xml:space="preserve"> methods, and making them no longer inherit from </w:t>
      </w:r>
      <w:r w:rsidRPr="00452663">
        <w:rPr>
          <w:rFonts w:ascii="Consolas" w:hAnsi="Consolas"/>
          <w:sz w:val="20"/>
          <w:szCs w:val="20"/>
        </w:rPr>
        <w:t>View</w:t>
      </w:r>
      <w:r>
        <w:t xml:space="preserve">. Once this is done I can safely delete the </w:t>
      </w:r>
      <w:r w:rsidRPr="00452663">
        <w:rPr>
          <w:rFonts w:ascii="Consolas" w:hAnsi="Consolas"/>
          <w:sz w:val="20"/>
          <w:szCs w:val="20"/>
        </w:rPr>
        <w:t>View.py</w:t>
      </w:r>
      <w:r>
        <w:t xml:space="preserve"> ABC module.</w:t>
      </w:r>
    </w:p>
    <w:p w:rsidR="00F44F89" w:rsidRDefault="00F44F89" w:rsidP="00F44F89">
      <w:pPr>
        <w:pStyle w:val="ListParagraph"/>
        <w:numPr>
          <w:ilvl w:val="0"/>
          <w:numId w:val="8"/>
        </w:numPr>
        <w:spacing w:after="120" w:line="264" w:lineRule="auto"/>
      </w:pPr>
      <w:r>
        <w:rPr>
          <w:b/>
        </w:rPr>
        <w:t>Rename Method:</w:t>
      </w:r>
      <w:r>
        <w:t xml:space="preserve"> Next, I will rename the methods that were used by the interface, and name them to </w:t>
      </w:r>
      <w:r w:rsidR="005119DA">
        <w:t>describe their behaviour more clearly</w:t>
      </w:r>
      <w:r>
        <w:t>.</w:t>
      </w:r>
    </w:p>
    <w:p w:rsidR="00F44F89" w:rsidRPr="00EB6396" w:rsidRDefault="00F44F89" w:rsidP="00F44F89">
      <w:pPr>
        <w:ind w:left="720" w:firstLine="720"/>
        <w:rPr>
          <w:i/>
        </w:rPr>
      </w:pPr>
      <w:r w:rsidRPr="00EB6396">
        <w:t>Sub-Steps:</w:t>
      </w:r>
      <w:r>
        <w:rPr>
          <w:i/>
        </w:rPr>
        <w:t xml:space="preserve"> [old-name] &gt; [new-name]</w:t>
      </w:r>
    </w:p>
    <w:p w:rsidR="00F44F89" w:rsidRPr="00452663" w:rsidRDefault="00F44F89" w:rsidP="00F44F89">
      <w:pPr>
        <w:pStyle w:val="ListParagraph"/>
        <w:numPr>
          <w:ilvl w:val="0"/>
          <w:numId w:val="9"/>
        </w:numPr>
        <w:spacing w:after="120" w:line="264" w:lineRule="auto"/>
        <w:rPr>
          <w:rFonts w:ascii="Consolas" w:hAnsi="Consolas"/>
          <w:sz w:val="20"/>
          <w:szCs w:val="20"/>
        </w:rPr>
      </w:pPr>
      <w:proofErr w:type="spellStart"/>
      <w:r w:rsidRPr="00452663">
        <w:rPr>
          <w:rFonts w:ascii="Consolas" w:hAnsi="Consolas"/>
          <w:sz w:val="20"/>
          <w:szCs w:val="20"/>
        </w:rPr>
        <w:t>FileView.get</w:t>
      </w:r>
      <w:proofErr w:type="spellEnd"/>
      <w:r w:rsidRPr="00452663">
        <w:rPr>
          <w:rFonts w:ascii="Consolas" w:hAnsi="Consolas"/>
          <w:sz w:val="20"/>
          <w:szCs w:val="20"/>
        </w:rPr>
        <w:t xml:space="preserve">() &gt; </w:t>
      </w:r>
      <w:proofErr w:type="spellStart"/>
      <w:r w:rsidRPr="00452663">
        <w:rPr>
          <w:rFonts w:ascii="Consolas" w:hAnsi="Consolas"/>
          <w:sz w:val="20"/>
          <w:szCs w:val="20"/>
        </w:rPr>
        <w:t>FileView.read_file</w:t>
      </w:r>
      <w:proofErr w:type="spellEnd"/>
      <w:r w:rsidRPr="00452663">
        <w:rPr>
          <w:rFonts w:ascii="Consolas" w:hAnsi="Consolas"/>
          <w:sz w:val="20"/>
          <w:szCs w:val="20"/>
        </w:rPr>
        <w:t>()</w:t>
      </w:r>
    </w:p>
    <w:p w:rsidR="00F44F89" w:rsidRPr="00452663" w:rsidRDefault="00F44F89" w:rsidP="00F44F89">
      <w:pPr>
        <w:pStyle w:val="ListParagraph"/>
        <w:numPr>
          <w:ilvl w:val="0"/>
          <w:numId w:val="9"/>
        </w:numPr>
        <w:spacing w:after="120" w:line="264" w:lineRule="auto"/>
        <w:rPr>
          <w:rFonts w:ascii="Consolas" w:hAnsi="Consolas"/>
          <w:sz w:val="20"/>
          <w:szCs w:val="20"/>
        </w:rPr>
      </w:pPr>
      <w:proofErr w:type="spellStart"/>
      <w:r w:rsidRPr="00452663">
        <w:rPr>
          <w:rFonts w:ascii="Consolas" w:hAnsi="Consolas"/>
          <w:sz w:val="20"/>
          <w:szCs w:val="20"/>
        </w:rPr>
        <w:t>DatabaseView.set</w:t>
      </w:r>
      <w:proofErr w:type="spellEnd"/>
      <w:r w:rsidRPr="00452663">
        <w:rPr>
          <w:rFonts w:ascii="Consolas" w:hAnsi="Consolas"/>
          <w:sz w:val="20"/>
          <w:szCs w:val="20"/>
        </w:rPr>
        <w:t xml:space="preserve">() &gt; </w:t>
      </w:r>
      <w:proofErr w:type="spellStart"/>
      <w:r w:rsidRPr="00452663">
        <w:rPr>
          <w:rFonts w:ascii="Consolas" w:hAnsi="Consolas"/>
          <w:sz w:val="20"/>
          <w:szCs w:val="20"/>
        </w:rPr>
        <w:t>DatabaseView.insert</w:t>
      </w:r>
      <w:proofErr w:type="spellEnd"/>
      <w:r w:rsidRPr="00452663">
        <w:rPr>
          <w:rFonts w:ascii="Consolas" w:hAnsi="Consolas"/>
          <w:sz w:val="20"/>
          <w:szCs w:val="20"/>
        </w:rPr>
        <w:t>()</w:t>
      </w:r>
    </w:p>
    <w:p w:rsidR="00F44F89" w:rsidRPr="00452663" w:rsidRDefault="00F44F89" w:rsidP="00F44F89">
      <w:pPr>
        <w:pStyle w:val="ListParagraph"/>
        <w:numPr>
          <w:ilvl w:val="0"/>
          <w:numId w:val="9"/>
        </w:numPr>
        <w:spacing w:after="120" w:line="264" w:lineRule="auto"/>
        <w:rPr>
          <w:rFonts w:ascii="Consolas" w:hAnsi="Consolas"/>
          <w:sz w:val="20"/>
          <w:szCs w:val="20"/>
        </w:rPr>
      </w:pPr>
      <w:proofErr w:type="spellStart"/>
      <w:r w:rsidRPr="00452663">
        <w:rPr>
          <w:rFonts w:ascii="Consolas" w:hAnsi="Consolas"/>
          <w:sz w:val="20"/>
          <w:szCs w:val="20"/>
        </w:rPr>
        <w:lastRenderedPageBreak/>
        <w:t>DatabaseView.get</w:t>
      </w:r>
      <w:proofErr w:type="spellEnd"/>
      <w:r w:rsidRPr="00452663">
        <w:rPr>
          <w:rFonts w:ascii="Consolas" w:hAnsi="Consolas"/>
          <w:sz w:val="20"/>
          <w:szCs w:val="20"/>
        </w:rPr>
        <w:t xml:space="preserve">() &gt; </w:t>
      </w:r>
      <w:proofErr w:type="spellStart"/>
      <w:r w:rsidRPr="00452663">
        <w:rPr>
          <w:rFonts w:ascii="Consolas" w:hAnsi="Consolas"/>
          <w:sz w:val="20"/>
          <w:szCs w:val="20"/>
        </w:rPr>
        <w:t>DatabaseView.retrieve</w:t>
      </w:r>
      <w:proofErr w:type="spellEnd"/>
      <w:r w:rsidRPr="00452663">
        <w:rPr>
          <w:rFonts w:ascii="Consolas" w:hAnsi="Consolas"/>
          <w:sz w:val="20"/>
          <w:szCs w:val="20"/>
        </w:rPr>
        <w:t>()</w:t>
      </w:r>
    </w:p>
    <w:p w:rsidR="00F44F89" w:rsidRPr="00452663" w:rsidRDefault="00F44F89" w:rsidP="00F44F89">
      <w:pPr>
        <w:pStyle w:val="ListParagraph"/>
        <w:numPr>
          <w:ilvl w:val="0"/>
          <w:numId w:val="9"/>
        </w:numPr>
        <w:spacing w:after="120" w:line="264" w:lineRule="auto"/>
        <w:rPr>
          <w:rFonts w:ascii="Consolas" w:hAnsi="Consolas"/>
          <w:sz w:val="20"/>
          <w:szCs w:val="20"/>
        </w:rPr>
      </w:pPr>
      <w:proofErr w:type="spellStart"/>
      <w:r w:rsidRPr="00452663">
        <w:rPr>
          <w:rFonts w:ascii="Consolas" w:hAnsi="Consolas"/>
          <w:sz w:val="20"/>
          <w:szCs w:val="20"/>
        </w:rPr>
        <w:t>CmdView.do_get</w:t>
      </w:r>
      <w:proofErr w:type="spellEnd"/>
      <w:r w:rsidRPr="00452663">
        <w:rPr>
          <w:rFonts w:ascii="Consolas" w:hAnsi="Consolas"/>
          <w:sz w:val="20"/>
          <w:szCs w:val="20"/>
        </w:rPr>
        <w:t xml:space="preserve">() &gt; </w:t>
      </w:r>
      <w:proofErr w:type="spellStart"/>
      <w:r w:rsidRPr="00452663">
        <w:rPr>
          <w:rFonts w:ascii="Consolas" w:hAnsi="Consolas"/>
          <w:sz w:val="20"/>
          <w:szCs w:val="20"/>
        </w:rPr>
        <w:t>CmdView.do_read</w:t>
      </w:r>
      <w:proofErr w:type="spellEnd"/>
      <w:r w:rsidRPr="00452663">
        <w:rPr>
          <w:rFonts w:ascii="Consolas" w:hAnsi="Consolas"/>
          <w:sz w:val="20"/>
          <w:szCs w:val="20"/>
        </w:rPr>
        <w:t>()</w:t>
      </w:r>
    </w:p>
    <w:p w:rsidR="00F44F89" w:rsidRDefault="00F44F89" w:rsidP="00F44F89">
      <w:pPr>
        <w:pStyle w:val="ListParagraph"/>
        <w:numPr>
          <w:ilvl w:val="0"/>
          <w:numId w:val="8"/>
        </w:numPr>
        <w:spacing w:after="120" w:line="264" w:lineRule="auto"/>
      </w:pPr>
      <w:r>
        <w:rPr>
          <w:b/>
        </w:rPr>
        <w:t>Rename Class:</w:t>
      </w:r>
      <w:r>
        <w:t xml:space="preserve"> I will also rename the classes because they no longer need to indicate an interface implementation. This will hopefully make their purpose easier to understand.</w:t>
      </w:r>
    </w:p>
    <w:p w:rsidR="00F44F89" w:rsidRDefault="00F44F89" w:rsidP="00F44F89">
      <w:pPr>
        <w:ind w:left="720" w:firstLine="720"/>
      </w:pPr>
      <w:r>
        <w:t>Sub-Steps:</w:t>
      </w:r>
      <w:r w:rsidRPr="00EB6396">
        <w:rPr>
          <w:i/>
        </w:rPr>
        <w:t xml:space="preserve"> </w:t>
      </w:r>
      <w:r>
        <w:rPr>
          <w:i/>
        </w:rPr>
        <w:t>[old-name] &gt; [new-name]</w:t>
      </w:r>
    </w:p>
    <w:p w:rsidR="00F44F89" w:rsidRPr="00452663" w:rsidRDefault="00F44F89" w:rsidP="00F44F89">
      <w:pPr>
        <w:pStyle w:val="ListParagraph"/>
        <w:numPr>
          <w:ilvl w:val="0"/>
          <w:numId w:val="10"/>
        </w:numPr>
        <w:spacing w:after="120" w:line="264" w:lineRule="auto"/>
        <w:rPr>
          <w:rFonts w:ascii="Consolas" w:hAnsi="Consolas"/>
          <w:sz w:val="20"/>
          <w:szCs w:val="20"/>
        </w:rPr>
      </w:pPr>
      <w:proofErr w:type="spellStart"/>
      <w:r w:rsidRPr="00452663">
        <w:rPr>
          <w:rFonts w:ascii="Consolas" w:hAnsi="Consolas"/>
          <w:sz w:val="20"/>
          <w:szCs w:val="20"/>
        </w:rPr>
        <w:t>FileView</w:t>
      </w:r>
      <w:proofErr w:type="spellEnd"/>
      <w:r w:rsidRPr="00452663">
        <w:rPr>
          <w:rFonts w:ascii="Consolas" w:hAnsi="Consolas"/>
          <w:sz w:val="20"/>
          <w:szCs w:val="20"/>
        </w:rPr>
        <w:t xml:space="preserve"> &gt; </w:t>
      </w:r>
      <w:proofErr w:type="spellStart"/>
      <w:r w:rsidRPr="00452663">
        <w:rPr>
          <w:rFonts w:ascii="Consolas" w:hAnsi="Consolas"/>
          <w:sz w:val="20"/>
          <w:szCs w:val="20"/>
        </w:rPr>
        <w:t>FileReader</w:t>
      </w:r>
      <w:proofErr w:type="spellEnd"/>
    </w:p>
    <w:p w:rsidR="00F44F89" w:rsidRPr="00452663" w:rsidRDefault="00F44F89" w:rsidP="00F44F89">
      <w:pPr>
        <w:pStyle w:val="ListParagraph"/>
        <w:numPr>
          <w:ilvl w:val="0"/>
          <w:numId w:val="10"/>
        </w:numPr>
        <w:spacing w:after="120" w:line="264" w:lineRule="auto"/>
        <w:rPr>
          <w:rFonts w:ascii="Consolas" w:hAnsi="Consolas"/>
          <w:sz w:val="20"/>
          <w:szCs w:val="20"/>
        </w:rPr>
      </w:pPr>
      <w:proofErr w:type="spellStart"/>
      <w:r w:rsidRPr="00452663">
        <w:rPr>
          <w:rFonts w:ascii="Consolas" w:hAnsi="Consolas"/>
          <w:sz w:val="20"/>
          <w:szCs w:val="20"/>
        </w:rPr>
        <w:t>DatabaseView</w:t>
      </w:r>
      <w:proofErr w:type="spellEnd"/>
      <w:r w:rsidRPr="00452663">
        <w:rPr>
          <w:rFonts w:ascii="Consolas" w:hAnsi="Consolas"/>
          <w:sz w:val="20"/>
          <w:szCs w:val="20"/>
        </w:rPr>
        <w:t xml:space="preserve"> &gt; Database</w:t>
      </w:r>
    </w:p>
    <w:p w:rsidR="00F44F89" w:rsidRDefault="00F44F89" w:rsidP="00F44F89">
      <w:pPr>
        <w:ind w:left="1440"/>
      </w:pPr>
      <w:r>
        <w:t xml:space="preserve">I won’t rename </w:t>
      </w:r>
      <w:proofErr w:type="spellStart"/>
      <w:r w:rsidRPr="00452663">
        <w:rPr>
          <w:rFonts w:ascii="Consolas" w:hAnsi="Consolas"/>
          <w:sz w:val="20"/>
          <w:szCs w:val="20"/>
        </w:rPr>
        <w:t>CmdView</w:t>
      </w:r>
      <w:proofErr w:type="spellEnd"/>
      <w:r>
        <w:t xml:space="preserve"> because I feel the name accurately reflects the module’s purpose as a </w:t>
      </w:r>
      <w:proofErr w:type="spellStart"/>
      <w:r>
        <w:t>cmd</w:t>
      </w:r>
      <w:proofErr w:type="spellEnd"/>
      <w:r>
        <w:t>-line interface (</w:t>
      </w:r>
      <w:r w:rsidRPr="00452663">
        <w:t>View</w:t>
      </w:r>
      <w:r>
        <w:t xml:space="preserve"> in MVC). However, renaming </w:t>
      </w:r>
      <w:proofErr w:type="spellStart"/>
      <w:r w:rsidRPr="00452663">
        <w:rPr>
          <w:rFonts w:ascii="Consolas" w:hAnsi="Consolas"/>
          <w:sz w:val="20"/>
          <w:szCs w:val="20"/>
        </w:rPr>
        <w:t>FileView</w:t>
      </w:r>
      <w:proofErr w:type="spellEnd"/>
      <w:r>
        <w:t xml:space="preserve"> and </w:t>
      </w:r>
      <w:proofErr w:type="spellStart"/>
      <w:r w:rsidRPr="00452663">
        <w:rPr>
          <w:rFonts w:ascii="Consolas" w:hAnsi="Consolas"/>
          <w:sz w:val="20"/>
          <w:szCs w:val="20"/>
        </w:rPr>
        <w:t>DatabaseView</w:t>
      </w:r>
      <w:proofErr w:type="spellEnd"/>
      <w:r>
        <w:t xml:space="preserve"> makes sense considering they are no longer implementing the </w:t>
      </w:r>
      <w:r w:rsidRPr="00452663">
        <w:rPr>
          <w:rFonts w:ascii="Consolas" w:hAnsi="Consolas"/>
          <w:sz w:val="20"/>
          <w:szCs w:val="20"/>
        </w:rPr>
        <w:t>View</w:t>
      </w:r>
      <w:r>
        <w:t xml:space="preserve"> interface.</w:t>
      </w:r>
    </w:p>
    <w:p w:rsidR="002B5ED8" w:rsidRDefault="002B5ED8" w:rsidP="002B5ED8">
      <w:pPr>
        <w:ind w:left="1440"/>
      </w:pPr>
      <w:r>
        <w:br w:type="page"/>
      </w:r>
    </w:p>
    <w:p w:rsidR="002B5ED8" w:rsidRDefault="002B5ED8" w:rsidP="002B5ED8">
      <w:pPr>
        <w:pStyle w:val="Title"/>
      </w:pPr>
      <w:r>
        <w:lastRenderedPageBreak/>
        <w:t>Evaluation</w:t>
      </w:r>
    </w:p>
    <w:p w:rsidR="002B5ED8" w:rsidRPr="002B5ED8" w:rsidRDefault="002B5ED8" w:rsidP="002B5ED8"/>
    <w:p w:rsidR="002B5ED8" w:rsidRDefault="002B5ED8" w:rsidP="002B5ED8">
      <w:pPr>
        <w:pStyle w:val="Heading1"/>
        <w:numPr>
          <w:ilvl w:val="0"/>
          <w:numId w:val="0"/>
        </w:numPr>
        <w:ind w:left="720" w:hanging="360"/>
        <w:rPr>
          <w:rFonts w:ascii="Consolas" w:hAnsi="Consolas"/>
        </w:rPr>
      </w:pPr>
      <w:bookmarkStart w:id="33" w:name="_Toc482123734"/>
      <w:r>
        <w:t xml:space="preserve">Smell 1: </w:t>
      </w:r>
      <w:r>
        <w:t xml:space="preserve">Switch Statement: </w:t>
      </w:r>
      <w:r w:rsidRPr="002B5ED8">
        <w:rPr>
          <w:rFonts w:ascii="Consolas" w:hAnsi="Consolas"/>
        </w:rPr>
        <w:t>Controller.display()</w:t>
      </w:r>
      <w:bookmarkEnd w:id="33"/>
    </w:p>
    <w:p w:rsidR="002B5ED8" w:rsidRPr="002B5ED8" w:rsidRDefault="002B5ED8" w:rsidP="002B5ED8"/>
    <w:p w:rsidR="002B5ED8" w:rsidRDefault="002B5ED8" w:rsidP="002B5ED8">
      <w:r>
        <w:t xml:space="preserve">The </w:t>
      </w:r>
      <w:r w:rsidRPr="00BB29EE">
        <w:rPr>
          <w:b/>
        </w:rPr>
        <w:t xml:space="preserve">Extract Method </w:t>
      </w:r>
      <w:r>
        <w:t xml:space="preserve">and </w:t>
      </w:r>
      <w:r w:rsidRPr="00BB29EE">
        <w:rPr>
          <w:b/>
        </w:rPr>
        <w:t>Move Method</w:t>
      </w:r>
      <w:r>
        <w:t xml:space="preserve"> steps for refactoring this smell went as expected. However, the third step (</w:t>
      </w:r>
      <w:r w:rsidRPr="00BB29EE">
        <w:rPr>
          <w:b/>
        </w:rPr>
        <w:t>Replace Conditional with Polymorphism</w:t>
      </w:r>
      <w:r>
        <w:t>) was interesting because</w:t>
      </w:r>
      <w:r w:rsidRPr="00800DDF">
        <w:t xml:space="preserve"> </w:t>
      </w:r>
      <w:r>
        <w:t xml:space="preserve">to condense the switch statement I experimented with using a dictionary that contained the input flags as keys and, as values, store lambdas to call the different </w:t>
      </w:r>
      <w:proofErr w:type="spellStart"/>
      <w:r w:rsidRPr="002B12A8">
        <w:rPr>
          <w:rFonts w:ascii="Consolas" w:hAnsi="Consolas"/>
          <w:sz w:val="20"/>
          <w:szCs w:val="20"/>
        </w:rPr>
        <w:t>display_chart</w:t>
      </w:r>
      <w:proofErr w:type="spellEnd"/>
      <w:r w:rsidRPr="002B12A8">
        <w:rPr>
          <w:rFonts w:ascii="Consolas" w:hAnsi="Consolas"/>
          <w:sz w:val="20"/>
          <w:szCs w:val="20"/>
        </w:rPr>
        <w:t xml:space="preserve">() </w:t>
      </w:r>
      <w:r>
        <w:t>functions.</w:t>
      </w:r>
    </w:p>
    <w:p w:rsidR="002B5ED8" w:rsidRDefault="002B5ED8" w:rsidP="002B5ED8">
      <w:r>
        <w:t xml:space="preserve">By doing this I realized I didn’t need the polymorphism at all, and instead I could just condense the duplicate </w:t>
      </w:r>
      <w:proofErr w:type="spellStart"/>
      <w:r w:rsidRPr="002B12A8">
        <w:rPr>
          <w:rFonts w:ascii="Consolas" w:hAnsi="Consolas"/>
          <w:sz w:val="20"/>
          <w:szCs w:val="20"/>
        </w:rPr>
        <w:t>display_chart</w:t>
      </w:r>
      <w:proofErr w:type="spellEnd"/>
      <w:r w:rsidRPr="002B12A8">
        <w:rPr>
          <w:rFonts w:ascii="Consolas" w:hAnsi="Consolas"/>
          <w:sz w:val="20"/>
          <w:szCs w:val="20"/>
        </w:rPr>
        <w:t xml:space="preserve">() </w:t>
      </w:r>
      <w:r>
        <w:t xml:space="preserve">functions into one function using the </w:t>
      </w:r>
      <w:r w:rsidRPr="00BB29EE">
        <w:rPr>
          <w:b/>
        </w:rPr>
        <w:t xml:space="preserve">Consolidate Conditional Expression </w:t>
      </w:r>
      <w:r>
        <w:t>refactoring technique.</w:t>
      </w:r>
    </w:p>
    <w:p w:rsidR="002B5ED8" w:rsidRDefault="002B5ED8" w:rsidP="002B5ED8">
      <w:r>
        <w:t xml:space="preserve">I ended up doing this by keeping the dictionary with the input flags as keys, but instead of storing lambdas in the values, I stored the associated </w:t>
      </w:r>
      <w:proofErr w:type="spellStart"/>
      <w:r w:rsidRPr="002B12A8">
        <w:rPr>
          <w:rFonts w:ascii="Consolas" w:hAnsi="Consolas"/>
          <w:sz w:val="20"/>
          <w:szCs w:val="20"/>
        </w:rPr>
        <w:t>pygal</w:t>
      </w:r>
      <w:proofErr w:type="spellEnd"/>
      <w:r>
        <w:t xml:space="preserve"> object for each input flag. </w:t>
      </w:r>
    </w:p>
    <w:p w:rsidR="002B5ED8" w:rsidRDefault="005E1F33" w:rsidP="002B5ED8">
      <w:r>
        <w:rPr>
          <w:noProof/>
        </w:rPr>
        <w:drawing>
          <wp:anchor distT="0" distB="0" distL="114300" distR="114300" simplePos="0" relativeHeight="251658240" behindDoc="0" locked="0" layoutInCell="1" allowOverlap="1">
            <wp:simplePos x="0" y="0"/>
            <wp:positionH relativeFrom="column">
              <wp:posOffset>3171825</wp:posOffset>
            </wp:positionH>
            <wp:positionV relativeFrom="paragraph">
              <wp:posOffset>434975</wp:posOffset>
            </wp:positionV>
            <wp:extent cx="3324225" cy="3971925"/>
            <wp:effectExtent l="190500" t="190500" r="200025" b="2000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ell-1-marks.PNG"/>
                    <pic:cNvPicPr/>
                  </pic:nvPicPr>
                  <pic:blipFill>
                    <a:blip r:embed="rId6">
                      <a:extLst>
                        <a:ext uri="{28A0092B-C50C-407E-A947-70E740481C1C}">
                          <a14:useLocalDpi xmlns:a14="http://schemas.microsoft.com/office/drawing/2010/main" val="0"/>
                        </a:ext>
                      </a:extLst>
                    </a:blip>
                    <a:stretch>
                      <a:fillRect/>
                    </a:stretch>
                  </pic:blipFill>
                  <pic:spPr>
                    <a:xfrm>
                      <a:off x="0" y="0"/>
                      <a:ext cx="3324225" cy="3971925"/>
                    </a:xfrm>
                    <a:prstGeom prst="rect">
                      <a:avLst/>
                    </a:prstGeom>
                    <a:ln>
                      <a:noFill/>
                    </a:ln>
                    <a:effectLst>
                      <a:outerShdw blurRad="190500" algn="tl" rotWithShape="0">
                        <a:srgbClr val="000000">
                          <a:alpha val="70000"/>
                        </a:srgbClr>
                      </a:outerShdw>
                    </a:effectLst>
                  </pic:spPr>
                </pic:pic>
              </a:graphicData>
            </a:graphic>
          </wp:anchor>
        </w:drawing>
      </w:r>
      <w:r w:rsidR="002B5ED8">
        <w:t xml:space="preserve">Now the </w:t>
      </w:r>
      <w:proofErr w:type="spellStart"/>
      <w:r w:rsidR="002B5ED8" w:rsidRPr="002B12A8">
        <w:rPr>
          <w:rFonts w:ascii="Consolas" w:hAnsi="Consolas"/>
          <w:sz w:val="20"/>
          <w:szCs w:val="20"/>
        </w:rPr>
        <w:t>pygal</w:t>
      </w:r>
      <w:proofErr w:type="spellEnd"/>
      <w:r w:rsidR="002B5ED8">
        <w:t xml:space="preserve"> object would be selected from the dictionary (using the flag passed in by the </w:t>
      </w:r>
      <w:r w:rsidR="002B5ED8">
        <w:rPr>
          <w:rFonts w:ascii="Consolas" w:hAnsi="Consolas"/>
          <w:sz w:val="20"/>
          <w:szCs w:val="20"/>
        </w:rPr>
        <w:t>C</w:t>
      </w:r>
      <w:r w:rsidR="002B5ED8" w:rsidRPr="002B12A8">
        <w:rPr>
          <w:rFonts w:ascii="Consolas" w:hAnsi="Consolas"/>
          <w:sz w:val="20"/>
          <w:szCs w:val="20"/>
        </w:rPr>
        <w:t>ontroller</w:t>
      </w:r>
      <w:r w:rsidR="002B5ED8">
        <w:t>) and inserted into the (now consolidate</w:t>
      </w:r>
      <w:r w:rsidR="002B5ED8" w:rsidRPr="002B12A8">
        <w:rPr>
          <w:rFonts w:cstheme="minorHAnsi"/>
        </w:rPr>
        <w:t>d)</w:t>
      </w:r>
      <w:r w:rsidR="002B5ED8" w:rsidRPr="002B12A8">
        <w:rPr>
          <w:rFonts w:ascii="Consolas" w:hAnsi="Consolas"/>
          <w:sz w:val="20"/>
          <w:szCs w:val="20"/>
        </w:rPr>
        <w:t xml:space="preserve"> </w:t>
      </w:r>
      <w:proofErr w:type="spellStart"/>
      <w:r w:rsidR="002B5ED8" w:rsidRPr="002B12A8">
        <w:rPr>
          <w:rFonts w:ascii="Consolas" w:hAnsi="Consolas"/>
          <w:sz w:val="20"/>
          <w:szCs w:val="20"/>
        </w:rPr>
        <w:t>build_</w:t>
      </w:r>
      <w:r w:rsidR="002B5ED8">
        <w:rPr>
          <w:rFonts w:ascii="Consolas" w:hAnsi="Consolas"/>
          <w:sz w:val="20"/>
          <w:szCs w:val="20"/>
        </w:rPr>
        <w:t>chart</w:t>
      </w:r>
      <w:proofErr w:type="spellEnd"/>
      <w:r w:rsidR="002B5ED8" w:rsidRPr="002B12A8">
        <w:rPr>
          <w:rFonts w:ascii="Consolas" w:hAnsi="Consolas"/>
          <w:sz w:val="20"/>
          <w:szCs w:val="20"/>
        </w:rPr>
        <w:t>()</w:t>
      </w:r>
      <w:r w:rsidR="002B5ED8">
        <w:t xml:space="preserve"> function, which returned the </w:t>
      </w:r>
      <w:proofErr w:type="spellStart"/>
      <w:r w:rsidR="002B5ED8" w:rsidRPr="002B12A8">
        <w:rPr>
          <w:rFonts w:ascii="Consolas" w:hAnsi="Consolas"/>
          <w:sz w:val="20"/>
          <w:szCs w:val="20"/>
        </w:rPr>
        <w:t>pygal</w:t>
      </w:r>
      <w:proofErr w:type="spellEnd"/>
      <w:r w:rsidR="002B5ED8">
        <w:t xml:space="preserve"> object with the data and title inserted, and then rendering it.</w:t>
      </w:r>
    </w:p>
    <w:p w:rsidR="002B5ED8" w:rsidRDefault="002B5ED8" w:rsidP="002B5ED8">
      <w:r>
        <w:t>I was happy with this solution, because even though I chose the wrong refactor technique in my planning, my final result was much cleaner than I expected it would be.</w:t>
      </w:r>
    </w:p>
    <w:p w:rsidR="002B5ED8" w:rsidRPr="00214701" w:rsidRDefault="002B5ED8" w:rsidP="002B5ED8">
      <w:pPr>
        <w:rPr>
          <w:i/>
        </w:rPr>
      </w:pPr>
      <w:r w:rsidRPr="00214701">
        <w:rPr>
          <w:b/>
          <w:i/>
        </w:rPr>
        <w:t>Final Note:</w:t>
      </w:r>
      <w:r w:rsidRPr="00214701">
        <w:rPr>
          <w:i/>
        </w:rPr>
        <w:t xml:space="preserve"> This refactoring pass was good because it fixed the duplicate code bad smell that was in the </w:t>
      </w:r>
      <w:proofErr w:type="spellStart"/>
      <w:r w:rsidRPr="00214701">
        <w:rPr>
          <w:rFonts w:ascii="Consolas" w:hAnsi="Consolas"/>
          <w:i/>
          <w:sz w:val="20"/>
          <w:szCs w:val="20"/>
        </w:rPr>
        <w:t>Visualiser</w:t>
      </w:r>
      <w:proofErr w:type="spellEnd"/>
      <w:r w:rsidRPr="00214701">
        <w:rPr>
          <w:i/>
        </w:rPr>
        <w:t xml:space="preserve"> class.</w:t>
      </w:r>
    </w:p>
    <w:p w:rsidR="002B5ED8" w:rsidRDefault="002B5ED8" w:rsidP="002B5ED8">
      <w:pPr>
        <w:jc w:val="center"/>
      </w:pPr>
    </w:p>
    <w:p w:rsidR="002B5ED8" w:rsidRDefault="002B5ED8" w:rsidP="002B5ED8">
      <w:pPr>
        <w:jc w:val="center"/>
      </w:pPr>
    </w:p>
    <w:p w:rsidR="002B5ED8" w:rsidRDefault="002B5ED8" w:rsidP="002B5ED8">
      <w:pPr>
        <w:jc w:val="center"/>
      </w:pPr>
    </w:p>
    <w:p w:rsidR="002B5ED8" w:rsidRDefault="002B5ED8" w:rsidP="002B5ED8">
      <w:pPr>
        <w:jc w:val="center"/>
      </w:pPr>
    </w:p>
    <w:p w:rsidR="002B5ED8" w:rsidRDefault="002B5ED8" w:rsidP="002B5ED8">
      <w:pPr>
        <w:jc w:val="center"/>
      </w:pPr>
    </w:p>
    <w:p w:rsidR="002B5ED8" w:rsidRDefault="002B5ED8" w:rsidP="002B5ED8"/>
    <w:p w:rsidR="002B5ED8" w:rsidRDefault="002B5ED8" w:rsidP="002B5ED8">
      <w:pPr>
        <w:pStyle w:val="Heading1"/>
        <w:numPr>
          <w:ilvl w:val="0"/>
          <w:numId w:val="0"/>
        </w:numPr>
        <w:ind w:left="720" w:hanging="360"/>
        <w:rPr>
          <w:rFonts w:ascii="Consolas" w:hAnsi="Consolas"/>
        </w:rPr>
      </w:pPr>
      <w:bookmarkStart w:id="34" w:name="_Toc482123735"/>
      <w:r>
        <w:lastRenderedPageBreak/>
        <w:t xml:space="preserve">Smell 2: Large Class: </w:t>
      </w:r>
      <w:r w:rsidRPr="002B12A8">
        <w:rPr>
          <w:rFonts w:ascii="Consolas" w:hAnsi="Consolas"/>
        </w:rPr>
        <w:t>Controller()</w:t>
      </w:r>
      <w:bookmarkEnd w:id="34"/>
    </w:p>
    <w:p w:rsidR="002B5ED8" w:rsidRPr="002B5ED8" w:rsidRDefault="002B5ED8" w:rsidP="002B5ED8"/>
    <w:p w:rsidR="002B5ED8" w:rsidRDefault="002B5ED8" w:rsidP="002B5ED8">
      <w:r>
        <w:t xml:space="preserve">This bad smell was not as bad to refactor as I thought it might be. I created the new </w:t>
      </w:r>
      <w:r w:rsidRPr="002B12A8">
        <w:rPr>
          <w:rFonts w:ascii="Consolas" w:hAnsi="Consolas"/>
          <w:sz w:val="20"/>
          <w:szCs w:val="20"/>
        </w:rPr>
        <w:t xml:space="preserve">serializer.py </w:t>
      </w:r>
      <w:r>
        <w:t xml:space="preserve">module and moved the </w:t>
      </w:r>
      <w:proofErr w:type="spellStart"/>
      <w:r w:rsidRPr="002B12A8">
        <w:rPr>
          <w:rFonts w:ascii="Consolas" w:hAnsi="Consolas"/>
          <w:sz w:val="20"/>
          <w:szCs w:val="20"/>
        </w:rPr>
        <w:t>C</w:t>
      </w:r>
      <w:r>
        <w:rPr>
          <w:rFonts w:ascii="Consolas" w:hAnsi="Consolas"/>
          <w:sz w:val="20"/>
          <w:szCs w:val="20"/>
        </w:rPr>
        <w:t>ontroller.</w:t>
      </w:r>
      <w:r w:rsidRPr="002B12A8">
        <w:rPr>
          <w:rFonts w:ascii="Consolas" w:hAnsi="Consolas"/>
          <w:sz w:val="20"/>
          <w:szCs w:val="20"/>
        </w:rPr>
        <w:t>Serialize</w:t>
      </w:r>
      <w:proofErr w:type="spellEnd"/>
      <w:r w:rsidRPr="002B12A8">
        <w:rPr>
          <w:rFonts w:ascii="Consolas" w:hAnsi="Consolas"/>
          <w:sz w:val="20"/>
          <w:szCs w:val="20"/>
        </w:rPr>
        <w:t xml:space="preserve">() </w:t>
      </w:r>
      <w:r>
        <w:t xml:space="preserve">method into the </w:t>
      </w:r>
      <w:proofErr w:type="spellStart"/>
      <w:r w:rsidRPr="002B12A8">
        <w:rPr>
          <w:rFonts w:ascii="Consolas" w:hAnsi="Consolas"/>
          <w:sz w:val="20"/>
          <w:szCs w:val="20"/>
        </w:rPr>
        <w:t>Serializer</w:t>
      </w:r>
      <w:proofErr w:type="spellEnd"/>
      <w:r>
        <w:t xml:space="preserve"> class.</w:t>
      </w:r>
    </w:p>
    <w:p w:rsidR="002B5ED8" w:rsidRDefault="002B5ED8" w:rsidP="002B5ED8">
      <w:r>
        <w:t xml:space="preserve">I only had to change one line of code which was the </w:t>
      </w:r>
      <w:proofErr w:type="spellStart"/>
      <w:r w:rsidRPr="002B12A8">
        <w:rPr>
          <w:rFonts w:ascii="Consolas" w:hAnsi="Consolas"/>
          <w:sz w:val="20"/>
          <w:szCs w:val="20"/>
        </w:rPr>
        <w:t>db_contents</w:t>
      </w:r>
      <w:proofErr w:type="spellEnd"/>
      <w:r w:rsidRPr="002B12A8">
        <w:rPr>
          <w:rFonts w:ascii="Consolas" w:hAnsi="Consolas"/>
          <w:sz w:val="20"/>
          <w:szCs w:val="20"/>
        </w:rPr>
        <w:t xml:space="preserve"> </w:t>
      </w:r>
      <w:r>
        <w:t xml:space="preserve">that would be used to </w:t>
      </w:r>
      <w:r>
        <w:rPr>
          <w:rFonts w:ascii="Consolas" w:hAnsi="Consolas"/>
          <w:sz w:val="20"/>
          <w:szCs w:val="20"/>
        </w:rPr>
        <w:t>S</w:t>
      </w:r>
      <w:r w:rsidRPr="002B12A8">
        <w:rPr>
          <w:rFonts w:ascii="Consolas" w:hAnsi="Consolas"/>
          <w:sz w:val="20"/>
          <w:szCs w:val="20"/>
        </w:rPr>
        <w:t>erialize</w:t>
      </w:r>
      <w:r>
        <w:t>. But this was not a problem.</w:t>
      </w:r>
    </w:p>
    <w:p w:rsidR="002B5ED8" w:rsidRDefault="002B5ED8" w:rsidP="002B5ED8">
      <w:r>
        <w:t xml:space="preserve">I forgot, though, that I would have to inject the new dependency into the </w:t>
      </w:r>
      <w:r w:rsidRPr="002B12A8">
        <w:rPr>
          <w:rFonts w:ascii="Consolas" w:hAnsi="Consolas"/>
          <w:sz w:val="20"/>
          <w:szCs w:val="20"/>
        </w:rPr>
        <w:t>controller</w:t>
      </w:r>
      <w:r w:rsidRPr="002B12A8">
        <w:rPr>
          <w:rFonts w:cstheme="minorHAnsi"/>
        </w:rPr>
        <w:t>’s</w:t>
      </w:r>
      <w:r>
        <w:t xml:space="preserve"> constructor through </w:t>
      </w:r>
      <w:r w:rsidRPr="002B12A8">
        <w:rPr>
          <w:rFonts w:ascii="Consolas" w:hAnsi="Consolas"/>
          <w:sz w:val="20"/>
          <w:szCs w:val="20"/>
        </w:rPr>
        <w:t>main.py</w:t>
      </w:r>
      <w:r>
        <w:t>. But this was fine once I remembered to do it.</w:t>
      </w:r>
    </w:p>
    <w:p w:rsidR="002B5ED8" w:rsidRDefault="002B5ED8" w:rsidP="002B5ED8"/>
    <w:p w:rsidR="002B5ED8" w:rsidRDefault="002B5ED8" w:rsidP="002B5ED8"/>
    <w:p w:rsidR="002B5ED8" w:rsidRDefault="00F903FA" w:rsidP="00F903FA">
      <w:pPr>
        <w:jc w:val="center"/>
      </w:pPr>
      <w:r>
        <w:rPr>
          <w:noProof/>
        </w:rPr>
        <w:drawing>
          <wp:inline distT="0" distB="0" distL="0" distR="0">
            <wp:extent cx="3400900" cy="4048690"/>
            <wp:effectExtent l="190500" t="190500" r="200025"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ell-2-marks.PNG"/>
                    <pic:cNvPicPr/>
                  </pic:nvPicPr>
                  <pic:blipFill>
                    <a:blip r:embed="rId7">
                      <a:extLst>
                        <a:ext uri="{28A0092B-C50C-407E-A947-70E740481C1C}">
                          <a14:useLocalDpi xmlns:a14="http://schemas.microsoft.com/office/drawing/2010/main" val="0"/>
                        </a:ext>
                      </a:extLst>
                    </a:blip>
                    <a:stretch>
                      <a:fillRect/>
                    </a:stretch>
                  </pic:blipFill>
                  <pic:spPr>
                    <a:xfrm>
                      <a:off x="0" y="0"/>
                      <a:ext cx="3400900" cy="4048690"/>
                    </a:xfrm>
                    <a:prstGeom prst="rect">
                      <a:avLst/>
                    </a:prstGeom>
                    <a:ln>
                      <a:noFill/>
                    </a:ln>
                    <a:effectLst>
                      <a:outerShdw blurRad="190500" algn="tl" rotWithShape="0">
                        <a:srgbClr val="000000">
                          <a:alpha val="70000"/>
                        </a:srgbClr>
                      </a:outerShdw>
                    </a:effectLst>
                  </pic:spPr>
                </pic:pic>
              </a:graphicData>
            </a:graphic>
          </wp:inline>
        </w:drawing>
      </w:r>
    </w:p>
    <w:p w:rsidR="002B5ED8" w:rsidRDefault="002B5ED8" w:rsidP="002B5ED8"/>
    <w:p w:rsidR="002B5ED8" w:rsidRDefault="002B5ED8" w:rsidP="002B5ED8">
      <w:r>
        <w:br w:type="page"/>
      </w:r>
    </w:p>
    <w:p w:rsidR="002B5ED8" w:rsidRDefault="002B5ED8" w:rsidP="002B5ED8">
      <w:pPr>
        <w:pStyle w:val="Heading1"/>
        <w:numPr>
          <w:ilvl w:val="0"/>
          <w:numId w:val="0"/>
        </w:numPr>
        <w:ind w:left="720" w:hanging="360"/>
        <w:rPr>
          <w:rFonts w:ascii="Consolas" w:hAnsi="Consolas"/>
        </w:rPr>
      </w:pPr>
      <w:bookmarkStart w:id="35" w:name="_Toc482123736"/>
      <w:r>
        <w:lastRenderedPageBreak/>
        <w:t xml:space="preserve">Smell 3: Feature Envy: </w:t>
      </w:r>
      <w:r w:rsidRPr="002B12A8">
        <w:rPr>
          <w:rFonts w:ascii="Consolas" w:hAnsi="Consolas"/>
        </w:rPr>
        <w:t>Controller.Display()</w:t>
      </w:r>
      <w:bookmarkEnd w:id="35"/>
    </w:p>
    <w:p w:rsidR="002B5ED8" w:rsidRPr="002B5ED8" w:rsidRDefault="002B5ED8" w:rsidP="002B5ED8"/>
    <w:p w:rsidR="002B5ED8" w:rsidRPr="00CF73F0" w:rsidRDefault="002B5ED8" w:rsidP="002B5ED8">
      <w:r w:rsidRPr="00CF73F0">
        <w:t xml:space="preserve">Refactoring this smell was straight forward to begin with, but I quickly realized my design was worse than I originally thought! Once I had </w:t>
      </w:r>
      <w:r w:rsidRPr="002B12A8">
        <w:rPr>
          <w:b/>
        </w:rPr>
        <w:t>extracted</w:t>
      </w:r>
      <w:r w:rsidRPr="00CF73F0">
        <w:t xml:space="preserve"> and </w:t>
      </w:r>
      <w:r w:rsidRPr="002B12A8">
        <w:rPr>
          <w:b/>
        </w:rPr>
        <w:t>moved</w:t>
      </w:r>
      <w:r w:rsidRPr="00CF73F0">
        <w:t xml:space="preserve"> the two methods into the </w:t>
      </w:r>
      <w:r w:rsidRPr="002B12A8">
        <w:rPr>
          <w:rFonts w:ascii="Consolas" w:hAnsi="Consolas"/>
          <w:sz w:val="20"/>
          <w:szCs w:val="20"/>
        </w:rPr>
        <w:t>Validator</w:t>
      </w:r>
      <w:r w:rsidRPr="00CF73F0">
        <w:t xml:space="preserve"> class, I realized I had stored the valid flags for the </w:t>
      </w:r>
      <w:r>
        <w:rPr>
          <w:rFonts w:ascii="Consolas" w:hAnsi="Consolas"/>
          <w:sz w:val="20"/>
          <w:szCs w:val="20"/>
        </w:rPr>
        <w:t>V</w:t>
      </w:r>
      <w:r w:rsidRPr="002B12A8">
        <w:rPr>
          <w:rFonts w:ascii="Consolas" w:hAnsi="Consolas"/>
          <w:sz w:val="20"/>
          <w:szCs w:val="20"/>
        </w:rPr>
        <w:t>isualizer</w:t>
      </w:r>
      <w:r w:rsidRPr="00CF73F0">
        <w:t xml:space="preserve"> class inside the </w:t>
      </w:r>
      <w:r>
        <w:rPr>
          <w:rFonts w:ascii="Consolas" w:hAnsi="Consolas"/>
          <w:sz w:val="20"/>
          <w:szCs w:val="20"/>
        </w:rPr>
        <w:t>V</w:t>
      </w:r>
      <w:r w:rsidRPr="002B12A8">
        <w:rPr>
          <w:rFonts w:ascii="Consolas" w:hAnsi="Consolas"/>
          <w:sz w:val="20"/>
          <w:szCs w:val="20"/>
        </w:rPr>
        <w:t>alidator</w:t>
      </w:r>
      <w:r w:rsidRPr="00CF73F0">
        <w:t xml:space="preserve"> class, when they should be in the</w:t>
      </w:r>
      <w:r>
        <w:rPr>
          <w:rFonts w:ascii="Consolas" w:hAnsi="Consolas"/>
          <w:sz w:val="20"/>
          <w:szCs w:val="20"/>
        </w:rPr>
        <w:t xml:space="preserve"> V</w:t>
      </w:r>
      <w:r w:rsidRPr="002B12A8">
        <w:rPr>
          <w:rFonts w:ascii="Consolas" w:hAnsi="Consolas"/>
          <w:sz w:val="20"/>
          <w:szCs w:val="20"/>
        </w:rPr>
        <w:t xml:space="preserve">isualizer </w:t>
      </w:r>
      <w:r w:rsidRPr="00CF73F0">
        <w:t>class!</w:t>
      </w:r>
    </w:p>
    <w:p w:rsidR="002B5ED8" w:rsidRPr="00CF73F0" w:rsidRDefault="002B5ED8" w:rsidP="002B5ED8">
      <w:r w:rsidRPr="00CF73F0">
        <w:t xml:space="preserve">When initially writing the code, I thought it would make sense for the </w:t>
      </w:r>
      <w:r w:rsidRPr="002B12A8">
        <w:rPr>
          <w:rFonts w:ascii="Consolas" w:hAnsi="Consolas"/>
          <w:sz w:val="20"/>
          <w:szCs w:val="20"/>
        </w:rPr>
        <w:t xml:space="preserve">Validator </w:t>
      </w:r>
      <w:r w:rsidRPr="00CF73F0">
        <w:t xml:space="preserve">class to ‘validate’ everything. But I decided now it was better suited to move this functionality out of the </w:t>
      </w:r>
      <w:r>
        <w:rPr>
          <w:rFonts w:ascii="Consolas" w:hAnsi="Consolas"/>
          <w:sz w:val="20"/>
          <w:szCs w:val="20"/>
        </w:rPr>
        <w:t>C</w:t>
      </w:r>
      <w:r w:rsidRPr="002B12A8">
        <w:rPr>
          <w:rFonts w:ascii="Consolas" w:hAnsi="Consolas"/>
          <w:sz w:val="20"/>
          <w:szCs w:val="20"/>
        </w:rPr>
        <w:t>ontroller</w:t>
      </w:r>
      <w:r w:rsidRPr="00CF73F0">
        <w:t xml:space="preserve"> and </w:t>
      </w:r>
      <w:r>
        <w:rPr>
          <w:rFonts w:ascii="Consolas" w:hAnsi="Consolas"/>
          <w:sz w:val="20"/>
          <w:szCs w:val="20"/>
        </w:rPr>
        <w:t>V</w:t>
      </w:r>
      <w:r w:rsidRPr="002B12A8">
        <w:rPr>
          <w:rFonts w:ascii="Consolas" w:hAnsi="Consolas"/>
          <w:sz w:val="20"/>
          <w:szCs w:val="20"/>
        </w:rPr>
        <w:t>alidator</w:t>
      </w:r>
      <w:r>
        <w:rPr>
          <w:rFonts w:ascii="Consolas" w:hAnsi="Consolas"/>
          <w:sz w:val="20"/>
          <w:szCs w:val="20"/>
        </w:rPr>
        <w:t>,</w:t>
      </w:r>
      <w:r w:rsidRPr="00CF73F0">
        <w:t xml:space="preserve"> and into the </w:t>
      </w:r>
      <w:r>
        <w:rPr>
          <w:rFonts w:ascii="Consolas" w:hAnsi="Consolas"/>
          <w:sz w:val="20"/>
          <w:szCs w:val="20"/>
        </w:rPr>
        <w:t>V</w:t>
      </w:r>
      <w:r w:rsidRPr="002B12A8">
        <w:rPr>
          <w:rFonts w:ascii="Consolas" w:hAnsi="Consolas"/>
          <w:sz w:val="20"/>
          <w:szCs w:val="20"/>
        </w:rPr>
        <w:t>isualizer</w:t>
      </w:r>
      <w:r w:rsidRPr="00CF73F0">
        <w:t xml:space="preserve">, especially since the </w:t>
      </w:r>
      <w:r>
        <w:rPr>
          <w:rFonts w:ascii="Consolas" w:hAnsi="Consolas"/>
          <w:sz w:val="20"/>
          <w:szCs w:val="20"/>
        </w:rPr>
        <w:t>V</w:t>
      </w:r>
      <w:r w:rsidRPr="002B12A8">
        <w:rPr>
          <w:rFonts w:ascii="Consolas" w:hAnsi="Consolas"/>
          <w:sz w:val="20"/>
          <w:szCs w:val="20"/>
        </w:rPr>
        <w:t>isualizer</w:t>
      </w:r>
      <w:r w:rsidRPr="00CF73F0">
        <w:t xml:space="preserve"> was now storing its own </w:t>
      </w:r>
      <w:r w:rsidRPr="002B12A8">
        <w:rPr>
          <w:rFonts w:ascii="Consolas" w:hAnsi="Consolas"/>
          <w:sz w:val="20"/>
          <w:szCs w:val="20"/>
        </w:rPr>
        <w:t>list</w:t>
      </w:r>
      <w:r w:rsidRPr="00CF73F0">
        <w:t xml:space="preserve"> of flags. (This is also a part of the design for my whole application that needs to change, and I don’t know why I didn’t think of it earlier!!)</w:t>
      </w:r>
    </w:p>
    <w:p w:rsidR="002B5ED8" w:rsidRPr="00CF73F0" w:rsidRDefault="002B5ED8" w:rsidP="002B5ED8">
      <w:r w:rsidRPr="00CF73F0">
        <w:t xml:space="preserve">It also meant I could get rid of the </w:t>
      </w:r>
      <w:r w:rsidRPr="002B12A8">
        <w:rPr>
          <w:rFonts w:ascii="Consolas" w:hAnsi="Consolas"/>
          <w:sz w:val="20"/>
          <w:szCs w:val="20"/>
        </w:rPr>
        <w:t>lists</w:t>
      </w:r>
      <w:r w:rsidRPr="00CF73F0">
        <w:t xml:space="preserve"> (dead code) I was using to make these comparisons within the </w:t>
      </w:r>
      <w:r>
        <w:rPr>
          <w:rFonts w:ascii="Consolas" w:hAnsi="Consolas"/>
          <w:sz w:val="20"/>
          <w:szCs w:val="20"/>
        </w:rPr>
        <w:t>V</w:t>
      </w:r>
      <w:r w:rsidRPr="002B12A8">
        <w:rPr>
          <w:rFonts w:ascii="Consolas" w:hAnsi="Consolas"/>
          <w:sz w:val="20"/>
          <w:szCs w:val="20"/>
        </w:rPr>
        <w:t xml:space="preserve">alidator </w:t>
      </w:r>
      <w:r w:rsidRPr="00CF73F0">
        <w:t>class, which cleaned it up.</w:t>
      </w:r>
    </w:p>
    <w:p w:rsidR="002B5ED8" w:rsidRDefault="002B5ED8" w:rsidP="002B5ED8">
      <w:pPr>
        <w:rPr>
          <w:i/>
        </w:rPr>
      </w:pPr>
      <w:r w:rsidRPr="00CF73F0">
        <w:rPr>
          <w:b/>
          <w:i/>
        </w:rPr>
        <w:t>Final Note:</w:t>
      </w:r>
      <w:r w:rsidRPr="00CF73F0">
        <w:rPr>
          <w:i/>
        </w:rPr>
        <w:t xml:space="preserve"> I realized I could get rid of this functionality entirely (calling </w:t>
      </w:r>
      <w:r>
        <w:rPr>
          <w:i/>
        </w:rPr>
        <w:t>B</w:t>
      </w:r>
      <w:r w:rsidRPr="00CF73F0">
        <w:rPr>
          <w:i/>
        </w:rPr>
        <w:t xml:space="preserve">oolean functions from the </w:t>
      </w:r>
      <w:r>
        <w:rPr>
          <w:rFonts w:ascii="Consolas" w:hAnsi="Consolas"/>
          <w:i/>
          <w:sz w:val="20"/>
          <w:szCs w:val="20"/>
        </w:rPr>
        <w:t>C</w:t>
      </w:r>
      <w:r w:rsidRPr="002B12A8">
        <w:rPr>
          <w:rFonts w:ascii="Consolas" w:hAnsi="Consolas"/>
          <w:i/>
          <w:sz w:val="20"/>
          <w:szCs w:val="20"/>
        </w:rPr>
        <w:t xml:space="preserve">ontroller </w:t>
      </w:r>
      <w:r w:rsidRPr="00CF73F0">
        <w:rPr>
          <w:i/>
        </w:rPr>
        <w:t>to check for valid</w:t>
      </w:r>
      <w:r>
        <w:rPr>
          <w:i/>
        </w:rPr>
        <w:t>i</w:t>
      </w:r>
      <w:r w:rsidRPr="00CF73F0">
        <w:rPr>
          <w:i/>
        </w:rPr>
        <w:t xml:space="preserve">ty) by simply placing some </w:t>
      </w:r>
      <w:r w:rsidRPr="002B12A8">
        <w:rPr>
          <w:rFonts w:ascii="Consolas" w:hAnsi="Consolas"/>
          <w:i/>
          <w:sz w:val="20"/>
          <w:szCs w:val="20"/>
        </w:rPr>
        <w:t>assertions</w:t>
      </w:r>
      <w:r w:rsidRPr="00CF73F0">
        <w:rPr>
          <w:i/>
        </w:rPr>
        <w:t xml:space="preserve"> into the </w:t>
      </w:r>
      <w:r>
        <w:rPr>
          <w:rFonts w:ascii="Consolas" w:hAnsi="Consolas"/>
          <w:i/>
          <w:sz w:val="20"/>
          <w:szCs w:val="20"/>
        </w:rPr>
        <w:t>V</w:t>
      </w:r>
      <w:r w:rsidRPr="002B12A8">
        <w:rPr>
          <w:rFonts w:ascii="Consolas" w:hAnsi="Consolas"/>
          <w:i/>
          <w:sz w:val="20"/>
          <w:szCs w:val="20"/>
        </w:rPr>
        <w:t>isualizer</w:t>
      </w:r>
      <w:r w:rsidRPr="00CF73F0">
        <w:rPr>
          <w:i/>
        </w:rPr>
        <w:t xml:space="preserve"> class, BUT</w:t>
      </w:r>
      <w:r>
        <w:rPr>
          <w:i/>
        </w:rPr>
        <w:t>,</w:t>
      </w:r>
      <w:r w:rsidRPr="00CF73F0">
        <w:rPr>
          <w:i/>
        </w:rPr>
        <w:t xml:space="preserve"> I think that would be outside the scope of this bad smell, so I decided to leave the functionality as it is.</w:t>
      </w:r>
    </w:p>
    <w:p w:rsidR="002B5ED8" w:rsidRDefault="005E1F33" w:rsidP="005E1F33">
      <w:pPr>
        <w:jc w:val="center"/>
        <w:rPr>
          <w:i/>
        </w:rPr>
      </w:pPr>
      <w:r>
        <w:rPr>
          <w:i/>
          <w:noProof/>
        </w:rPr>
        <w:drawing>
          <wp:anchor distT="0" distB="0" distL="114300" distR="114300" simplePos="0" relativeHeight="251659264" behindDoc="0" locked="0" layoutInCell="1" allowOverlap="1">
            <wp:simplePos x="0" y="0"/>
            <wp:positionH relativeFrom="column">
              <wp:posOffset>1609725</wp:posOffset>
            </wp:positionH>
            <wp:positionV relativeFrom="paragraph">
              <wp:posOffset>421005</wp:posOffset>
            </wp:positionV>
            <wp:extent cx="3362794" cy="4001058"/>
            <wp:effectExtent l="190500" t="190500" r="200025" b="1905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ell-3-marks.PNG"/>
                    <pic:cNvPicPr/>
                  </pic:nvPicPr>
                  <pic:blipFill>
                    <a:blip r:embed="rId8">
                      <a:extLst>
                        <a:ext uri="{28A0092B-C50C-407E-A947-70E740481C1C}">
                          <a14:useLocalDpi xmlns:a14="http://schemas.microsoft.com/office/drawing/2010/main" val="0"/>
                        </a:ext>
                      </a:extLst>
                    </a:blip>
                    <a:stretch>
                      <a:fillRect/>
                    </a:stretch>
                  </pic:blipFill>
                  <pic:spPr>
                    <a:xfrm>
                      <a:off x="0" y="0"/>
                      <a:ext cx="3362794" cy="4001058"/>
                    </a:xfrm>
                    <a:prstGeom prst="rect">
                      <a:avLst/>
                    </a:prstGeom>
                    <a:ln>
                      <a:noFill/>
                    </a:ln>
                    <a:effectLst>
                      <a:outerShdw blurRad="190500" algn="tl" rotWithShape="0">
                        <a:srgbClr val="000000">
                          <a:alpha val="70000"/>
                        </a:srgbClr>
                      </a:outerShdw>
                    </a:effectLst>
                  </pic:spPr>
                </pic:pic>
              </a:graphicData>
            </a:graphic>
          </wp:anchor>
        </w:drawing>
      </w:r>
      <w:r w:rsidR="002B5ED8">
        <w:rPr>
          <w:i/>
        </w:rPr>
        <w:br w:type="page"/>
      </w:r>
    </w:p>
    <w:p w:rsidR="002B5ED8" w:rsidRDefault="002B5ED8" w:rsidP="002B5ED8">
      <w:pPr>
        <w:pStyle w:val="Heading1"/>
        <w:numPr>
          <w:ilvl w:val="0"/>
          <w:numId w:val="0"/>
        </w:numPr>
        <w:ind w:left="720" w:hanging="360"/>
      </w:pPr>
      <w:bookmarkStart w:id="36" w:name="_Toc482123737"/>
      <w:r>
        <w:lastRenderedPageBreak/>
        <w:t xml:space="preserve">Smell 4: Speculative Generality: </w:t>
      </w:r>
      <w:r w:rsidRPr="00C043BA">
        <w:rPr>
          <w:rFonts w:ascii="Consolas" w:hAnsi="Consolas"/>
        </w:rPr>
        <w:t>View</w:t>
      </w:r>
      <w:bookmarkEnd w:id="36"/>
    </w:p>
    <w:p w:rsidR="002B5ED8" w:rsidRPr="002B5ED8" w:rsidRDefault="002B5ED8" w:rsidP="002B5ED8"/>
    <w:p w:rsidR="002B5ED8" w:rsidRPr="00D77903" w:rsidRDefault="002B5ED8" w:rsidP="002B5ED8">
      <w:r>
        <w:t>All of the steps for this smell were fairly basic, and consisted of renaming things. I thought it would create some bugs or other mess, but it was easier than I thought. It was just time consuming to make sure I had changed all of the function calls etc. (which is why I did all of the renaming in separate steps/commits).</w:t>
      </w:r>
    </w:p>
    <w:p w:rsidR="00F44F89" w:rsidRPr="00214E0A" w:rsidRDefault="005E1F33" w:rsidP="005E1F33">
      <w:pPr>
        <w:spacing w:after="120" w:line="264" w:lineRule="auto"/>
        <w:jc w:val="center"/>
      </w:pPr>
      <w:r>
        <w:rPr>
          <w:noProof/>
        </w:rPr>
        <w:drawing>
          <wp:inline distT="0" distB="0" distL="0" distR="0">
            <wp:extent cx="3343742" cy="4029637"/>
            <wp:effectExtent l="190500" t="190500" r="200025" b="1809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ell-4-marks.PNG"/>
                    <pic:cNvPicPr/>
                  </pic:nvPicPr>
                  <pic:blipFill>
                    <a:blip r:embed="rId9">
                      <a:extLst>
                        <a:ext uri="{28A0092B-C50C-407E-A947-70E740481C1C}">
                          <a14:useLocalDpi xmlns:a14="http://schemas.microsoft.com/office/drawing/2010/main" val="0"/>
                        </a:ext>
                      </a:extLst>
                    </a:blip>
                    <a:stretch>
                      <a:fillRect/>
                    </a:stretch>
                  </pic:blipFill>
                  <pic:spPr>
                    <a:xfrm>
                      <a:off x="0" y="0"/>
                      <a:ext cx="3343742" cy="4029637"/>
                    </a:xfrm>
                    <a:prstGeom prst="rect">
                      <a:avLst/>
                    </a:prstGeom>
                    <a:ln>
                      <a:noFill/>
                    </a:ln>
                    <a:effectLst>
                      <a:outerShdw blurRad="190500" algn="tl" rotWithShape="0">
                        <a:srgbClr val="000000">
                          <a:alpha val="70000"/>
                        </a:srgbClr>
                      </a:outerShdw>
                    </a:effectLst>
                  </pic:spPr>
                </pic:pic>
              </a:graphicData>
            </a:graphic>
          </wp:inline>
        </w:drawing>
      </w:r>
    </w:p>
    <w:sectPr w:rsidR="00F44F89" w:rsidRPr="00214E0A" w:rsidSect="002B5ED8">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F"/>
    <w:multiLevelType w:val="hybridMultilevel"/>
    <w:tmpl w:val="3838069E"/>
    <w:lvl w:ilvl="0" w:tplc="25688632">
      <w:numFmt w:val="bullet"/>
      <w:lvlText w:val="-"/>
      <w:lvlJc w:val="left"/>
      <w:pPr>
        <w:ind w:left="720" w:hanging="36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B0C8A"/>
    <w:multiLevelType w:val="hybridMultilevel"/>
    <w:tmpl w:val="F99A2A46"/>
    <w:lvl w:ilvl="0" w:tplc="63181430">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2" w15:restartNumberingAfterBreak="0">
    <w:nsid w:val="29125E82"/>
    <w:multiLevelType w:val="hybridMultilevel"/>
    <w:tmpl w:val="37202E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D0934F3"/>
    <w:multiLevelType w:val="hybridMultilevel"/>
    <w:tmpl w:val="998A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BE5"/>
    <w:multiLevelType w:val="hybridMultilevel"/>
    <w:tmpl w:val="1CC640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A915EE4"/>
    <w:multiLevelType w:val="hybridMultilevel"/>
    <w:tmpl w:val="6D6ADE1E"/>
    <w:lvl w:ilvl="0" w:tplc="B8B2F50C">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804321"/>
    <w:multiLevelType w:val="hybridMultilevel"/>
    <w:tmpl w:val="AC5E07FC"/>
    <w:lvl w:ilvl="0" w:tplc="256886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A3191"/>
    <w:multiLevelType w:val="hybridMultilevel"/>
    <w:tmpl w:val="ABBE3F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66540353"/>
    <w:multiLevelType w:val="hybridMultilevel"/>
    <w:tmpl w:val="8C1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97692"/>
    <w:multiLevelType w:val="hybridMultilevel"/>
    <w:tmpl w:val="4AF06162"/>
    <w:lvl w:ilvl="0" w:tplc="8BF6E212">
      <w:start w:val="1"/>
      <w:numFmt w:val="decimal"/>
      <w:lvlText w:val="%1."/>
      <w:lvlJc w:val="left"/>
      <w:pPr>
        <w:ind w:left="2520" w:hanging="360"/>
      </w:pPr>
      <w:rPr>
        <w:rFonts w:hint="default"/>
      </w:rPr>
    </w:lvl>
    <w:lvl w:ilvl="1" w:tplc="14090019" w:tentative="1">
      <w:start w:val="1"/>
      <w:numFmt w:val="lowerLetter"/>
      <w:lvlText w:val="%2."/>
      <w:lvlJc w:val="left"/>
      <w:pPr>
        <w:ind w:left="3240" w:hanging="360"/>
      </w:pPr>
    </w:lvl>
    <w:lvl w:ilvl="2" w:tplc="1409001B" w:tentative="1">
      <w:start w:val="1"/>
      <w:numFmt w:val="lowerRoman"/>
      <w:lvlText w:val="%3."/>
      <w:lvlJc w:val="right"/>
      <w:pPr>
        <w:ind w:left="3960" w:hanging="180"/>
      </w:pPr>
    </w:lvl>
    <w:lvl w:ilvl="3" w:tplc="1409000F" w:tentative="1">
      <w:start w:val="1"/>
      <w:numFmt w:val="decimal"/>
      <w:lvlText w:val="%4."/>
      <w:lvlJc w:val="left"/>
      <w:pPr>
        <w:ind w:left="4680" w:hanging="360"/>
      </w:pPr>
    </w:lvl>
    <w:lvl w:ilvl="4" w:tplc="14090019" w:tentative="1">
      <w:start w:val="1"/>
      <w:numFmt w:val="lowerLetter"/>
      <w:lvlText w:val="%5."/>
      <w:lvlJc w:val="left"/>
      <w:pPr>
        <w:ind w:left="5400" w:hanging="360"/>
      </w:pPr>
    </w:lvl>
    <w:lvl w:ilvl="5" w:tplc="1409001B" w:tentative="1">
      <w:start w:val="1"/>
      <w:numFmt w:val="lowerRoman"/>
      <w:lvlText w:val="%6."/>
      <w:lvlJc w:val="right"/>
      <w:pPr>
        <w:ind w:left="6120" w:hanging="180"/>
      </w:pPr>
    </w:lvl>
    <w:lvl w:ilvl="6" w:tplc="1409000F" w:tentative="1">
      <w:start w:val="1"/>
      <w:numFmt w:val="decimal"/>
      <w:lvlText w:val="%7."/>
      <w:lvlJc w:val="left"/>
      <w:pPr>
        <w:ind w:left="6840" w:hanging="360"/>
      </w:pPr>
    </w:lvl>
    <w:lvl w:ilvl="7" w:tplc="14090019" w:tentative="1">
      <w:start w:val="1"/>
      <w:numFmt w:val="lowerLetter"/>
      <w:lvlText w:val="%8."/>
      <w:lvlJc w:val="left"/>
      <w:pPr>
        <w:ind w:left="7560" w:hanging="360"/>
      </w:pPr>
    </w:lvl>
    <w:lvl w:ilvl="8" w:tplc="1409001B" w:tentative="1">
      <w:start w:val="1"/>
      <w:numFmt w:val="lowerRoman"/>
      <w:lvlText w:val="%9."/>
      <w:lvlJc w:val="right"/>
      <w:pPr>
        <w:ind w:left="8280" w:hanging="180"/>
      </w:pPr>
    </w:lvl>
  </w:abstractNum>
  <w:abstractNum w:abstractNumId="10" w15:restartNumberingAfterBreak="0">
    <w:nsid w:val="7176011C"/>
    <w:multiLevelType w:val="hybridMultilevel"/>
    <w:tmpl w:val="A030FF24"/>
    <w:lvl w:ilvl="0" w:tplc="25688632">
      <w:numFmt w:val="bullet"/>
      <w:lvlText w:val="-"/>
      <w:lvlJc w:val="left"/>
      <w:pPr>
        <w:ind w:left="720" w:hanging="360"/>
      </w:pPr>
      <w:rPr>
        <w:rFonts w:ascii="Calibri" w:eastAsiaTheme="minorEastAsia" w:hAnsi="Calibri" w:cs="Calibri"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2AA281C"/>
    <w:multiLevelType w:val="hybridMultilevel"/>
    <w:tmpl w:val="6A663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4B368B"/>
    <w:multiLevelType w:val="hybridMultilevel"/>
    <w:tmpl w:val="5E66070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5"/>
  </w:num>
  <w:num w:numId="5">
    <w:abstractNumId w:val="4"/>
  </w:num>
  <w:num w:numId="6">
    <w:abstractNumId w:val="7"/>
  </w:num>
  <w:num w:numId="7">
    <w:abstractNumId w:val="6"/>
  </w:num>
  <w:num w:numId="8">
    <w:abstractNumId w:val="11"/>
  </w:num>
  <w:num w:numId="9">
    <w:abstractNumId w:val="1"/>
  </w:num>
  <w:num w:numId="10">
    <w:abstractNumId w:val="9"/>
  </w:num>
  <w:num w:numId="11">
    <w:abstractNumId w:val="12"/>
  </w:num>
  <w:num w:numId="12">
    <w:abstractNumId w:val="5"/>
    <w:lvlOverride w:ilvl="0">
      <w:startOverride w:val="1"/>
    </w:lvlOverride>
  </w:num>
  <w:num w:numId="13">
    <w:abstractNumId w:val="1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E0A"/>
    <w:rsid w:val="00030547"/>
    <w:rsid w:val="00041950"/>
    <w:rsid w:val="00214701"/>
    <w:rsid w:val="00214E0A"/>
    <w:rsid w:val="00244D5D"/>
    <w:rsid w:val="002858F7"/>
    <w:rsid w:val="002B5ED8"/>
    <w:rsid w:val="00452663"/>
    <w:rsid w:val="00465039"/>
    <w:rsid w:val="004D03CB"/>
    <w:rsid w:val="005119DA"/>
    <w:rsid w:val="005975BA"/>
    <w:rsid w:val="005E1F33"/>
    <w:rsid w:val="00632E3D"/>
    <w:rsid w:val="006A63B6"/>
    <w:rsid w:val="00714C02"/>
    <w:rsid w:val="007C690C"/>
    <w:rsid w:val="00863A4F"/>
    <w:rsid w:val="008A358D"/>
    <w:rsid w:val="008B5B9C"/>
    <w:rsid w:val="00970D68"/>
    <w:rsid w:val="00985AD1"/>
    <w:rsid w:val="00A1643F"/>
    <w:rsid w:val="00A24A90"/>
    <w:rsid w:val="00BF1279"/>
    <w:rsid w:val="00D844F4"/>
    <w:rsid w:val="00E3113D"/>
    <w:rsid w:val="00F047C2"/>
    <w:rsid w:val="00F44F89"/>
    <w:rsid w:val="00F54484"/>
    <w:rsid w:val="00F903FA"/>
  </w:rsids>
  <m:mathPr>
    <m:mathFont m:val="Cambria Math"/>
    <m:brkBin m:val="before"/>
    <m:brkBinSub m:val="--"/>
    <m:smallFrac m:val="0"/>
    <m:dispDef/>
    <m:lMargin m:val="0"/>
    <m:rMargin m:val="0"/>
    <m:defJc m:val="centerGroup"/>
    <m:wrapIndent m:val="1440"/>
    <m:intLim m:val="subSup"/>
    <m:naryLim m:val="undOvr"/>
  </m:mathPr>
  <w:themeFontLang w:val="en-US" w:eastAsia="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8DB4"/>
  <w15:chartTrackingRefBased/>
  <w15:docId w15:val="{F8C23EA3-9597-48D2-98D2-E6EABD8B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NZ" w:eastAsia="en-NZ" w:bidi="ar-SA"/>
      </w:rPr>
    </w:rPrDefault>
    <w:pPrDefault>
      <w:pPr>
        <w:spacing w:after="16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4E0A"/>
  </w:style>
  <w:style w:type="paragraph" w:styleId="Heading1">
    <w:name w:val="heading 1"/>
    <w:basedOn w:val="Normal"/>
    <w:next w:val="Normal"/>
    <w:link w:val="Heading1Char"/>
    <w:uiPriority w:val="9"/>
    <w:qFormat/>
    <w:rsid w:val="00A24A90"/>
    <w:pPr>
      <w:keepNext/>
      <w:keepLines/>
      <w:numPr>
        <w:numId w:val="4"/>
      </w:numPr>
      <w:pBdr>
        <w:left w:val="single" w:sz="12" w:space="12" w:color="009DD9" w:themeColor="accent2"/>
      </w:pBdr>
      <w:spacing w:before="240" w:after="12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14E0A"/>
    <w:pPr>
      <w:keepNext/>
      <w:keepLines/>
      <w:spacing w:before="120" w:after="12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14E0A"/>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14E0A"/>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14E0A"/>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14E0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14E0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14E0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14E0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E0A"/>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14E0A"/>
    <w:rPr>
      <w:rFonts w:asciiTheme="majorHAnsi" w:eastAsiaTheme="majorEastAsia" w:hAnsiTheme="majorHAnsi" w:cstheme="majorBidi"/>
      <w:caps/>
      <w:spacing w:val="40"/>
      <w:sz w:val="76"/>
      <w:szCs w:val="76"/>
    </w:rPr>
  </w:style>
  <w:style w:type="paragraph" w:styleId="ListParagraph">
    <w:name w:val="List Paragraph"/>
    <w:basedOn w:val="Normal"/>
    <w:uiPriority w:val="34"/>
    <w:qFormat/>
    <w:rsid w:val="00214E0A"/>
    <w:pPr>
      <w:ind w:left="720"/>
      <w:contextualSpacing/>
    </w:pPr>
  </w:style>
  <w:style w:type="character" w:customStyle="1" w:styleId="Heading1Char">
    <w:name w:val="Heading 1 Char"/>
    <w:basedOn w:val="DefaultParagraphFont"/>
    <w:link w:val="Heading1"/>
    <w:uiPriority w:val="9"/>
    <w:rsid w:val="00A24A90"/>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14E0A"/>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14E0A"/>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14E0A"/>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14E0A"/>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14E0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14E0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14E0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14E0A"/>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14E0A"/>
    <w:pPr>
      <w:spacing w:line="240" w:lineRule="auto"/>
    </w:pPr>
    <w:rPr>
      <w:b/>
      <w:bCs/>
      <w:color w:val="009DD9" w:themeColor="accent2"/>
      <w:spacing w:val="10"/>
      <w:sz w:val="16"/>
      <w:szCs w:val="16"/>
    </w:rPr>
  </w:style>
  <w:style w:type="paragraph" w:styleId="Subtitle">
    <w:name w:val="Subtitle"/>
    <w:basedOn w:val="Normal"/>
    <w:next w:val="Normal"/>
    <w:link w:val="SubtitleChar"/>
    <w:uiPriority w:val="11"/>
    <w:qFormat/>
    <w:rsid w:val="00214E0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14E0A"/>
    <w:rPr>
      <w:color w:val="000000" w:themeColor="text1"/>
      <w:sz w:val="24"/>
      <w:szCs w:val="24"/>
    </w:rPr>
  </w:style>
  <w:style w:type="character" w:styleId="Strong">
    <w:name w:val="Strong"/>
    <w:basedOn w:val="DefaultParagraphFont"/>
    <w:uiPriority w:val="22"/>
    <w:qFormat/>
    <w:rsid w:val="00214E0A"/>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14E0A"/>
    <w:rPr>
      <w:rFonts w:asciiTheme="minorHAnsi" w:eastAsiaTheme="minorEastAsia" w:hAnsiTheme="minorHAnsi" w:cstheme="minorBidi"/>
      <w:i/>
      <w:iCs/>
      <w:color w:val="0075A2" w:themeColor="accent2" w:themeShade="BF"/>
      <w:sz w:val="20"/>
      <w:szCs w:val="20"/>
    </w:rPr>
  </w:style>
  <w:style w:type="paragraph" w:styleId="NoSpacing">
    <w:name w:val="No Spacing"/>
    <w:uiPriority w:val="1"/>
    <w:qFormat/>
    <w:rsid w:val="00214E0A"/>
    <w:pPr>
      <w:spacing w:after="0" w:line="240" w:lineRule="auto"/>
    </w:pPr>
  </w:style>
  <w:style w:type="paragraph" w:styleId="Quote">
    <w:name w:val="Quote"/>
    <w:basedOn w:val="Normal"/>
    <w:next w:val="Normal"/>
    <w:link w:val="QuoteChar"/>
    <w:uiPriority w:val="29"/>
    <w:qFormat/>
    <w:rsid w:val="00214E0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14E0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14E0A"/>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IntenseQuoteChar">
    <w:name w:val="Intense Quote Char"/>
    <w:basedOn w:val="DefaultParagraphFont"/>
    <w:link w:val="IntenseQuote"/>
    <w:uiPriority w:val="30"/>
    <w:rsid w:val="00214E0A"/>
    <w:rPr>
      <w:rFonts w:asciiTheme="majorHAnsi" w:eastAsiaTheme="majorEastAsia" w:hAnsiTheme="majorHAnsi" w:cstheme="majorBidi"/>
      <w:caps/>
      <w:color w:val="0075A2" w:themeColor="accent2" w:themeShade="BF"/>
      <w:spacing w:val="10"/>
      <w:sz w:val="28"/>
      <w:szCs w:val="28"/>
    </w:rPr>
  </w:style>
  <w:style w:type="character" w:styleId="SubtleEmphasis">
    <w:name w:val="Subtle Emphasis"/>
    <w:basedOn w:val="DefaultParagraphFont"/>
    <w:uiPriority w:val="19"/>
    <w:qFormat/>
    <w:rsid w:val="00214E0A"/>
    <w:rPr>
      <w:i/>
      <w:iCs/>
      <w:color w:val="auto"/>
    </w:rPr>
  </w:style>
  <w:style w:type="character" w:styleId="IntenseEmphasis">
    <w:name w:val="Intense Emphasis"/>
    <w:basedOn w:val="DefaultParagraphFont"/>
    <w:uiPriority w:val="21"/>
    <w:qFormat/>
    <w:rsid w:val="00214E0A"/>
    <w:rPr>
      <w:rFonts w:asciiTheme="minorHAnsi" w:eastAsiaTheme="minorEastAsia" w:hAnsiTheme="minorHAnsi" w:cstheme="minorBidi"/>
      <w:b/>
      <w:bCs/>
      <w:i/>
      <w:iCs/>
      <w:color w:val="0075A2" w:themeColor="accent2" w:themeShade="BF"/>
      <w:spacing w:val="0"/>
      <w:w w:val="100"/>
      <w:position w:val="0"/>
      <w:sz w:val="20"/>
      <w:szCs w:val="20"/>
    </w:rPr>
  </w:style>
  <w:style w:type="character" w:styleId="SubtleReference">
    <w:name w:val="Subtle Reference"/>
    <w:basedOn w:val="DefaultParagraphFont"/>
    <w:uiPriority w:val="31"/>
    <w:qFormat/>
    <w:rsid w:val="00214E0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14E0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14E0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214E0A"/>
    <w:pPr>
      <w:outlineLvl w:val="9"/>
    </w:pPr>
  </w:style>
  <w:style w:type="paragraph" w:styleId="TOC1">
    <w:name w:val="toc 1"/>
    <w:basedOn w:val="Normal"/>
    <w:next w:val="Normal"/>
    <w:autoRedefine/>
    <w:uiPriority w:val="39"/>
    <w:unhideWhenUsed/>
    <w:rsid w:val="00970D68"/>
    <w:pPr>
      <w:spacing w:after="100"/>
    </w:pPr>
  </w:style>
  <w:style w:type="paragraph" w:styleId="TOC2">
    <w:name w:val="toc 2"/>
    <w:basedOn w:val="Normal"/>
    <w:next w:val="Normal"/>
    <w:autoRedefine/>
    <w:uiPriority w:val="39"/>
    <w:unhideWhenUsed/>
    <w:rsid w:val="00970D68"/>
    <w:pPr>
      <w:spacing w:after="100"/>
      <w:ind w:left="210"/>
    </w:pPr>
  </w:style>
  <w:style w:type="character" w:styleId="Hyperlink">
    <w:name w:val="Hyperlink"/>
    <w:basedOn w:val="DefaultParagraphFont"/>
    <w:uiPriority w:val="99"/>
    <w:unhideWhenUsed/>
    <w:rsid w:val="00970D68"/>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9F046-5818-40CB-8713-BADA13ADB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Ayrey</dc:creator>
  <cp:keywords/>
  <dc:description/>
  <cp:lastModifiedBy>Elliot Ayrey</cp:lastModifiedBy>
  <cp:revision>21</cp:revision>
  <dcterms:created xsi:type="dcterms:W3CDTF">2017-05-09T07:07:00Z</dcterms:created>
  <dcterms:modified xsi:type="dcterms:W3CDTF">2017-05-09T08:09:00Z</dcterms:modified>
</cp:coreProperties>
</file>