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666804"/>
        <w:docPartObj>
          <w:docPartGallery w:val="Table of Contents"/>
          <w:docPartUnique/>
        </w:docPartObj>
      </w:sdtPr>
      <w:sdtEndPr>
        <w:rPr>
          <w:rFonts w:asciiTheme="minorHAnsi" w:eastAsia="Times New Roman" w:hAnsi="Times New Roman" w:cs="Times New Roman"/>
          <w:b/>
          <w:bCs/>
          <w:noProof/>
          <w:color w:val="auto"/>
          <w:sz w:val="22"/>
          <w:szCs w:val="22"/>
          <w:lang w:val="en-NZ" w:eastAsia="en-NZ"/>
        </w:rPr>
      </w:sdtEndPr>
      <w:sdtContent>
        <w:p w:rsidR="00E67BFE" w:rsidRDefault="00E67BFE">
          <w:pPr>
            <w:pStyle w:val="TOCHeading"/>
          </w:pPr>
          <w:r>
            <w:t>Contents</w:t>
          </w:r>
        </w:p>
        <w:p w:rsidR="00B21AF2" w:rsidRDefault="00E67BFE">
          <w:pPr>
            <w:pStyle w:val="TOC1"/>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484643222" w:history="1">
            <w:r w:rsidR="00B21AF2" w:rsidRPr="002F2A9E">
              <w:rPr>
                <w:rStyle w:val="Hyperlink"/>
                <w:noProof/>
              </w:rPr>
              <w:t>Pattern 1: Builder</w:t>
            </w:r>
            <w:r w:rsidR="00B21AF2">
              <w:rPr>
                <w:noProof/>
                <w:webHidden/>
              </w:rPr>
              <w:tab/>
            </w:r>
            <w:r w:rsidR="00B21AF2">
              <w:rPr>
                <w:noProof/>
                <w:webHidden/>
              </w:rPr>
              <w:fldChar w:fldCharType="begin"/>
            </w:r>
            <w:r w:rsidR="00B21AF2">
              <w:rPr>
                <w:noProof/>
                <w:webHidden/>
              </w:rPr>
              <w:instrText xml:space="preserve"> PAGEREF _Toc484643222 \h </w:instrText>
            </w:r>
            <w:r w:rsidR="00B21AF2">
              <w:rPr>
                <w:noProof/>
                <w:webHidden/>
              </w:rPr>
            </w:r>
            <w:r w:rsidR="00B21AF2">
              <w:rPr>
                <w:noProof/>
                <w:webHidden/>
              </w:rPr>
              <w:fldChar w:fldCharType="separate"/>
            </w:r>
            <w:r w:rsidR="00B21AF2">
              <w:rPr>
                <w:noProof/>
                <w:webHidden/>
              </w:rPr>
              <w:t>2</w:t>
            </w:r>
            <w:r w:rsidR="00B21AF2">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23" w:history="1">
            <w:r w:rsidRPr="002F2A9E">
              <w:rPr>
                <w:rStyle w:val="Hyperlink"/>
                <w:noProof/>
              </w:rPr>
              <w:t>Class Diagram: Before</w:t>
            </w:r>
            <w:r>
              <w:rPr>
                <w:noProof/>
                <w:webHidden/>
              </w:rPr>
              <w:tab/>
            </w:r>
            <w:r>
              <w:rPr>
                <w:noProof/>
                <w:webHidden/>
              </w:rPr>
              <w:fldChar w:fldCharType="begin"/>
            </w:r>
            <w:r>
              <w:rPr>
                <w:noProof/>
                <w:webHidden/>
              </w:rPr>
              <w:instrText xml:space="preserve"> PAGEREF _Toc484643223 \h </w:instrText>
            </w:r>
            <w:r>
              <w:rPr>
                <w:noProof/>
                <w:webHidden/>
              </w:rPr>
            </w:r>
            <w:r>
              <w:rPr>
                <w:noProof/>
                <w:webHidden/>
              </w:rPr>
              <w:fldChar w:fldCharType="separate"/>
            </w:r>
            <w:r>
              <w:rPr>
                <w:noProof/>
                <w:webHidden/>
              </w:rPr>
              <w:t>2</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24" w:history="1">
            <w:r w:rsidRPr="002F2A9E">
              <w:rPr>
                <w:rStyle w:val="Hyperlink"/>
                <w:noProof/>
              </w:rPr>
              <w:t>Code Location</w:t>
            </w:r>
            <w:r>
              <w:rPr>
                <w:noProof/>
                <w:webHidden/>
              </w:rPr>
              <w:tab/>
            </w:r>
            <w:r>
              <w:rPr>
                <w:noProof/>
                <w:webHidden/>
              </w:rPr>
              <w:fldChar w:fldCharType="begin"/>
            </w:r>
            <w:r>
              <w:rPr>
                <w:noProof/>
                <w:webHidden/>
              </w:rPr>
              <w:instrText xml:space="preserve"> PAGEREF _Toc484643224 \h </w:instrText>
            </w:r>
            <w:r>
              <w:rPr>
                <w:noProof/>
                <w:webHidden/>
              </w:rPr>
            </w:r>
            <w:r>
              <w:rPr>
                <w:noProof/>
                <w:webHidden/>
              </w:rPr>
              <w:fldChar w:fldCharType="separate"/>
            </w:r>
            <w:r>
              <w:rPr>
                <w:noProof/>
                <w:webHidden/>
              </w:rPr>
              <w:t>3</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25" w:history="1">
            <w:r w:rsidRPr="002F2A9E">
              <w:rPr>
                <w:rStyle w:val="Hyperlink"/>
                <w:noProof/>
              </w:rPr>
              <w:t>Justification</w:t>
            </w:r>
            <w:r>
              <w:rPr>
                <w:noProof/>
                <w:webHidden/>
              </w:rPr>
              <w:tab/>
            </w:r>
            <w:r>
              <w:rPr>
                <w:noProof/>
                <w:webHidden/>
              </w:rPr>
              <w:fldChar w:fldCharType="begin"/>
            </w:r>
            <w:r>
              <w:rPr>
                <w:noProof/>
                <w:webHidden/>
              </w:rPr>
              <w:instrText xml:space="preserve"> PAGEREF _Toc484643225 \h </w:instrText>
            </w:r>
            <w:r>
              <w:rPr>
                <w:noProof/>
                <w:webHidden/>
              </w:rPr>
            </w:r>
            <w:r>
              <w:rPr>
                <w:noProof/>
                <w:webHidden/>
              </w:rPr>
              <w:fldChar w:fldCharType="separate"/>
            </w:r>
            <w:r>
              <w:rPr>
                <w:noProof/>
                <w:webHidden/>
              </w:rPr>
              <w:t>3</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26" w:history="1">
            <w:r w:rsidRPr="002F2A9E">
              <w:rPr>
                <w:rStyle w:val="Hyperlink"/>
                <w:noProof/>
              </w:rPr>
              <w:t>Class Diagram: After</w:t>
            </w:r>
            <w:r>
              <w:rPr>
                <w:noProof/>
                <w:webHidden/>
              </w:rPr>
              <w:tab/>
            </w:r>
            <w:r>
              <w:rPr>
                <w:noProof/>
                <w:webHidden/>
              </w:rPr>
              <w:fldChar w:fldCharType="begin"/>
            </w:r>
            <w:r>
              <w:rPr>
                <w:noProof/>
                <w:webHidden/>
              </w:rPr>
              <w:instrText xml:space="preserve"> PAGEREF _Toc484643226 \h </w:instrText>
            </w:r>
            <w:r>
              <w:rPr>
                <w:noProof/>
                <w:webHidden/>
              </w:rPr>
            </w:r>
            <w:r>
              <w:rPr>
                <w:noProof/>
                <w:webHidden/>
              </w:rPr>
              <w:fldChar w:fldCharType="separate"/>
            </w:r>
            <w:r>
              <w:rPr>
                <w:noProof/>
                <w:webHidden/>
              </w:rPr>
              <w:t>4</w:t>
            </w:r>
            <w:r>
              <w:rPr>
                <w:noProof/>
                <w:webHidden/>
              </w:rPr>
              <w:fldChar w:fldCharType="end"/>
            </w:r>
          </w:hyperlink>
        </w:p>
        <w:p w:rsidR="00B21AF2" w:rsidRDefault="00B21AF2">
          <w:pPr>
            <w:pStyle w:val="TOC1"/>
            <w:tabs>
              <w:tab w:val="right" w:leader="dot" w:pos="9350"/>
            </w:tabs>
            <w:rPr>
              <w:rFonts w:eastAsiaTheme="minorEastAsia" w:hAnsiTheme="minorHAnsi" w:cstheme="minorBidi"/>
              <w:noProof/>
            </w:rPr>
          </w:pPr>
          <w:hyperlink w:anchor="_Toc484643227" w:history="1">
            <w:r w:rsidRPr="002F2A9E">
              <w:rPr>
                <w:rStyle w:val="Hyperlink"/>
                <w:noProof/>
              </w:rPr>
              <w:t>Pattern 2: Flyweight</w:t>
            </w:r>
            <w:r>
              <w:rPr>
                <w:noProof/>
                <w:webHidden/>
              </w:rPr>
              <w:tab/>
            </w:r>
            <w:r>
              <w:rPr>
                <w:noProof/>
                <w:webHidden/>
              </w:rPr>
              <w:fldChar w:fldCharType="begin"/>
            </w:r>
            <w:r>
              <w:rPr>
                <w:noProof/>
                <w:webHidden/>
              </w:rPr>
              <w:instrText xml:space="preserve"> PAGEREF _Toc484643227 \h </w:instrText>
            </w:r>
            <w:r>
              <w:rPr>
                <w:noProof/>
                <w:webHidden/>
              </w:rPr>
            </w:r>
            <w:r>
              <w:rPr>
                <w:noProof/>
                <w:webHidden/>
              </w:rPr>
              <w:fldChar w:fldCharType="separate"/>
            </w:r>
            <w:r>
              <w:rPr>
                <w:noProof/>
                <w:webHidden/>
              </w:rPr>
              <w:t>5</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28" w:history="1">
            <w:r w:rsidRPr="002F2A9E">
              <w:rPr>
                <w:rStyle w:val="Hyperlink"/>
                <w:noProof/>
              </w:rPr>
              <w:t>Class Diagram: Before</w:t>
            </w:r>
            <w:r>
              <w:rPr>
                <w:noProof/>
                <w:webHidden/>
              </w:rPr>
              <w:tab/>
            </w:r>
            <w:r>
              <w:rPr>
                <w:noProof/>
                <w:webHidden/>
              </w:rPr>
              <w:fldChar w:fldCharType="begin"/>
            </w:r>
            <w:r>
              <w:rPr>
                <w:noProof/>
                <w:webHidden/>
              </w:rPr>
              <w:instrText xml:space="preserve"> PAGEREF _Toc484643228 \h </w:instrText>
            </w:r>
            <w:r>
              <w:rPr>
                <w:noProof/>
                <w:webHidden/>
              </w:rPr>
            </w:r>
            <w:r>
              <w:rPr>
                <w:noProof/>
                <w:webHidden/>
              </w:rPr>
              <w:fldChar w:fldCharType="separate"/>
            </w:r>
            <w:r>
              <w:rPr>
                <w:noProof/>
                <w:webHidden/>
              </w:rPr>
              <w:t>5</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29" w:history="1">
            <w:r w:rsidRPr="002F2A9E">
              <w:rPr>
                <w:rStyle w:val="Hyperlink"/>
                <w:noProof/>
              </w:rPr>
              <w:t>Code Location</w:t>
            </w:r>
            <w:r>
              <w:rPr>
                <w:noProof/>
                <w:webHidden/>
              </w:rPr>
              <w:tab/>
            </w:r>
            <w:r>
              <w:rPr>
                <w:noProof/>
                <w:webHidden/>
              </w:rPr>
              <w:fldChar w:fldCharType="begin"/>
            </w:r>
            <w:r>
              <w:rPr>
                <w:noProof/>
                <w:webHidden/>
              </w:rPr>
              <w:instrText xml:space="preserve"> PAGEREF _Toc484643229 \h </w:instrText>
            </w:r>
            <w:r>
              <w:rPr>
                <w:noProof/>
                <w:webHidden/>
              </w:rPr>
            </w:r>
            <w:r>
              <w:rPr>
                <w:noProof/>
                <w:webHidden/>
              </w:rPr>
              <w:fldChar w:fldCharType="separate"/>
            </w:r>
            <w:r>
              <w:rPr>
                <w:noProof/>
                <w:webHidden/>
              </w:rPr>
              <w:t>6</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30" w:history="1">
            <w:r w:rsidRPr="002F2A9E">
              <w:rPr>
                <w:rStyle w:val="Hyperlink"/>
                <w:noProof/>
              </w:rPr>
              <w:t>Justification</w:t>
            </w:r>
            <w:r>
              <w:rPr>
                <w:noProof/>
                <w:webHidden/>
              </w:rPr>
              <w:tab/>
            </w:r>
            <w:r>
              <w:rPr>
                <w:noProof/>
                <w:webHidden/>
              </w:rPr>
              <w:fldChar w:fldCharType="begin"/>
            </w:r>
            <w:r>
              <w:rPr>
                <w:noProof/>
                <w:webHidden/>
              </w:rPr>
              <w:instrText xml:space="preserve"> PAGEREF _Toc484643230 \h </w:instrText>
            </w:r>
            <w:r>
              <w:rPr>
                <w:noProof/>
                <w:webHidden/>
              </w:rPr>
            </w:r>
            <w:r>
              <w:rPr>
                <w:noProof/>
                <w:webHidden/>
              </w:rPr>
              <w:fldChar w:fldCharType="separate"/>
            </w:r>
            <w:r>
              <w:rPr>
                <w:noProof/>
                <w:webHidden/>
              </w:rPr>
              <w:t>6</w:t>
            </w:r>
            <w:r>
              <w:rPr>
                <w:noProof/>
                <w:webHidden/>
              </w:rPr>
              <w:fldChar w:fldCharType="end"/>
            </w:r>
          </w:hyperlink>
        </w:p>
        <w:p w:rsidR="00B21AF2" w:rsidRDefault="00B21AF2">
          <w:pPr>
            <w:pStyle w:val="TOC2"/>
            <w:tabs>
              <w:tab w:val="right" w:leader="dot" w:pos="9350"/>
            </w:tabs>
            <w:rPr>
              <w:rFonts w:eastAsiaTheme="minorEastAsia" w:hAnsiTheme="minorHAnsi" w:cstheme="minorBidi"/>
              <w:noProof/>
            </w:rPr>
          </w:pPr>
          <w:hyperlink w:anchor="_Toc484643231" w:history="1">
            <w:r w:rsidRPr="002F2A9E">
              <w:rPr>
                <w:rStyle w:val="Hyperlink"/>
                <w:noProof/>
              </w:rPr>
              <w:t>Class Diagram: After</w:t>
            </w:r>
            <w:r>
              <w:rPr>
                <w:noProof/>
                <w:webHidden/>
              </w:rPr>
              <w:tab/>
            </w:r>
            <w:r>
              <w:rPr>
                <w:noProof/>
                <w:webHidden/>
              </w:rPr>
              <w:fldChar w:fldCharType="begin"/>
            </w:r>
            <w:r>
              <w:rPr>
                <w:noProof/>
                <w:webHidden/>
              </w:rPr>
              <w:instrText xml:space="preserve"> PAGEREF _Toc484643231 \h </w:instrText>
            </w:r>
            <w:r>
              <w:rPr>
                <w:noProof/>
                <w:webHidden/>
              </w:rPr>
            </w:r>
            <w:r>
              <w:rPr>
                <w:noProof/>
                <w:webHidden/>
              </w:rPr>
              <w:fldChar w:fldCharType="separate"/>
            </w:r>
            <w:r>
              <w:rPr>
                <w:noProof/>
                <w:webHidden/>
              </w:rPr>
              <w:t>7</w:t>
            </w:r>
            <w:r>
              <w:rPr>
                <w:noProof/>
                <w:webHidden/>
              </w:rPr>
              <w:fldChar w:fldCharType="end"/>
            </w:r>
          </w:hyperlink>
        </w:p>
        <w:p w:rsidR="00B21AF2" w:rsidRDefault="00B21AF2">
          <w:pPr>
            <w:pStyle w:val="TOC1"/>
            <w:tabs>
              <w:tab w:val="right" w:leader="dot" w:pos="9350"/>
            </w:tabs>
            <w:rPr>
              <w:rFonts w:eastAsiaTheme="minorEastAsia" w:hAnsiTheme="minorHAnsi" w:cstheme="minorBidi"/>
              <w:noProof/>
            </w:rPr>
          </w:pPr>
          <w:hyperlink w:anchor="_Toc484643232" w:history="1">
            <w:r w:rsidRPr="002F2A9E">
              <w:rPr>
                <w:rStyle w:val="Hyperlink"/>
                <w:noProof/>
              </w:rPr>
              <w:t>Self-Marking Evaluation</w:t>
            </w:r>
            <w:r>
              <w:rPr>
                <w:noProof/>
                <w:webHidden/>
              </w:rPr>
              <w:tab/>
            </w:r>
            <w:r>
              <w:rPr>
                <w:noProof/>
                <w:webHidden/>
              </w:rPr>
              <w:fldChar w:fldCharType="begin"/>
            </w:r>
            <w:r>
              <w:rPr>
                <w:noProof/>
                <w:webHidden/>
              </w:rPr>
              <w:instrText xml:space="preserve"> PAGEREF _Toc484643232 \h </w:instrText>
            </w:r>
            <w:r>
              <w:rPr>
                <w:noProof/>
                <w:webHidden/>
              </w:rPr>
            </w:r>
            <w:r>
              <w:rPr>
                <w:noProof/>
                <w:webHidden/>
              </w:rPr>
              <w:fldChar w:fldCharType="separate"/>
            </w:r>
            <w:r>
              <w:rPr>
                <w:noProof/>
                <w:webHidden/>
              </w:rPr>
              <w:t>8</w:t>
            </w:r>
            <w:r>
              <w:rPr>
                <w:noProof/>
                <w:webHidden/>
              </w:rPr>
              <w:fldChar w:fldCharType="end"/>
            </w:r>
          </w:hyperlink>
        </w:p>
        <w:p w:rsidR="00E67BFE" w:rsidRDefault="00E67BFE">
          <w:r>
            <w:rPr>
              <w:b/>
              <w:bCs/>
              <w:noProof/>
            </w:rPr>
            <w:fldChar w:fldCharType="end"/>
          </w:r>
        </w:p>
      </w:sdtContent>
    </w:sdt>
    <w:p w:rsidR="00E67BFE" w:rsidRDefault="00E67BFE">
      <w:pPr>
        <w:rPr>
          <w:rFonts w:asciiTheme="majorHAnsi" w:eastAsiaTheme="majorEastAsia" w:hAnsiTheme="majorHAnsi" w:cstheme="majorBidi"/>
          <w:color w:val="2F5496" w:themeColor="accent1" w:themeShade="BF"/>
          <w:sz w:val="32"/>
          <w:szCs w:val="32"/>
        </w:rPr>
      </w:pPr>
      <w:r>
        <w:br w:type="page"/>
      </w:r>
      <w:bookmarkStart w:id="0" w:name="_GoBack"/>
      <w:bookmarkEnd w:id="0"/>
    </w:p>
    <w:p w:rsidR="00C77C82" w:rsidRDefault="00C77C82" w:rsidP="00D36BA1">
      <w:pPr>
        <w:pStyle w:val="Heading1"/>
        <w:rPr>
          <w:b/>
        </w:rPr>
      </w:pPr>
      <w:bookmarkStart w:id="1" w:name="_Toc484643222"/>
      <w:r>
        <w:lastRenderedPageBreak/>
        <w:t>Pattern 1</w:t>
      </w:r>
      <w:r w:rsidR="00F815B4">
        <w:t xml:space="preserve">: </w:t>
      </w:r>
      <w:r w:rsidR="00F815B4" w:rsidRPr="00F815B4">
        <w:rPr>
          <w:b/>
        </w:rPr>
        <w:t>Builder</w:t>
      </w:r>
      <w:bookmarkEnd w:id="1"/>
    </w:p>
    <w:p w:rsidR="00E7545F" w:rsidRDefault="00E7545F" w:rsidP="00E7545F">
      <w:pPr>
        <w:pStyle w:val="Heading2"/>
        <w:rPr>
          <w:b/>
        </w:rPr>
      </w:pPr>
      <w:bookmarkStart w:id="2" w:name="_Toc484643223"/>
      <w:r>
        <w:t xml:space="preserve">Class Diagram: </w:t>
      </w:r>
      <w:r w:rsidRPr="00E7545F">
        <w:rPr>
          <w:b/>
        </w:rPr>
        <w:t>Before</w:t>
      </w:r>
      <w:bookmarkEnd w:id="2"/>
    </w:p>
    <w:p w:rsidR="00E7545F" w:rsidRPr="00E7545F" w:rsidRDefault="00E7545F" w:rsidP="00E7545F">
      <w:pPr>
        <w:jc w:val="center"/>
      </w:pPr>
      <w:r>
        <w:rPr>
          <w:noProof/>
        </w:rPr>
        <w:drawing>
          <wp:inline distT="0" distB="0" distL="0" distR="0">
            <wp:extent cx="5943600" cy="3652520"/>
            <wp:effectExtent l="152400" t="152400" r="36195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 pre_v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52520"/>
                    </a:xfrm>
                    <a:prstGeom prst="rect">
                      <a:avLst/>
                    </a:prstGeom>
                    <a:ln>
                      <a:noFill/>
                    </a:ln>
                    <a:effectLst>
                      <a:outerShdw blurRad="292100" dist="139700" dir="2700000" algn="tl" rotWithShape="0">
                        <a:srgbClr val="333333">
                          <a:alpha val="65000"/>
                        </a:srgbClr>
                      </a:outerShdw>
                    </a:effectLst>
                  </pic:spPr>
                </pic:pic>
              </a:graphicData>
            </a:graphic>
          </wp:inline>
        </w:drawing>
      </w:r>
    </w:p>
    <w:p w:rsidR="00E67BFE" w:rsidRDefault="00E67BFE">
      <w:pPr>
        <w:rPr>
          <w:rFonts w:asciiTheme="majorHAnsi" w:eastAsiaTheme="majorEastAsia" w:hAnsiTheme="majorHAnsi" w:cstheme="majorBidi"/>
          <w:color w:val="2F5496" w:themeColor="accent1" w:themeShade="BF"/>
          <w:sz w:val="26"/>
          <w:szCs w:val="26"/>
        </w:rPr>
      </w:pPr>
      <w:r>
        <w:br w:type="page"/>
      </w:r>
    </w:p>
    <w:p w:rsidR="00F815B4" w:rsidRDefault="00F815B4" w:rsidP="00F815B4">
      <w:pPr>
        <w:pStyle w:val="Heading2"/>
      </w:pPr>
      <w:bookmarkStart w:id="3" w:name="_Toc484643224"/>
      <w:r>
        <w:lastRenderedPageBreak/>
        <w:t>Code Location</w:t>
      </w:r>
      <w:bookmarkEnd w:id="3"/>
    </w:p>
    <w:p w:rsidR="00F815B4" w:rsidRPr="00F815B4" w:rsidRDefault="00F815B4">
      <w:pPr>
        <w:rPr>
          <w:b/>
        </w:rPr>
      </w:pPr>
      <w:r w:rsidRPr="00F815B4">
        <w:rPr>
          <w:b/>
        </w:rPr>
        <w:t xml:space="preserve">Assignment 2 </w:t>
      </w:r>
      <w:r w:rsidRPr="00F815B4">
        <w:rPr>
          <w:i/>
        </w:rPr>
        <w:t>(Before applying the pattern)</w:t>
      </w:r>
      <w:r w:rsidRPr="00F815B4">
        <w:t>:</w:t>
      </w:r>
      <w:r w:rsidR="00F064DF">
        <w:rPr>
          <w:b/>
        </w:rPr>
        <w:tab/>
      </w:r>
      <w:r w:rsidRPr="00F815B4">
        <w:rPr>
          <w:b/>
        </w:rPr>
        <w:t xml:space="preserve">Assignment 3 </w:t>
      </w:r>
      <w:r w:rsidRPr="00F815B4">
        <w:rPr>
          <w:i/>
        </w:rPr>
        <w:t>(After the pattern)</w:t>
      </w:r>
      <w:r w:rsidRPr="00F815B4">
        <w:t>:</w:t>
      </w:r>
    </w:p>
    <w:p w:rsidR="00F064DF" w:rsidRDefault="00F815B4" w:rsidP="00F064DF">
      <w:pPr>
        <w:spacing w:after="0"/>
        <w:ind w:left="720" w:hanging="720"/>
        <w:rPr>
          <w:rFonts w:hAnsiTheme="minorHAnsi" w:cstheme="minorHAnsi"/>
        </w:rPr>
      </w:pPr>
      <w:r w:rsidRPr="00F064DF">
        <w:rPr>
          <w:rFonts w:hAnsiTheme="minorHAnsi" w:cstheme="minorHAnsi"/>
        </w:rPr>
        <w:t>File</w:t>
      </w:r>
      <w:r w:rsidR="00F064DF" w:rsidRPr="00F064DF">
        <w:rPr>
          <w:rFonts w:hAnsiTheme="minorHAnsi" w:cstheme="minorHAnsi"/>
        </w:rPr>
        <w:t>s</w:t>
      </w:r>
      <w:r w:rsidRPr="00F064DF">
        <w:rPr>
          <w:rFonts w:hAnsiTheme="minorHAnsi" w:cstheme="minorHAnsi"/>
        </w:rPr>
        <w:t>:</w:t>
      </w:r>
      <w:r w:rsidRPr="00F064DF">
        <w:rPr>
          <w:rFonts w:hAnsiTheme="minorHAnsi" w:cstheme="minorHAnsi"/>
        </w:rPr>
        <w:tab/>
      </w:r>
    </w:p>
    <w:p w:rsidR="00F064DF" w:rsidRPr="00F064DF" w:rsidRDefault="00F064DF" w:rsidP="00F064DF">
      <w:pPr>
        <w:spacing w:after="0"/>
        <w:ind w:left="720" w:hanging="720"/>
        <w:rPr>
          <w:rFonts w:hAnsiTheme="minorHAnsi" w:cstheme="minorHAnsi"/>
        </w:rPr>
      </w:pPr>
      <w:r w:rsidRPr="00F064DF">
        <w:rPr>
          <w:rFonts w:hAnsiTheme="minorHAnsi" w:cstheme="minorHAnsi"/>
        </w:rPr>
        <w:tab/>
      </w:r>
    </w:p>
    <w:p w:rsidR="00F064DF" w:rsidRPr="00F064DF" w:rsidRDefault="00F815B4" w:rsidP="00F064DF">
      <w:pPr>
        <w:spacing w:after="0"/>
        <w:rPr>
          <w:rFonts w:ascii="Consolas" w:hAnsi="Consolas"/>
          <w:sz w:val="20"/>
          <w:szCs w:val="20"/>
        </w:rPr>
      </w:pPr>
      <w:r w:rsidRPr="00F064DF">
        <w:rPr>
          <w:rFonts w:ascii="Consolas" w:hAnsi="Consolas"/>
          <w:sz w:val="20"/>
          <w:szCs w:val="20"/>
        </w:rPr>
        <w:t>file_reader.py</w:t>
      </w:r>
      <w:r w:rsidR="00F064DF">
        <w:rPr>
          <w:rFonts w:ascii="Consolas" w:hAnsi="Consolas"/>
          <w:sz w:val="20"/>
          <w:szCs w:val="20"/>
        </w:rPr>
        <w:tab/>
      </w:r>
      <w:r w:rsidR="00F064DF">
        <w:rPr>
          <w:rFonts w:ascii="Consolas" w:hAnsi="Consolas"/>
          <w:sz w:val="20"/>
          <w:szCs w:val="20"/>
        </w:rPr>
        <w:tab/>
      </w:r>
      <w:r w:rsidR="00F064DF">
        <w:rPr>
          <w:rFonts w:ascii="Consolas" w:hAnsi="Consolas"/>
          <w:sz w:val="20"/>
          <w:szCs w:val="20"/>
        </w:rPr>
        <w:tab/>
      </w:r>
      <w:r w:rsidR="00F064DF">
        <w:rPr>
          <w:rFonts w:ascii="Consolas" w:hAnsi="Consolas"/>
          <w:sz w:val="20"/>
          <w:szCs w:val="20"/>
        </w:rPr>
        <w:tab/>
      </w:r>
      <w:r w:rsidRPr="00F064DF">
        <w:rPr>
          <w:rFonts w:ascii="Consolas" w:hAnsi="Consolas"/>
          <w:sz w:val="20"/>
          <w:szCs w:val="20"/>
        </w:rPr>
        <w:t>file_reader.py</w:t>
      </w:r>
    </w:p>
    <w:p w:rsidR="00F064DF" w:rsidRPr="00F064DF" w:rsidRDefault="00F064DF" w:rsidP="00F064DF">
      <w:pPr>
        <w:spacing w:after="0"/>
        <w:ind w:left="3600" w:firstLine="720"/>
        <w:rPr>
          <w:rFonts w:ascii="Consolas" w:hAnsi="Consolas"/>
          <w:sz w:val="20"/>
          <w:szCs w:val="20"/>
        </w:rPr>
      </w:pPr>
      <w:r w:rsidRPr="00F064DF">
        <w:rPr>
          <w:rFonts w:ascii="Consolas" w:hAnsi="Consolas"/>
          <w:sz w:val="20"/>
          <w:szCs w:val="20"/>
        </w:rPr>
        <w:t>file_read_director.py</w:t>
      </w:r>
    </w:p>
    <w:p w:rsidR="00F064DF" w:rsidRPr="00F064DF" w:rsidRDefault="00F815B4" w:rsidP="00F064DF">
      <w:pPr>
        <w:spacing w:after="0"/>
        <w:ind w:left="3600" w:firstLine="720"/>
        <w:rPr>
          <w:rFonts w:ascii="Consolas" w:hAnsi="Consolas"/>
          <w:sz w:val="20"/>
          <w:szCs w:val="20"/>
        </w:rPr>
      </w:pPr>
      <w:r w:rsidRPr="00F064DF">
        <w:rPr>
          <w:rFonts w:ascii="Consolas" w:hAnsi="Consolas"/>
          <w:sz w:val="20"/>
          <w:szCs w:val="20"/>
        </w:rPr>
        <w:t>file_builder.py</w:t>
      </w:r>
    </w:p>
    <w:p w:rsidR="00F064DF" w:rsidRPr="00F064DF" w:rsidRDefault="00F064DF" w:rsidP="00F064DF">
      <w:pPr>
        <w:spacing w:after="0"/>
        <w:ind w:left="3600" w:firstLine="720"/>
        <w:rPr>
          <w:rFonts w:ascii="Consolas" w:hAnsi="Consolas"/>
          <w:sz w:val="20"/>
          <w:szCs w:val="20"/>
        </w:rPr>
      </w:pPr>
      <w:r w:rsidRPr="00F064DF">
        <w:rPr>
          <w:rFonts w:ascii="Consolas" w:hAnsi="Consolas"/>
          <w:sz w:val="20"/>
          <w:szCs w:val="20"/>
        </w:rPr>
        <w:t>data_file.py</w:t>
      </w:r>
    </w:p>
    <w:p w:rsidR="00F064DF" w:rsidRPr="00F064DF" w:rsidRDefault="00F064DF" w:rsidP="00F064DF">
      <w:pPr>
        <w:spacing w:after="0"/>
        <w:ind w:left="3600" w:firstLine="720"/>
        <w:rPr>
          <w:rFonts w:ascii="Consolas" w:hAnsi="Consolas"/>
          <w:sz w:val="20"/>
          <w:szCs w:val="20"/>
        </w:rPr>
      </w:pPr>
      <w:r w:rsidRPr="00F064DF">
        <w:rPr>
          <w:rFonts w:ascii="Consolas" w:hAnsi="Consolas"/>
          <w:sz w:val="20"/>
          <w:szCs w:val="20"/>
        </w:rPr>
        <w:t>txt_builder.py</w:t>
      </w:r>
    </w:p>
    <w:p w:rsidR="00C77C82" w:rsidRPr="00F064DF" w:rsidRDefault="00F064DF" w:rsidP="00F064DF">
      <w:pPr>
        <w:spacing w:after="0"/>
        <w:ind w:left="3600" w:firstLine="720"/>
        <w:rPr>
          <w:rFonts w:ascii="Consolas" w:hAnsi="Consolas"/>
          <w:sz w:val="20"/>
          <w:szCs w:val="20"/>
        </w:rPr>
      </w:pPr>
      <w:r w:rsidRPr="00F064DF">
        <w:rPr>
          <w:rFonts w:ascii="Consolas" w:hAnsi="Consolas"/>
          <w:sz w:val="20"/>
          <w:szCs w:val="20"/>
        </w:rPr>
        <w:t>csv_builder.py</w:t>
      </w:r>
    </w:p>
    <w:p w:rsidR="00F064DF" w:rsidRPr="00F064DF" w:rsidRDefault="00F064DF" w:rsidP="00F064DF">
      <w:pPr>
        <w:spacing w:after="0"/>
        <w:ind w:left="4320" w:firstLine="720"/>
        <w:rPr>
          <w:rFonts w:ascii="Consolas" w:hAnsi="Consolas"/>
          <w:sz w:val="20"/>
          <w:szCs w:val="20"/>
        </w:rPr>
      </w:pPr>
    </w:p>
    <w:p w:rsidR="00F064DF" w:rsidRDefault="00F815B4" w:rsidP="00F064DF">
      <w:pPr>
        <w:spacing w:after="0"/>
        <w:rPr>
          <w:rFonts w:hAnsiTheme="minorHAnsi" w:cstheme="minorHAnsi"/>
        </w:rPr>
      </w:pPr>
      <w:r w:rsidRPr="00F064DF">
        <w:rPr>
          <w:rFonts w:hAnsiTheme="minorHAnsi" w:cstheme="minorHAnsi"/>
        </w:rPr>
        <w:t>Class</w:t>
      </w:r>
      <w:r w:rsidR="00F064DF" w:rsidRPr="00F064DF">
        <w:rPr>
          <w:rFonts w:hAnsiTheme="minorHAnsi" w:cstheme="minorHAnsi"/>
        </w:rPr>
        <w:t>es (Lines)</w:t>
      </w:r>
      <w:r w:rsidRPr="00F064DF">
        <w:rPr>
          <w:rFonts w:hAnsiTheme="minorHAnsi" w:cstheme="minorHAnsi"/>
        </w:rPr>
        <w:t xml:space="preserve">: </w:t>
      </w:r>
    </w:p>
    <w:p w:rsidR="00F064DF" w:rsidRPr="00F064DF" w:rsidRDefault="00F064DF" w:rsidP="00F064DF">
      <w:pPr>
        <w:spacing w:after="0"/>
        <w:rPr>
          <w:rFonts w:hAnsiTheme="minorHAnsi" w:cstheme="minorHAnsi"/>
        </w:rPr>
      </w:pPr>
    </w:p>
    <w:p w:rsidR="00F815B4" w:rsidRPr="00F064DF" w:rsidRDefault="00F815B4" w:rsidP="00F064DF">
      <w:pPr>
        <w:spacing w:after="0"/>
        <w:rPr>
          <w:rFonts w:ascii="Consolas" w:hAnsi="Consolas"/>
          <w:sz w:val="20"/>
          <w:szCs w:val="20"/>
        </w:rPr>
      </w:pPr>
      <w:proofErr w:type="spellStart"/>
      <w:r w:rsidRPr="00F064DF">
        <w:rPr>
          <w:rFonts w:ascii="Consolas" w:hAnsi="Consolas"/>
          <w:sz w:val="20"/>
          <w:szCs w:val="20"/>
        </w:rPr>
        <w:t>FileReader</w:t>
      </w:r>
      <w:proofErr w:type="spellEnd"/>
      <w:r w:rsidR="00F064DF" w:rsidRPr="00F064DF">
        <w:rPr>
          <w:rFonts w:ascii="Consolas" w:hAnsi="Consolas"/>
          <w:sz w:val="20"/>
          <w:szCs w:val="20"/>
        </w:rPr>
        <w:t xml:space="preserve"> (</w:t>
      </w:r>
      <w:r w:rsidR="00F064DF" w:rsidRPr="00F064DF">
        <w:rPr>
          <w:rFonts w:ascii="Consolas" w:hAnsi="Consolas"/>
          <w:sz w:val="20"/>
          <w:szCs w:val="20"/>
        </w:rPr>
        <w:t>30 – 39</w:t>
      </w:r>
      <w:r w:rsidR="00F064DF" w:rsidRPr="00F064DF">
        <w:rPr>
          <w:rFonts w:ascii="Consolas" w:hAnsi="Consolas"/>
          <w:sz w:val="20"/>
          <w:szCs w:val="20"/>
        </w:rPr>
        <w:t>)</w:t>
      </w:r>
      <w:r w:rsidR="00F064DF">
        <w:rPr>
          <w:rFonts w:ascii="Consolas" w:hAnsi="Consolas"/>
          <w:sz w:val="20"/>
          <w:szCs w:val="20"/>
        </w:rPr>
        <w:tab/>
      </w:r>
      <w:r w:rsidR="00F064DF">
        <w:rPr>
          <w:rFonts w:ascii="Consolas" w:hAnsi="Consolas"/>
          <w:sz w:val="20"/>
          <w:szCs w:val="20"/>
        </w:rPr>
        <w:tab/>
      </w:r>
      <w:r w:rsidR="00F064DF">
        <w:rPr>
          <w:rFonts w:ascii="Consolas" w:hAnsi="Consolas"/>
          <w:sz w:val="20"/>
          <w:szCs w:val="20"/>
        </w:rPr>
        <w:tab/>
      </w:r>
      <w:proofErr w:type="spellStart"/>
      <w:r w:rsidRPr="00F064DF">
        <w:rPr>
          <w:rFonts w:ascii="Consolas" w:hAnsi="Consolas"/>
          <w:sz w:val="20"/>
          <w:szCs w:val="20"/>
        </w:rPr>
        <w:t>FileReader</w:t>
      </w:r>
      <w:proofErr w:type="spellEnd"/>
      <w:r w:rsidR="00F064DF" w:rsidRPr="00F064DF">
        <w:rPr>
          <w:rFonts w:ascii="Consolas" w:hAnsi="Consolas"/>
          <w:sz w:val="20"/>
          <w:szCs w:val="20"/>
        </w:rPr>
        <w:t xml:space="preserve"> (</w:t>
      </w:r>
      <w:r w:rsidR="00F064DF" w:rsidRPr="00F064DF">
        <w:rPr>
          <w:rFonts w:ascii="Consolas" w:hAnsi="Consolas"/>
          <w:sz w:val="20"/>
          <w:szCs w:val="20"/>
        </w:rPr>
        <w:t>9 – 13, 38 – 46</w:t>
      </w:r>
      <w:r w:rsidR="00F064DF" w:rsidRPr="00F064DF">
        <w:rPr>
          <w:rFonts w:ascii="Consolas" w:hAnsi="Consolas"/>
          <w:sz w:val="20"/>
          <w:szCs w:val="20"/>
        </w:rPr>
        <w:t>)</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sidRPr="00F064DF">
        <w:rPr>
          <w:rFonts w:ascii="Consolas" w:hAnsi="Consolas"/>
          <w:sz w:val="20"/>
          <w:szCs w:val="20"/>
        </w:rPr>
        <w:t>FileReadDirector</w:t>
      </w:r>
      <w:proofErr w:type="spellEnd"/>
      <w:r w:rsidRPr="00F064DF">
        <w:rPr>
          <w:rFonts w:ascii="Consolas" w:hAnsi="Consolas"/>
          <w:sz w:val="20"/>
          <w:szCs w:val="20"/>
        </w:rPr>
        <w:t xml:space="preserve"> (</w:t>
      </w:r>
      <w:r w:rsidRPr="00F064DF">
        <w:rPr>
          <w:rFonts w:ascii="Consolas" w:hAnsi="Consolas"/>
          <w:sz w:val="20"/>
          <w:szCs w:val="20"/>
        </w:rPr>
        <w:t>whole file</w:t>
      </w:r>
      <w:r w:rsidRPr="00F064DF">
        <w:rPr>
          <w:rFonts w:ascii="Consolas" w:hAnsi="Consolas"/>
          <w:sz w:val="20"/>
          <w:szCs w:val="20"/>
        </w:rPr>
        <w:t>)</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sidRPr="00F064DF">
        <w:rPr>
          <w:rFonts w:ascii="Consolas" w:hAnsi="Consolas"/>
          <w:sz w:val="20"/>
          <w:szCs w:val="20"/>
        </w:rPr>
        <w:t>FileBuilder</w:t>
      </w:r>
      <w:proofErr w:type="spellEnd"/>
      <w:r w:rsidRPr="00F064DF">
        <w:rPr>
          <w:rFonts w:ascii="Consolas" w:hAnsi="Consolas"/>
          <w:sz w:val="20"/>
          <w:szCs w:val="20"/>
        </w:rPr>
        <w:t xml:space="preserve"> (whole file)</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sidRPr="00F064DF">
        <w:rPr>
          <w:rFonts w:ascii="Consolas" w:hAnsi="Consolas"/>
          <w:sz w:val="20"/>
          <w:szCs w:val="20"/>
        </w:rPr>
        <w:t>DataFile</w:t>
      </w:r>
      <w:proofErr w:type="spellEnd"/>
      <w:r w:rsidRPr="00F064DF">
        <w:rPr>
          <w:rFonts w:ascii="Consolas" w:hAnsi="Consolas"/>
          <w:sz w:val="20"/>
          <w:szCs w:val="20"/>
        </w:rPr>
        <w:t xml:space="preserve"> </w:t>
      </w:r>
      <w:r w:rsidRPr="00F064DF">
        <w:rPr>
          <w:rFonts w:ascii="Consolas" w:hAnsi="Consolas"/>
          <w:sz w:val="20"/>
          <w:szCs w:val="20"/>
        </w:rPr>
        <w:t>(whole file)</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sidRPr="00F064DF">
        <w:rPr>
          <w:rFonts w:ascii="Consolas" w:hAnsi="Consolas"/>
          <w:sz w:val="20"/>
          <w:szCs w:val="20"/>
        </w:rPr>
        <w:t>TxtBuilder</w:t>
      </w:r>
      <w:proofErr w:type="spellEnd"/>
      <w:r w:rsidRPr="00F064DF">
        <w:rPr>
          <w:rFonts w:ascii="Consolas" w:hAnsi="Consolas"/>
          <w:sz w:val="20"/>
          <w:szCs w:val="20"/>
        </w:rPr>
        <w:t xml:space="preserve"> (whole file)</w:t>
      </w:r>
    </w:p>
    <w:p w:rsidR="00F064DF" w:rsidRPr="00F064DF" w:rsidRDefault="00F064DF" w:rsidP="00F064DF">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sidRPr="00F064DF">
        <w:rPr>
          <w:rFonts w:ascii="Consolas" w:hAnsi="Consolas"/>
          <w:sz w:val="20"/>
          <w:szCs w:val="20"/>
        </w:rPr>
        <w:t>CsvBuilder</w:t>
      </w:r>
      <w:proofErr w:type="spellEnd"/>
      <w:r w:rsidRPr="00F064DF">
        <w:rPr>
          <w:rFonts w:ascii="Consolas" w:hAnsi="Consolas"/>
          <w:sz w:val="20"/>
          <w:szCs w:val="20"/>
        </w:rPr>
        <w:t xml:space="preserve"> (whole file)</w:t>
      </w:r>
    </w:p>
    <w:p w:rsidR="00F815B4" w:rsidRPr="00F815B4" w:rsidRDefault="00F815B4" w:rsidP="00F064DF">
      <w:pPr>
        <w:spacing w:after="0"/>
      </w:pPr>
      <w:r>
        <w:tab/>
      </w:r>
      <w:r>
        <w:tab/>
      </w:r>
      <w:r>
        <w:tab/>
      </w:r>
      <w:r>
        <w:tab/>
      </w:r>
      <w:r>
        <w:tab/>
      </w:r>
      <w:r>
        <w:tab/>
      </w:r>
    </w:p>
    <w:p w:rsidR="00E67BFE" w:rsidRDefault="00E67BFE" w:rsidP="00E67BFE">
      <w:pPr>
        <w:pStyle w:val="Heading2"/>
      </w:pPr>
      <w:bookmarkStart w:id="4" w:name="_Toc484643225"/>
      <w:r>
        <w:t>Justification</w:t>
      </w:r>
      <w:bookmarkEnd w:id="4"/>
    </w:p>
    <w:p w:rsidR="00D36BA1" w:rsidRDefault="00D36BA1">
      <w:r>
        <w:t xml:space="preserve">Currently, the </w:t>
      </w:r>
      <w:proofErr w:type="spellStart"/>
      <w:r>
        <w:t>FileReader</w:t>
      </w:r>
      <w:proofErr w:type="spellEnd"/>
      <w:r>
        <w:t xml:space="preserve"> class is hard-coded to only read .txt file types</w:t>
      </w:r>
      <w:r w:rsidR="0020248A">
        <w:t xml:space="preserve"> </w:t>
      </w:r>
      <w:r w:rsidR="0020248A" w:rsidRPr="00573B6C">
        <w:rPr>
          <w:rFonts w:ascii="Consolas" w:hAnsi="Consolas"/>
          <w:sz w:val="20"/>
          <w:szCs w:val="20"/>
        </w:rPr>
        <w:t>(</w:t>
      </w:r>
      <w:r w:rsidR="0020248A" w:rsidRPr="00573B6C">
        <w:rPr>
          <w:rFonts w:ascii="Consolas" w:hAnsi="Consolas"/>
          <w:sz w:val="20"/>
          <w:szCs w:val="20"/>
        </w:rPr>
        <w:t>file_reader.py</w:t>
      </w:r>
      <w:r w:rsidR="00573B6C">
        <w:rPr>
          <w:rFonts w:ascii="Consolas" w:hAnsi="Consolas"/>
          <w:sz w:val="20"/>
          <w:szCs w:val="20"/>
        </w:rPr>
        <w:t>(before)</w:t>
      </w:r>
      <w:r w:rsidR="0020248A" w:rsidRPr="00573B6C">
        <w:rPr>
          <w:rFonts w:ascii="Consolas" w:hAnsi="Consolas"/>
          <w:sz w:val="20"/>
          <w:szCs w:val="20"/>
        </w:rPr>
        <w:t>, line:</w:t>
      </w:r>
      <w:r w:rsidR="00573B6C" w:rsidRPr="00573B6C">
        <w:rPr>
          <w:rFonts w:ascii="Consolas" w:hAnsi="Consolas"/>
          <w:sz w:val="20"/>
          <w:szCs w:val="20"/>
        </w:rPr>
        <w:t>31</w:t>
      </w:r>
      <w:r w:rsidR="0020248A" w:rsidRPr="00573B6C">
        <w:rPr>
          <w:rFonts w:ascii="Consolas" w:hAnsi="Consolas"/>
          <w:sz w:val="20"/>
          <w:szCs w:val="20"/>
        </w:rPr>
        <w:t>)</w:t>
      </w:r>
      <w:r>
        <w:t xml:space="preserve">. Trying to extend this to read other file types, or even use other read methods, would be difficult because it would mean a significant re-write of the whole class. </w:t>
      </w:r>
    </w:p>
    <w:p w:rsidR="00D36BA1" w:rsidRDefault="00D36BA1">
      <w:r>
        <w:t xml:space="preserve">I decided this needs refactoring because reading more file types, and more reading methods, would be the most likely functionality to be extended for this application. </w:t>
      </w:r>
    </w:p>
    <w:p w:rsidR="00D36BA1" w:rsidRDefault="00D36BA1">
      <w:r>
        <w:t xml:space="preserve">I decided to use Builder to refactor the </w:t>
      </w:r>
      <w:proofErr w:type="spellStart"/>
      <w:r w:rsidR="00A56343">
        <w:t>FileReader</w:t>
      </w:r>
      <w:proofErr w:type="spellEnd"/>
      <w:r w:rsidR="00A56343">
        <w:t>. Using Builder allowed</w:t>
      </w:r>
      <w:r>
        <w:t xml:space="preserve"> me to easily extend the functionality by adding </w:t>
      </w:r>
      <w:r w:rsidR="009435CF">
        <w:t xml:space="preserve">an </w:t>
      </w:r>
      <w:r>
        <w:t>addit</w:t>
      </w:r>
      <w:r w:rsidR="009435CF">
        <w:t>ional sub-class</w:t>
      </w:r>
      <w:r>
        <w:t xml:space="preserve"> of the Builder base class with customised implementation for read</w:t>
      </w:r>
      <w:r w:rsidR="00A56343">
        <w:t>ing</w:t>
      </w:r>
      <w:r>
        <w:t xml:space="preserve"> and building </w:t>
      </w:r>
      <w:r w:rsidR="009435CF">
        <w:t>.csv files</w:t>
      </w:r>
      <w:r>
        <w:t xml:space="preserve">, and </w:t>
      </w:r>
      <w:r w:rsidR="00A56343">
        <w:t>al</w:t>
      </w:r>
      <w:r w:rsidR="009435CF">
        <w:t xml:space="preserve">lowed me to clean up the client code. </w:t>
      </w:r>
    </w:p>
    <w:p w:rsidR="009435CF" w:rsidRDefault="009435CF">
      <w:r>
        <w:t xml:space="preserve">If I were to introduce </w:t>
      </w:r>
      <w:r w:rsidR="00573B6C">
        <w:t>more</w:t>
      </w:r>
      <w:r>
        <w:t xml:space="preserve"> file types or read methods then all I would need to do is create another subclass, and add it </w:t>
      </w:r>
      <w:r w:rsidR="00573B6C">
        <w:t>to the new</w:t>
      </w:r>
      <w:r>
        <w:t xml:space="preserve"> list of concrete builders in my </w:t>
      </w:r>
      <w:proofErr w:type="spellStart"/>
      <w:r>
        <w:t>FileReader</w:t>
      </w:r>
      <w:proofErr w:type="spellEnd"/>
      <w:r w:rsidR="00573B6C">
        <w:t xml:space="preserve"> </w:t>
      </w:r>
      <w:r w:rsidR="00573B6C" w:rsidRPr="00573B6C">
        <w:rPr>
          <w:rFonts w:ascii="Consolas" w:hAnsi="Consolas"/>
          <w:sz w:val="20"/>
          <w:szCs w:val="20"/>
        </w:rPr>
        <w:t>(file_reader.py</w:t>
      </w:r>
      <w:r w:rsidR="00573B6C">
        <w:rPr>
          <w:rFonts w:ascii="Consolas" w:hAnsi="Consolas"/>
          <w:sz w:val="20"/>
          <w:szCs w:val="20"/>
        </w:rPr>
        <w:t>(after)</w:t>
      </w:r>
      <w:r w:rsidR="00573B6C" w:rsidRPr="00573B6C">
        <w:rPr>
          <w:rFonts w:ascii="Consolas" w:hAnsi="Consolas"/>
          <w:sz w:val="20"/>
          <w:szCs w:val="20"/>
        </w:rPr>
        <w:t>, line:</w:t>
      </w:r>
      <w:r w:rsidR="00573B6C">
        <w:rPr>
          <w:rFonts w:ascii="Consolas" w:hAnsi="Consolas"/>
          <w:sz w:val="20"/>
          <w:szCs w:val="20"/>
        </w:rPr>
        <w:t>12-13, 38-41</w:t>
      </w:r>
      <w:r w:rsidR="00573B6C" w:rsidRPr="00573B6C">
        <w:rPr>
          <w:rFonts w:ascii="Consolas" w:hAnsi="Consolas"/>
          <w:sz w:val="20"/>
          <w:szCs w:val="20"/>
        </w:rPr>
        <w:t>)</w:t>
      </w:r>
      <w:r>
        <w:t>.</w:t>
      </w:r>
    </w:p>
    <w:p w:rsidR="00E7545F" w:rsidRDefault="00E7545F" w:rsidP="00E7545F">
      <w:pPr>
        <w:pStyle w:val="Heading2"/>
      </w:pPr>
      <w:bookmarkStart w:id="5" w:name="_Toc484643226"/>
      <w:r>
        <w:lastRenderedPageBreak/>
        <w:t xml:space="preserve">Class Diagram: </w:t>
      </w:r>
      <w:r w:rsidRPr="00E7545F">
        <w:rPr>
          <w:b/>
        </w:rPr>
        <w:t>After</w:t>
      </w:r>
      <w:bookmarkEnd w:id="5"/>
    </w:p>
    <w:p w:rsidR="000003A6" w:rsidRDefault="00470DF5" w:rsidP="00E7545F">
      <w:pPr>
        <w:jc w:val="center"/>
        <w:rPr>
          <w:rFonts w:asciiTheme="majorHAnsi" w:eastAsiaTheme="majorEastAsia" w:hAnsiTheme="majorHAnsi" w:cstheme="majorBidi"/>
          <w:color w:val="2F5496" w:themeColor="accent1" w:themeShade="BF"/>
          <w:sz w:val="32"/>
          <w:szCs w:val="32"/>
        </w:rPr>
      </w:pPr>
      <w:r>
        <w:rPr>
          <w:noProof/>
        </w:rPr>
        <w:drawing>
          <wp:inline distT="0" distB="0" distL="0" distR="0">
            <wp:extent cx="5943600" cy="5495290"/>
            <wp:effectExtent l="152400" t="152400" r="36195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v3_pattern-1_PATTERN-NOT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495290"/>
                    </a:xfrm>
                    <a:prstGeom prst="rect">
                      <a:avLst/>
                    </a:prstGeom>
                    <a:ln>
                      <a:noFill/>
                    </a:ln>
                    <a:effectLst>
                      <a:outerShdw blurRad="292100" dist="139700" dir="2700000" algn="tl" rotWithShape="0">
                        <a:srgbClr val="333333">
                          <a:alpha val="65000"/>
                        </a:srgbClr>
                      </a:outerShdw>
                    </a:effectLst>
                  </pic:spPr>
                </pic:pic>
              </a:graphicData>
            </a:graphic>
          </wp:inline>
        </w:drawing>
      </w:r>
      <w:r w:rsidR="000003A6">
        <w:br w:type="page"/>
      </w:r>
    </w:p>
    <w:p w:rsidR="000003A6" w:rsidRDefault="000003A6" w:rsidP="000003A6">
      <w:pPr>
        <w:pStyle w:val="Heading1"/>
        <w:rPr>
          <w:b/>
        </w:rPr>
      </w:pPr>
      <w:bookmarkStart w:id="6" w:name="_Toc484643227"/>
      <w:r>
        <w:lastRenderedPageBreak/>
        <w:t>Pattern 2</w:t>
      </w:r>
      <w:r>
        <w:t xml:space="preserve">: </w:t>
      </w:r>
      <w:r>
        <w:rPr>
          <w:b/>
        </w:rPr>
        <w:t>Flyweight</w:t>
      </w:r>
      <w:bookmarkEnd w:id="6"/>
    </w:p>
    <w:p w:rsidR="00470DF5" w:rsidRDefault="00470DF5" w:rsidP="00470DF5">
      <w:pPr>
        <w:pStyle w:val="Heading2"/>
        <w:rPr>
          <w:b/>
        </w:rPr>
      </w:pPr>
      <w:bookmarkStart w:id="7" w:name="_Toc484643228"/>
      <w:r>
        <w:t xml:space="preserve">Class Diagram: </w:t>
      </w:r>
      <w:r w:rsidRPr="00470DF5">
        <w:rPr>
          <w:b/>
        </w:rPr>
        <w:t>Before</w:t>
      </w:r>
      <w:bookmarkEnd w:id="7"/>
    </w:p>
    <w:p w:rsidR="00470DF5" w:rsidRPr="00470DF5" w:rsidRDefault="00470DF5" w:rsidP="00470DF5">
      <w:r>
        <w:rPr>
          <w:noProof/>
        </w:rPr>
        <w:drawing>
          <wp:inline distT="0" distB="0" distL="0" distR="0">
            <wp:extent cx="5943600" cy="5495290"/>
            <wp:effectExtent l="152400" t="152400" r="361950"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v3_patter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95290"/>
                    </a:xfrm>
                    <a:prstGeom prst="rect">
                      <a:avLst/>
                    </a:prstGeom>
                    <a:ln>
                      <a:noFill/>
                    </a:ln>
                    <a:effectLst>
                      <a:outerShdw blurRad="292100" dist="139700" dir="2700000" algn="tl" rotWithShape="0">
                        <a:srgbClr val="333333">
                          <a:alpha val="65000"/>
                        </a:srgbClr>
                      </a:outerShdw>
                    </a:effectLst>
                  </pic:spPr>
                </pic:pic>
              </a:graphicData>
            </a:graphic>
          </wp:inline>
        </w:drawing>
      </w:r>
    </w:p>
    <w:p w:rsidR="00E67BFE" w:rsidRDefault="00E67BFE">
      <w:pPr>
        <w:rPr>
          <w:rFonts w:asciiTheme="majorHAnsi" w:eastAsiaTheme="majorEastAsia" w:hAnsiTheme="majorHAnsi" w:cstheme="majorBidi"/>
          <w:color w:val="2F5496" w:themeColor="accent1" w:themeShade="BF"/>
          <w:sz w:val="26"/>
          <w:szCs w:val="26"/>
        </w:rPr>
      </w:pPr>
      <w:r>
        <w:br w:type="page"/>
      </w:r>
    </w:p>
    <w:p w:rsidR="000003A6" w:rsidRDefault="000003A6" w:rsidP="000003A6">
      <w:pPr>
        <w:pStyle w:val="Heading2"/>
      </w:pPr>
      <w:bookmarkStart w:id="8" w:name="_Toc484643229"/>
      <w:r>
        <w:lastRenderedPageBreak/>
        <w:t>Code Location</w:t>
      </w:r>
      <w:bookmarkEnd w:id="8"/>
      <w:r>
        <w:t xml:space="preserve"> </w:t>
      </w:r>
    </w:p>
    <w:p w:rsidR="000003A6" w:rsidRPr="00F815B4" w:rsidRDefault="000003A6" w:rsidP="000003A6">
      <w:pPr>
        <w:rPr>
          <w:b/>
        </w:rPr>
      </w:pPr>
      <w:r w:rsidRPr="00F815B4">
        <w:rPr>
          <w:b/>
        </w:rPr>
        <w:t xml:space="preserve">Assignment 2 </w:t>
      </w:r>
      <w:r w:rsidRPr="00F815B4">
        <w:rPr>
          <w:i/>
        </w:rPr>
        <w:t>(Before applying the pattern)</w:t>
      </w:r>
      <w:r w:rsidRPr="00F815B4">
        <w:t>:</w:t>
      </w:r>
      <w:r>
        <w:rPr>
          <w:b/>
        </w:rPr>
        <w:tab/>
      </w:r>
      <w:r w:rsidRPr="00F815B4">
        <w:rPr>
          <w:b/>
        </w:rPr>
        <w:t xml:space="preserve">Assignment 3 </w:t>
      </w:r>
      <w:r w:rsidRPr="00F815B4">
        <w:rPr>
          <w:i/>
        </w:rPr>
        <w:t>(After the pattern)</w:t>
      </w:r>
      <w:r w:rsidRPr="00F815B4">
        <w:t>:</w:t>
      </w:r>
    </w:p>
    <w:p w:rsidR="000003A6" w:rsidRDefault="000003A6" w:rsidP="000003A6">
      <w:pPr>
        <w:spacing w:after="0"/>
        <w:ind w:left="720" w:hanging="720"/>
        <w:rPr>
          <w:rFonts w:hAnsiTheme="minorHAnsi" w:cstheme="minorHAnsi"/>
        </w:rPr>
      </w:pPr>
      <w:r w:rsidRPr="00F064DF">
        <w:rPr>
          <w:rFonts w:hAnsiTheme="minorHAnsi" w:cstheme="minorHAnsi"/>
        </w:rPr>
        <w:t>Files:</w:t>
      </w:r>
      <w:r w:rsidRPr="00F064DF">
        <w:rPr>
          <w:rFonts w:hAnsiTheme="minorHAnsi" w:cstheme="minorHAnsi"/>
        </w:rPr>
        <w:tab/>
      </w:r>
    </w:p>
    <w:p w:rsidR="000003A6" w:rsidRPr="00F064DF" w:rsidRDefault="000003A6" w:rsidP="000003A6">
      <w:pPr>
        <w:spacing w:after="0"/>
        <w:ind w:left="720" w:hanging="720"/>
        <w:rPr>
          <w:rFonts w:hAnsiTheme="minorHAnsi" w:cstheme="minorHAnsi"/>
        </w:rPr>
      </w:pPr>
      <w:r w:rsidRPr="00F064DF">
        <w:rPr>
          <w:rFonts w:hAnsiTheme="minorHAnsi" w:cstheme="minorHAnsi"/>
        </w:rPr>
        <w:tab/>
      </w:r>
    </w:p>
    <w:p w:rsidR="000003A6" w:rsidRPr="00F064DF" w:rsidRDefault="000003A6" w:rsidP="000003A6">
      <w:pPr>
        <w:spacing w:after="0"/>
        <w:rPr>
          <w:rFonts w:ascii="Consolas" w:hAnsi="Consolas"/>
          <w:sz w:val="20"/>
          <w:szCs w:val="20"/>
        </w:rPr>
      </w:pPr>
      <w:r>
        <w:rPr>
          <w:rFonts w:ascii="Consolas" w:hAnsi="Consolas"/>
          <w:sz w:val="20"/>
          <w:szCs w:val="20"/>
        </w:rPr>
        <w:t>visualiser</w:t>
      </w:r>
      <w:r w:rsidRPr="00F064DF">
        <w:rPr>
          <w:rFonts w:ascii="Consolas" w:hAnsi="Consolas"/>
          <w:sz w:val="20"/>
          <w:szCs w:val="20"/>
        </w:rPr>
        <w:t>.py</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visualiser</w:t>
      </w:r>
      <w:r w:rsidRPr="00F064DF">
        <w:rPr>
          <w:rFonts w:ascii="Consolas" w:hAnsi="Consolas"/>
          <w:sz w:val="20"/>
          <w:szCs w:val="20"/>
        </w:rPr>
        <w:t>.py</w:t>
      </w:r>
    </w:p>
    <w:p w:rsidR="000003A6" w:rsidRPr="00F064DF" w:rsidRDefault="000003A6" w:rsidP="000003A6">
      <w:pPr>
        <w:spacing w:after="0"/>
        <w:ind w:left="3600" w:firstLine="720"/>
        <w:rPr>
          <w:rFonts w:ascii="Consolas" w:hAnsi="Consolas"/>
          <w:sz w:val="20"/>
          <w:szCs w:val="20"/>
        </w:rPr>
      </w:pPr>
      <w:r>
        <w:rPr>
          <w:rFonts w:ascii="Consolas" w:hAnsi="Consolas"/>
          <w:sz w:val="20"/>
          <w:szCs w:val="20"/>
        </w:rPr>
        <w:t>chart_flyweight_factory</w:t>
      </w:r>
      <w:r w:rsidRPr="00F064DF">
        <w:rPr>
          <w:rFonts w:ascii="Consolas" w:hAnsi="Consolas"/>
          <w:sz w:val="20"/>
          <w:szCs w:val="20"/>
        </w:rPr>
        <w:t>.py</w:t>
      </w:r>
    </w:p>
    <w:p w:rsidR="000003A6" w:rsidRPr="00F064DF" w:rsidRDefault="000003A6" w:rsidP="000003A6">
      <w:pPr>
        <w:spacing w:after="0"/>
        <w:ind w:left="3600" w:firstLine="720"/>
        <w:rPr>
          <w:rFonts w:ascii="Consolas" w:hAnsi="Consolas"/>
          <w:sz w:val="20"/>
          <w:szCs w:val="20"/>
        </w:rPr>
      </w:pPr>
      <w:r>
        <w:rPr>
          <w:rFonts w:ascii="Consolas" w:hAnsi="Consolas"/>
          <w:sz w:val="20"/>
          <w:szCs w:val="20"/>
        </w:rPr>
        <w:t>chart_flyweight</w:t>
      </w:r>
      <w:r w:rsidRPr="00F064DF">
        <w:rPr>
          <w:rFonts w:ascii="Consolas" w:hAnsi="Consolas"/>
          <w:sz w:val="20"/>
          <w:szCs w:val="20"/>
        </w:rPr>
        <w:t>.py</w:t>
      </w:r>
    </w:p>
    <w:p w:rsidR="000003A6" w:rsidRPr="00F064DF" w:rsidRDefault="000003A6" w:rsidP="000003A6">
      <w:pPr>
        <w:spacing w:after="0"/>
        <w:ind w:left="4320" w:firstLine="720"/>
        <w:rPr>
          <w:rFonts w:ascii="Consolas" w:hAnsi="Consolas"/>
          <w:sz w:val="20"/>
          <w:szCs w:val="20"/>
        </w:rPr>
      </w:pPr>
    </w:p>
    <w:p w:rsidR="000003A6" w:rsidRDefault="000003A6" w:rsidP="000003A6">
      <w:pPr>
        <w:spacing w:after="0"/>
        <w:rPr>
          <w:rFonts w:hAnsiTheme="minorHAnsi" w:cstheme="minorHAnsi"/>
        </w:rPr>
      </w:pPr>
      <w:r w:rsidRPr="00F064DF">
        <w:rPr>
          <w:rFonts w:hAnsiTheme="minorHAnsi" w:cstheme="minorHAnsi"/>
        </w:rPr>
        <w:t xml:space="preserve">Classes (Lines): </w:t>
      </w:r>
    </w:p>
    <w:p w:rsidR="000003A6" w:rsidRPr="00F064DF" w:rsidRDefault="000003A6" w:rsidP="000003A6">
      <w:pPr>
        <w:spacing w:after="0"/>
        <w:rPr>
          <w:rFonts w:hAnsiTheme="minorHAnsi" w:cstheme="minorHAnsi"/>
        </w:rPr>
      </w:pPr>
    </w:p>
    <w:p w:rsidR="000003A6" w:rsidRPr="00F064DF" w:rsidRDefault="000003A6" w:rsidP="000003A6">
      <w:pPr>
        <w:spacing w:after="0"/>
        <w:rPr>
          <w:rFonts w:ascii="Consolas" w:hAnsi="Consolas"/>
          <w:sz w:val="20"/>
          <w:szCs w:val="20"/>
        </w:rPr>
      </w:pPr>
      <w:proofErr w:type="spellStart"/>
      <w:r>
        <w:rPr>
          <w:rFonts w:ascii="Consolas" w:hAnsi="Consolas"/>
          <w:sz w:val="20"/>
          <w:szCs w:val="20"/>
        </w:rPr>
        <w:t>Visualiser</w:t>
      </w:r>
      <w:proofErr w:type="spellEnd"/>
      <w:r w:rsidRPr="00F064DF">
        <w:rPr>
          <w:rFonts w:ascii="Consolas" w:hAnsi="Consolas"/>
          <w:sz w:val="20"/>
          <w:szCs w:val="20"/>
        </w:rPr>
        <w:t xml:space="preserve"> (</w:t>
      </w:r>
      <w:r>
        <w:rPr>
          <w:rFonts w:ascii="Consolas" w:hAnsi="Consolas"/>
          <w:sz w:val="20"/>
          <w:szCs w:val="20"/>
        </w:rPr>
        <w:t>7</w:t>
      </w:r>
      <w:r w:rsidRPr="00F064DF">
        <w:rPr>
          <w:rFonts w:ascii="Consolas" w:hAnsi="Consolas"/>
          <w:sz w:val="20"/>
          <w:szCs w:val="20"/>
        </w:rPr>
        <w:t xml:space="preserve"> –</w:t>
      </w:r>
      <w:r>
        <w:rPr>
          <w:rFonts w:ascii="Consolas" w:hAnsi="Consolas"/>
          <w:sz w:val="20"/>
          <w:szCs w:val="20"/>
        </w:rPr>
        <w:t xml:space="preserve"> 30</w:t>
      </w:r>
      <w:r w:rsidRPr="00F064DF">
        <w:rPr>
          <w:rFonts w:ascii="Consolas" w:hAnsi="Consolas"/>
          <w:sz w:val="20"/>
          <w:szCs w:val="20"/>
        </w:rPr>
        <w:t>)</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Pr>
          <w:rFonts w:ascii="Consolas" w:hAnsi="Consolas"/>
          <w:sz w:val="20"/>
          <w:szCs w:val="20"/>
        </w:rPr>
        <w:t>Visualiser</w:t>
      </w:r>
      <w:proofErr w:type="spellEnd"/>
      <w:r w:rsidRPr="00F064DF">
        <w:rPr>
          <w:rFonts w:ascii="Consolas" w:hAnsi="Consolas"/>
          <w:sz w:val="20"/>
          <w:szCs w:val="20"/>
        </w:rPr>
        <w:t xml:space="preserve"> (</w:t>
      </w:r>
      <w:r>
        <w:rPr>
          <w:rFonts w:ascii="Consolas" w:hAnsi="Consolas"/>
          <w:sz w:val="20"/>
          <w:szCs w:val="20"/>
        </w:rPr>
        <w:t>7</w:t>
      </w:r>
      <w:r w:rsidRPr="00F064DF">
        <w:rPr>
          <w:rFonts w:ascii="Consolas" w:hAnsi="Consolas"/>
          <w:sz w:val="20"/>
          <w:szCs w:val="20"/>
        </w:rPr>
        <w:t xml:space="preserve"> – 13)</w:t>
      </w:r>
    </w:p>
    <w:p w:rsidR="000003A6" w:rsidRPr="00F064DF" w:rsidRDefault="000003A6" w:rsidP="000003A6">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Pr>
          <w:rFonts w:ascii="Consolas" w:hAnsi="Consolas"/>
          <w:sz w:val="20"/>
          <w:szCs w:val="20"/>
        </w:rPr>
        <w:t>ChartFlyweightFactory</w:t>
      </w:r>
      <w:proofErr w:type="spellEnd"/>
      <w:r w:rsidRPr="00F064DF">
        <w:rPr>
          <w:rFonts w:ascii="Consolas" w:hAnsi="Consolas"/>
          <w:sz w:val="20"/>
          <w:szCs w:val="20"/>
        </w:rPr>
        <w:t xml:space="preserve"> (whole file)</w:t>
      </w:r>
    </w:p>
    <w:p w:rsidR="000003A6" w:rsidRPr="00F064DF" w:rsidRDefault="000003A6" w:rsidP="000003A6">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r>
        <w:rPr>
          <w:rFonts w:ascii="Consolas" w:hAnsi="Consolas"/>
          <w:sz w:val="20"/>
          <w:szCs w:val="20"/>
        </w:rPr>
        <w:t>ChartFlyweight</w:t>
      </w:r>
      <w:proofErr w:type="spellEnd"/>
      <w:r w:rsidRPr="00F064DF">
        <w:rPr>
          <w:rFonts w:ascii="Consolas" w:hAnsi="Consolas"/>
          <w:sz w:val="20"/>
          <w:szCs w:val="20"/>
        </w:rPr>
        <w:t xml:space="preserve"> (whole file)</w:t>
      </w:r>
    </w:p>
    <w:p w:rsidR="000003A6" w:rsidRPr="00F064DF" w:rsidRDefault="000003A6" w:rsidP="000003A6">
      <w:pPr>
        <w:spacing w:after="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
    <w:p w:rsidR="00361420" w:rsidRDefault="00E67BFE" w:rsidP="00361420">
      <w:pPr>
        <w:pStyle w:val="Heading2"/>
      </w:pPr>
      <w:bookmarkStart w:id="9" w:name="_Toc484643230"/>
      <w:r>
        <w:t>Justification</w:t>
      </w:r>
      <w:bookmarkEnd w:id="9"/>
    </w:p>
    <w:p w:rsidR="00D36BA1" w:rsidRDefault="00DF399A">
      <w:r>
        <w:t xml:space="preserve">The main reason I used Flyweight to refactor my </w:t>
      </w:r>
      <w:proofErr w:type="spellStart"/>
      <w:r>
        <w:t>Visualiser</w:t>
      </w:r>
      <w:proofErr w:type="spellEnd"/>
      <w:r>
        <w:t xml:space="preserve"> class was because it was improved when it was refactored in assignment 2, but it was still not easy to extend, and the logic to build the different parts of the chart were all tied into one method</w:t>
      </w:r>
      <w:r w:rsidR="00B57E6C">
        <w:t xml:space="preserve"> </w:t>
      </w:r>
      <w:r w:rsidR="00B57E6C" w:rsidRPr="00573B6C">
        <w:rPr>
          <w:rFonts w:ascii="Consolas" w:hAnsi="Consolas"/>
          <w:sz w:val="20"/>
          <w:szCs w:val="20"/>
        </w:rPr>
        <w:t>(</w:t>
      </w:r>
      <w:r w:rsidR="00B57E6C">
        <w:rPr>
          <w:rFonts w:ascii="Consolas" w:hAnsi="Consolas"/>
          <w:sz w:val="20"/>
          <w:szCs w:val="20"/>
        </w:rPr>
        <w:t>visualiser</w:t>
      </w:r>
      <w:r w:rsidR="00B57E6C" w:rsidRPr="00573B6C">
        <w:rPr>
          <w:rFonts w:ascii="Consolas" w:hAnsi="Consolas"/>
          <w:sz w:val="20"/>
          <w:szCs w:val="20"/>
        </w:rPr>
        <w:t>.py, line:</w:t>
      </w:r>
      <w:r w:rsidR="00B57E6C">
        <w:rPr>
          <w:rFonts w:ascii="Consolas" w:hAnsi="Consolas"/>
          <w:sz w:val="20"/>
          <w:szCs w:val="20"/>
        </w:rPr>
        <w:t>17-24</w:t>
      </w:r>
      <w:r w:rsidR="00B57E6C" w:rsidRPr="00573B6C">
        <w:rPr>
          <w:rFonts w:ascii="Consolas" w:hAnsi="Consolas"/>
          <w:sz w:val="20"/>
          <w:szCs w:val="20"/>
        </w:rPr>
        <w:t>)</w:t>
      </w:r>
      <w:r>
        <w:t>.</w:t>
      </w:r>
    </w:p>
    <w:p w:rsidR="00DF399A" w:rsidRDefault="00DF399A">
      <w:r>
        <w:t xml:space="preserve">A second reason was that </w:t>
      </w:r>
      <w:proofErr w:type="spellStart"/>
      <w:r>
        <w:t>pygal</w:t>
      </w:r>
      <w:proofErr w:type="spellEnd"/>
      <w:r>
        <w:t xml:space="preserve"> objects were being instantiated when the application ran</w:t>
      </w:r>
      <w:r w:rsidR="00B57E6C">
        <w:t xml:space="preserve"> </w:t>
      </w:r>
      <w:r w:rsidR="00B57E6C" w:rsidRPr="00573B6C">
        <w:rPr>
          <w:rFonts w:ascii="Consolas" w:hAnsi="Consolas"/>
          <w:sz w:val="20"/>
          <w:szCs w:val="20"/>
        </w:rPr>
        <w:t>(</w:t>
      </w:r>
      <w:r w:rsidR="00B57E6C">
        <w:rPr>
          <w:rFonts w:ascii="Consolas" w:hAnsi="Consolas"/>
          <w:sz w:val="20"/>
          <w:szCs w:val="20"/>
        </w:rPr>
        <w:t>visualiser</w:t>
      </w:r>
      <w:r w:rsidR="00B57E6C" w:rsidRPr="00573B6C">
        <w:rPr>
          <w:rFonts w:ascii="Consolas" w:hAnsi="Consolas"/>
          <w:sz w:val="20"/>
          <w:szCs w:val="20"/>
        </w:rPr>
        <w:t>.py, line:</w:t>
      </w:r>
      <w:r w:rsidR="00B57E6C">
        <w:rPr>
          <w:rFonts w:ascii="Consolas" w:hAnsi="Consolas"/>
          <w:sz w:val="20"/>
          <w:szCs w:val="20"/>
        </w:rPr>
        <w:t>7-10</w:t>
      </w:r>
      <w:r w:rsidR="00B57E6C" w:rsidRPr="00573B6C">
        <w:rPr>
          <w:rFonts w:ascii="Consolas" w:hAnsi="Consolas"/>
          <w:sz w:val="20"/>
          <w:szCs w:val="20"/>
        </w:rPr>
        <w:t>)</w:t>
      </w:r>
      <w:r>
        <w:t xml:space="preserve">, even though they </w:t>
      </w:r>
      <w:r w:rsidR="00A56343">
        <w:t>may</w:t>
      </w:r>
      <w:r>
        <w:t xml:space="preserve"> never be used, and the</w:t>
      </w:r>
      <w:r w:rsidR="00B57E6C">
        <w:t>n every time a chart was called</w:t>
      </w:r>
      <w:r>
        <w:t xml:space="preserve">. </w:t>
      </w:r>
    </w:p>
    <w:p w:rsidR="00DF399A" w:rsidRDefault="00DF399A">
      <w:r>
        <w:t xml:space="preserve">By using </w:t>
      </w:r>
      <w:proofErr w:type="gramStart"/>
      <w:r>
        <w:t>Flyweight</w:t>
      </w:r>
      <w:proofErr w:type="gramEnd"/>
      <w:r>
        <w:t xml:space="preserve"> I could </w:t>
      </w:r>
      <w:r w:rsidR="00A56343">
        <w:t>enable</w:t>
      </w:r>
      <w:r>
        <w:t xml:space="preserve"> this part of the application to be more easily extended in the future (with more chart types), and also it would be </w:t>
      </w:r>
      <w:r w:rsidR="00A56343">
        <w:t xml:space="preserve">a </w:t>
      </w:r>
      <w:r>
        <w:t xml:space="preserve">more efficient use of </w:t>
      </w:r>
      <w:proofErr w:type="spellStart"/>
      <w:r>
        <w:t>pygal</w:t>
      </w:r>
      <w:proofErr w:type="spellEnd"/>
      <w:r>
        <w:t xml:space="preserve"> objects by </w:t>
      </w:r>
      <w:r w:rsidR="00B57E6C">
        <w:t xml:space="preserve">only </w:t>
      </w:r>
      <w:r>
        <w:t xml:space="preserve">storing one instance of </w:t>
      </w:r>
      <w:r w:rsidR="00B57E6C">
        <w:t>a</w:t>
      </w:r>
      <w:r>
        <w:t xml:space="preserve"> chart type</w:t>
      </w:r>
      <w:r w:rsidR="00B57E6C">
        <w:t xml:space="preserve"> when it is needed</w:t>
      </w:r>
      <w:r>
        <w:t xml:space="preserve">, and reusing </w:t>
      </w:r>
      <w:r w:rsidR="00B57E6C">
        <w:t>it</w:t>
      </w:r>
      <w:r>
        <w:t xml:space="preserve"> with different data as needed by the application</w:t>
      </w:r>
      <w:r w:rsidR="00B57E6C">
        <w:t xml:space="preserve"> </w:t>
      </w:r>
      <w:r w:rsidR="00B57E6C" w:rsidRPr="00573B6C">
        <w:rPr>
          <w:rFonts w:ascii="Consolas" w:hAnsi="Consolas"/>
          <w:sz w:val="20"/>
          <w:szCs w:val="20"/>
        </w:rPr>
        <w:t>(</w:t>
      </w:r>
      <w:r w:rsidR="00B57E6C">
        <w:rPr>
          <w:rFonts w:ascii="Consolas" w:hAnsi="Consolas"/>
          <w:sz w:val="20"/>
          <w:szCs w:val="20"/>
        </w:rPr>
        <w:t>chart_flyweight_factory</w:t>
      </w:r>
      <w:r w:rsidR="00B57E6C" w:rsidRPr="00573B6C">
        <w:rPr>
          <w:rFonts w:ascii="Consolas" w:hAnsi="Consolas"/>
          <w:sz w:val="20"/>
          <w:szCs w:val="20"/>
        </w:rPr>
        <w:t>.py, line:</w:t>
      </w:r>
      <w:r w:rsidR="00B57E6C">
        <w:rPr>
          <w:rFonts w:ascii="Consolas" w:hAnsi="Consolas"/>
          <w:sz w:val="20"/>
          <w:szCs w:val="20"/>
        </w:rPr>
        <w:t>8-11</w:t>
      </w:r>
      <w:r w:rsidR="00B57E6C" w:rsidRPr="00573B6C">
        <w:rPr>
          <w:rFonts w:ascii="Consolas" w:hAnsi="Consolas"/>
          <w:sz w:val="20"/>
          <w:szCs w:val="20"/>
        </w:rPr>
        <w:t>)</w:t>
      </w:r>
      <w:r w:rsidR="00B57E6C">
        <w:rPr>
          <w:rFonts w:ascii="Consolas" w:hAnsi="Consolas"/>
          <w:sz w:val="20"/>
          <w:szCs w:val="20"/>
        </w:rPr>
        <w:t xml:space="preserve"> and </w:t>
      </w:r>
      <w:r w:rsidR="00B57E6C" w:rsidRPr="00573B6C">
        <w:rPr>
          <w:rFonts w:ascii="Consolas" w:hAnsi="Consolas"/>
          <w:sz w:val="20"/>
          <w:szCs w:val="20"/>
        </w:rPr>
        <w:t>(</w:t>
      </w:r>
      <w:r w:rsidR="00B57E6C">
        <w:rPr>
          <w:rFonts w:ascii="Consolas" w:hAnsi="Consolas"/>
          <w:sz w:val="20"/>
          <w:szCs w:val="20"/>
        </w:rPr>
        <w:t>chart_flyweight</w:t>
      </w:r>
      <w:r w:rsidR="00B57E6C" w:rsidRPr="00573B6C">
        <w:rPr>
          <w:rFonts w:ascii="Consolas" w:hAnsi="Consolas"/>
          <w:sz w:val="20"/>
          <w:szCs w:val="20"/>
        </w:rPr>
        <w:t>.py, line:</w:t>
      </w:r>
      <w:r w:rsidR="00B57E6C">
        <w:rPr>
          <w:rFonts w:ascii="Consolas" w:hAnsi="Consolas"/>
          <w:sz w:val="20"/>
          <w:szCs w:val="20"/>
        </w:rPr>
        <w:t>3</w:t>
      </w:r>
      <w:r w:rsidR="00B57E6C" w:rsidRPr="00573B6C">
        <w:rPr>
          <w:rFonts w:ascii="Consolas" w:hAnsi="Consolas"/>
          <w:sz w:val="20"/>
          <w:szCs w:val="20"/>
        </w:rPr>
        <w:t>)</w:t>
      </w:r>
      <w:r>
        <w:t>.</w:t>
      </w:r>
    </w:p>
    <w:p w:rsidR="00A56343" w:rsidRDefault="00A56343">
      <w:r>
        <w:t xml:space="preserve">There is a drawback to my implementation. Currently, my </w:t>
      </w:r>
      <w:proofErr w:type="spellStart"/>
      <w:r>
        <w:t>pygal</w:t>
      </w:r>
      <w:proofErr w:type="spellEnd"/>
      <w:r>
        <w:t xml:space="preserve"> charts are built by passing in the same data</w:t>
      </w:r>
      <w:r w:rsidR="009435CF">
        <w:t xml:space="preserve"> regardless of chart types</w:t>
      </w:r>
      <w:r>
        <w:t>. This is a problem from my initial design</w:t>
      </w:r>
      <w:r w:rsidR="009435CF">
        <w:t>,</w:t>
      </w:r>
      <w:r>
        <w:t xml:space="preserve"> because some data might be well suited to be displayed in a bar chart, but that same data might not make sense as a pie chart. This flaw was introduced mainly due to time constraints</w:t>
      </w:r>
      <w:r w:rsidR="009435CF">
        <w:t xml:space="preserve"> (I designed with a bar chart in mind, and only added the other 3 chart types as an afterthought)</w:t>
      </w:r>
      <w:r>
        <w:t>, and to change</w:t>
      </w:r>
      <w:r w:rsidR="009435CF">
        <w:t xml:space="preserve"> this</w:t>
      </w:r>
      <w:r>
        <w:t xml:space="preserve"> would mean a significant amount of refactoring other parts of my application</w:t>
      </w:r>
      <w:r w:rsidR="009435CF">
        <w:t xml:space="preserve"> to allow for more flexible control over the data being displayed</w:t>
      </w:r>
      <w:r>
        <w:t>.</w:t>
      </w:r>
    </w:p>
    <w:p w:rsidR="00A56343" w:rsidRDefault="00A56343">
      <w:r>
        <w:t xml:space="preserve">The side effect of this flaw, is that I implemented Flyweight using a single concrete Flyweight class that takes in its intrinsic state through its constructor. This allows me to create different </w:t>
      </w:r>
      <w:r w:rsidR="00C52C56">
        <w:t xml:space="preserve">Flyweight </w:t>
      </w:r>
      <w:r>
        <w:t>objects using the same class, because the implementation</w:t>
      </w:r>
      <w:r w:rsidR="009435CF">
        <w:t xml:space="preserve"> (how the chart is built)</w:t>
      </w:r>
      <w:r>
        <w:t xml:space="preserve"> is not likely to change, only the extrinsic state (the data passed in) is different. But considering this flaw, it would not be hard to change my Flyweight implementation should the rest of my application be improved and fixed. In fact, now that I have implemented Flyweight</w:t>
      </w:r>
      <w:r w:rsidR="009435CF">
        <w:t>,</w:t>
      </w:r>
      <w:r>
        <w:t xml:space="preserve"> this area should be </w:t>
      </w:r>
      <w:r w:rsidRPr="00C52C56">
        <w:rPr>
          <w:i/>
        </w:rPr>
        <w:t>easier</w:t>
      </w:r>
      <w:r>
        <w:t xml:space="preserve"> to modify </w:t>
      </w:r>
      <w:r w:rsidR="009435CF">
        <w:t xml:space="preserve">(with an inheritance hierarchy for the Flyweights) </w:t>
      </w:r>
      <w:r>
        <w:t>to be in-line with any application-wide fixes</w:t>
      </w:r>
      <w:r w:rsidR="00C52C56">
        <w:t>,</w:t>
      </w:r>
      <w:r>
        <w:t xml:space="preserve"> should the need arise.</w:t>
      </w:r>
    </w:p>
    <w:p w:rsidR="00C77C82" w:rsidRDefault="00470DF5" w:rsidP="00470DF5">
      <w:pPr>
        <w:pStyle w:val="Heading2"/>
        <w:rPr>
          <w:b/>
        </w:rPr>
      </w:pPr>
      <w:bookmarkStart w:id="10" w:name="_Toc484643231"/>
      <w:r>
        <w:lastRenderedPageBreak/>
        <w:t xml:space="preserve">Class Diagram: </w:t>
      </w:r>
      <w:r w:rsidRPr="00470DF5">
        <w:rPr>
          <w:b/>
        </w:rPr>
        <w:t>After</w:t>
      </w:r>
      <w:bookmarkEnd w:id="10"/>
    </w:p>
    <w:p w:rsidR="00470DF5" w:rsidRDefault="00470DF5" w:rsidP="00470DF5">
      <w:r>
        <w:rPr>
          <w:noProof/>
        </w:rPr>
        <w:drawing>
          <wp:inline distT="0" distB="0" distL="0" distR="0">
            <wp:extent cx="5943600" cy="4189730"/>
            <wp:effectExtent l="152400" t="152400" r="361950" b="3632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v4_pattern-1_and_pattern-2_PATTERN-NO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9730"/>
                    </a:xfrm>
                    <a:prstGeom prst="rect">
                      <a:avLst/>
                    </a:prstGeom>
                    <a:ln>
                      <a:noFill/>
                    </a:ln>
                    <a:effectLst>
                      <a:outerShdw blurRad="292100" dist="139700" dir="2700000" algn="tl" rotWithShape="0">
                        <a:srgbClr val="333333">
                          <a:alpha val="65000"/>
                        </a:srgbClr>
                      </a:outerShdw>
                    </a:effectLst>
                  </pic:spPr>
                </pic:pic>
              </a:graphicData>
            </a:graphic>
          </wp:inline>
        </w:drawing>
      </w:r>
    </w:p>
    <w:p w:rsidR="00B07275" w:rsidRDefault="00B07275" w:rsidP="00AC1489">
      <w:pPr>
        <w:pStyle w:val="Heading1"/>
      </w:pPr>
      <w:r>
        <w:br w:type="page"/>
      </w:r>
    </w:p>
    <w:p w:rsidR="00AC1489" w:rsidRDefault="00B07275" w:rsidP="00AC1489">
      <w:pPr>
        <w:pStyle w:val="Heading1"/>
      </w:pPr>
      <w:bookmarkStart w:id="11" w:name="_Toc484643232"/>
      <w:r>
        <w:lastRenderedPageBreak/>
        <w:t>Self-Marking Evaluation</w:t>
      </w:r>
      <w:bookmarkEnd w:id="11"/>
    </w:p>
    <w:p w:rsidR="00B07275" w:rsidRPr="00B07275" w:rsidRDefault="00B07275" w:rsidP="00B07275"/>
    <w:bookmarkStart w:id="12" w:name="_MON_1558384426"/>
    <w:bookmarkEnd w:id="12"/>
    <w:p w:rsidR="00245A8B" w:rsidRDefault="00245A8B" w:rsidP="00245A8B">
      <w:pPr>
        <w:jc w:val="center"/>
      </w:pPr>
      <w:r>
        <w:object w:dxaOrig="9826" w:dyaOrig="4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387.05pt;height:208.5pt" o:ole="">
            <v:imagedata r:id="rId9" o:title="" cropright="13908f"/>
          </v:shape>
          <o:OLEObject Type="Embed" ProgID="Excel.Sheet.12" ShapeID="_x0000_i1099" DrawAspect="Content" ObjectID="_1558385065" r:id="rId10"/>
        </w:object>
      </w:r>
    </w:p>
    <w:p w:rsidR="00AC1489" w:rsidRPr="00AC1489" w:rsidRDefault="00AC1489" w:rsidP="00AC1489"/>
    <w:sectPr w:rsidR="00AC1489" w:rsidRPr="00AC1489" w:rsidSect="0003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82"/>
    <w:rsid w:val="000003A6"/>
    <w:rsid w:val="00030547"/>
    <w:rsid w:val="0020248A"/>
    <w:rsid w:val="00245A8B"/>
    <w:rsid w:val="00361420"/>
    <w:rsid w:val="00470DF5"/>
    <w:rsid w:val="00573B6C"/>
    <w:rsid w:val="007C690C"/>
    <w:rsid w:val="008A358D"/>
    <w:rsid w:val="008B5B9C"/>
    <w:rsid w:val="009435CF"/>
    <w:rsid w:val="00A1643F"/>
    <w:rsid w:val="00A56343"/>
    <w:rsid w:val="00AC1489"/>
    <w:rsid w:val="00B07275"/>
    <w:rsid w:val="00B21AF2"/>
    <w:rsid w:val="00B57E6C"/>
    <w:rsid w:val="00C03A7E"/>
    <w:rsid w:val="00C52C56"/>
    <w:rsid w:val="00C77C82"/>
    <w:rsid w:val="00D36BA1"/>
    <w:rsid w:val="00DF399A"/>
    <w:rsid w:val="00E67BFE"/>
    <w:rsid w:val="00E7545F"/>
    <w:rsid w:val="00F064DF"/>
    <w:rsid w:val="00F815B4"/>
    <w:rsid w:val="00FD0C01"/>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DE12"/>
  <w15:chartTrackingRefBased/>
  <w15:docId w15:val="{906FC965-BAA1-498E-A3D6-1FECC7D6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5B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67BFE"/>
    <w:pPr>
      <w:outlineLvl w:val="9"/>
    </w:pPr>
    <w:rPr>
      <w:lang w:val="en-US" w:eastAsia="en-US"/>
    </w:rPr>
  </w:style>
  <w:style w:type="paragraph" w:styleId="TOC1">
    <w:name w:val="toc 1"/>
    <w:basedOn w:val="Normal"/>
    <w:next w:val="Normal"/>
    <w:autoRedefine/>
    <w:uiPriority w:val="39"/>
    <w:unhideWhenUsed/>
    <w:rsid w:val="00E67BFE"/>
    <w:pPr>
      <w:spacing w:after="100"/>
    </w:pPr>
  </w:style>
  <w:style w:type="paragraph" w:styleId="TOC2">
    <w:name w:val="toc 2"/>
    <w:basedOn w:val="Normal"/>
    <w:next w:val="Normal"/>
    <w:autoRedefine/>
    <w:uiPriority w:val="39"/>
    <w:unhideWhenUsed/>
    <w:rsid w:val="00E67BFE"/>
    <w:pPr>
      <w:spacing w:after="100"/>
      <w:ind w:left="220"/>
    </w:pPr>
  </w:style>
  <w:style w:type="character" w:styleId="Hyperlink">
    <w:name w:val="Hyperlink"/>
    <w:basedOn w:val="DefaultParagraphFont"/>
    <w:uiPriority w:val="99"/>
    <w:unhideWhenUsed/>
    <w:rsid w:val="00E67BFE"/>
    <w:rPr>
      <w:color w:val="0563C1" w:themeColor="hyperlink"/>
      <w:u w:val="single"/>
    </w:rPr>
  </w:style>
  <w:style w:type="table" w:styleId="TableGrid">
    <w:name w:val="Table Grid"/>
    <w:basedOn w:val="TableNormal"/>
    <w:uiPriority w:val="39"/>
    <w:rsid w:val="00AC1489"/>
    <w:pPr>
      <w:spacing w:after="0" w:line="240" w:lineRule="auto"/>
    </w:pPr>
    <w:rPr>
      <w:rFonts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C417-E578-4D7E-84A0-009ED750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Ayrey</dc:creator>
  <cp:keywords/>
  <dc:description/>
  <cp:lastModifiedBy>Elliot Ayrey</cp:lastModifiedBy>
  <cp:revision>8</cp:revision>
  <dcterms:created xsi:type="dcterms:W3CDTF">2017-06-04T07:51:00Z</dcterms:created>
  <dcterms:modified xsi:type="dcterms:W3CDTF">2017-06-07T11:58:00Z</dcterms:modified>
</cp:coreProperties>
</file>