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6B5B8E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SOMA</w:t>
            </w:r>
          </w:p>
          <w:p>
            <w:r>
              <w:rPr>
                <w:rFonts w:ascii="Arial" w:cs="Arial" w:eastAsia="Arial" w:hAnsi="Arial"/>
                <w:i/>
                <w:iCs/>
                <w:color w:val="E4DEF0"/>
                <w:sz w:val="22"/>
                <w:szCs w:val="22"/>
              </w:rPr>
              <w:t xml:space="preserve">Ayurvedic Period Tracking App  |  Change Log</w:t>
            </w:r>
          </w:p>
        </w:tc>
      </w:tr>
    </w:tbl>
    <w:p>
      <w:pPr>
        <w:spacing w:after="16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Last updated: 20 August 2026  —  maintained by Shailja Dubey</w:t>
      </w:r>
    </w:p>
    <w:p>
      <w:pPr>
        <w:spacing w:after="14" w:before="0"/>
      </w:pPr>
      <w:r>
        <w:t xml:space="preserve"/>
      </w:r>
    </w:p>
    <w:p>
      <w:pPr>
        <w:pStyle w:val="Heading2"/>
      </w:pPr>
      <w:r>
        <w:t xml:space="preserve">How to use this log</w:t>
      </w:r>
    </w:p>
    <w:p>
      <w:p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After every Claude Code session, copy the TEMPLATE block below and fill it in: date, a one-line summary, which files changed and why, and the build result. Add new entries directly under the template, newest at the top — older sessions stay below.</w:t>
      </w:r>
    </w:p>
    <w:p>
      <w:p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Task Roadmap further down is the master list — update a task's status the moment it changes, so this document always reflects reality, not memory.</w:t>
      </w:r>
    </w:p>
    <w:p>
      <w:pPr>
        <w:spacing w:after="10" w:before="0"/>
      </w:pPr>
      <w:r>
        <w:t xml:space="preserve"/>
      </w:r>
    </w:p>
    <w:p>
      <w:pPr>
        <w:pStyle w:val="Heading2"/>
      </w:pPr>
      <w:r>
        <w:t xml:space="preserve">Status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19"/>
                <w:szCs w:val="19"/>
              </w:rPr>
              <w:t xml:space="preserve">Confirmed working — verified live or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⚠ Needs verification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19"/>
                <w:szCs w:val="19"/>
              </w:rPr>
              <w:t xml:space="preserve">Work was attempted but deployment / result hasn't been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☐ Not started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19"/>
                <w:szCs w:val="19"/>
              </w:rPr>
              <w:t xml:space="preserve">Not built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⏸ Deferred (v1.1)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19"/>
                <w:szCs w:val="19"/>
              </w:rPr>
              <w:t xml:space="preserve">Intentionally postponed past the Sept 22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? Unknown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19"/>
                <w:szCs w:val="19"/>
              </w:rPr>
              <w:t xml:space="preserve">Status genuinely unclear — needs a direct check</w:t>
            </w:r>
          </w:p>
        </w:tc>
      </w:tr>
    </w:tbl>
    <w:p>
      <w:pPr>
        <w:spacing w:after="14" w:before="0"/>
      </w:pPr>
      <w:r>
        <w:t xml:space="preserve"/>
      </w:r>
    </w:p>
    <w:p>
      <w:pPr>
        <w:pStyle w:val="Heading2"/>
      </w:pPr>
      <w:r>
        <w:t xml:space="preserve">Quick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actual date you ran the session, e.g. 20 August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Session #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Sequential number — #1, #2, #3 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e.g. v0.2 → v0.3 (increment minor for small fixes, major for big features)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Summary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sentence: what was the goal of this session?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Filename + what changed + why (one line per 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was generated / deployed, and the live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Notes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Anything that broke, was left unfinished, or needs follow-up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C9A84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status snapshot — as of 20 August 2026</w:t>
            </w:r>
          </w:p>
        </w:tc>
      </w:tr>
    </w:tbl>
    <w:p>
      <w:pPr>
        <w:spacing w:after="1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Verified directly against the live site (www-nine-gilt.vercel.app) plus everything from our planning sessions. This is the honest state — not what we hoped was done.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Confirmed live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renamed to Soma — title, branding, PWA config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Impressum published, bilingual DE/EN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Copyright corrected — no Indian Copyright Act reference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Privacy Policy and Terms of Service linked and reachable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tracking UI: cycle log form, phase categories, insights, Ayurvedic guidance sections, check-in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Not yet visible live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GDPR consent checkbox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Wellness disclaimer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Wisdom tab / dosha quiz / Ayurveda content 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Needs a direct check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Cycle-day circle centering — can't be confirmed from a text fetch, needs eyes-on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Vercel Analytics installation status</w:t>
            </w:r>
          </w:p>
        </w:tc>
      </w:tr>
    </w:tbl>
    <w:p>
      <w:pPr>
        <w:spacing w:after="18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C9A84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— copy this block for each new session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#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__ ________ 20__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___ → 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Summary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Notes / Follow-up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Session log (newest first)</w:t>
      </w:r>
    </w:p>
    <w:p>
      <w:pPr>
        <w:spacing w:after="6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#4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August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August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 (planning session, no code shipped)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Summary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Status-check after a break. Verified the live app directly against our last plan; confirmed the rename, Impressum, and copyright fix are all live. Confirmed the consent checkbox, wellness disclaimer, and Wisdom tab are not yet live. Defined the next 5 tasks and a phased audience roadmap (Berlin women → teens → competing with Clue).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 — planning and verification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deployment this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Notes / Follow-up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 action: Task 1.5, back up code to GitHub, before any further changes.</w:t>
            </w:r>
          </w:p>
        </w:tc>
      </w:tr>
    </w:tbl>
    <w:p>
      <w:pPr>
        <w:spacing w:after="14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#3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August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August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 (planning session)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Summary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Returned from a break. Built a competitive differentiation strategy against Clue (dosha-based life phases, classical-text content hub, Ayurvedic practitioner access, familial sharing, freemium tiers). Built a 6-week roadmap targeting a 22 September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 — planning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Notes / Follow-up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 this check-in, only Task 1.1 (rename) was confirmed done. Phase 1 + Phase 2 agreed as non-negotiable before launch; Phase 3 + 4 flagged as deferrable to v1.1.</w:t>
            </w:r>
          </w:p>
        </w:tc>
      </w:tr>
    </w:tbl>
    <w:p>
      <w:pPr>
        <w:spacing w:after="14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#2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v0.2 → v0.2 (attempted)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Summary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Requested a fix for the cycle-day number not being centered inside the tracking 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/ circle alignment CSS (exact filename not confirmed)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 fix requested via Claude Code; deployment not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Notes / Follow-up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unclear — as of the 10 Aug check-in this still showed as not done. Verify via Task 1.2 rather than assuming it's live.</w:t>
            </w:r>
          </w:p>
        </w:tc>
      </w:tr>
    </w:tbl>
    <w:p>
      <w:pPr>
        <w:spacing w:after="14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#1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v0.1 → v0.2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Summary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renamed to Soma across all source files. Branding, legal pages, and PWA config updated. Icons and splash screens regenerated. Deployed to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index.html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— title, meta tags, H1, subtitle text, localStorage keys, copyright comment, meta description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manifest.json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— app name, short name, CACHE_NAME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capacitor.config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— AppID, AppName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privacy.html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— title, H1, body text, contact email, back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terms.html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— title, H1, body text, “The Soma Name”, contact email, back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generate-icons / generate-splash / splash.html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— name references 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Icons regenerated, splash screens regenerated, deployed to production (www-nine-gilt.vercel.app)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Notes / Follow-up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Session #1 complete.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Full task roadmap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Phases 1–2 are non-negotiable before launch. Phases 3–4 can slip to a v1.1 update if the ASH schedule squeezes your time. Phase 5 is new — added 20 August — covering audience growth once the app is live.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6B5B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Foundation &amp; legal (non-negotiable)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2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Rename app to Soma (branding, PWA config, legal pages)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Live — confirmed 20 Aug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1.2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 cycle-day number centering in tracking 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6F00"/>
                <w:sz w:val="19"/>
                <w:szCs w:val="19"/>
              </w:rPr>
              <w:t xml:space="preserve">⚠ Needs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Sent 5 Jun; verify before assuming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GDPR consent checkbox before saving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Not visible on live site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1.4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wellness disclaimer to home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Not visible on live site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1.5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 up code to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Do this first — safety net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1.6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Impressum (bilingual DE/EN)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Live — confirmed 20 Aug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1.7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Correct copyright line (remove India reference)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Live — confirmed 20 Aug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1.8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age note to privacy policy (16+, parental consent)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New 20 Aug — ties to teen audience goal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1.9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Vercel Analytics is actually installed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3C"/>
                <w:sz w:val="19"/>
                <w:szCs w:val="19"/>
              </w:rPr>
              <w:t xml:space="preserve">? Unknown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Discussed 20 Aug, not verified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6B5B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Wisdom tab &amp; Ayurveda content (non-negotiable)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2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2.1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Wisdom tab shell (wisdom.html + nav link)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2.2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Ayurveda introduction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Content 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Full text already written — ready to paste 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2.3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dosha / Prakriti quiz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2.4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daily Ayurvedic tips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4A8C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— German localisation (deferrable)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2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3.1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en.json / de.json + DE/EN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FA3"/>
                <w:sz w:val="19"/>
                <w:szCs w:val="19"/>
              </w:rPr>
              <w:t xml:space="preserve">⏸ Deferred (v1.1)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Vata/Pitta/Kapha stay untranslated in both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4A8C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— Pre-launch extras (deferrable)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2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8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4.1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waitlist 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FA3"/>
                <w:sz w:val="19"/>
                <w:szCs w:val="19"/>
              </w:rPr>
              <w:t xml:space="preserve">⏸ Deferred (v1.1)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4.2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Moon phase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FA3"/>
                <w:sz w:val="19"/>
                <w:szCs w:val="19"/>
              </w:rPr>
              <w:t xml:space="preserve">⏸ Deferred (v1.1)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4.3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3-month cycle history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7FA3"/>
                <w:sz w:val="19"/>
                <w:szCs w:val="19"/>
              </w:rPr>
              <w:t xml:space="preserve">⏸ Deferred (v1.1)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C9A84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— Audience &amp; growth (new, post-launch)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2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5.1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Berlin-first content push (Instagram, existing visual identity)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5.2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Distribution via DIG e.V. / school network / Indo-German Film Week contacts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5.3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Teen-ready parental consent flow (lawyer-reviewed)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Required before marketing to under-16s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5.4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German-language content for teen / Berlin 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8E"/>
                <w:sz w:val="20"/>
                <w:szCs w:val="20"/>
              </w:rPr>
              <w:t xml:space="preserve">5.5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School / youth-org menstrual health workshop partnerships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9"/>
                <w:szCs w:val="19"/>
              </w:rPr>
              <w:t xml:space="preserve">☐ 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6B5B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reminders</w:t>
            </w:r>
          </w:p>
        </w:tc>
      </w:tr>
    </w:tbl>
    <w:p>
      <w:pPr>
        <w:spacing w:after="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Claude Code changes only exist on your Mac until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vercel --prod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runs. “Done locally” is not “live.”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Back up to GitHub (Task 1.5) before starting any other Phase 1 task — it's the safety net for everything after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Germany's GDPR digital-consent age is 16. Don't actively market Soma to under-16s until Task 5.3 (parental consent flow) is built and lawyer-reviewed.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Start each Claude Code session with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git status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/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git log --oneline -10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/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vercel ls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to see the real state — not what you remember doing.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One task, one Claude Code session. Keeps prompts clean and mistakes easy to trace.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Soma Change Log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A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B5B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2026-08-20T12:42:45.735Z</dcterms:created>
  <dcterms:modified xsi:type="dcterms:W3CDTF">2026-08-20T12:42:45.735Z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