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BOOK</w:t>
      </w:r>
    </w:p>
    <w:p>
      <w:pPr>
        <w:jc w:val="center"/>
      </w:pPr>
      <w:r>
        <w:rPr>
          <w:sz w:val="24"/>
        </w:rPr>
        <w:t>Sistem Manajemen Akademik Mahasiswa Berbasis OOP</w:t>
      </w:r>
    </w:p>
    <w:p/>
    <w:p>
      <w:pPr>
        <w:pStyle w:val="Heading1"/>
      </w:pPr>
      <w:r>
        <w:t>1. Persiapan</w:t>
      </w:r>
    </w:p>
    <w:p>
      <w:r>
        <w:t>Pastikan Python sudah terpasang pada komputer. Buka folder proyek menggunakan VS Code.</w:t>
      </w:r>
    </w:p>
    <w:p>
      <w:pPr>
        <w:pStyle w:val="Heading1"/>
      </w:pPr>
      <w:r>
        <w:t>2. Menjalankan Program</w:t>
      </w:r>
    </w:p>
    <w:p>
      <w:r>
        <w:t>Buka terminal pada VS Code, lalu jalankan perintah berikut:</w:t>
      </w:r>
    </w:p>
    <w:p>
      <w:r>
        <w:t>python main.py</w:t>
      </w:r>
    </w:p>
    <w:p>
      <w:r>
        <w:t>Pada Windows, perintah alternatif yang dapat digunakan adalah:</w:t>
      </w:r>
    </w:p>
    <w:p>
      <w:r>
        <w:t>py main.py</w:t>
      </w:r>
    </w:p>
    <w:p>
      <w:pPr>
        <w:pStyle w:val="Heading1"/>
      </w:pPr>
      <w:r>
        <w:t>3. Menu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t>Menu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t>Fungsi</w:t>
            </w:r>
          </w:p>
        </w:tc>
      </w:tr>
      <w:tr>
        <w:tc>
          <w:tcPr>
            <w:tcW w:type="dxa" w:w="4896"/>
            <w:vAlign w:val="center"/>
          </w:tcPr>
          <w:p>
            <w:r>
              <w:t>Kelola mahasiswa</w:t>
            </w:r>
          </w:p>
        </w:tc>
        <w:tc>
          <w:tcPr>
            <w:tcW w:type="dxa" w:w="4896"/>
            <w:vAlign w:val="center"/>
          </w:tcPr>
          <w:p>
            <w:r>
              <w:t>Menambah, melihat, dan menghapus mahasiswa.</w:t>
            </w:r>
          </w:p>
        </w:tc>
      </w:tr>
      <w:tr>
        <w:tc>
          <w:tcPr>
            <w:tcW w:type="dxa" w:w="4896"/>
            <w:vAlign w:val="center"/>
          </w:tcPr>
          <w:p>
            <w:r>
              <w:t>Kelola dosen</w:t>
            </w:r>
          </w:p>
        </w:tc>
        <w:tc>
          <w:tcPr>
            <w:tcW w:type="dxa" w:w="4896"/>
            <w:vAlign w:val="center"/>
          </w:tcPr>
          <w:p>
            <w:r>
              <w:t>Menambah, melihat, dan menetapkan dosen pengampu.</w:t>
            </w:r>
          </w:p>
        </w:tc>
      </w:tr>
      <w:tr>
        <w:tc>
          <w:tcPr>
            <w:tcW w:type="dxa" w:w="4896"/>
            <w:vAlign w:val="center"/>
          </w:tcPr>
          <w:p>
            <w:r>
              <w:t>Kelola mata kuliah</w:t>
            </w:r>
          </w:p>
        </w:tc>
        <w:tc>
          <w:tcPr>
            <w:tcW w:type="dxa" w:w="4896"/>
            <w:vAlign w:val="center"/>
          </w:tcPr>
          <w:p>
            <w:r>
              <w:t>Menambah dan melihat mata kuliah.</w:t>
            </w:r>
          </w:p>
        </w:tc>
      </w:tr>
      <w:tr>
        <w:tc>
          <w:tcPr>
            <w:tcW w:type="dxa" w:w="4896"/>
            <w:vAlign w:val="center"/>
          </w:tcPr>
          <w:p>
            <w:r>
              <w:t>Kelola KRS</w:t>
            </w:r>
          </w:p>
        </w:tc>
        <w:tc>
          <w:tcPr>
            <w:tcW w:type="dxa" w:w="4896"/>
            <w:vAlign w:val="center"/>
          </w:tcPr>
          <w:p>
            <w:r>
              <w:t>Membuat KRS dan menambahkan mata kuliah.</w:t>
            </w:r>
          </w:p>
        </w:tc>
      </w:tr>
      <w:tr>
        <w:tc>
          <w:tcPr>
            <w:tcW w:type="dxa" w:w="4896"/>
            <w:vAlign w:val="center"/>
          </w:tcPr>
          <w:p>
            <w:r>
              <w:t>Kelola nilai</w:t>
            </w:r>
          </w:p>
        </w:tc>
        <w:tc>
          <w:tcPr>
            <w:tcW w:type="dxa" w:w="4896"/>
            <w:vAlign w:val="center"/>
          </w:tcPr>
          <w:p>
            <w:r>
              <w:t>Menginput dan melihat nilai.</w:t>
            </w:r>
          </w:p>
        </w:tc>
      </w:tr>
      <w:tr>
        <w:tc>
          <w:tcPr>
            <w:tcW w:type="dxa" w:w="4896"/>
            <w:vAlign w:val="center"/>
          </w:tcPr>
          <w:p>
            <w:r>
              <w:t>Laporan ringkas</w:t>
            </w:r>
          </w:p>
        </w:tc>
        <w:tc>
          <w:tcPr>
            <w:tcW w:type="dxa" w:w="4896"/>
            <w:vAlign w:val="center"/>
          </w:tcPr>
          <w:p>
            <w:r>
              <w:t>Menampilkan total data akademik.</w:t>
            </w:r>
          </w:p>
        </w:tc>
      </w:tr>
      <w:tr>
        <w:tc>
          <w:tcPr>
            <w:tcW w:type="dxa" w:w="4896"/>
            <w:vAlign w:val="center"/>
          </w:tcPr>
          <w:p>
            <w:r>
              <w:t>Simpan data</w:t>
            </w:r>
          </w:p>
        </w:tc>
        <w:tc>
          <w:tcPr>
            <w:tcW w:type="dxa" w:w="4896"/>
            <w:vAlign w:val="center"/>
          </w:tcPr>
          <w:p>
            <w:r>
              <w:t>Menyimpan data ke file JSON.</w:t>
            </w:r>
          </w:p>
        </w:tc>
      </w:tr>
    </w:tbl>
    <w:p/>
    <w:p>
      <w:pPr>
        <w:pStyle w:val="Heading1"/>
      </w:pPr>
      <w:r>
        <w:t>4. Alur Demo Presentasi</w:t>
      </w:r>
    </w:p>
    <w:p>
      <w:pPr>
        <w:pStyle w:val="ListNumber"/>
      </w:pPr>
      <w:r>
        <w:t>Jalankan aplikasi.</w:t>
      </w:r>
    </w:p>
    <w:p>
      <w:pPr>
        <w:pStyle w:val="ListNumber"/>
      </w:pPr>
      <w:r>
        <w:t>Tampilkan data awal mahasiswa, dosen, dan mata kuliah.</w:t>
      </w:r>
    </w:p>
    <w:p>
      <w:pPr>
        <w:pStyle w:val="ListNumber"/>
      </w:pPr>
      <w:r>
        <w:t>Buat KRS baru untuk mahasiswa.</w:t>
      </w:r>
    </w:p>
    <w:p>
      <w:pPr>
        <w:pStyle w:val="ListNumber"/>
      </w:pPr>
      <w:r>
        <w:t>Tambahkan mata kuliah ke dalam KRS.</w:t>
      </w:r>
    </w:p>
    <w:p>
      <w:pPr>
        <w:pStyle w:val="ListNumber"/>
      </w:pPr>
      <w:r>
        <w:t>Input nilai tugas, UTS, dan UAS.</w:t>
      </w:r>
    </w:p>
    <w:p>
      <w:pPr>
        <w:pStyle w:val="ListNumber"/>
      </w:pPr>
      <w:r>
        <w:t>Tampilkan ringkasan KRS dan laporan.</w:t>
      </w:r>
    </w:p>
    <w:p>
      <w:pPr>
        <w:pStyle w:val="Heading1"/>
      </w:pPr>
      <w:r>
        <w:t>5. Testing</w:t>
      </w:r>
    </w:p>
    <w:p>
      <w:r>
        <w:t>Untuk menjalankan pengujian otomatis, gunakan perintah berikut:</w:t>
      </w:r>
    </w:p>
    <w:p>
      <w:r>
        <w:t>python -m unittest discover tests</w:t>
      </w:r>
    </w:p>
    <w:p>
      <w:pPr>
        <w:pStyle w:val="Heading1"/>
      </w:pPr>
      <w:r>
        <w:t>6. Catatan Penggunaan</w:t>
      </w:r>
    </w:p>
    <w:p>
      <w:r>
        <w:t>Data aplikasi tersimpan pada file data/akademik_data.json. Jika file tersebut dihapus, program akan membuat data contoh baru saat dijalankan.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