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SendIt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38"/>
          <w:szCs w:val="38"/>
        </w:rPr>
        <w:t xml:space="preserve">Технічна документація проєкту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Версія 1.0  •  2026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Легенда статусів: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"/>
        <w:gridCol w:w="2000"/>
        <w:gridCol w:w="500"/>
        <w:gridCol w:w="22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Погоджено</w:t>
            </w:r>
          </w:p>
        </w:tc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Потребує доробки</w:t>
            </w:r>
          </w:p>
        </w:tc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🔶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Потребує обговорення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🔒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Тільки SUPER_ADMIN</w:t>
            </w:r>
          </w:p>
        </w:tc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♻️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Оновлено (існувало)</w:t>
            </w:r>
          </w:p>
        </w:tc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Частина 1. Карта маршрутів сайту (Sitemap)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1.1 Ролі користувачів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Система SendIt є B2B платформою. Реєстрація доступна лише для організацій. Жодних ролей OPERATOR чи COURIER не існує — вся логістика зберігається на боці зовнішніх операторів (НП, Укрпошта тощо).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7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 та права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CLIENT</w:t>
            </w:r>
          </w:p>
        </w:tc>
        <w:tc>
          <w:tcPr>
            <w:tcW w:type="dxa" w:w="7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Зареєстрований B2B користувач. Тільки організації (ORGANIZATION). Має доступ до клієнтської частини: відправлення, шаблони, аналітика, профіль, підписка, саппорт.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</w:t>
            </w:r>
          </w:p>
        </w:tc>
        <w:tc>
          <w:tcPr>
            <w:tcW w:type="dxa" w:w="7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Адміністратор платформи. Запрошується SUPER_ADMIN, не може зареєструватися самостійно. Управління користувачами, підписками, саппортом, сервісами та налаштуваннями. Обов'язкова 2FA.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7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Розширений адміністратор. Успадковує всі права ADMIN. Додатково: запрошення, деактивація та видалення адмінів. Єдина роль що може створювати інших адмінів. 2FA не потрібна.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1.2 Клієнтське дерево (CLIENT)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Доступно для ролі CLIENT. Тільки організації (B2B). SendIt є агрегатором — власних відправлень не зберігає, підтягує дані з API зовнішніх операторів через збережені API ключі клієнта.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Маршрут</w:t>
            </w:r>
          </w:p>
        </w:tc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 та наповнення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Головна сторінка клієнта після входу.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Кількість активних відправлень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Останні 5 відправлень зі статусом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Швидкі дії: «Створити відправлення», «Мої шаблони»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Превью аналітики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/shipments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Таблиця всіх відправлень клієнта.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Фільтри: оператор, статус, TTN, діапазон дат і вартості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Дії: деталі (модалка), редагувати, скасувати (тільки PREPARING), клонувати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Пагінація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Архівування — тільки для НП ⚠️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Потребує доробки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/shipments/:id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Деталі відправлення.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Обговорюється: можливо достатньо модального вікна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🔶 Потребує обговорення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/shipments/new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Створення відправлення — степер.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Guard: без оператора → редірект на /profile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Крок 1: вибір оператора (тільки підключені)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Крок 1.5: вибір шаблону (опційно)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Крок 2: дані отримувача (з адресної книги або вручну)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Крок 3: параметри посилки (динамічні поля під оператора)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Крок 4: підтвердження і Preview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Збереження чернетки (draft)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/templates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Список збережених шаблонів.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Колонки: назва, бейдж оператора, дата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Дії: Редагувати, Видалити, Використати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/templates/new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Створення шаблону — та сама степер-форма.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Замість «Створити» — «Зберегти шаблон» + поле «Назва»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/recipients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Адресна книга отримувачів.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Колонки: ім'я, телефон, адреса, дата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Інтеграція з /shipments/new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/analytics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Статистика відправлень.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По операторах, статусах, фінансах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Графік по місяцях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Фільтр: тиждень / місяць / рік / довільний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/billing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Історія списань за підписку.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Колонки: дата, період, план, сума, статус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Оплата — мок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Сповіщення клієнта.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Зміна статусів відправлень, нагадування про підписку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Прочитано / непрочитано, фільтр по типу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/support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Саппорт — листування з адміном.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Список звернень: тема, дата, статус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Активний чат: можна писати; закритий: read-only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/settings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Налаштування інтерфейсу.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Мова, часовий пояс, налаштування сповіщень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/profile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Профіль клієнта: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Блок 1 — Дані організації: назва, ЄДРПОУ, ІПН, юр. адреса, контактна особа, email, телефон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Блок 2 — Підписка: поточний план, дати, Upgrade/Downgrade, картка (мок)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Блок 3 — Безпека: зміна пароля, 2FA (TOTP, опційно)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Блок 4 — Оператори: API ключі, статус, оновити/відключити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1.3 Адмінське дерево (ADMIN / SUPER_ADMIN)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Адміни не реєструються самостійно — їх запрошує SUPER_ADMIN через email-invite. Адмін має спрощений профіль без підписки та платіжних даних. ADMIN — обов'язкова 2FA. SUPER_ADMIN — 2FA не потрібна.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Маршрут</w:t>
            </w:r>
          </w:p>
        </w:tc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 та наповнення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Метрики платформи.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Користувачі: всього, нових за місяць, по планах, конверсія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Підписки: активні, зміни планів, скасування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Оператори: підключень по кожному, розподіл 1/2/3+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Список клієнтів.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Фільтри: план, статус, дата реєстрації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Колонки: компанія, email, план, статус, дата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Деталі клієнта.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Профіль, підписка, підключені оператори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Зміна статусу: Активний / Заблокований / Тимчасово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Всі підписки платформи.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Фільтри: план, статус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Колонки: клієнт, план, дати, статус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/admin/support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Саппорт — відповіді клієнтам.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Список клієнтів → всі їх чати → переписка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Кнопка «Закрити звернення» → read-only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/admin/services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Довідник поштових операторів.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Статус активний/деактивований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Додати / деактивувати оператора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Визначає що доступно клієнтам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/admin/billing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Фінансова аналітика платформи.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Загальний дохід по місяцях/роках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Розподіл по планах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🔶 Потребує обговорення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Налаштування платформи.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Системні параметри, конфігурація сповіщень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/admin/profile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Профіль адміна — без підписки і платіжних даних.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Ім'я, email, зміна пароля, 2FA (обов'язкова для ADMIN)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Погоджено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/admin/admins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Управління адмінами.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Список адмінів, запросити через email-invite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• Деактивувати / Видалити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🔒 Тільки SUPER_ADMIN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Частина 2. Структура бази даних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База даних — PostgreSQL. ORM — Prisma. Всього 21 модель, 9 enum. Відправлення та посилки не зберігаються локально — SendIt агрегує дані з API зовнішніх операторів.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2.1 Переліки (Enums)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Enum</w:t>
            </w:r>
          </w:p>
        </w:tc>
        <w:tc>
          <w:tcPr>
            <w:tcW w:type="dxa" w:w="6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UserRole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UserStatus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· INACTIVE · BANNED · DELETED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AdminRole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· SUPER_ADMIN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AdminStatus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· INACTIVE · DELETED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SubscriptionLevel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· PRO · BUSINESS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SubscriptionStatus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· CANCELLED · PENDING_UPGRADE · PENDING_DOWNGRADE · EXPIRED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BillingStatus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 · FAILED · REFUNDED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SHIPMENT_STATUS · SUBSCRIPTION · SYSTEM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SupportTicketStatus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· CLOSED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2.2 Моделі (таблиці)</w:t>
      </w:r>
    </w:p>
    <w:p>
      <w:pPr>
        <w:spacing w:after="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Auth &amp; Користувач (CLIENT)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Базова сутність клієнта. Містить email, телефон, роль CLIENT, статус, прапорець profileCompleted.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UserProfile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UserCredentials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RefreshToken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ResetPasswordToken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TwoFactorAuth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UserPostalConnection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UserSubscription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BillingHistory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ShipmentTemplate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Recipient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Notification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SupportTicket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♻️ Оновлено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Профіль організації (B2B). Компанія, ЄДРПОУ, ІПН, юр. адреса, контактна особа.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UserCredentials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Хеш пароля клієнта.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♻️ Оновлено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Токени сесій клієнта (JWT refresh). Підтримує revoke.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♻️ Оновлено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ResetPasswordToken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Токени скидання пароля з TTL та прапорцем використання.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♻️ Оновлено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TwoFactorAuth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TOTP налаштування для клієнта. Secret зашифрований. Опційна.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Адміністратори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Окрема таблиця для ADMIN та SUPER_ADMIN. Не змішується з User. invitedById — хто запросив.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self (invitedBy)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AdminCredentials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AdminRefreshToken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AdminTwoFactorAuth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AdminInvite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SupportMessage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AdminCredentials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Хеш пароля адміна.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(1:1)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AdminRefreshToken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Токени сесій адміна.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AdminTwoFactorAuth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TOTP для ADMIN (обов'язкова). SUPER_ADMIN не потребує.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(1:1)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AdminInvite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Email-запрошення для нових адмінів. Тільки SUPER_ADMIN може створювати. Має TTL і прапорець використання.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(invitedBy, 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Поштові оператори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PostalService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Довідник операторів доступних в системі (НП, Укрпошта, Мост тощо). Керується адміном через /admin/services.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UserPostalConnection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ShipmentTemplate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UserPostalConnection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Підключення клієнта до оператора. Зберігає зашифрований API ключ. Унікальна пара userId+postalServiceId.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PostalService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Підписки та білінг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Довідник планів: FREE (рівень 0), PRO (1), BUSINESS (2). Містить ціну та maxOperators.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UserSubscription (1:N)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BillingHistory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UserSubscription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Поточна підписка клієнта. Підтримує заплановані зміни (nextPlanId), скасування до кінця місяця.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(1:1)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SubscriptionPlan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BillingHistory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Історія списань за підписку. Зберігає суму, період та статус оплати (мок).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SubscriptionPlan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Функціонал клієнта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ShipmentTemplate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Збережений шаблон форми відправлення. templateData — Json з динамічними полями під оператора.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PostalService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Recipient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Адресна книга отримувачів клієнта. Ім'я, телефон, адреса/відділення.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Сповіщення для клієнта. Типи: SHIPMENT_STATUS, SUBSCRIPTION, SYSTEM. Прапорець isRead.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Саппорт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Звернення клієнта. Статус: OPEN (активний) або CLOSED (read-only для обох сторін).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SupportMessage (1:N)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SupportMessage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Повідомлення в межах звернення. Автор — або клієнт (userId) або адмін (adminId).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SupportTicket (N:1)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User (N:1, nullable)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→ Admin (N:1, nullable)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Нова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2.3 Prisma Schema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Повний текст schema.prisma для копіювання в проєкт:</w:t>
      </w:r>
    </w:p>
    <w:p>
      <w:pPr>
        <w:spacing w:after="0" w:before="80"/>
      </w:pP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generator client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provider     = "prisma-client-js"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output       = "../src/generated/prisma"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moduleFormat = "cjs"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datasource db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provider = "postgresql"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url      = env("DATABASE_URL")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ENUMS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UserRole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CLIENT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UserStatus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INACTIVE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BANNED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AdminRole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SUPER_ADMIN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AdminStatus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INACTIVE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SubscriptionLevel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FREE    // Рівень 0 — 1 оператор, без переваг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     // Рівень 1 — платний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BUSINESS // Рівень 2 — максимальний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SubscriptionStatus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CANCELLED        // Скасована, діє до кінця місяця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PENDING_UPGRADE  // Запланований перехід вище з наступного місяця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PENDING_DOWNGRADE // Запланований перехід нижче з наступного місяця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BillingStatus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FAILED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REFUNDED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NotificationType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SHIPMENT_STATUS   // Зміна статусу відправлення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SUBSCRIPTION      // Нагадування про підписку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SYSTEM            // Системне сповіщення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SupportTicketStatus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OPEN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CLOSED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USER (CLIENT)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 Int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     String?   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phoneNumber      String?   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role             UserRole    @default(CLIENT)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UserStatus  @default(INACTIVE)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profileCompleted Boolean     @default(false)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 DateTime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 DateTime   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Relations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credentials         UserCredentials?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refreshTokens       RefreshToken[]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resetPasswordTokens ResetPasswordToken[]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profile             UserProfile?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twoFactorAuth       TwoFactorAuth?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postalConnections   UserPostalConnection[]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subscription        UserSubscription?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billingHistory      BillingHistory[]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shipmentTemplates   ShipmentTemplate[]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recipients          Recipient[]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notifications       Notification[]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supportTickets      SupportTicket[]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supportMessages     SupportMessage[]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USER PROFILE (Organization only — B2B)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UserProfile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   Int     @id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companyName 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companyNameLat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edrpou            String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taxNumber     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legalAddress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contactPersonName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AUTH — CREDENTIALS, TOKENS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UserCredentials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Int      @id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passwordHash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RefreshToken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tokenHash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revokedAt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@@index([userId, revokedAt])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ResetPasswordToken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Int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tokenHash 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tokenLookupHash String  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usedAt         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     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DateTime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TWO FACTOR AUTH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TwoFactorAuth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      @id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secret    String   // TOTP secret (зашифрований)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isEnabled Boolean  @default(false)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ADMIN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Int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String    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firstName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lastName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role        AdminRole   @default(ADMIN)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AdminStatus @default(INACTIVE)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invitedById Int?        // null для першого SUPER_ADMIN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DateTime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DateTime   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Relations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invitedBy       Admin?          @relation("AdminInvitedBy", fields: [invitedById],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invitedAdmins   Admin[]         @relation("AdminInvitedBy")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credentials     AdminCredentials?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refreshTokens   AdminRefreshToken[]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adminInvites    AdminInvite[]   @relation("InvitedBy")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twoFactorAuth   AdminTwoFactorAuth?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supportMessages SupportMessage[]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@@index([email])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AdminCredentials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adminId      Int      @id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passwordHash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 Admin @relation(fields: [adminId],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AdminRefreshToken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adminId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tokenHash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revokedAt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 Admin @relation(fields: [adminId],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@@index([adminId, revokedAt])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2FA для ADMIN (обов'язкова, SUPER_ADMIN не потребує)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AdminTwoFactorAuth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adminId   Int      @id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secret    String   // TOTP secret (зашифрований)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isEnabled Boolean  @default(false)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 Admin @relation(fields: [adminId],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Запрошення адмінів — тільки SUPER_ADMIN може запрошувати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AdminInvite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Int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       String    @unique // invite токен (надсилається на email)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invitedById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usedAt     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 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DateTime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invitedBy Admin @relation("InvitedBy", fields: [invitedById],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@@index([email])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POSTAL SERVICES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Довідник операторів (керується адміном через /admin/services)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PostalService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Int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String   @unique // "Нова Пошта", "Укрпошта", "Мост"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slug        String   @unique // "nova-poshta", "ukrposhta", "mist"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logoUrl 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  Boolean  @default(true)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Relations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userConnections   UserPostalConnection[]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shipmentTemplates ShipmentTemplate[]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Підключення клієнта до оператора через API ключ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UserPostalConnection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Int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postalServiceId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apiKey          String   // зашифрований API ключ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      Boolean  @default(true)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connectedAt  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    User         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postalService PostalService @relation(fields: [postalServiceId],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@@unique([userId, postalServiceId])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SUBSCRIPTION &amp; BILLING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Довідник планів (адмін може керувати через /admin/services або хардкод)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SubscriptionPlan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 Int      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level            SubscriptionLevel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  String            // "Free", "Pro", "Business"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price            Decimal           @db.Decimal(10, 2)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maxOperators     Int               // макс. кількість підключених операторів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description  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       Boolean           @default(true)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 DateTime      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 DateTime         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subscriptions UserSubscription[]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billingHistory BillingHistory[]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UserSubscription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   Int       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    Int                @unique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planId         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  SubscriptionStatus @default(ACTIVE)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currentPeriodStart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currentPeriodEnd  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nextPlanId         Int?               // запланована зміна плану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cancelledAt       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   DateTime       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   DateTime          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User            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plan     SubscriptionPlan @relation(fields: [planId],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Історія списань за підписку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BillingHistory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planId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amount    Decimal       @db.Decimal(10, 2)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BillingStatus @default(PAID)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periodStart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periodEnd   DateTime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paidAt   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           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plan SubscriptionPlan @relation(fields: [planId],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SHIPMENT TEMPLATES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ShipmentTemplate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Int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postalServiceId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 String   // назва шаблону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templateData    Json     // динамічні поля форми залежно від оператора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    User         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postalService PostalService @relation(fields: [postalServiceId],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RECIPIENTS (адресна книга)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Recipient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Int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firstName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lastName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phone 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address     String?  // адреса або відділення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note        String?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DateTime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NOTIFICATIONS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Notification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type      NotificationType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title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body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isRead    Boolean          @default(false)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   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User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@@index([userId, isRead])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SUPPORT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============================================================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SupportTicket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     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subject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SupportTicketStatus @default(OPEN)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closedAt  DateTime?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         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DateTime            @updatedAt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User             @relation(fields: [userId],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messages SupportMessage[]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@@index([userId, status])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SupportMessage {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Int      @id @default(autoincrement())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ticketId  Int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Int?     // якщо пише клієнт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adminId   Int?     // якщо пише адмін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body      String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@default(now())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ticket SupportTicket @relation(fields: [ticketId], references: [id], onDelete: Cascade)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User?         @relation(fields: [userId],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  Admin?        @relation(fields: [adminId], references: [id])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@@index([ticketId])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3B82F6" w:sz="8" w:space="8"/>
        </w:pBdr>
        <w:shd w:fill="F1F5F9" w:val="clear"/>
        <w:spacing w:after="20" w:before="20"/>
        <w:ind w:lef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Кінець документу —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SendIt — Технічна документація  |  Стор.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E29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2026-05-06T21:54:03.450Z</dcterms:created>
  <dcterms:modified xsi:type="dcterms:W3CDTF">2026-05-06T21:54:03.462Z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