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703F" w14:textId="4C2AA09E" w:rsidR="00636DAD" w:rsidRPr="006D6813" w:rsidRDefault="006F44BF" w:rsidP="00636DAD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 w:cstheme="minorHAnsi"/>
          <w:b w:val="0"/>
          <w:spacing w:val="-6"/>
          <w:sz w:val="48"/>
          <w:lang w:val="en-GB" w:eastAsia="ko-KR"/>
        </w:rPr>
      </w:pPr>
      <w:r>
        <w:rPr>
          <w:rFonts w:asciiTheme="minorHAnsi" w:hAnsiTheme="minorHAnsi" w:cstheme="minorHAnsi"/>
          <w:b w:val="0"/>
          <w:bCs w:val="0"/>
          <w:noProof/>
          <w:spacing w:val="-6"/>
          <w:sz w:val="22"/>
          <w:szCs w:val="22"/>
          <w:lang w:val="en-GB" w:eastAsia="ko-KR"/>
        </w:rPr>
        <w:drawing>
          <wp:anchor distT="0" distB="0" distL="114300" distR="114300" simplePos="0" relativeHeight="251658240" behindDoc="1" locked="0" layoutInCell="1" allowOverlap="1" wp14:anchorId="79A2F01B" wp14:editId="3EA9DADA">
            <wp:simplePos x="0" y="0"/>
            <wp:positionH relativeFrom="column">
              <wp:posOffset>5105400</wp:posOffset>
            </wp:positionH>
            <wp:positionV relativeFrom="paragraph">
              <wp:posOffset>304800</wp:posOffset>
            </wp:positionV>
            <wp:extent cx="1143000" cy="1533293"/>
            <wp:effectExtent l="0" t="0" r="0" b="0"/>
            <wp:wrapNone/>
            <wp:docPr id="1" name="그림 1" descr="사람, 넥타이, 남자, 가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953" cy="153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CBB">
        <w:rPr>
          <w:rFonts w:asciiTheme="minorHAnsi" w:hAnsiTheme="minorHAnsi" w:cstheme="minorHAnsi" w:hint="eastAsia"/>
          <w:b w:val="0"/>
          <w:sz w:val="36"/>
          <w:lang w:val="en-GB" w:eastAsia="ko-KR"/>
        </w:rPr>
        <w:t>K</w:t>
      </w:r>
      <w:r w:rsidR="00CD4CBB">
        <w:rPr>
          <w:rFonts w:asciiTheme="minorHAnsi" w:hAnsiTheme="minorHAnsi" w:cstheme="minorHAnsi"/>
          <w:b w:val="0"/>
          <w:sz w:val="36"/>
          <w:lang w:val="en-GB" w:eastAsia="ko-KR"/>
        </w:rPr>
        <w:t>van Illia</w:t>
      </w:r>
      <w:r w:rsidR="00A2102D" w:rsidRPr="00A2102D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"/>
        <w:gridCol w:w="3079"/>
        <w:gridCol w:w="594"/>
        <w:gridCol w:w="822"/>
        <w:gridCol w:w="2132"/>
      </w:tblGrid>
      <w:tr w:rsidR="001D3ADB" w:rsidRPr="006D6813" w14:paraId="6C2158E9" w14:textId="77777777" w:rsidTr="000535DA">
        <w:trPr>
          <w:trHeight w:val="50"/>
        </w:trPr>
        <w:tc>
          <w:tcPr>
            <w:tcW w:w="1005" w:type="dxa"/>
          </w:tcPr>
          <w:p w14:paraId="4B051B4A" w14:textId="77777777" w:rsidR="001D3ADB" w:rsidRPr="006D6813" w:rsidRDefault="001D3ADB" w:rsidP="00263EBE">
            <w:pPr>
              <w:tabs>
                <w:tab w:val="left" w:pos="1560"/>
                <w:tab w:val="right" w:pos="10080"/>
              </w:tabs>
              <w:jc w:val="both"/>
              <w:rPr>
                <w:rFonts w:asciiTheme="minorHAnsi" w:eastAsia="Batang" w:hAnsiTheme="minorHAnsi" w:cstheme="minorHAnsi"/>
                <w:b/>
                <w:spacing w:val="-6"/>
                <w:sz w:val="4"/>
                <w:szCs w:val="4"/>
                <w:lang w:val="en-GB"/>
              </w:rPr>
            </w:pPr>
          </w:p>
        </w:tc>
        <w:tc>
          <w:tcPr>
            <w:tcW w:w="3079" w:type="dxa"/>
          </w:tcPr>
          <w:p w14:paraId="1DF4D035" w14:textId="77777777" w:rsidR="001D3ADB" w:rsidRPr="006D6813" w:rsidRDefault="001D3ADB" w:rsidP="00263EBE">
            <w:pPr>
              <w:pStyle w:val="Title"/>
              <w:spacing w:after="80"/>
              <w:jc w:val="both"/>
              <w:rPr>
                <w:rStyle w:val="Emphasis"/>
                <w:rFonts w:asciiTheme="minorHAnsi" w:hAnsiTheme="minorHAnsi" w:cstheme="minorHAnsi"/>
                <w:b w:val="0"/>
                <w:i w:val="0"/>
                <w:iCs w:val="0"/>
                <w:sz w:val="4"/>
                <w:szCs w:val="4"/>
              </w:rPr>
            </w:pPr>
          </w:p>
        </w:tc>
        <w:tc>
          <w:tcPr>
            <w:tcW w:w="594" w:type="dxa"/>
          </w:tcPr>
          <w:p w14:paraId="53E4516D" w14:textId="34EDFA08" w:rsidR="001D3ADB" w:rsidRPr="006D6813" w:rsidRDefault="001D3ADB" w:rsidP="00263EBE">
            <w:pPr>
              <w:pStyle w:val="Title"/>
              <w:spacing w:after="80"/>
              <w:jc w:val="left"/>
              <w:rPr>
                <w:rFonts w:asciiTheme="minorHAnsi" w:hAnsiTheme="minorHAnsi" w:cstheme="minorHAnsi"/>
                <w:b w:val="0"/>
                <w:sz w:val="4"/>
                <w:szCs w:val="4"/>
                <w:lang w:val="en-GB"/>
              </w:rPr>
            </w:pPr>
          </w:p>
        </w:tc>
        <w:tc>
          <w:tcPr>
            <w:tcW w:w="506" w:type="dxa"/>
            <w:vAlign w:val="center"/>
          </w:tcPr>
          <w:p w14:paraId="7914AA12" w14:textId="0FABDAB5" w:rsidR="001D3ADB" w:rsidRPr="006D6813" w:rsidRDefault="001D3ADB" w:rsidP="00263EBE">
            <w:pPr>
              <w:tabs>
                <w:tab w:val="left" w:pos="1560"/>
                <w:tab w:val="right" w:pos="10080"/>
              </w:tabs>
              <w:jc w:val="both"/>
              <w:rPr>
                <w:rFonts w:asciiTheme="minorHAnsi" w:eastAsia="Batang" w:hAnsiTheme="minorHAnsi" w:cstheme="minorHAnsi"/>
                <w:b/>
                <w:spacing w:val="-6"/>
                <w:sz w:val="4"/>
                <w:szCs w:val="4"/>
                <w:lang w:val="en-GB"/>
              </w:rPr>
            </w:pPr>
          </w:p>
        </w:tc>
        <w:tc>
          <w:tcPr>
            <w:tcW w:w="2132" w:type="dxa"/>
            <w:vAlign w:val="center"/>
          </w:tcPr>
          <w:p w14:paraId="28CD6ED3" w14:textId="629B8C1E" w:rsidR="001D3ADB" w:rsidRPr="006D6813" w:rsidRDefault="001D3ADB" w:rsidP="00263EBE">
            <w:pPr>
              <w:tabs>
                <w:tab w:val="right" w:pos="10080"/>
              </w:tabs>
              <w:jc w:val="both"/>
              <w:rPr>
                <w:rFonts w:asciiTheme="minorHAnsi" w:hAnsiTheme="minorHAnsi" w:cstheme="minorHAnsi"/>
                <w:spacing w:val="-6"/>
                <w:sz w:val="4"/>
                <w:szCs w:val="4"/>
                <w:lang w:val="en-GB" w:eastAsia="ko-KR"/>
              </w:rPr>
            </w:pPr>
          </w:p>
        </w:tc>
      </w:tr>
      <w:tr w:rsidR="00263EBE" w:rsidRPr="006D6813" w14:paraId="0D312FBB" w14:textId="661B9D99" w:rsidTr="000535DA">
        <w:trPr>
          <w:trHeight w:val="177"/>
        </w:trPr>
        <w:tc>
          <w:tcPr>
            <w:tcW w:w="1005" w:type="dxa"/>
            <w:vMerge w:val="restart"/>
          </w:tcPr>
          <w:p w14:paraId="0DD3FA3C" w14:textId="74A6396B" w:rsidR="00263EBE" w:rsidRPr="006D6813" w:rsidRDefault="00263EBE" w:rsidP="0044594C">
            <w:pPr>
              <w:tabs>
                <w:tab w:val="left" w:pos="1560"/>
                <w:tab w:val="right" w:pos="10080"/>
              </w:tabs>
              <w:ind w:leftChars="-43" w:left="-103"/>
              <w:jc w:val="both"/>
              <w:rPr>
                <w:rStyle w:val="Emphasis"/>
                <w:rFonts w:asciiTheme="minorHAnsi" w:hAnsiTheme="minorHAnsi" w:cstheme="minorHAnsi"/>
                <w:sz w:val="21"/>
                <w:szCs w:val="21"/>
              </w:rPr>
            </w:pPr>
            <w:r w:rsidRPr="006D6813">
              <w:rPr>
                <w:rFonts w:asciiTheme="minorHAnsi" w:eastAsia="Batang" w:hAnsiTheme="minorHAnsi" w:cstheme="minorHAnsi"/>
                <w:b/>
                <w:spacing w:val="-6"/>
                <w:lang w:val="en-GB"/>
              </w:rPr>
              <w:t>Address</w:t>
            </w:r>
            <w:r w:rsidRPr="006D6813">
              <w:rPr>
                <w:rStyle w:val="Emphasis"/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  <w:tc>
          <w:tcPr>
            <w:tcW w:w="3079" w:type="dxa"/>
            <w:vMerge w:val="restart"/>
          </w:tcPr>
          <w:p w14:paraId="1303CD2C" w14:textId="10EA5776" w:rsidR="00263EBE" w:rsidRPr="00CD4CBB" w:rsidRDefault="00CD4CBB" w:rsidP="00263EBE">
            <w:pPr>
              <w:pStyle w:val="Title"/>
              <w:spacing w:after="80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</w:pPr>
            <w:r w:rsidRPr="00CD4CBB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20, </w:t>
            </w:r>
            <w:proofErr w:type="spellStart"/>
            <w:r w:rsidRPr="00CD4CBB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Gyerim-ro</w:t>
            </w:r>
            <w:proofErr w:type="spellEnd"/>
            <w:r w:rsidRPr="00CD4CBB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112beon-gil, </w:t>
            </w:r>
            <w:proofErr w:type="spellStart"/>
            <w:r w:rsidRPr="00CD4CBB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Yeonsu-gu</w:t>
            </w:r>
            <w:proofErr w:type="spellEnd"/>
            <w:r w:rsidRPr="00CD4CBB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, Incheon, Republic of Korea</w:t>
            </w:r>
          </w:p>
        </w:tc>
        <w:tc>
          <w:tcPr>
            <w:tcW w:w="594" w:type="dxa"/>
            <w:vMerge w:val="restart"/>
          </w:tcPr>
          <w:p w14:paraId="520056C9" w14:textId="17FB4FFE" w:rsidR="00263EBE" w:rsidRPr="006D6813" w:rsidRDefault="00263EBE" w:rsidP="00263EBE">
            <w:pPr>
              <w:pStyle w:val="Title"/>
              <w:spacing w:after="80"/>
              <w:jc w:val="left"/>
              <w:rPr>
                <w:rFonts w:asciiTheme="minorHAnsi" w:hAnsiTheme="minorHAnsi" w:cstheme="minorHAnsi"/>
                <w:b w:val="0"/>
                <w:sz w:val="36"/>
                <w:lang w:val="en-GB"/>
              </w:rPr>
            </w:pPr>
          </w:p>
        </w:tc>
        <w:tc>
          <w:tcPr>
            <w:tcW w:w="506" w:type="dxa"/>
            <w:vAlign w:val="center"/>
          </w:tcPr>
          <w:p w14:paraId="3CFDD32C" w14:textId="2C88A41E" w:rsidR="00263EBE" w:rsidRPr="006D6813" w:rsidRDefault="00263EBE" w:rsidP="0044594C">
            <w:pPr>
              <w:tabs>
                <w:tab w:val="left" w:pos="1560"/>
                <w:tab w:val="right" w:pos="10080"/>
              </w:tabs>
              <w:jc w:val="both"/>
              <w:rPr>
                <w:rFonts w:asciiTheme="minorHAnsi" w:eastAsia="Batang" w:hAnsiTheme="minorHAnsi" w:cstheme="minorHAnsi"/>
                <w:b/>
                <w:spacing w:val="-6"/>
                <w:lang w:val="en-GB"/>
              </w:rPr>
            </w:pPr>
            <w:r w:rsidRPr="006D6813">
              <w:rPr>
                <w:rFonts w:asciiTheme="minorHAnsi" w:eastAsia="Batang" w:hAnsiTheme="minorHAnsi" w:cstheme="minorHAnsi"/>
                <w:b/>
                <w:spacing w:val="-6"/>
                <w:lang w:val="en-GB"/>
              </w:rPr>
              <w:t>Phone</w:t>
            </w:r>
          </w:p>
        </w:tc>
        <w:tc>
          <w:tcPr>
            <w:tcW w:w="2132" w:type="dxa"/>
            <w:vAlign w:val="center"/>
          </w:tcPr>
          <w:p w14:paraId="4C79F536" w14:textId="22F48CD0" w:rsidR="00263EBE" w:rsidRPr="006D6813" w:rsidRDefault="00263EBE" w:rsidP="0044594C">
            <w:pPr>
              <w:tabs>
                <w:tab w:val="right" w:pos="10080"/>
              </w:tabs>
              <w:jc w:val="both"/>
              <w:rPr>
                <w:rFonts w:asciiTheme="minorHAnsi" w:hAnsiTheme="minorHAnsi" w:cstheme="minorHAnsi"/>
                <w:color w:val="0000FF"/>
                <w:sz w:val="20"/>
                <w:szCs w:val="20"/>
                <w:u w:val="single"/>
                <w:lang w:val="en-GB" w:eastAsia="ko-KR"/>
              </w:rPr>
            </w:pPr>
            <w:r w:rsidRPr="006D6813">
              <w:rPr>
                <w:rFonts w:asciiTheme="minorHAnsi" w:hAnsiTheme="minorHAnsi" w:cstheme="minorHAnsi"/>
                <w:spacing w:val="-6"/>
                <w:sz w:val="20"/>
                <w:szCs w:val="20"/>
                <w:lang w:val="en-GB" w:eastAsia="ko-KR"/>
              </w:rPr>
              <w:t>+82</w:t>
            </w:r>
            <w:r w:rsidRPr="006D6813">
              <w:rPr>
                <w:rFonts w:asciiTheme="minorHAnsi" w:hAnsiTheme="minorHAnsi" w:cstheme="minorHAnsi"/>
                <w:spacing w:val="-6"/>
                <w:sz w:val="20"/>
                <w:szCs w:val="20"/>
                <w:lang w:val="en-GB"/>
              </w:rPr>
              <w:t xml:space="preserve"> 10 </w:t>
            </w:r>
            <w:r w:rsidR="00CD4CBB">
              <w:rPr>
                <w:rFonts w:asciiTheme="minorHAnsi" w:hAnsiTheme="minorHAnsi" w:cstheme="minorHAnsi"/>
                <w:spacing w:val="-6"/>
                <w:sz w:val="20"/>
                <w:szCs w:val="20"/>
                <w:lang w:val="en-GB"/>
              </w:rPr>
              <w:t>4927 1986</w:t>
            </w:r>
          </w:p>
        </w:tc>
      </w:tr>
      <w:tr w:rsidR="00263EBE" w:rsidRPr="006D6813" w14:paraId="20230D35" w14:textId="77777777" w:rsidTr="000535DA">
        <w:trPr>
          <w:trHeight w:val="176"/>
        </w:trPr>
        <w:tc>
          <w:tcPr>
            <w:tcW w:w="1005" w:type="dxa"/>
            <w:vMerge/>
          </w:tcPr>
          <w:p w14:paraId="1390147D" w14:textId="77777777" w:rsidR="00263EBE" w:rsidRPr="006D6813" w:rsidRDefault="00263EBE" w:rsidP="00263EBE">
            <w:pPr>
              <w:rPr>
                <w:rStyle w:val="Emphasis"/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79" w:type="dxa"/>
            <w:vMerge/>
          </w:tcPr>
          <w:p w14:paraId="196EBCEE" w14:textId="77777777" w:rsidR="00263EBE" w:rsidRPr="006D6813" w:rsidRDefault="00263EBE" w:rsidP="00263EBE">
            <w:pPr>
              <w:pStyle w:val="Title"/>
              <w:spacing w:after="80"/>
              <w:jc w:val="left"/>
              <w:rPr>
                <w:rStyle w:val="Emphasis"/>
                <w:rFonts w:asciiTheme="minorHAnsi" w:hAnsiTheme="minorHAnsi" w:cstheme="minorHAnsi"/>
                <w:b w:val="0"/>
                <w:sz w:val="21"/>
                <w:szCs w:val="21"/>
              </w:rPr>
            </w:pPr>
          </w:p>
        </w:tc>
        <w:tc>
          <w:tcPr>
            <w:tcW w:w="594" w:type="dxa"/>
            <w:vMerge/>
          </w:tcPr>
          <w:p w14:paraId="4852AECF" w14:textId="77777777" w:rsidR="00263EBE" w:rsidRPr="006D6813" w:rsidRDefault="00263EBE" w:rsidP="00263EBE">
            <w:pPr>
              <w:pStyle w:val="Title"/>
              <w:spacing w:after="80"/>
              <w:jc w:val="left"/>
              <w:rPr>
                <w:rFonts w:asciiTheme="minorHAnsi" w:hAnsiTheme="minorHAnsi" w:cstheme="minorHAnsi"/>
                <w:b w:val="0"/>
                <w:sz w:val="36"/>
                <w:lang w:val="en-GB"/>
              </w:rPr>
            </w:pPr>
          </w:p>
        </w:tc>
        <w:tc>
          <w:tcPr>
            <w:tcW w:w="506" w:type="dxa"/>
            <w:vAlign w:val="center"/>
          </w:tcPr>
          <w:p w14:paraId="72D05891" w14:textId="688A8CFA" w:rsidR="00263EBE" w:rsidRPr="006D6813" w:rsidRDefault="00263EBE" w:rsidP="0044594C">
            <w:pPr>
              <w:tabs>
                <w:tab w:val="left" w:pos="1560"/>
                <w:tab w:val="right" w:pos="10080"/>
              </w:tabs>
              <w:jc w:val="both"/>
              <w:rPr>
                <w:rFonts w:asciiTheme="minorHAnsi" w:hAnsiTheme="minorHAnsi" w:cstheme="minorHAnsi"/>
                <w:b/>
                <w:sz w:val="36"/>
                <w:lang w:val="en-GB"/>
              </w:rPr>
            </w:pPr>
            <w:r w:rsidRPr="006D6813">
              <w:rPr>
                <w:rFonts w:asciiTheme="minorHAnsi" w:eastAsia="Batang" w:hAnsiTheme="minorHAnsi" w:cstheme="minorHAnsi"/>
                <w:b/>
                <w:spacing w:val="-6"/>
                <w:lang w:val="en-GB"/>
              </w:rPr>
              <w:t>Email</w:t>
            </w:r>
          </w:p>
        </w:tc>
        <w:tc>
          <w:tcPr>
            <w:tcW w:w="2132" w:type="dxa"/>
            <w:vAlign w:val="center"/>
          </w:tcPr>
          <w:p w14:paraId="27090574" w14:textId="43E5729E" w:rsidR="00263EBE" w:rsidRPr="006D6813" w:rsidRDefault="00CD4CBB" w:rsidP="0044594C">
            <w:pPr>
              <w:tabs>
                <w:tab w:val="right" w:pos="10080"/>
              </w:tabs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  <w:lang w:val="en-GB"/>
              </w:rPr>
              <w:t>kwanilya@gmail.com</w:t>
            </w:r>
          </w:p>
        </w:tc>
      </w:tr>
      <w:tr w:rsidR="00263EBE" w:rsidRPr="006D6813" w14:paraId="1885777A" w14:textId="77777777" w:rsidTr="000535DA">
        <w:trPr>
          <w:trHeight w:val="50"/>
        </w:trPr>
        <w:tc>
          <w:tcPr>
            <w:tcW w:w="1005" w:type="dxa"/>
          </w:tcPr>
          <w:p w14:paraId="35261243" w14:textId="77777777" w:rsidR="00263EBE" w:rsidRPr="006D6813" w:rsidRDefault="00263EBE" w:rsidP="00263EBE">
            <w:pPr>
              <w:rPr>
                <w:rStyle w:val="Emphasis"/>
                <w:rFonts w:asciiTheme="minorHAnsi" w:hAnsiTheme="minorHAnsi" w:cstheme="minorHAnsi"/>
                <w:sz w:val="4"/>
                <w:szCs w:val="4"/>
              </w:rPr>
            </w:pPr>
          </w:p>
        </w:tc>
        <w:tc>
          <w:tcPr>
            <w:tcW w:w="3079" w:type="dxa"/>
          </w:tcPr>
          <w:p w14:paraId="10977659" w14:textId="516D2E68" w:rsidR="00263EBE" w:rsidRPr="006D6813" w:rsidRDefault="00263EBE" w:rsidP="00263EBE">
            <w:pPr>
              <w:pStyle w:val="Title"/>
              <w:spacing w:after="80"/>
              <w:jc w:val="left"/>
              <w:rPr>
                <w:rStyle w:val="Emphasis"/>
                <w:rFonts w:asciiTheme="minorHAnsi" w:hAnsiTheme="minorHAnsi" w:cstheme="minorHAnsi"/>
                <w:b w:val="0"/>
                <w:sz w:val="4"/>
                <w:szCs w:val="4"/>
              </w:rPr>
            </w:pPr>
          </w:p>
        </w:tc>
        <w:tc>
          <w:tcPr>
            <w:tcW w:w="594" w:type="dxa"/>
          </w:tcPr>
          <w:p w14:paraId="1DA3FE4A" w14:textId="77777777" w:rsidR="00263EBE" w:rsidRPr="006D6813" w:rsidRDefault="00263EBE" w:rsidP="00263EBE">
            <w:pPr>
              <w:pStyle w:val="Title"/>
              <w:spacing w:after="80"/>
              <w:jc w:val="left"/>
              <w:rPr>
                <w:rFonts w:asciiTheme="minorHAnsi" w:hAnsiTheme="minorHAnsi" w:cstheme="minorHAnsi"/>
                <w:b w:val="0"/>
                <w:sz w:val="4"/>
                <w:szCs w:val="4"/>
                <w:lang w:val="en-GB"/>
              </w:rPr>
            </w:pPr>
          </w:p>
        </w:tc>
        <w:tc>
          <w:tcPr>
            <w:tcW w:w="506" w:type="dxa"/>
            <w:vAlign w:val="center"/>
          </w:tcPr>
          <w:p w14:paraId="375F1B13" w14:textId="77777777" w:rsidR="00263EBE" w:rsidRPr="006D6813" w:rsidRDefault="00263EBE" w:rsidP="00263EBE">
            <w:pPr>
              <w:tabs>
                <w:tab w:val="left" w:pos="1560"/>
                <w:tab w:val="right" w:pos="10080"/>
              </w:tabs>
              <w:jc w:val="both"/>
              <w:rPr>
                <w:rFonts w:asciiTheme="minorHAnsi" w:eastAsia="Batang" w:hAnsiTheme="minorHAnsi" w:cstheme="minorHAnsi"/>
                <w:b/>
                <w:spacing w:val="-6"/>
                <w:sz w:val="4"/>
                <w:szCs w:val="4"/>
                <w:lang w:val="en-GB"/>
              </w:rPr>
            </w:pPr>
          </w:p>
        </w:tc>
        <w:tc>
          <w:tcPr>
            <w:tcW w:w="2132" w:type="dxa"/>
            <w:vAlign w:val="center"/>
          </w:tcPr>
          <w:p w14:paraId="569E7899" w14:textId="77777777" w:rsidR="00263EBE" w:rsidRPr="006D6813" w:rsidRDefault="00263EBE" w:rsidP="00263EBE">
            <w:pPr>
              <w:tabs>
                <w:tab w:val="right" w:pos="10080"/>
              </w:tabs>
              <w:jc w:val="both"/>
              <w:rPr>
                <w:rFonts w:asciiTheme="minorHAnsi" w:hAnsiTheme="minorHAnsi" w:cstheme="minorHAnsi"/>
                <w:spacing w:val="-6"/>
                <w:sz w:val="4"/>
                <w:szCs w:val="4"/>
                <w:lang w:val="en-GB"/>
              </w:rPr>
            </w:pPr>
          </w:p>
        </w:tc>
      </w:tr>
    </w:tbl>
    <w:p w14:paraId="49298324" w14:textId="1E01F542" w:rsidR="00636DAD" w:rsidRPr="006D6813" w:rsidRDefault="00636DAD" w:rsidP="00DD2437">
      <w:pPr>
        <w:tabs>
          <w:tab w:val="right" w:pos="10080"/>
        </w:tabs>
        <w:spacing w:before="240" w:after="240" w:line="360" w:lineRule="auto"/>
        <w:contextualSpacing/>
        <w:rPr>
          <w:rFonts w:asciiTheme="minorHAnsi" w:hAnsiTheme="minorHAnsi" w:cstheme="minorHAnsi"/>
          <w:b/>
          <w:bCs/>
          <w:spacing w:val="-6"/>
          <w:sz w:val="22"/>
          <w:szCs w:val="22"/>
          <w:lang w:val="en-GB" w:eastAsia="ko-KR"/>
        </w:rPr>
      </w:pPr>
      <w:r w:rsidRPr="006D6813">
        <w:rPr>
          <w:rFonts w:asciiTheme="minorHAnsi" w:hAnsiTheme="minorHAnsi" w:cstheme="minorHAnsi"/>
          <w:b/>
          <w:bCs/>
          <w:spacing w:val="-6"/>
          <w:sz w:val="22"/>
          <w:szCs w:val="22"/>
          <w:lang w:val="en-GB" w:eastAsia="ko-KR"/>
        </w:rPr>
        <w:t>KEY COMPETENCIES</w:t>
      </w:r>
    </w:p>
    <w:p w14:paraId="0AD9A9FD" w14:textId="77777777" w:rsidR="00CD4CBB" w:rsidRDefault="006D6813" w:rsidP="00CD4CBB">
      <w:pPr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</w:pPr>
      <w:r w:rsidRPr="00DF358F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>Marine Structural Mechanics</w:t>
      </w:r>
      <w:r w:rsidR="00636DAD" w:rsidRPr="00DF358F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>, Finite Element Analysis, Structural Test</w:t>
      </w:r>
      <w:r w:rsidR="00DD2437" w:rsidRPr="00DF358F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>ing</w:t>
      </w:r>
      <w:r w:rsidR="004341BE" w:rsidRPr="00DF358F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>,</w:t>
      </w:r>
      <w:r w:rsidR="00636DAD" w:rsidRPr="00DF358F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 xml:space="preserve"> </w:t>
      </w:r>
      <w:r w:rsidR="004341BE" w:rsidRPr="00DF358F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>Dynamic Testing</w:t>
      </w:r>
      <w:r w:rsidR="00636DAD" w:rsidRPr="00DF358F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>,</w:t>
      </w:r>
    </w:p>
    <w:p w14:paraId="3D50007C" w14:textId="62DAE1EE" w:rsidR="00E02DFA" w:rsidRDefault="00636DAD" w:rsidP="00CD4CBB">
      <w:pPr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</w:pPr>
      <w:r w:rsidRPr="00DF358F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>Damage Assessment</w:t>
      </w:r>
      <w:r w:rsidR="00CD4CBB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 xml:space="preserve">, Ultimate and residual </w:t>
      </w:r>
      <w:proofErr w:type="gramStart"/>
      <w:r w:rsidR="00CD4CBB"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  <w:t>strength</w:t>
      </w:r>
      <w:proofErr w:type="gramEnd"/>
    </w:p>
    <w:p w14:paraId="33284972" w14:textId="77777777" w:rsidR="00CD4CBB" w:rsidRPr="00DF358F" w:rsidRDefault="00CD4CBB" w:rsidP="00CD4CBB">
      <w:pPr>
        <w:rPr>
          <w:rFonts w:asciiTheme="minorHAnsi" w:hAnsiTheme="minorHAnsi" w:cstheme="minorHAnsi"/>
          <w:spacing w:val="-6"/>
          <w:sz w:val="22"/>
          <w:szCs w:val="22"/>
          <w:lang w:val="en-GB" w:eastAsia="ko-KR"/>
        </w:rPr>
      </w:pPr>
    </w:p>
    <w:p w14:paraId="58E3139F" w14:textId="77777777" w:rsidR="006D6813" w:rsidRPr="006D6813" w:rsidRDefault="006D6813" w:rsidP="006D6813">
      <w:pPr>
        <w:pStyle w:val="Heading1"/>
        <w:pBdr>
          <w:bottom w:val="single" w:sz="4" w:space="2" w:color="auto"/>
        </w:pBdr>
        <w:spacing w:after="120"/>
        <w:rPr>
          <w:rFonts w:asciiTheme="minorHAnsi" w:hAnsiTheme="minorHAnsi" w:cstheme="minorHAnsi"/>
          <w:spacing w:val="-6"/>
          <w:sz w:val="21"/>
          <w:lang w:val="en-GB"/>
        </w:rPr>
      </w:pPr>
      <w:r w:rsidRPr="006D6813">
        <w:rPr>
          <w:rFonts w:asciiTheme="minorHAnsi" w:hAnsiTheme="minorHAnsi" w:cstheme="minorHAnsi"/>
          <w:spacing w:val="-6"/>
          <w:sz w:val="21"/>
          <w:lang w:val="en-GB"/>
        </w:rPr>
        <w:t>EDUCATION</w:t>
      </w:r>
    </w:p>
    <w:p w14:paraId="1A74A982" w14:textId="77F3EFBE" w:rsidR="006D6813" w:rsidRPr="006D6813" w:rsidRDefault="006D6813" w:rsidP="006D6813">
      <w:pPr>
        <w:tabs>
          <w:tab w:val="left" w:pos="1560"/>
          <w:tab w:val="right" w:pos="10080"/>
        </w:tabs>
        <w:rPr>
          <w:rFonts w:asciiTheme="minorHAnsi" w:hAnsiTheme="minorHAnsi" w:cstheme="minorHAnsi"/>
          <w:spacing w:val="-6"/>
          <w:sz w:val="21"/>
          <w:lang w:val="en-GB" w:eastAsia="ko-KR"/>
        </w:rPr>
      </w:pPr>
      <w:r w:rsidRPr="006D6813">
        <w:rPr>
          <w:rFonts w:asciiTheme="minorHAnsi" w:hAnsiTheme="minorHAnsi" w:cstheme="minorHAnsi"/>
          <w:spacing w:val="-6"/>
          <w:sz w:val="21"/>
          <w:lang w:val="en-GB"/>
        </w:rPr>
        <w:t>0</w:t>
      </w:r>
      <w:r w:rsidR="00AA124A">
        <w:rPr>
          <w:rFonts w:asciiTheme="minorHAnsi" w:hAnsiTheme="minorHAnsi" w:cstheme="minorHAnsi"/>
          <w:spacing w:val="-6"/>
          <w:sz w:val="21"/>
          <w:lang w:val="en-GB"/>
        </w:rPr>
        <w:t>9</w:t>
      </w:r>
      <w:r w:rsidRPr="006D6813">
        <w:rPr>
          <w:rFonts w:asciiTheme="minorHAnsi" w:hAnsiTheme="minorHAnsi" w:cstheme="minorHAnsi"/>
          <w:spacing w:val="-6"/>
          <w:sz w:val="21"/>
          <w:lang w:val="en-GB"/>
        </w:rPr>
        <w:t>/201</w:t>
      </w:r>
      <w:r w:rsidR="00AA124A">
        <w:rPr>
          <w:rFonts w:asciiTheme="minorHAnsi" w:hAnsiTheme="minorHAnsi" w:cstheme="minorHAnsi"/>
          <w:spacing w:val="-6"/>
          <w:sz w:val="21"/>
          <w:lang w:val="en-GB"/>
        </w:rPr>
        <w:t>5</w:t>
      </w:r>
      <w:r w:rsidRPr="006D6813">
        <w:rPr>
          <w:rFonts w:asciiTheme="minorHAnsi" w:hAnsiTheme="minorHAnsi" w:cstheme="minorHAnsi"/>
          <w:spacing w:val="-6"/>
          <w:sz w:val="21"/>
          <w:lang w:val="en-GB"/>
        </w:rPr>
        <w:t>-0</w:t>
      </w:r>
      <w:r w:rsidR="00AA124A">
        <w:rPr>
          <w:rFonts w:asciiTheme="minorHAnsi" w:hAnsiTheme="minorHAnsi" w:cstheme="minorHAnsi"/>
          <w:spacing w:val="-6"/>
          <w:sz w:val="21"/>
          <w:lang w:val="en-GB"/>
        </w:rPr>
        <w:t>8</w:t>
      </w:r>
      <w:r w:rsidRPr="006D6813">
        <w:rPr>
          <w:rFonts w:asciiTheme="minorHAnsi" w:hAnsiTheme="minorHAnsi" w:cstheme="minorHAnsi"/>
          <w:spacing w:val="-6"/>
          <w:sz w:val="21"/>
          <w:lang w:val="en-GB" w:eastAsia="ko-KR"/>
        </w:rPr>
        <w:t>/20</w:t>
      </w:r>
      <w:r w:rsidR="00AA124A">
        <w:rPr>
          <w:rFonts w:asciiTheme="minorHAnsi" w:hAnsiTheme="minorHAnsi" w:cstheme="minorHAnsi"/>
          <w:spacing w:val="-6"/>
          <w:sz w:val="21"/>
          <w:lang w:val="en-GB" w:eastAsia="ko-KR"/>
        </w:rPr>
        <w:t>17</w:t>
      </w:r>
      <w:r w:rsidRPr="006D6813">
        <w:rPr>
          <w:rFonts w:asciiTheme="minorHAnsi" w:hAnsiTheme="minorHAnsi" w:cstheme="minorHAnsi"/>
          <w:spacing w:val="-6"/>
          <w:sz w:val="21"/>
          <w:lang w:val="en-GB"/>
        </w:rPr>
        <w:tab/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Inha</w:t>
      </w:r>
      <w:r w:rsidRPr="006D6813">
        <w:rPr>
          <w:rFonts w:asciiTheme="minorHAnsi" w:hAnsiTheme="minorHAnsi" w:cstheme="minorHAnsi"/>
          <w:smallCaps/>
          <w:spacing w:val="-6"/>
          <w:sz w:val="21"/>
          <w:lang w:val="en-GB"/>
        </w:rPr>
        <w:t xml:space="preserve"> 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University</w:t>
      </w:r>
      <w:r w:rsidRPr="006D6813">
        <w:rPr>
          <w:rFonts w:asciiTheme="minorHAnsi" w:hAnsiTheme="minorHAnsi" w:cstheme="minorHAnsi"/>
          <w:spacing w:val="-6"/>
          <w:sz w:val="21"/>
          <w:lang w:val="en-GB"/>
        </w:rPr>
        <w:tab/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Korea</w:t>
      </w:r>
    </w:p>
    <w:p w14:paraId="0897A58A" w14:textId="64A027F6" w:rsidR="006D6813" w:rsidRPr="006D6813" w:rsidRDefault="006D6813" w:rsidP="006D6813">
      <w:pPr>
        <w:tabs>
          <w:tab w:val="left" w:pos="1560"/>
        </w:tabs>
        <w:rPr>
          <w:rFonts w:asciiTheme="minorHAnsi" w:eastAsia="Batang" w:hAnsiTheme="minorHAnsi" w:cstheme="minorHAnsi"/>
          <w:spacing w:val="-4"/>
          <w:sz w:val="21"/>
          <w:lang w:val="en-GB"/>
        </w:rPr>
      </w:pPr>
      <w:r w:rsidRPr="006D6813">
        <w:rPr>
          <w:rFonts w:asciiTheme="minorHAnsi" w:eastAsia="Batang" w:hAnsiTheme="minorHAnsi" w:cstheme="minorHAnsi"/>
          <w:spacing w:val="-4"/>
          <w:sz w:val="21"/>
          <w:lang w:val="en-GB"/>
        </w:rPr>
        <w:tab/>
      </w:r>
      <w:r w:rsidR="00AA124A" w:rsidRPr="006D6813">
        <w:rPr>
          <w:rFonts w:asciiTheme="minorHAnsi" w:eastAsia="Batang" w:hAnsiTheme="minorHAnsi" w:cstheme="minorHAnsi"/>
          <w:spacing w:val="-4"/>
          <w:sz w:val="21"/>
          <w:lang w:val="en-GB"/>
        </w:rPr>
        <w:t>MSc</w:t>
      </w:r>
      <w:r>
        <w:rPr>
          <w:rFonts w:asciiTheme="minorHAnsi" w:eastAsia="Batang" w:hAnsiTheme="minorHAnsi" w:cstheme="minorHAnsi"/>
          <w:spacing w:val="-4"/>
          <w:sz w:val="21"/>
          <w:lang w:val="en-GB"/>
        </w:rPr>
        <w:t xml:space="preserve"> in </w:t>
      </w:r>
      <w:r w:rsidRPr="006D6813">
        <w:rPr>
          <w:rFonts w:asciiTheme="minorHAnsi" w:hAnsiTheme="minorHAnsi" w:cstheme="minorHAnsi"/>
          <w:sz w:val="21"/>
          <w:szCs w:val="21"/>
          <w:lang w:val="en-GB" w:eastAsia="ko-KR"/>
        </w:rPr>
        <w:t>Naval</w:t>
      </w:r>
      <w:r w:rsidRPr="006D6813">
        <w:rPr>
          <w:rFonts w:asciiTheme="minorHAnsi" w:eastAsia="Batang" w:hAnsiTheme="minorHAnsi" w:cstheme="minorHAnsi"/>
          <w:spacing w:val="-4"/>
          <w:sz w:val="21"/>
          <w:lang w:val="en-GB"/>
        </w:rPr>
        <w:t xml:space="preserve"> Architecture &amp; Ocean Engineering</w:t>
      </w:r>
    </w:p>
    <w:p w14:paraId="3CB65349" w14:textId="68AA1921" w:rsidR="006D6813" w:rsidRPr="006D6813" w:rsidRDefault="006D6813" w:rsidP="006D6813">
      <w:pPr>
        <w:tabs>
          <w:tab w:val="left" w:pos="1560"/>
          <w:tab w:val="right" w:pos="10080"/>
        </w:tabs>
        <w:rPr>
          <w:rFonts w:asciiTheme="minorHAnsi" w:eastAsia="Batang" w:hAnsiTheme="minorHAnsi" w:cstheme="minorHAnsi"/>
          <w:spacing w:val="-6"/>
          <w:sz w:val="21"/>
          <w:lang w:val="en-GB"/>
        </w:rPr>
      </w:pP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0</w:t>
      </w:r>
      <w:r w:rsidR="00AA124A">
        <w:rPr>
          <w:rFonts w:asciiTheme="minorHAnsi" w:eastAsia="Batang" w:hAnsiTheme="minorHAnsi" w:cstheme="minorHAnsi"/>
          <w:spacing w:val="-6"/>
          <w:sz w:val="21"/>
          <w:lang w:val="en-GB"/>
        </w:rPr>
        <w:t>9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/2014-0</w:t>
      </w:r>
      <w:r w:rsidR="00AA124A">
        <w:rPr>
          <w:rFonts w:asciiTheme="minorHAnsi" w:eastAsia="Batang" w:hAnsiTheme="minorHAnsi" w:cstheme="minorHAnsi"/>
          <w:spacing w:val="-6"/>
          <w:sz w:val="21"/>
          <w:lang w:val="en-GB"/>
        </w:rPr>
        <w:t>8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/201</w:t>
      </w:r>
      <w:r w:rsidR="00AA124A">
        <w:rPr>
          <w:rFonts w:asciiTheme="minorHAnsi" w:eastAsia="Batang" w:hAnsiTheme="minorHAnsi" w:cstheme="minorHAnsi"/>
          <w:spacing w:val="-6"/>
          <w:sz w:val="21"/>
          <w:lang w:val="en-GB"/>
        </w:rPr>
        <w:t>5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ab/>
      </w:r>
      <w:proofErr w:type="spellStart"/>
      <w:r w:rsidR="00AA124A">
        <w:rPr>
          <w:rFonts w:asciiTheme="minorHAnsi" w:eastAsia="Batang" w:hAnsiTheme="minorHAnsi" w:cstheme="minorHAnsi"/>
          <w:spacing w:val="-6"/>
          <w:sz w:val="21"/>
          <w:lang w:val="en-GB"/>
        </w:rPr>
        <w:t>Yeongnam</w:t>
      </w:r>
      <w:proofErr w:type="spellEnd"/>
      <w:r w:rsidR="00AA124A">
        <w:rPr>
          <w:rFonts w:asciiTheme="minorHAnsi" w:eastAsia="Batang" w:hAnsiTheme="minorHAnsi" w:cstheme="minorHAnsi"/>
          <w:spacing w:val="-6"/>
          <w:sz w:val="21"/>
          <w:lang w:val="en-GB"/>
        </w:rPr>
        <w:t xml:space="preserve"> University Korean Training Institute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ab/>
        <w:t>Korea</w:t>
      </w:r>
    </w:p>
    <w:p w14:paraId="39A5DB2E" w14:textId="313A6363" w:rsidR="006D6813" w:rsidRPr="006D6813" w:rsidRDefault="006D6813" w:rsidP="006D6813">
      <w:pPr>
        <w:tabs>
          <w:tab w:val="left" w:pos="1560"/>
        </w:tabs>
        <w:rPr>
          <w:rFonts w:asciiTheme="minorHAnsi" w:eastAsia="Batang" w:hAnsiTheme="minorHAnsi" w:cstheme="minorHAnsi"/>
          <w:spacing w:val="-4"/>
          <w:sz w:val="21"/>
          <w:lang w:val="en-GB"/>
        </w:rPr>
      </w:pPr>
      <w:r w:rsidRPr="006D6813">
        <w:rPr>
          <w:rFonts w:asciiTheme="minorHAnsi" w:eastAsia="Batang" w:hAnsiTheme="minorHAnsi" w:cstheme="minorHAnsi"/>
          <w:spacing w:val="-4"/>
          <w:sz w:val="21"/>
          <w:lang w:val="en-GB"/>
        </w:rPr>
        <w:tab/>
      </w:r>
      <w:r w:rsidR="00AA124A">
        <w:rPr>
          <w:rFonts w:asciiTheme="minorHAnsi" w:eastAsia="Batang" w:hAnsiTheme="minorHAnsi" w:cstheme="minorHAnsi"/>
          <w:spacing w:val="-4"/>
          <w:sz w:val="21"/>
          <w:lang w:val="en-GB"/>
        </w:rPr>
        <w:t>Korean language student</w:t>
      </w:r>
    </w:p>
    <w:p w14:paraId="2AD64E60" w14:textId="15572A72" w:rsidR="006D6813" w:rsidRPr="006D6813" w:rsidRDefault="006D6813" w:rsidP="006D6813">
      <w:pPr>
        <w:tabs>
          <w:tab w:val="left" w:pos="1560"/>
          <w:tab w:val="right" w:pos="10080"/>
        </w:tabs>
        <w:rPr>
          <w:rFonts w:asciiTheme="minorHAnsi" w:eastAsia="Batang" w:hAnsiTheme="minorHAnsi" w:cstheme="minorHAnsi"/>
          <w:spacing w:val="-6"/>
          <w:sz w:val="21"/>
          <w:lang w:val="en-GB"/>
        </w:rPr>
      </w:pP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0</w:t>
      </w:r>
      <w:r w:rsidR="00AA124A">
        <w:rPr>
          <w:rFonts w:asciiTheme="minorHAnsi" w:eastAsia="Batang" w:hAnsiTheme="minorHAnsi" w:cstheme="minorHAnsi"/>
          <w:spacing w:val="-6"/>
          <w:sz w:val="21"/>
          <w:lang w:val="en-GB"/>
        </w:rPr>
        <w:t>9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/20</w:t>
      </w:r>
      <w:r w:rsidR="00AA124A">
        <w:rPr>
          <w:rFonts w:asciiTheme="minorHAnsi" w:eastAsia="Batang" w:hAnsiTheme="minorHAnsi" w:cstheme="minorHAnsi"/>
          <w:spacing w:val="-6"/>
          <w:sz w:val="21"/>
          <w:lang w:val="en-GB"/>
        </w:rPr>
        <w:t>04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-02/201</w:t>
      </w:r>
      <w:r w:rsidR="00AA124A">
        <w:rPr>
          <w:rFonts w:asciiTheme="minorHAnsi" w:eastAsia="Batang" w:hAnsiTheme="minorHAnsi" w:cstheme="minorHAnsi"/>
          <w:spacing w:val="-6"/>
          <w:sz w:val="21"/>
          <w:lang w:val="en-GB"/>
        </w:rPr>
        <w:t>0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ab/>
      </w:r>
      <w:r w:rsidR="00AA124A">
        <w:rPr>
          <w:rFonts w:asciiTheme="minorHAnsi" w:eastAsia="Batang" w:hAnsiTheme="minorHAnsi" w:cstheme="minorHAnsi"/>
          <w:spacing w:val="-6"/>
          <w:sz w:val="21"/>
          <w:lang w:val="en-GB"/>
        </w:rPr>
        <w:t>Admiral Makarov National University of Shipbuilding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ab/>
      </w:r>
      <w:r w:rsidR="006F44BF">
        <w:rPr>
          <w:rFonts w:asciiTheme="minorHAnsi" w:eastAsia="Batang" w:hAnsiTheme="minorHAnsi" w:cstheme="minorHAnsi"/>
          <w:spacing w:val="-6"/>
          <w:sz w:val="21"/>
          <w:lang w:val="en-GB"/>
        </w:rPr>
        <w:t>Ukraine</w:t>
      </w:r>
    </w:p>
    <w:p w14:paraId="44715996" w14:textId="1179CAA9" w:rsidR="006D6813" w:rsidRDefault="006D6813" w:rsidP="006F44BF">
      <w:pPr>
        <w:tabs>
          <w:tab w:val="left" w:pos="1560"/>
        </w:tabs>
        <w:rPr>
          <w:rFonts w:asciiTheme="minorHAnsi" w:hAnsiTheme="minorHAnsi" w:cstheme="minorHAnsi"/>
          <w:sz w:val="21"/>
          <w:szCs w:val="21"/>
          <w:lang w:val="en-GB" w:eastAsia="ko-KR"/>
        </w:rPr>
      </w:pPr>
      <w:r w:rsidRPr="006D6813">
        <w:rPr>
          <w:rFonts w:asciiTheme="minorHAnsi" w:eastAsia="Batang" w:hAnsiTheme="minorHAnsi" w:cstheme="minorHAnsi"/>
          <w:spacing w:val="-4"/>
          <w:sz w:val="21"/>
          <w:lang w:val="en-GB"/>
        </w:rPr>
        <w:tab/>
      </w:r>
      <w:proofErr w:type="spellStart"/>
      <w:r w:rsidR="006F44BF">
        <w:rPr>
          <w:rFonts w:asciiTheme="minorHAnsi" w:eastAsia="Batang" w:hAnsiTheme="minorHAnsi" w:cstheme="minorHAnsi"/>
          <w:spacing w:val="-4"/>
          <w:sz w:val="21"/>
          <w:lang w:val="en-GB"/>
        </w:rPr>
        <w:t>Bsc</w:t>
      </w:r>
      <w:proofErr w:type="spellEnd"/>
      <w:r w:rsidRPr="006D6813">
        <w:rPr>
          <w:rFonts w:asciiTheme="minorHAnsi" w:eastAsia="Batang" w:hAnsiTheme="minorHAnsi" w:cstheme="minorHAnsi"/>
          <w:spacing w:val="-4"/>
          <w:sz w:val="21"/>
          <w:lang w:val="en-GB"/>
        </w:rPr>
        <w:t xml:space="preserve"> </w:t>
      </w:r>
      <w:r w:rsidRPr="006D6813">
        <w:rPr>
          <w:rFonts w:asciiTheme="minorHAnsi" w:hAnsiTheme="minorHAnsi" w:cstheme="minorHAnsi"/>
          <w:sz w:val="21"/>
          <w:szCs w:val="21"/>
          <w:lang w:val="en-GB" w:eastAsia="ko-KR"/>
        </w:rPr>
        <w:t>student</w:t>
      </w:r>
    </w:p>
    <w:p w14:paraId="086062BB" w14:textId="77777777" w:rsidR="006F44BF" w:rsidRPr="006D6813" w:rsidRDefault="006F44BF" w:rsidP="006F44BF">
      <w:pPr>
        <w:tabs>
          <w:tab w:val="left" w:pos="1560"/>
        </w:tabs>
        <w:rPr>
          <w:rFonts w:asciiTheme="minorHAnsi" w:eastAsia="Batang" w:hAnsiTheme="minorHAnsi" w:cstheme="minorHAnsi"/>
          <w:spacing w:val="-4"/>
          <w:sz w:val="21"/>
          <w:lang w:val="en-GB"/>
        </w:rPr>
      </w:pPr>
    </w:p>
    <w:p w14:paraId="412F7A20" w14:textId="48588430" w:rsidR="006744F3" w:rsidRPr="006D6813" w:rsidRDefault="006D6813" w:rsidP="006744F3">
      <w:pPr>
        <w:pStyle w:val="Heading1"/>
        <w:pBdr>
          <w:bottom w:val="single" w:sz="4" w:space="1" w:color="auto"/>
        </w:pBdr>
        <w:spacing w:after="120"/>
        <w:rPr>
          <w:rFonts w:asciiTheme="minorHAnsi" w:eastAsia="Batang" w:hAnsiTheme="minorHAnsi" w:cstheme="minorHAnsi"/>
          <w:sz w:val="21"/>
          <w:lang w:val="en-GB" w:eastAsia="ko-KR"/>
        </w:rPr>
      </w:pPr>
      <w:r>
        <w:rPr>
          <w:rFonts w:asciiTheme="minorHAnsi" w:eastAsia="Batang" w:hAnsiTheme="minorHAnsi" w:cstheme="minorHAnsi" w:hint="eastAsia"/>
          <w:sz w:val="21"/>
          <w:lang w:val="en-GB" w:eastAsia="ko-KR"/>
        </w:rPr>
        <w:t>P</w:t>
      </w:r>
      <w:r>
        <w:rPr>
          <w:rFonts w:asciiTheme="minorHAnsi" w:eastAsia="Batang" w:hAnsiTheme="minorHAnsi" w:cstheme="minorHAnsi"/>
          <w:sz w:val="21"/>
          <w:lang w:val="en-GB" w:eastAsia="ko-KR"/>
        </w:rPr>
        <w:t>ROFESSIONAL EXPERIENCE</w:t>
      </w:r>
    </w:p>
    <w:p w14:paraId="22B0A309" w14:textId="37879C83" w:rsidR="000546FF" w:rsidRPr="006D6813" w:rsidRDefault="000546FF" w:rsidP="008E75FD">
      <w:pPr>
        <w:tabs>
          <w:tab w:val="left" w:pos="1560"/>
          <w:tab w:val="right" w:pos="10080"/>
        </w:tabs>
        <w:rPr>
          <w:rFonts w:asciiTheme="minorHAnsi" w:eastAsia="Batang" w:hAnsiTheme="minorHAnsi" w:cstheme="minorHAnsi"/>
          <w:bCs/>
          <w:spacing w:val="-6"/>
          <w:sz w:val="21"/>
          <w:lang w:val="en-GB" w:eastAsia="ko-KR"/>
        </w:rPr>
      </w:pPr>
      <w:r w:rsidRPr="006D6813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>0</w:t>
      </w:r>
      <w:r w:rsidR="006F44BF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>9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/201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>7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-0</w:t>
      </w:r>
      <w:r w:rsidR="006F44BF">
        <w:rPr>
          <w:rFonts w:asciiTheme="minorHAnsi" w:eastAsia="Batang" w:hAnsiTheme="minorHAnsi" w:cstheme="minorHAnsi"/>
          <w:spacing w:val="-6"/>
          <w:sz w:val="21"/>
          <w:lang w:val="en-GB"/>
        </w:rPr>
        <w:t>4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>/201</w:t>
      </w:r>
      <w:r w:rsidR="006F44BF">
        <w:rPr>
          <w:rFonts w:asciiTheme="minorHAnsi" w:eastAsia="Batang" w:hAnsiTheme="minorHAnsi" w:cstheme="minorHAnsi"/>
          <w:spacing w:val="-6"/>
          <w:sz w:val="21"/>
          <w:lang w:val="en-GB"/>
        </w:rPr>
        <w:t>9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/>
        </w:rPr>
        <w:tab/>
      </w:r>
      <w:r w:rsidRPr="006D6813">
        <w:rPr>
          <w:rFonts w:asciiTheme="minorHAnsi" w:eastAsia="Batang" w:hAnsiTheme="minorHAnsi" w:cstheme="minorHAnsi"/>
          <w:bCs/>
          <w:spacing w:val="-6"/>
          <w:sz w:val="21"/>
          <w:lang w:val="en-GB"/>
        </w:rPr>
        <w:t>Inha</w:t>
      </w:r>
      <w:r w:rsidR="006D6813">
        <w:rPr>
          <w:rFonts w:asciiTheme="minorHAnsi" w:eastAsia="Batang" w:hAnsiTheme="minorHAnsi" w:cstheme="minorHAnsi"/>
          <w:bCs/>
          <w:spacing w:val="-6"/>
          <w:sz w:val="21"/>
          <w:lang w:val="en-GB"/>
        </w:rPr>
        <w:t xml:space="preserve"> </w:t>
      </w:r>
      <w:r w:rsidR="006F44BF">
        <w:rPr>
          <w:rFonts w:asciiTheme="minorHAnsi" w:eastAsia="Batang" w:hAnsiTheme="minorHAnsi" w:cstheme="minorHAnsi"/>
          <w:bCs/>
          <w:spacing w:val="-6"/>
          <w:sz w:val="21"/>
          <w:lang w:val="en-GB"/>
        </w:rPr>
        <w:t>University</w:t>
      </w:r>
      <w:r w:rsidRPr="006D6813">
        <w:rPr>
          <w:rFonts w:asciiTheme="minorHAnsi" w:eastAsia="Batang" w:hAnsiTheme="minorHAnsi" w:cstheme="minorHAnsi"/>
          <w:bCs/>
          <w:spacing w:val="-6"/>
          <w:sz w:val="21"/>
          <w:lang w:val="en-GB"/>
        </w:rPr>
        <w:tab/>
        <w:t>Korea</w:t>
      </w:r>
    </w:p>
    <w:p w14:paraId="19B9465F" w14:textId="58D52469" w:rsidR="000546FF" w:rsidRDefault="00514DFF" w:rsidP="006F44BF">
      <w:pPr>
        <w:ind w:leftChars="650" w:left="1560"/>
        <w:rPr>
          <w:rStyle w:val="Emphasis"/>
          <w:rFonts w:asciiTheme="minorHAnsi" w:hAnsiTheme="minorHAnsi" w:cstheme="minorHAnsi"/>
          <w:bCs/>
          <w:i w:val="0"/>
          <w:sz w:val="21"/>
          <w:szCs w:val="21"/>
          <w:lang w:val="en-GB"/>
        </w:rPr>
      </w:pPr>
      <w:r>
        <w:rPr>
          <w:rStyle w:val="Emphasis"/>
          <w:rFonts w:asciiTheme="minorHAnsi" w:hAnsiTheme="minorHAnsi" w:cstheme="minorHAnsi"/>
          <w:bCs/>
          <w:i w:val="0"/>
          <w:sz w:val="21"/>
          <w:szCs w:val="21"/>
          <w:lang w:val="en-GB"/>
        </w:rPr>
        <w:t>Researcher</w:t>
      </w:r>
      <w:r w:rsidR="006F44BF">
        <w:rPr>
          <w:rStyle w:val="Emphasis"/>
          <w:rFonts w:asciiTheme="minorHAnsi" w:hAnsiTheme="minorHAnsi" w:cstheme="minorHAnsi"/>
          <w:bCs/>
          <w:i w:val="0"/>
          <w:sz w:val="21"/>
          <w:szCs w:val="21"/>
          <w:lang w:val="en-GB"/>
        </w:rPr>
        <w:t xml:space="preserve"> in</w:t>
      </w:r>
      <w:r w:rsidR="000546FF" w:rsidRPr="006D6813">
        <w:rPr>
          <w:rStyle w:val="Emphasis"/>
          <w:rFonts w:asciiTheme="minorHAnsi" w:hAnsiTheme="minorHAnsi" w:cstheme="minorHAnsi"/>
          <w:bCs/>
          <w:i w:val="0"/>
          <w:sz w:val="21"/>
          <w:szCs w:val="21"/>
          <w:lang w:val="en-GB"/>
        </w:rPr>
        <w:t xml:space="preserve"> Naval Architecture and Ocean Engineering</w:t>
      </w:r>
    </w:p>
    <w:p w14:paraId="1AC34FA4" w14:textId="77777777" w:rsidR="006F44BF" w:rsidRPr="006D6813" w:rsidRDefault="006F44BF" w:rsidP="006F44BF">
      <w:pPr>
        <w:ind w:leftChars="650" w:left="1560"/>
        <w:rPr>
          <w:rFonts w:asciiTheme="minorHAnsi" w:eastAsia="Batang" w:hAnsiTheme="minorHAnsi" w:cstheme="minorHAnsi"/>
          <w:spacing w:val="-6"/>
          <w:sz w:val="21"/>
          <w:lang w:val="en-GB"/>
        </w:rPr>
      </w:pPr>
    </w:p>
    <w:p w14:paraId="77665B99" w14:textId="4EA4A0CE" w:rsidR="000546FF" w:rsidRPr="006D6813" w:rsidRDefault="000546FF" w:rsidP="008E75FD">
      <w:pPr>
        <w:tabs>
          <w:tab w:val="left" w:pos="1560"/>
          <w:tab w:val="right" w:pos="10080"/>
        </w:tabs>
        <w:rPr>
          <w:rFonts w:asciiTheme="minorHAnsi" w:eastAsia="Batang" w:hAnsiTheme="minorHAnsi" w:cstheme="minorHAnsi"/>
          <w:bCs/>
          <w:spacing w:val="-6"/>
          <w:sz w:val="21"/>
          <w:lang w:val="en-GB"/>
        </w:rPr>
      </w:pPr>
      <w:r w:rsidRPr="006D6813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>0</w:t>
      </w:r>
      <w:r w:rsidR="006F44BF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>4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>/201</w:t>
      </w:r>
      <w:r w:rsidR="006F44BF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>0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>-</w:t>
      </w:r>
      <w:r w:rsidR="006F44BF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>02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 xml:space="preserve">/2012 </w:t>
      </w:r>
      <w:r w:rsidRPr="006D6813">
        <w:rPr>
          <w:rFonts w:asciiTheme="minorHAnsi" w:eastAsia="Batang" w:hAnsiTheme="minorHAnsi" w:cstheme="minorHAnsi"/>
          <w:spacing w:val="-6"/>
          <w:sz w:val="21"/>
          <w:lang w:val="en-GB" w:eastAsia="ko-KR"/>
        </w:rPr>
        <w:tab/>
      </w:r>
      <w:r w:rsidR="00CA74EF" w:rsidRPr="00511940">
        <w:rPr>
          <w:rFonts w:asciiTheme="minorHAnsi" w:eastAsia="Batang" w:hAnsiTheme="minorHAnsi" w:cstheme="minorHAnsi" w:hint="eastAsia"/>
          <w:bCs/>
          <w:spacing w:val="-6"/>
          <w:sz w:val="21"/>
          <w:lang w:eastAsia="ko-KR"/>
        </w:rPr>
        <w:t>S</w:t>
      </w:r>
      <w:r w:rsidR="00CA74EF" w:rsidRPr="00511940">
        <w:rPr>
          <w:rFonts w:asciiTheme="minorHAnsi" w:eastAsia="Batang" w:hAnsiTheme="minorHAnsi" w:cstheme="minorHAnsi"/>
          <w:bCs/>
          <w:spacing w:val="-6"/>
          <w:sz w:val="21"/>
          <w:lang w:eastAsia="ko-KR"/>
        </w:rPr>
        <w:t>tate Research &amp; Design Shipbuilding Centre</w:t>
      </w:r>
      <w:r w:rsidRPr="006D6813">
        <w:rPr>
          <w:rFonts w:asciiTheme="minorHAnsi" w:eastAsia="Batang" w:hAnsiTheme="minorHAnsi" w:cstheme="minorHAnsi"/>
          <w:bCs/>
          <w:smallCaps/>
          <w:spacing w:val="-6"/>
          <w:sz w:val="21"/>
          <w:lang w:val="en-GB" w:eastAsia="ko-KR"/>
        </w:rPr>
        <w:tab/>
      </w:r>
      <w:r w:rsidR="00CA74EF">
        <w:rPr>
          <w:rFonts w:asciiTheme="minorHAnsi" w:eastAsia="Batang" w:hAnsiTheme="minorHAnsi" w:cstheme="minorHAnsi"/>
          <w:spacing w:val="-6"/>
          <w:sz w:val="21"/>
          <w:lang w:val="en-GB"/>
        </w:rPr>
        <w:t>Ukraine</w:t>
      </w:r>
    </w:p>
    <w:p w14:paraId="5B9E44C2" w14:textId="2C579AEC" w:rsidR="00F73BD6" w:rsidRDefault="000546FF" w:rsidP="00CA74EF">
      <w:pPr>
        <w:tabs>
          <w:tab w:val="left" w:pos="1560"/>
        </w:tabs>
        <w:rPr>
          <w:rFonts w:asciiTheme="minorHAnsi" w:hAnsiTheme="minorHAnsi" w:cstheme="minorHAnsi"/>
          <w:sz w:val="21"/>
          <w:szCs w:val="21"/>
          <w:lang w:val="en-GB" w:eastAsia="ko-KR"/>
        </w:rPr>
      </w:pPr>
      <w:r w:rsidRPr="006D6813">
        <w:rPr>
          <w:rFonts w:asciiTheme="minorHAnsi" w:hAnsiTheme="minorHAnsi" w:cstheme="minorHAnsi"/>
          <w:sz w:val="21"/>
          <w:szCs w:val="21"/>
          <w:lang w:val="en-GB" w:eastAsia="ko-KR"/>
        </w:rPr>
        <w:tab/>
      </w:r>
      <w:r w:rsidR="00CA74EF">
        <w:rPr>
          <w:rFonts w:asciiTheme="minorHAnsi" w:hAnsiTheme="minorHAnsi" w:cstheme="minorHAnsi"/>
          <w:sz w:val="21"/>
          <w:szCs w:val="21"/>
          <w:lang w:val="en-GB" w:eastAsia="ko-KR"/>
        </w:rPr>
        <w:t xml:space="preserve">Design </w:t>
      </w:r>
      <w:r w:rsidR="00514DFF">
        <w:rPr>
          <w:rFonts w:asciiTheme="minorHAnsi" w:hAnsiTheme="minorHAnsi" w:cstheme="minorHAnsi"/>
          <w:sz w:val="21"/>
          <w:szCs w:val="21"/>
          <w:lang w:val="en-GB" w:eastAsia="ko-KR"/>
        </w:rPr>
        <w:t>Engineer</w:t>
      </w:r>
    </w:p>
    <w:p w14:paraId="7479E08D" w14:textId="77777777" w:rsidR="00CA74EF" w:rsidRPr="00CA74EF" w:rsidRDefault="00CA74EF" w:rsidP="00CA74EF">
      <w:pPr>
        <w:tabs>
          <w:tab w:val="left" w:pos="1560"/>
        </w:tabs>
        <w:rPr>
          <w:rFonts w:asciiTheme="minorHAnsi" w:hAnsiTheme="minorHAnsi" w:cstheme="minorHAnsi"/>
          <w:spacing w:val="-6"/>
          <w:sz w:val="21"/>
          <w:lang w:val="en-GB"/>
        </w:rPr>
      </w:pPr>
    </w:p>
    <w:p w14:paraId="2C3CD2F1" w14:textId="7B63F12F" w:rsidR="003B1894" w:rsidRPr="006D6813" w:rsidRDefault="003B1894" w:rsidP="003B1894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 w:cstheme="minorHAnsi"/>
          <w:spacing w:val="-6"/>
          <w:sz w:val="21"/>
          <w:lang w:val="en-GB"/>
        </w:rPr>
      </w:pPr>
      <w:r w:rsidRPr="006D6813">
        <w:rPr>
          <w:rFonts w:asciiTheme="minorHAnsi" w:hAnsiTheme="minorHAnsi" w:cstheme="minorHAnsi"/>
          <w:spacing w:val="-6"/>
          <w:sz w:val="21"/>
          <w:lang w:val="en-GB"/>
        </w:rPr>
        <w:t>TECHNICAL SKILLS</w:t>
      </w:r>
    </w:p>
    <w:p w14:paraId="14C059BB" w14:textId="6CF4220E" w:rsidR="0060076F" w:rsidRPr="006D6813" w:rsidRDefault="00721EB0" w:rsidP="001D3ADB">
      <w:pPr>
        <w:numPr>
          <w:ilvl w:val="0"/>
          <w:numId w:val="3"/>
        </w:numPr>
        <w:tabs>
          <w:tab w:val="num" w:pos="720"/>
          <w:tab w:val="left" w:pos="1440"/>
        </w:tabs>
        <w:ind w:left="1621" w:hanging="1196"/>
        <w:rPr>
          <w:rFonts w:asciiTheme="minorHAnsi" w:hAnsiTheme="minorHAnsi" w:cstheme="minorHAnsi"/>
          <w:spacing w:val="-6"/>
          <w:sz w:val="21"/>
          <w:lang w:val="en-GB"/>
        </w:rPr>
      </w:pPr>
      <w:r w:rsidRPr="006D6813">
        <w:rPr>
          <w:rFonts w:asciiTheme="minorHAnsi" w:hAnsiTheme="minorHAnsi" w:cstheme="minorHAnsi"/>
          <w:spacing w:val="-6"/>
          <w:sz w:val="21"/>
          <w:lang w:val="en-GB"/>
        </w:rPr>
        <w:t>A</w:t>
      </w:r>
      <w:r w:rsidR="004D3FF7" w:rsidRPr="006D6813">
        <w:rPr>
          <w:rFonts w:asciiTheme="minorHAnsi" w:hAnsiTheme="minorHAnsi" w:cstheme="minorHAnsi"/>
          <w:spacing w:val="-6"/>
          <w:sz w:val="21"/>
          <w:lang w:val="en-GB"/>
        </w:rPr>
        <w:t>baqus</w:t>
      </w:r>
      <w:r w:rsidR="00CA1AEE" w:rsidRPr="006D6813">
        <w:rPr>
          <w:rFonts w:asciiTheme="minorHAnsi" w:hAnsiTheme="minorHAnsi" w:cstheme="minorHAnsi"/>
          <w:spacing w:val="-6"/>
          <w:sz w:val="21"/>
          <w:lang w:val="en-GB"/>
        </w:rPr>
        <w:t xml:space="preserve">, </w:t>
      </w:r>
      <w:proofErr w:type="spellStart"/>
      <w:r w:rsidR="003B1894" w:rsidRPr="006D6813">
        <w:rPr>
          <w:rFonts w:asciiTheme="minorHAnsi" w:hAnsiTheme="minorHAnsi" w:cstheme="minorHAnsi"/>
          <w:spacing w:val="-6"/>
          <w:sz w:val="21"/>
          <w:lang w:val="en-GB"/>
        </w:rPr>
        <w:t>Hypermesh</w:t>
      </w:r>
      <w:proofErr w:type="spellEnd"/>
      <w:r w:rsidR="003B1894" w:rsidRPr="006D6813">
        <w:rPr>
          <w:rFonts w:asciiTheme="minorHAnsi" w:hAnsiTheme="minorHAnsi" w:cstheme="minorHAnsi"/>
          <w:spacing w:val="-6"/>
          <w:sz w:val="21"/>
          <w:lang w:val="en-GB"/>
        </w:rPr>
        <w:t>, Patran/</w:t>
      </w:r>
      <w:r w:rsidR="00F5646D" w:rsidRPr="006D6813">
        <w:rPr>
          <w:rFonts w:asciiTheme="minorHAnsi" w:hAnsiTheme="minorHAnsi" w:cstheme="minorHAnsi"/>
          <w:spacing w:val="-6"/>
          <w:sz w:val="21"/>
          <w:lang w:val="en-GB"/>
        </w:rPr>
        <w:t>Nastran</w:t>
      </w:r>
    </w:p>
    <w:p w14:paraId="5544BAA8" w14:textId="65EF7439" w:rsidR="0060076F" w:rsidRPr="006D6813" w:rsidRDefault="00F5646D" w:rsidP="001D3ADB">
      <w:pPr>
        <w:numPr>
          <w:ilvl w:val="0"/>
          <w:numId w:val="3"/>
        </w:numPr>
        <w:tabs>
          <w:tab w:val="num" w:pos="720"/>
          <w:tab w:val="left" w:pos="1440"/>
        </w:tabs>
        <w:ind w:left="1621" w:hanging="1196"/>
        <w:rPr>
          <w:rFonts w:asciiTheme="minorHAnsi" w:hAnsiTheme="minorHAnsi" w:cstheme="minorHAnsi"/>
          <w:spacing w:val="-6"/>
          <w:sz w:val="21"/>
          <w:lang w:val="en-GB"/>
        </w:rPr>
      </w:pPr>
      <w:r w:rsidRPr="006D6813">
        <w:rPr>
          <w:rFonts w:asciiTheme="minorHAnsi" w:hAnsiTheme="minorHAnsi" w:cstheme="minorHAnsi"/>
          <w:spacing w:val="-6"/>
          <w:sz w:val="21"/>
          <w:lang w:val="en-GB"/>
        </w:rPr>
        <w:t>MATLAB</w:t>
      </w:r>
    </w:p>
    <w:p w14:paraId="6440ED8D" w14:textId="1CD72156" w:rsidR="001D3ADB" w:rsidRPr="006D6813" w:rsidRDefault="00F5646D" w:rsidP="001D3ADB">
      <w:pPr>
        <w:numPr>
          <w:ilvl w:val="0"/>
          <w:numId w:val="3"/>
        </w:numPr>
        <w:tabs>
          <w:tab w:val="num" w:pos="720"/>
          <w:tab w:val="left" w:pos="1440"/>
        </w:tabs>
        <w:ind w:left="1621" w:hanging="1196"/>
        <w:rPr>
          <w:rFonts w:asciiTheme="minorHAnsi" w:hAnsiTheme="minorHAnsi" w:cstheme="minorHAnsi"/>
          <w:spacing w:val="-6"/>
          <w:sz w:val="21"/>
          <w:lang w:val="en-GB"/>
        </w:rPr>
      </w:pPr>
      <w:r w:rsidRPr="006D6813">
        <w:rPr>
          <w:rFonts w:asciiTheme="minorHAnsi" w:hAnsiTheme="minorHAnsi" w:cstheme="minorHAnsi"/>
          <w:spacing w:val="-6"/>
          <w:sz w:val="21"/>
          <w:lang w:val="en-GB"/>
        </w:rPr>
        <w:t>AutoCAD</w:t>
      </w:r>
    </w:p>
    <w:p w14:paraId="548E4A24" w14:textId="1A75BB0A" w:rsidR="00CA1AEE" w:rsidRDefault="001D3ADB" w:rsidP="00F5350E">
      <w:pPr>
        <w:numPr>
          <w:ilvl w:val="0"/>
          <w:numId w:val="3"/>
        </w:numPr>
        <w:tabs>
          <w:tab w:val="num" w:pos="720"/>
          <w:tab w:val="left" w:pos="1440"/>
        </w:tabs>
        <w:ind w:left="1621" w:hanging="1196"/>
        <w:rPr>
          <w:rFonts w:asciiTheme="minorHAnsi" w:hAnsiTheme="minorHAnsi" w:cstheme="minorHAnsi"/>
          <w:spacing w:val="-6"/>
          <w:sz w:val="21"/>
          <w:lang w:val="en-GB"/>
        </w:rPr>
      </w:pPr>
      <w:r w:rsidRPr="006D6813">
        <w:rPr>
          <w:rFonts w:asciiTheme="minorHAnsi" w:hAnsiTheme="minorHAnsi" w:cstheme="minorHAnsi"/>
          <w:spacing w:val="-6"/>
          <w:sz w:val="21"/>
          <w:lang w:val="en-GB"/>
        </w:rPr>
        <w:t xml:space="preserve">Microsoft </w:t>
      </w:r>
      <w:r w:rsidR="006D6813" w:rsidRPr="006D6813">
        <w:rPr>
          <w:rFonts w:asciiTheme="minorHAnsi" w:hAnsiTheme="minorHAnsi" w:cstheme="minorHAnsi"/>
          <w:spacing w:val="-6"/>
          <w:sz w:val="21"/>
          <w:lang w:val="en-GB"/>
        </w:rPr>
        <w:t>O</w:t>
      </w:r>
      <w:r w:rsidRPr="006D6813">
        <w:rPr>
          <w:rFonts w:asciiTheme="minorHAnsi" w:hAnsiTheme="minorHAnsi" w:cstheme="minorHAnsi"/>
          <w:spacing w:val="-6"/>
          <w:sz w:val="21"/>
          <w:lang w:val="en-GB"/>
        </w:rPr>
        <w:t xml:space="preserve">ffice, </w:t>
      </w:r>
      <w:proofErr w:type="spellStart"/>
      <w:r w:rsidRPr="006D6813">
        <w:rPr>
          <w:rFonts w:asciiTheme="minorHAnsi" w:hAnsiTheme="minorHAnsi" w:cstheme="minorHAnsi"/>
          <w:spacing w:val="-6"/>
          <w:sz w:val="21"/>
          <w:lang w:val="en-GB"/>
        </w:rPr>
        <w:t>Hancom</w:t>
      </w:r>
      <w:proofErr w:type="spellEnd"/>
      <w:r w:rsidRPr="006D6813">
        <w:rPr>
          <w:rFonts w:asciiTheme="minorHAnsi" w:hAnsiTheme="minorHAnsi" w:cstheme="minorHAnsi"/>
          <w:spacing w:val="-6"/>
          <w:sz w:val="21"/>
          <w:lang w:val="en-GB"/>
        </w:rPr>
        <w:t xml:space="preserve"> </w:t>
      </w:r>
      <w:r w:rsidR="006D6813" w:rsidRPr="006D6813">
        <w:rPr>
          <w:rFonts w:asciiTheme="minorHAnsi" w:hAnsiTheme="minorHAnsi" w:cstheme="minorHAnsi"/>
          <w:spacing w:val="-6"/>
          <w:sz w:val="21"/>
          <w:lang w:val="en-GB"/>
        </w:rPr>
        <w:t>O</w:t>
      </w:r>
      <w:r w:rsidRPr="006D6813">
        <w:rPr>
          <w:rFonts w:asciiTheme="minorHAnsi" w:hAnsiTheme="minorHAnsi" w:cstheme="minorHAnsi"/>
          <w:spacing w:val="-6"/>
          <w:sz w:val="21"/>
          <w:lang w:val="en-GB"/>
        </w:rPr>
        <w:t xml:space="preserve">ffice, </w:t>
      </w:r>
      <w:proofErr w:type="spellStart"/>
      <w:r w:rsidRPr="006D6813">
        <w:rPr>
          <w:rFonts w:asciiTheme="minorHAnsi" w:hAnsiTheme="minorHAnsi" w:cstheme="minorHAnsi"/>
          <w:spacing w:val="-6"/>
          <w:sz w:val="21"/>
          <w:lang w:val="en-GB"/>
        </w:rPr>
        <w:t>OriginPro</w:t>
      </w:r>
      <w:proofErr w:type="spellEnd"/>
    </w:p>
    <w:p w14:paraId="319527E1" w14:textId="77777777" w:rsidR="007064B9" w:rsidRDefault="007064B9" w:rsidP="007064B9">
      <w:pPr>
        <w:tabs>
          <w:tab w:val="left" w:pos="1440"/>
        </w:tabs>
        <w:rPr>
          <w:rFonts w:asciiTheme="minorHAnsi" w:hAnsiTheme="minorHAnsi" w:cstheme="minorHAnsi"/>
          <w:spacing w:val="-6"/>
          <w:sz w:val="21"/>
          <w:lang w:val="en-GB"/>
        </w:rPr>
      </w:pPr>
    </w:p>
    <w:p w14:paraId="469B24B1" w14:textId="0FFCB92F" w:rsidR="00985844" w:rsidRPr="006D6813" w:rsidRDefault="005F4AC5" w:rsidP="009C6FD0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 w:cstheme="minorHAnsi"/>
          <w:spacing w:val="-6"/>
          <w:sz w:val="21"/>
          <w:szCs w:val="21"/>
          <w:lang w:val="en-GB" w:eastAsia="ko-KR"/>
        </w:rPr>
      </w:pPr>
      <w:r w:rsidRPr="006D6813">
        <w:rPr>
          <w:rFonts w:asciiTheme="minorHAnsi" w:hAnsiTheme="minorHAnsi" w:cstheme="minorHAnsi"/>
          <w:spacing w:val="-6"/>
          <w:sz w:val="21"/>
          <w:szCs w:val="21"/>
          <w:lang w:val="en-GB" w:eastAsia="ko-KR"/>
        </w:rPr>
        <w:t>RESEARCH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853"/>
      </w:tblGrid>
      <w:tr w:rsidR="0090041D" w:rsidRPr="006D6813" w14:paraId="769E1A17" w14:textId="77777777" w:rsidTr="00804C36">
        <w:tc>
          <w:tcPr>
            <w:tcW w:w="988" w:type="dxa"/>
          </w:tcPr>
          <w:p w14:paraId="2AB8A2E6" w14:textId="4C195D33" w:rsidR="0090041D" w:rsidRPr="006D6813" w:rsidRDefault="00B26D17" w:rsidP="008A7676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01</w:t>
            </w:r>
            <w:r w:rsidR="0090041D"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/201</w:t>
            </w: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9</w:t>
            </w:r>
            <w:r w:rsidR="0090041D"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-</w:t>
            </w:r>
            <w:r w:rsidR="007064B9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0</w:t>
            </w: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4</w:t>
            </w:r>
            <w:r w:rsidR="0090041D"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/2019</w:t>
            </w:r>
          </w:p>
        </w:tc>
        <w:tc>
          <w:tcPr>
            <w:tcW w:w="7229" w:type="dxa"/>
          </w:tcPr>
          <w:p w14:paraId="45FCA533" w14:textId="42C17807" w:rsidR="0090041D" w:rsidRPr="006D6813" w:rsidRDefault="00D56217" w:rsidP="008A7676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 w:hint="eastAsia"/>
                <w:bCs/>
                <w:color w:val="000000" w:themeColor="text1"/>
                <w:spacing w:val="-6"/>
                <w:sz w:val="21"/>
                <w:lang w:val="en-GB" w:eastAsia="ko-KR"/>
              </w:rPr>
              <w:t>D</w:t>
            </w:r>
            <w:r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 xml:space="preserve">eveloped a new method for prediction of a collided ship </w:t>
            </w:r>
            <w:proofErr w:type="gramStart"/>
            <w:r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>motion</w:t>
            </w:r>
            <w:proofErr w:type="gramEnd"/>
          </w:p>
          <w:p w14:paraId="23CC921C" w14:textId="77777777" w:rsidR="0090041D" w:rsidRDefault="00D56217" w:rsidP="00D56217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 w:hint="eastAsia"/>
                <w:color w:val="000000" w:themeColor="text1"/>
                <w:spacing w:val="-6"/>
                <w:sz w:val="21"/>
                <w:lang w:val="en-GB" w:eastAsia="ko-KR"/>
              </w:rPr>
              <w:t>P</w:t>
            </w: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 xml:space="preserve">roduced MATLAB code for considering hydrostatic and hydrodynamic forces using </w:t>
            </w:r>
            <w:proofErr w:type="gramStart"/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subroutines</w:t>
            </w:r>
            <w:proofErr w:type="gramEnd"/>
          </w:p>
          <w:p w14:paraId="084E233B" w14:textId="3801454E" w:rsidR="00D56217" w:rsidRPr="00D56217" w:rsidRDefault="00D56217" w:rsidP="00D56217">
            <w:pPr>
              <w:tabs>
                <w:tab w:val="left" w:pos="360"/>
                <w:tab w:val="left" w:pos="456"/>
                <w:tab w:val="left" w:pos="1843"/>
              </w:tabs>
              <w:ind w:left="-31"/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</w:p>
        </w:tc>
        <w:tc>
          <w:tcPr>
            <w:tcW w:w="1853" w:type="dxa"/>
          </w:tcPr>
          <w:p w14:paraId="38AA4176" w14:textId="4923EADF" w:rsidR="00EB7786" w:rsidRPr="006D6813" w:rsidRDefault="00EB7786" w:rsidP="008A7676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 w:hint="eastAsia"/>
                <w:color w:val="000000" w:themeColor="text1"/>
                <w:spacing w:val="-6"/>
                <w:sz w:val="21"/>
                <w:lang w:val="en-GB" w:eastAsia="ko-KR"/>
              </w:rPr>
              <w:t>T</w:t>
            </w: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he Society of Naval Architects of Korea</w:t>
            </w:r>
          </w:p>
        </w:tc>
      </w:tr>
      <w:tr w:rsidR="00B26D17" w:rsidRPr="006D6813" w14:paraId="52DA6079" w14:textId="77777777" w:rsidTr="00804C36">
        <w:tc>
          <w:tcPr>
            <w:tcW w:w="988" w:type="dxa"/>
          </w:tcPr>
          <w:p w14:paraId="084A2B42" w14:textId="5574156D" w:rsidR="00B26D17" w:rsidRDefault="00B26D17" w:rsidP="008A7676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09</w:t>
            </w: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/2018-</w:t>
            </w: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01</w:t>
            </w: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/2019</w:t>
            </w:r>
          </w:p>
        </w:tc>
        <w:tc>
          <w:tcPr>
            <w:tcW w:w="7229" w:type="dxa"/>
          </w:tcPr>
          <w:p w14:paraId="75BB0B9E" w14:textId="77777777" w:rsidR="00B26D17" w:rsidRPr="006D6813" w:rsidRDefault="00B26D17" w:rsidP="00B26D17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>Research on Stellar Daisy Accident – Ultimate Strength and Damage Assessment</w:t>
            </w:r>
            <w:r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 xml:space="preserve"> (collision and grounding)</w:t>
            </w:r>
          </w:p>
          <w:p w14:paraId="23B99F0A" w14:textId="77777777" w:rsidR="00B26D17" w:rsidRPr="006D6813" w:rsidRDefault="00B26D17" w:rsidP="00B26D17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Finite element analysis of a full-scale ship and local models</w:t>
            </w:r>
          </w:p>
          <w:p w14:paraId="2317192D" w14:textId="77777777" w:rsidR="00B26D17" w:rsidRPr="006D6813" w:rsidRDefault="00B26D17" w:rsidP="00B26D17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Ultimate strength assessment</w:t>
            </w:r>
          </w:p>
          <w:p w14:paraId="267C890B" w14:textId="77777777" w:rsidR="00B26D17" w:rsidRDefault="00B26D17" w:rsidP="00B26D17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Structural damage assessment</w:t>
            </w:r>
          </w:p>
          <w:p w14:paraId="206A3E52" w14:textId="1A2C09B1" w:rsidR="00B26D17" w:rsidRPr="006D6813" w:rsidRDefault="00B26D17" w:rsidP="00B26D17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</w:pPr>
          </w:p>
        </w:tc>
        <w:tc>
          <w:tcPr>
            <w:tcW w:w="1853" w:type="dxa"/>
          </w:tcPr>
          <w:p w14:paraId="26E5A43C" w14:textId="6E0D8C86" w:rsidR="00B26D17" w:rsidRDefault="00B26D17" w:rsidP="008A7676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 w:hint="eastAsia"/>
                <w:color w:val="000000" w:themeColor="text1"/>
                <w:spacing w:val="-6"/>
                <w:sz w:val="21"/>
                <w:lang w:val="en-GB" w:eastAsia="ko-KR"/>
              </w:rPr>
              <w:t>T</w:t>
            </w: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he Society of Naval Architects of Korea</w:t>
            </w:r>
          </w:p>
        </w:tc>
      </w:tr>
      <w:tr w:rsidR="0090041D" w:rsidRPr="006D6813" w14:paraId="0FF4B015" w14:textId="77777777" w:rsidTr="00804C36">
        <w:tc>
          <w:tcPr>
            <w:tcW w:w="988" w:type="dxa"/>
          </w:tcPr>
          <w:p w14:paraId="0CA0EE2B" w14:textId="676EB3E3" w:rsidR="0090041D" w:rsidRPr="006D6813" w:rsidRDefault="00992C79" w:rsidP="008A7676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>11</w:t>
            </w:r>
            <w:r w:rsidR="0090041D" w:rsidRPr="006D6813"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>/2017-0</w:t>
            </w:r>
            <w:r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>8</w:t>
            </w:r>
            <w:r w:rsidR="0090041D" w:rsidRPr="006D6813"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>/2018</w:t>
            </w:r>
          </w:p>
        </w:tc>
        <w:tc>
          <w:tcPr>
            <w:tcW w:w="7229" w:type="dxa"/>
          </w:tcPr>
          <w:p w14:paraId="676A60EF" w14:textId="0369C9D8" w:rsidR="00992C79" w:rsidRPr="006D6813" w:rsidRDefault="00992C79" w:rsidP="00992C79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 xml:space="preserve">Research on </w:t>
            </w:r>
            <w:r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>Ulsan</w:t>
            </w:r>
            <w:r w:rsidRPr="006D6813"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 xml:space="preserve"> Accident – Ultimate Strength and Damage Assessment</w:t>
            </w:r>
            <w:r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 xml:space="preserve"> (collision and grounding)</w:t>
            </w:r>
          </w:p>
          <w:p w14:paraId="77158E7B" w14:textId="77777777" w:rsidR="00992C79" w:rsidRPr="006D6813" w:rsidRDefault="00992C79" w:rsidP="00992C79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Finite element analysis of a full-scale ship and local models</w:t>
            </w:r>
          </w:p>
          <w:p w14:paraId="110806D6" w14:textId="77777777" w:rsidR="00992C79" w:rsidRPr="006D6813" w:rsidRDefault="00992C79" w:rsidP="00992C79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Ultimate strength assessment</w:t>
            </w:r>
          </w:p>
          <w:p w14:paraId="14DD9747" w14:textId="7BFB06D9" w:rsidR="0090041D" w:rsidRPr="00E04D31" w:rsidRDefault="00992C79" w:rsidP="00992C79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spacing w:after="240"/>
              <w:ind w:leftChars="0" w:left="172" w:hanging="203"/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Structural damage assessment</w:t>
            </w:r>
          </w:p>
        </w:tc>
        <w:tc>
          <w:tcPr>
            <w:tcW w:w="1853" w:type="dxa"/>
          </w:tcPr>
          <w:p w14:paraId="1401465A" w14:textId="26D5184B" w:rsidR="0090041D" w:rsidRPr="00E04D31" w:rsidRDefault="00480563" w:rsidP="008A7676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 w:hint="eastAsia"/>
                <w:color w:val="000000" w:themeColor="text1"/>
                <w:spacing w:val="-6"/>
                <w:sz w:val="21"/>
                <w:lang w:val="en-GB" w:eastAsia="ko-KR"/>
              </w:rPr>
              <w:t>T</w:t>
            </w: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he Society of Naval Architects of Korea</w:t>
            </w:r>
          </w:p>
        </w:tc>
      </w:tr>
      <w:tr w:rsidR="0090041D" w:rsidRPr="006D6813" w14:paraId="5B732BA3" w14:textId="77777777" w:rsidTr="00804C36">
        <w:tc>
          <w:tcPr>
            <w:tcW w:w="988" w:type="dxa"/>
          </w:tcPr>
          <w:p w14:paraId="3E5635CF" w14:textId="261D532A" w:rsidR="0090041D" w:rsidRPr="006D6813" w:rsidRDefault="00480563" w:rsidP="008A7676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01</w:t>
            </w:r>
            <w:r w:rsidR="0090041D" w:rsidRPr="006D681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/2017-1</w:t>
            </w:r>
            <w:r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0</w:t>
            </w:r>
            <w:r w:rsidR="0090041D" w:rsidRPr="006D681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/20</w:t>
            </w:r>
            <w:r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17</w:t>
            </w:r>
          </w:p>
        </w:tc>
        <w:tc>
          <w:tcPr>
            <w:tcW w:w="7229" w:type="dxa"/>
          </w:tcPr>
          <w:p w14:paraId="67D8071D" w14:textId="53BD42D2" w:rsidR="00992C79" w:rsidRPr="006D6813" w:rsidRDefault="00B26D17" w:rsidP="00992C79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 xml:space="preserve">Developed a method for </w:t>
            </w:r>
            <w:r w:rsidR="00D56217"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 xml:space="preserve">prediction of the collided ship </w:t>
            </w:r>
            <w:proofErr w:type="gramStart"/>
            <w:r w:rsidR="00D56217">
              <w:rPr>
                <w:rFonts w:asciiTheme="minorHAnsi" w:eastAsia="Batang" w:hAnsiTheme="minorHAnsi" w:cstheme="minorHAnsi"/>
                <w:bCs/>
                <w:color w:val="000000" w:themeColor="text1"/>
                <w:spacing w:val="-6"/>
                <w:sz w:val="21"/>
                <w:lang w:val="en-GB" w:eastAsia="ko-KR"/>
              </w:rPr>
              <w:t>motion</w:t>
            </w:r>
            <w:proofErr w:type="gramEnd"/>
          </w:p>
          <w:p w14:paraId="6595C564" w14:textId="77777777" w:rsidR="00992C79" w:rsidRPr="006D6813" w:rsidRDefault="00992C79" w:rsidP="00992C79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Finite element analysis of a full-scale ship and local models</w:t>
            </w:r>
          </w:p>
          <w:p w14:paraId="3DC26FB6" w14:textId="61412418" w:rsidR="00992C79" w:rsidRDefault="00992C79" w:rsidP="00992C79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Ultimate strength assessment</w:t>
            </w:r>
          </w:p>
          <w:p w14:paraId="1B12AA60" w14:textId="61F049E2" w:rsidR="00D56217" w:rsidRPr="006D6813" w:rsidRDefault="00D56217" w:rsidP="00992C79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 w:hint="eastAsia"/>
                <w:color w:val="000000" w:themeColor="text1"/>
                <w:spacing w:val="-6"/>
                <w:sz w:val="21"/>
                <w:lang w:val="en-GB" w:eastAsia="ko-KR"/>
              </w:rPr>
              <w:lastRenderedPageBreak/>
              <w:t>D</w:t>
            </w: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 xml:space="preserve">eveloped MATLAB code for damage extent </w:t>
            </w:r>
            <w:proofErr w:type="gramStart"/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evaluation</w:t>
            </w:r>
            <w:proofErr w:type="gramEnd"/>
          </w:p>
          <w:p w14:paraId="0C5B2A62" w14:textId="67445F8C" w:rsidR="0090041D" w:rsidRPr="006D6813" w:rsidRDefault="00992C79" w:rsidP="00992C79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spacing w:after="240"/>
              <w:ind w:leftChars="0" w:left="172" w:hanging="203"/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Structural damage assessment</w:t>
            </w:r>
          </w:p>
        </w:tc>
        <w:tc>
          <w:tcPr>
            <w:tcW w:w="1853" w:type="dxa"/>
          </w:tcPr>
          <w:p w14:paraId="20759F76" w14:textId="65735134" w:rsidR="0090041D" w:rsidRPr="006D6813" w:rsidRDefault="00480563" w:rsidP="008A7676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 w:hint="eastAsia"/>
                <w:color w:val="000000" w:themeColor="text1"/>
                <w:spacing w:val="-6"/>
                <w:sz w:val="21"/>
                <w:lang w:val="en-GB" w:eastAsia="ko-KR"/>
              </w:rPr>
              <w:lastRenderedPageBreak/>
              <w:t>T</w:t>
            </w:r>
            <w:r>
              <w:rPr>
                <w:rFonts w:asciiTheme="minorHAnsi" w:eastAsia="Batang" w:hAnsiTheme="minorHAnsi" w:cstheme="minorHAnsi"/>
                <w:color w:val="000000" w:themeColor="text1"/>
                <w:spacing w:val="-6"/>
                <w:sz w:val="21"/>
                <w:lang w:val="en-GB" w:eastAsia="ko-KR"/>
              </w:rPr>
              <w:t>he Society of Naval Architects of Korea</w:t>
            </w:r>
          </w:p>
        </w:tc>
      </w:tr>
      <w:tr w:rsidR="00B66621" w:rsidRPr="006D6813" w14:paraId="4EADFA89" w14:textId="77777777" w:rsidTr="00804C36">
        <w:tc>
          <w:tcPr>
            <w:tcW w:w="988" w:type="dxa"/>
          </w:tcPr>
          <w:p w14:paraId="6125BE68" w14:textId="41632B4E" w:rsidR="00B66621" w:rsidRPr="006D6813" w:rsidRDefault="00B66621" w:rsidP="00B66621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0</w:t>
            </w:r>
            <w:r w:rsidR="0048056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9</w:t>
            </w:r>
            <w:r w:rsidRPr="006D681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/201</w:t>
            </w:r>
            <w:r w:rsidR="0048056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5</w:t>
            </w:r>
            <w:r w:rsidRPr="006D681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-1</w:t>
            </w:r>
            <w:r w:rsidR="0048056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2</w:t>
            </w:r>
            <w:r w:rsidRPr="006D681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/201</w:t>
            </w:r>
            <w:r w:rsidR="0048056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6</w:t>
            </w:r>
          </w:p>
        </w:tc>
        <w:tc>
          <w:tcPr>
            <w:tcW w:w="7229" w:type="dxa"/>
          </w:tcPr>
          <w:p w14:paraId="60E196CE" w14:textId="18C969D2" w:rsidR="00B66621" w:rsidRPr="006D6813" w:rsidRDefault="00B66621" w:rsidP="00B66621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 xml:space="preserve">Development of the </w:t>
            </w:r>
            <w:r w:rsidR="00F3185A"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>New Method for Ultimate Strength Prediction</w:t>
            </w:r>
          </w:p>
          <w:p w14:paraId="00B37FD0" w14:textId="437186FC" w:rsidR="00B66621" w:rsidRPr="00E04D31" w:rsidRDefault="00F3185A" w:rsidP="002F0562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 xml:space="preserve">Developed a MATLAB code for simple box </w:t>
            </w:r>
            <w:proofErr w:type="gramStart"/>
            <w:r w:rsidR="00514DFF"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>modelling</w:t>
            </w:r>
            <w:proofErr w:type="gramEnd"/>
            <w:r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 xml:space="preserve"> </w:t>
            </w:r>
          </w:p>
          <w:p w14:paraId="00068582" w14:textId="2118C63F" w:rsidR="00B66621" w:rsidRPr="006D6813" w:rsidRDefault="00F3185A" w:rsidP="00F3185A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456"/>
                <w:tab w:val="left" w:pos="1843"/>
              </w:tabs>
              <w:ind w:leftChars="0" w:left="172" w:hanging="203"/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</w:pPr>
            <w:r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>Ultimate and residual strength assessment</w:t>
            </w:r>
            <w:r w:rsidR="00B66621" w:rsidRPr="006D6813">
              <w:rPr>
                <w:rFonts w:asciiTheme="minorHAnsi" w:eastAsia="Batang" w:hAnsiTheme="minorHAnsi" w:cstheme="minorHAnsi"/>
                <w:bCs/>
                <w:spacing w:val="-6"/>
                <w:sz w:val="21"/>
                <w:lang w:val="en-GB" w:eastAsia="ko-KR"/>
              </w:rPr>
              <w:t xml:space="preserve"> </w:t>
            </w:r>
          </w:p>
        </w:tc>
        <w:tc>
          <w:tcPr>
            <w:tcW w:w="1853" w:type="dxa"/>
          </w:tcPr>
          <w:p w14:paraId="153C8B05" w14:textId="1CF8C4CB" w:rsidR="00B66621" w:rsidRPr="006D6813" w:rsidRDefault="00F3185A" w:rsidP="00E04D31">
            <w:pPr>
              <w:tabs>
                <w:tab w:val="left" w:pos="1458"/>
                <w:tab w:val="right" w:pos="10080"/>
              </w:tabs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</w:pPr>
            <w:r w:rsidRPr="006D6813">
              <w:rPr>
                <w:rFonts w:asciiTheme="minorHAnsi" w:eastAsia="Batang" w:hAnsiTheme="minorHAnsi" w:cstheme="minorHAnsi"/>
                <w:spacing w:val="-6"/>
                <w:sz w:val="21"/>
                <w:lang w:val="en-GB" w:eastAsia="ko-KR"/>
              </w:rPr>
              <w:t>Ministry of Trade, Industry and Energy</w:t>
            </w:r>
          </w:p>
        </w:tc>
      </w:tr>
    </w:tbl>
    <w:p w14:paraId="1E3A3D6E" w14:textId="72714E13" w:rsidR="004A5FE9" w:rsidRPr="006D6813" w:rsidRDefault="004A5FE9">
      <w:pPr>
        <w:rPr>
          <w:rFonts w:asciiTheme="minorHAnsi" w:hAnsiTheme="minorHAnsi" w:cstheme="minorHAnsi"/>
          <w:spacing w:val="-6"/>
          <w:sz w:val="21"/>
          <w:lang w:val="en-GB"/>
        </w:rPr>
      </w:pPr>
    </w:p>
    <w:p w14:paraId="1ED7E15D" w14:textId="5467F82F" w:rsidR="00565766" w:rsidRPr="006D6813" w:rsidRDefault="00565766" w:rsidP="00E6137E">
      <w:pPr>
        <w:pStyle w:val="Heading1"/>
        <w:pBdr>
          <w:bottom w:val="single" w:sz="4" w:space="1" w:color="auto"/>
        </w:pBdr>
        <w:spacing w:before="240" w:after="120"/>
        <w:rPr>
          <w:rFonts w:asciiTheme="minorHAnsi" w:hAnsiTheme="minorHAnsi" w:cstheme="minorHAnsi"/>
          <w:b w:val="0"/>
          <w:spacing w:val="-6"/>
          <w:sz w:val="21"/>
          <w:lang w:val="en-GB" w:eastAsia="ko-KR"/>
        </w:rPr>
      </w:pPr>
      <w:r w:rsidRPr="006D6813">
        <w:rPr>
          <w:rFonts w:asciiTheme="minorHAnsi" w:hAnsiTheme="minorHAnsi" w:cstheme="minorHAnsi"/>
          <w:spacing w:val="-6"/>
          <w:sz w:val="21"/>
          <w:lang w:val="en-GB"/>
        </w:rPr>
        <w:t>PUBLICATIONS</w:t>
      </w:r>
    </w:p>
    <w:p w14:paraId="5AED7ADC" w14:textId="4E862605" w:rsidR="005B039D" w:rsidRPr="006D6813" w:rsidRDefault="00AE6519" w:rsidP="006E63F8">
      <w:pPr>
        <w:tabs>
          <w:tab w:val="left" w:pos="426"/>
        </w:tabs>
        <w:spacing w:after="120"/>
        <w:rPr>
          <w:rFonts w:asciiTheme="minorHAnsi" w:hAnsiTheme="minorHAnsi" w:cstheme="minorHAnsi"/>
          <w:b/>
          <w:spacing w:val="-6"/>
          <w:sz w:val="22"/>
          <w:lang w:val="en-GB" w:eastAsia="ko-KR"/>
        </w:rPr>
      </w:pPr>
      <w:r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ab/>
      </w:r>
      <w:r w:rsidR="005B039D"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>International Journal Papers</w:t>
      </w:r>
    </w:p>
    <w:p w14:paraId="59A390F3" w14:textId="60FBA2A9" w:rsidR="00B26D17" w:rsidRPr="0090204F" w:rsidRDefault="0067151D" w:rsidP="00B26D17">
      <w:pPr>
        <w:tabs>
          <w:tab w:val="left" w:pos="1134"/>
        </w:tabs>
        <w:spacing w:before="120" w:after="120"/>
        <w:ind w:left="1134" w:hanging="709"/>
        <w:jc w:val="both"/>
        <w:rPr>
          <w:rFonts w:asciiTheme="minorHAnsi" w:hAnsiTheme="minorHAnsi" w:cstheme="minorHAnsi"/>
          <w:bCs/>
          <w:spacing w:val="-6"/>
          <w:sz w:val="21"/>
          <w:lang w:val="en-GB" w:eastAsia="ko-KR"/>
        </w:rPr>
      </w:pPr>
      <w:r>
        <w:rPr>
          <w:rFonts w:asciiTheme="minorHAnsi" w:hAnsiTheme="minorHAnsi" w:cstheme="minorHAnsi" w:hint="eastAsia"/>
          <w:b/>
          <w:spacing w:val="-6"/>
          <w:sz w:val="21"/>
          <w:lang w:val="en-GB" w:eastAsia="ko-KR"/>
        </w:rPr>
        <w:t>[</w:t>
      </w:r>
      <w:r>
        <w:rPr>
          <w:rFonts w:asciiTheme="minorHAnsi" w:hAnsiTheme="minorHAnsi" w:cstheme="minorHAnsi"/>
          <w:b/>
          <w:spacing w:val="-6"/>
          <w:sz w:val="21"/>
          <w:lang w:val="en-GB" w:eastAsia="ko-KR"/>
        </w:rPr>
        <w:t>1]</w:t>
      </w:r>
      <w:r w:rsidR="0090204F">
        <w:rPr>
          <w:rFonts w:asciiTheme="minorHAnsi" w:hAnsiTheme="minorHAnsi" w:cstheme="minorHAnsi"/>
          <w:b/>
          <w:spacing w:val="-6"/>
          <w:sz w:val="21"/>
          <w:lang w:val="en-GB" w:eastAsia="ko-KR"/>
        </w:rPr>
        <w:tab/>
      </w:r>
      <w:r w:rsidR="0089296E" w:rsidRPr="0089296E">
        <w:rPr>
          <w:rFonts w:asciiTheme="minorHAnsi" w:hAnsiTheme="minorHAnsi" w:cstheme="minorHAnsi"/>
          <w:color w:val="000000"/>
          <w:sz w:val="21"/>
          <w:szCs w:val="21"/>
          <w:lang w:eastAsia="tr-TR"/>
        </w:rPr>
        <w:t>Downes</w:t>
      </w:r>
      <w:r w:rsidR="0089296E">
        <w:rPr>
          <w:rFonts w:asciiTheme="minorHAnsi" w:hAnsiTheme="minorHAnsi" w:cstheme="minorHAnsi"/>
          <w:color w:val="000000"/>
          <w:sz w:val="21"/>
          <w:szCs w:val="21"/>
          <w:lang w:eastAsia="tr-TR"/>
        </w:rPr>
        <w:t xml:space="preserve"> J</w:t>
      </w:r>
      <w:r w:rsidR="0089296E" w:rsidRPr="0089296E">
        <w:rPr>
          <w:rFonts w:asciiTheme="minorHAnsi" w:hAnsiTheme="minorHAnsi" w:cstheme="minorHAnsi"/>
          <w:color w:val="000000"/>
          <w:sz w:val="21"/>
          <w:szCs w:val="21"/>
          <w:lang w:eastAsia="tr-TR"/>
        </w:rPr>
        <w:t>, Tayyar</w:t>
      </w:r>
      <w:r w:rsidR="0089296E">
        <w:rPr>
          <w:rFonts w:asciiTheme="minorHAnsi" w:hAnsiTheme="minorHAnsi" w:cstheme="minorHAnsi"/>
          <w:color w:val="000000"/>
          <w:sz w:val="21"/>
          <w:szCs w:val="21"/>
          <w:lang w:eastAsia="tr-TR"/>
        </w:rPr>
        <w:t xml:space="preserve"> GT</w:t>
      </w:r>
      <w:r w:rsidR="0089296E" w:rsidRPr="0089296E">
        <w:rPr>
          <w:rFonts w:asciiTheme="minorHAnsi" w:hAnsiTheme="minorHAnsi" w:cstheme="minorHAnsi"/>
          <w:color w:val="000000"/>
          <w:sz w:val="21"/>
          <w:szCs w:val="21"/>
          <w:lang w:eastAsia="tr-TR"/>
        </w:rPr>
        <w:t>, Kvan</w:t>
      </w:r>
      <w:r w:rsidR="0089296E">
        <w:rPr>
          <w:rFonts w:asciiTheme="minorHAnsi" w:hAnsiTheme="minorHAnsi" w:cstheme="minorHAnsi"/>
          <w:color w:val="000000"/>
          <w:sz w:val="21"/>
          <w:szCs w:val="21"/>
          <w:lang w:eastAsia="tr-TR"/>
        </w:rPr>
        <w:t xml:space="preserve"> I</w:t>
      </w:r>
      <w:r w:rsidR="0089296E" w:rsidRPr="0089296E">
        <w:rPr>
          <w:rFonts w:asciiTheme="minorHAnsi" w:hAnsiTheme="minorHAnsi" w:cstheme="minorHAnsi"/>
          <w:color w:val="000000"/>
          <w:sz w:val="21"/>
          <w:szCs w:val="21"/>
          <w:lang w:eastAsia="tr-TR"/>
        </w:rPr>
        <w:t>, Choung</w:t>
      </w:r>
      <w:r w:rsidR="0089296E">
        <w:rPr>
          <w:rFonts w:asciiTheme="minorHAnsi" w:hAnsiTheme="minorHAnsi" w:cstheme="minorHAnsi"/>
          <w:color w:val="000000"/>
          <w:sz w:val="21"/>
          <w:szCs w:val="21"/>
          <w:lang w:eastAsia="tr-TR"/>
        </w:rPr>
        <w:t xml:space="preserve"> J</w:t>
      </w:r>
      <w:r w:rsidR="0090204F" w:rsidRPr="0090204F">
        <w:rPr>
          <w:rFonts w:asciiTheme="minorHAnsi" w:hAnsiTheme="minorHAnsi" w:cstheme="minorHAnsi"/>
          <w:spacing w:val="-6"/>
          <w:sz w:val="21"/>
          <w:lang w:val="en-GB" w:eastAsia="ko-KR"/>
        </w:rPr>
        <w:t xml:space="preserve">. </w:t>
      </w:r>
      <w:r w:rsidR="0089296E">
        <w:rPr>
          <w:rFonts w:asciiTheme="minorHAnsi" w:hAnsiTheme="minorHAnsi" w:cstheme="minorHAnsi"/>
          <w:spacing w:val="-6"/>
          <w:sz w:val="21"/>
          <w:lang w:val="en-GB" w:eastAsia="ko-KR"/>
        </w:rPr>
        <w:t xml:space="preserve">A New Procedure for Load-Shortening and -Elongation </w:t>
      </w:r>
      <w:r w:rsidR="00514DFF">
        <w:rPr>
          <w:rFonts w:asciiTheme="minorHAnsi" w:hAnsiTheme="minorHAnsi" w:cstheme="minorHAnsi"/>
          <w:spacing w:val="-6"/>
          <w:sz w:val="21"/>
          <w:lang w:val="en-GB" w:eastAsia="ko-KR"/>
        </w:rPr>
        <w:t>Data</w:t>
      </w:r>
      <w:r w:rsidR="0089296E">
        <w:rPr>
          <w:rFonts w:asciiTheme="minorHAnsi" w:hAnsiTheme="minorHAnsi" w:cstheme="minorHAnsi"/>
          <w:spacing w:val="-6"/>
          <w:sz w:val="21"/>
          <w:lang w:val="en-GB" w:eastAsia="ko-KR"/>
        </w:rPr>
        <w:t xml:space="preserve"> for Progressive Collapse Method</w:t>
      </w:r>
      <w:r w:rsidR="0090204F" w:rsidRPr="0090204F">
        <w:rPr>
          <w:rFonts w:asciiTheme="minorHAnsi" w:hAnsiTheme="minorHAnsi" w:cstheme="minorHAnsi"/>
          <w:spacing w:val="-6"/>
          <w:sz w:val="21"/>
          <w:lang w:val="en-GB" w:eastAsia="ko-KR"/>
        </w:rPr>
        <w:t xml:space="preserve">. </w:t>
      </w:r>
      <w:r w:rsidR="0089296E">
        <w:rPr>
          <w:rFonts w:asciiTheme="minorHAnsi" w:hAnsiTheme="minorHAnsi" w:cstheme="minorHAnsi"/>
          <w:spacing w:val="-6"/>
          <w:sz w:val="21"/>
          <w:lang w:val="en-GB" w:eastAsia="ko-KR"/>
        </w:rPr>
        <w:t>IJNAOE 2017</w:t>
      </w:r>
      <w:r w:rsidR="0090204F" w:rsidRPr="0090204F">
        <w:rPr>
          <w:rFonts w:asciiTheme="minorHAnsi" w:hAnsiTheme="minorHAnsi" w:cstheme="minorHAnsi"/>
          <w:spacing w:val="-6"/>
          <w:sz w:val="21"/>
          <w:lang w:val="en-GB" w:eastAsia="ko-KR"/>
        </w:rPr>
        <w:t xml:space="preserve">; </w:t>
      </w:r>
      <w:proofErr w:type="spellStart"/>
      <w:r w:rsidR="0090204F" w:rsidRPr="0090204F">
        <w:rPr>
          <w:rFonts w:asciiTheme="minorHAnsi" w:hAnsiTheme="minorHAnsi" w:cstheme="minorHAnsi"/>
          <w:spacing w:val="-6"/>
          <w:sz w:val="21"/>
          <w:lang w:val="en-GB" w:eastAsia="ko-KR"/>
        </w:rPr>
        <w:t>doi</w:t>
      </w:r>
      <w:proofErr w:type="spellEnd"/>
      <w:r w:rsidR="0090204F" w:rsidRPr="0090204F">
        <w:rPr>
          <w:rFonts w:asciiTheme="minorHAnsi" w:hAnsiTheme="minorHAnsi" w:cstheme="minorHAnsi"/>
          <w:spacing w:val="-6"/>
          <w:sz w:val="21"/>
          <w:lang w:val="en-GB" w:eastAsia="ko-KR"/>
        </w:rPr>
        <w:t xml:space="preserve">: </w:t>
      </w:r>
      <w:hyperlink r:id="rId9" w:tgtFrame="_blank" w:tooltip="Persistent link using digital object identifier" w:history="1">
        <w:r w:rsidR="0089296E" w:rsidRPr="0089296E">
          <w:rPr>
            <w:rStyle w:val="Hyperlink"/>
            <w:rFonts w:asciiTheme="minorHAnsi" w:hAnsiTheme="minorHAnsi" w:cstheme="minorHAnsi"/>
            <w:color w:val="auto"/>
            <w:sz w:val="21"/>
            <w:szCs w:val="21"/>
            <w:u w:val="none"/>
          </w:rPr>
          <w:t>https://doi.org/10.1016/j.ijnaoe.2016.10.005</w:t>
        </w:r>
      </w:hyperlink>
      <w:r>
        <w:rPr>
          <w:rFonts w:asciiTheme="minorHAnsi" w:hAnsiTheme="minorHAnsi" w:cstheme="minorHAnsi"/>
          <w:b/>
          <w:spacing w:val="-6"/>
          <w:sz w:val="21"/>
          <w:lang w:val="en-GB" w:eastAsia="ko-KR"/>
        </w:rPr>
        <w:tab/>
      </w:r>
    </w:p>
    <w:p w14:paraId="72FC9636" w14:textId="36E1DB00" w:rsidR="00B26D17" w:rsidRDefault="00B26D17" w:rsidP="00B26D17">
      <w:pPr>
        <w:tabs>
          <w:tab w:val="left" w:pos="1134"/>
        </w:tabs>
        <w:spacing w:before="120" w:after="120"/>
        <w:ind w:left="1134" w:hanging="709"/>
        <w:jc w:val="both"/>
        <w:rPr>
          <w:rFonts w:asciiTheme="minorHAnsi" w:hAnsiTheme="minorHAnsi" w:cstheme="minorHAnsi"/>
          <w:bCs/>
          <w:spacing w:val="-6"/>
          <w:sz w:val="21"/>
          <w:szCs w:val="21"/>
          <w:lang w:val="en-GB" w:eastAsia="ko-KR"/>
        </w:rPr>
      </w:pPr>
      <w:r>
        <w:rPr>
          <w:rFonts w:asciiTheme="minorHAnsi" w:hAnsiTheme="minorHAnsi" w:cstheme="minorHAnsi"/>
          <w:b/>
          <w:spacing w:val="-6"/>
          <w:sz w:val="21"/>
          <w:lang w:val="en-GB" w:eastAsia="ko-KR"/>
        </w:rPr>
        <w:t>[2]</w:t>
      </w:r>
      <w:r>
        <w:rPr>
          <w:rFonts w:asciiTheme="minorHAnsi" w:hAnsiTheme="minorHAnsi" w:cstheme="minorHAnsi"/>
          <w:b/>
          <w:spacing w:val="-6"/>
          <w:sz w:val="21"/>
          <w:lang w:val="en-GB" w:eastAsia="ko-KR"/>
        </w:rPr>
        <w:tab/>
      </w:r>
      <w:r w:rsidRPr="00511940">
        <w:rPr>
          <w:rFonts w:asciiTheme="minorHAnsi" w:hAnsiTheme="minorHAnsi" w:cstheme="minorHAnsi"/>
          <w:b/>
          <w:spacing w:val="-6"/>
          <w:sz w:val="21"/>
          <w:lang w:val="en-GB" w:eastAsia="ko-KR"/>
        </w:rPr>
        <w:t>Kvan I</w:t>
      </w:r>
      <w:r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, Choung J</w:t>
      </w:r>
      <w:r w:rsidRPr="00B26D17">
        <w:rPr>
          <w:rFonts w:asciiTheme="minorHAnsi" w:hAnsiTheme="minorHAnsi" w:cstheme="minorHAnsi"/>
          <w:bCs/>
          <w:spacing w:val="-6"/>
          <w:sz w:val="21"/>
          <w:szCs w:val="21"/>
          <w:lang w:val="en-GB" w:eastAsia="ko-KR"/>
        </w:rPr>
        <w:t xml:space="preserve">, </w:t>
      </w:r>
      <w:r w:rsidRPr="00B26D17">
        <w:rPr>
          <w:rFonts w:asciiTheme="minorHAnsi" w:hAnsiTheme="minorHAnsi" w:cstheme="minorHAnsi"/>
          <w:sz w:val="21"/>
          <w:szCs w:val="21"/>
          <w:lang w:eastAsia="ko-KR"/>
        </w:rPr>
        <w:t>Accuracy improvement of progressive collapse method using simple box girder-based load-shortening and -elongation data</w:t>
      </w:r>
      <w:r w:rsidRPr="00B26D17">
        <w:rPr>
          <w:rFonts w:asciiTheme="minorHAnsi" w:hAnsiTheme="minorHAnsi" w:cstheme="minorHAnsi"/>
          <w:bCs/>
          <w:spacing w:val="-6"/>
          <w:sz w:val="21"/>
          <w:szCs w:val="21"/>
          <w:lang w:val="en-GB" w:eastAsia="ko-KR"/>
        </w:rPr>
        <w:t xml:space="preserve">, Marine structures </w:t>
      </w:r>
      <w:proofErr w:type="gramStart"/>
      <w:r w:rsidRPr="00B26D17">
        <w:rPr>
          <w:rFonts w:asciiTheme="minorHAnsi" w:hAnsiTheme="minorHAnsi" w:cstheme="minorHAnsi"/>
          <w:bCs/>
          <w:spacing w:val="-6"/>
          <w:sz w:val="21"/>
          <w:szCs w:val="21"/>
          <w:lang w:val="en-GB" w:eastAsia="ko-KR"/>
        </w:rPr>
        <w:t>2016</w:t>
      </w:r>
      <w:proofErr w:type="gramEnd"/>
    </w:p>
    <w:p w14:paraId="119B5F7A" w14:textId="77777777" w:rsidR="00B26D17" w:rsidRDefault="00B26D17" w:rsidP="00B26D17">
      <w:pPr>
        <w:tabs>
          <w:tab w:val="left" w:pos="1134"/>
        </w:tabs>
        <w:spacing w:before="120" w:after="120"/>
        <w:ind w:left="1134" w:hanging="709"/>
        <w:jc w:val="both"/>
        <w:rPr>
          <w:rFonts w:asciiTheme="minorHAnsi" w:hAnsiTheme="minorHAnsi" w:cstheme="minorHAnsi"/>
          <w:bCs/>
          <w:spacing w:val="-6"/>
          <w:sz w:val="21"/>
          <w:lang w:val="en-GB" w:eastAsia="ko-KR"/>
        </w:rPr>
      </w:pPr>
    </w:p>
    <w:p w14:paraId="29A1C8B7" w14:textId="1351B34C" w:rsidR="005B039D" w:rsidRPr="006D6813" w:rsidRDefault="0081071C" w:rsidP="00FA6766">
      <w:pPr>
        <w:tabs>
          <w:tab w:val="left" w:pos="426"/>
        </w:tabs>
        <w:spacing w:after="120"/>
        <w:rPr>
          <w:rFonts w:asciiTheme="minorHAnsi" w:hAnsiTheme="minorHAnsi" w:cstheme="minorHAnsi"/>
          <w:b/>
          <w:spacing w:val="-6"/>
          <w:sz w:val="22"/>
          <w:lang w:val="en-GB" w:eastAsia="ko-KR"/>
        </w:rPr>
      </w:pPr>
      <w:r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ab/>
      </w:r>
      <w:r w:rsidR="00CD28BE"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>Proceedings Papers Presented at I</w:t>
      </w:r>
      <w:r w:rsidR="005B039D"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 xml:space="preserve">nternational </w:t>
      </w:r>
      <w:r w:rsidR="00CD28BE"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>C</w:t>
      </w:r>
      <w:r w:rsidR="005B039D"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>onference</w:t>
      </w:r>
      <w:r w:rsidR="00CD28BE"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>s</w:t>
      </w:r>
    </w:p>
    <w:p w14:paraId="0E2F8DF9" w14:textId="073F3E98" w:rsidR="00543DC5" w:rsidRPr="006D6813" w:rsidRDefault="0003019E" w:rsidP="00543DC5">
      <w:pPr>
        <w:tabs>
          <w:tab w:val="left" w:pos="1134"/>
        </w:tabs>
        <w:spacing w:before="120" w:after="120"/>
        <w:ind w:left="1134" w:hanging="709"/>
        <w:rPr>
          <w:rFonts w:asciiTheme="minorHAnsi" w:hAnsiTheme="minorHAnsi" w:cstheme="minorHAnsi"/>
          <w:b/>
          <w:spacing w:val="-6"/>
          <w:sz w:val="21"/>
          <w:lang w:val="en-GB" w:eastAsia="ko-KR"/>
        </w:rPr>
      </w:pPr>
      <w:r w:rsidRPr="006D6813">
        <w:rPr>
          <w:rFonts w:asciiTheme="minorHAnsi" w:hAnsiTheme="minorHAnsi" w:cstheme="minorHAnsi"/>
          <w:b/>
          <w:spacing w:val="-6"/>
          <w:sz w:val="21"/>
          <w:lang w:val="en-GB" w:eastAsia="ko-KR"/>
        </w:rPr>
        <w:t>[1]</w:t>
      </w:r>
      <w:r w:rsidRPr="006D6813">
        <w:rPr>
          <w:rFonts w:asciiTheme="minorHAnsi" w:hAnsiTheme="minorHAnsi" w:cstheme="minorHAnsi"/>
          <w:b/>
          <w:spacing w:val="-6"/>
          <w:sz w:val="21"/>
          <w:lang w:val="en-GB" w:eastAsia="ko-KR"/>
        </w:rPr>
        <w:tab/>
      </w:r>
      <w:r w:rsidR="00511940" w:rsidRPr="00511940">
        <w:rPr>
          <w:rFonts w:asciiTheme="minorHAnsi" w:hAnsiTheme="minorHAnsi" w:cstheme="minorHAnsi"/>
          <w:b/>
          <w:spacing w:val="-6"/>
          <w:sz w:val="21"/>
          <w:lang w:val="en-GB" w:eastAsia="ko-KR"/>
        </w:rPr>
        <w:t>Kvan I</w:t>
      </w:r>
      <w:r w:rsidR="00511940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, Choung J, </w:t>
      </w:r>
      <w:r w:rsidR="00511940" w:rsidRPr="00511940">
        <w:rPr>
          <w:rFonts w:asciiTheme="minorHAnsi" w:eastAsia="Gulim" w:hAnsiTheme="minorHAnsi" w:cstheme="minorHAnsi"/>
          <w:color w:val="222222"/>
          <w:sz w:val="21"/>
          <w:szCs w:val="21"/>
        </w:rPr>
        <w:t>Accuracy Improvement of PCM Using Simple Box Girder-based LSE Data</w:t>
      </w:r>
      <w:r w:rsidR="00511940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, </w:t>
      </w:r>
      <w:r w:rsidR="00511940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6</w:t>
      </w:r>
      <w:r w:rsidR="00511940" w:rsidRPr="006D6813">
        <w:rPr>
          <w:rFonts w:asciiTheme="minorHAnsi" w:hAnsiTheme="minorHAnsi" w:cstheme="minorHAnsi"/>
          <w:bCs/>
          <w:spacing w:val="-6"/>
          <w:sz w:val="21"/>
          <w:vertAlign w:val="superscript"/>
          <w:lang w:val="en-GB" w:eastAsia="ko-KR"/>
        </w:rPr>
        <w:t>th</w:t>
      </w:r>
      <w:r w:rsidR="00511940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 International </w:t>
      </w:r>
      <w:r w:rsidR="00511940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Conference on Marine Structure </w:t>
      </w:r>
      <w:r w:rsidR="00511940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(</w:t>
      </w:r>
      <w:r w:rsidR="00511940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MARSTRUCT 2017</w:t>
      </w:r>
      <w:r w:rsidR="00511940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), </w:t>
      </w:r>
      <w:r w:rsidR="00514DFF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Lisbon</w:t>
      </w:r>
      <w:r w:rsidR="00511940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, </w:t>
      </w:r>
      <w:r w:rsidR="00511940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Portugal</w:t>
      </w:r>
      <w:r w:rsidR="00511940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, </w:t>
      </w:r>
      <w:r w:rsidR="00511940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May 8-10</w:t>
      </w:r>
      <w:r w:rsidR="00511940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, 201</w:t>
      </w:r>
      <w:r w:rsidR="00511940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7.</w:t>
      </w:r>
    </w:p>
    <w:p w14:paraId="2438D00D" w14:textId="0B316DE4" w:rsidR="00543DC5" w:rsidRDefault="00543DC5" w:rsidP="001002FF">
      <w:pPr>
        <w:tabs>
          <w:tab w:val="left" w:pos="1134"/>
        </w:tabs>
        <w:spacing w:before="120" w:after="120"/>
        <w:ind w:left="1134" w:hanging="709"/>
        <w:rPr>
          <w:rFonts w:asciiTheme="minorHAnsi" w:hAnsiTheme="minorHAnsi" w:cstheme="minorHAnsi"/>
          <w:bCs/>
          <w:spacing w:val="-6"/>
          <w:sz w:val="21"/>
          <w:lang w:val="en-GB" w:eastAsia="ko-KR"/>
        </w:rPr>
      </w:pPr>
      <w:r w:rsidRPr="006D6813">
        <w:rPr>
          <w:rFonts w:asciiTheme="minorHAnsi" w:hAnsiTheme="minorHAnsi" w:cstheme="minorHAnsi"/>
          <w:b/>
          <w:spacing w:val="-6"/>
          <w:sz w:val="21"/>
          <w:lang w:val="en-GB" w:eastAsia="ko-KR"/>
        </w:rPr>
        <w:t>[2]</w:t>
      </w:r>
      <w:r w:rsidRPr="006D6813">
        <w:rPr>
          <w:rFonts w:asciiTheme="minorHAnsi" w:hAnsiTheme="minorHAnsi" w:cstheme="minorHAnsi"/>
          <w:b/>
          <w:spacing w:val="-6"/>
          <w:sz w:val="21"/>
          <w:lang w:val="en-GB" w:eastAsia="ko-KR"/>
        </w:rPr>
        <w:tab/>
      </w:r>
      <w:r w:rsidRPr="00543DC5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J. Choung,</w:t>
      </w:r>
      <w:r w:rsidRPr="00543DC5">
        <w:rPr>
          <w:rFonts w:asciiTheme="minorHAnsi" w:hAnsiTheme="minorHAnsi" w:cstheme="minorHAnsi"/>
          <w:b/>
          <w:spacing w:val="-6"/>
          <w:sz w:val="21"/>
          <w:lang w:val="en-GB" w:eastAsia="ko-KR"/>
        </w:rPr>
        <w:t xml:space="preserve"> I. Kvan</w:t>
      </w:r>
      <w:r w:rsidRPr="00543DC5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, K. Lee</w:t>
      </w:r>
      <w:r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, </w:t>
      </w:r>
      <w:r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A New Technique to Consider Hydrostatic and Hydrodynamic Forces in Case of Ship Collision</w:t>
      </w:r>
      <w:r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, </w:t>
      </w:r>
      <w:r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7</w:t>
      </w:r>
      <w:r w:rsidRPr="006D6813">
        <w:rPr>
          <w:rFonts w:asciiTheme="minorHAnsi" w:hAnsiTheme="minorHAnsi" w:cstheme="minorHAnsi"/>
          <w:bCs/>
          <w:spacing w:val="-6"/>
          <w:sz w:val="21"/>
          <w:vertAlign w:val="superscript"/>
          <w:lang w:val="en-GB" w:eastAsia="ko-KR"/>
        </w:rPr>
        <w:t>th</w:t>
      </w:r>
      <w:r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 International </w:t>
      </w:r>
      <w:r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Conference on Marine Structure </w:t>
      </w:r>
      <w:r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(</w:t>
      </w:r>
      <w:r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MARSTRUCT 2019</w:t>
      </w:r>
      <w:r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), </w:t>
      </w:r>
      <w:r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Dubrovnik</w:t>
      </w:r>
      <w:r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, </w:t>
      </w:r>
      <w:r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Croatia</w:t>
      </w:r>
      <w:r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, </w:t>
      </w:r>
      <w:r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May 6-8</w:t>
      </w:r>
      <w:r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, 201</w:t>
      </w:r>
      <w:r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9.</w:t>
      </w:r>
    </w:p>
    <w:p w14:paraId="5D5F89F7" w14:textId="77777777" w:rsidR="001002FF" w:rsidRDefault="001002FF" w:rsidP="001002FF">
      <w:pPr>
        <w:tabs>
          <w:tab w:val="left" w:pos="1134"/>
        </w:tabs>
        <w:spacing w:before="120" w:after="120"/>
        <w:ind w:left="1134" w:hanging="709"/>
        <w:rPr>
          <w:rFonts w:asciiTheme="minorHAnsi" w:hAnsiTheme="minorHAnsi" w:cstheme="minorHAnsi"/>
          <w:b/>
          <w:spacing w:val="-6"/>
          <w:sz w:val="22"/>
          <w:lang w:val="en-GB" w:eastAsia="ko-KR"/>
        </w:rPr>
      </w:pPr>
    </w:p>
    <w:p w14:paraId="07052956" w14:textId="4F6A9E44" w:rsidR="0003019E" w:rsidRPr="006D6813" w:rsidRDefault="0081071C" w:rsidP="0003019E">
      <w:pPr>
        <w:tabs>
          <w:tab w:val="left" w:pos="426"/>
        </w:tabs>
        <w:spacing w:after="120"/>
        <w:rPr>
          <w:rFonts w:asciiTheme="minorHAnsi" w:hAnsiTheme="minorHAnsi" w:cstheme="minorHAnsi"/>
          <w:b/>
          <w:spacing w:val="-6"/>
          <w:sz w:val="22"/>
          <w:lang w:val="en-GB" w:eastAsia="ko-KR"/>
        </w:rPr>
      </w:pPr>
      <w:r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ab/>
      </w:r>
      <w:r w:rsidR="0003019E" w:rsidRPr="006D6813">
        <w:rPr>
          <w:rFonts w:asciiTheme="minorHAnsi" w:hAnsiTheme="minorHAnsi" w:cstheme="minorHAnsi"/>
          <w:b/>
          <w:spacing w:val="-6"/>
          <w:sz w:val="22"/>
          <w:lang w:val="en-GB" w:eastAsia="ko-KR"/>
        </w:rPr>
        <w:t>Proceedings Papers Presented at Domestic Conferences</w:t>
      </w:r>
    </w:p>
    <w:p w14:paraId="738EA38E" w14:textId="5B648BBC" w:rsidR="004432DC" w:rsidRPr="00DF358F" w:rsidRDefault="0003019E" w:rsidP="00B26D17">
      <w:pPr>
        <w:tabs>
          <w:tab w:val="left" w:pos="1134"/>
        </w:tabs>
        <w:spacing w:before="120" w:after="120"/>
        <w:ind w:left="1134" w:hanging="709"/>
        <w:rPr>
          <w:rFonts w:asciiTheme="minorHAnsi" w:hAnsiTheme="minorHAnsi" w:cstheme="minorHAnsi"/>
          <w:spacing w:val="-6"/>
          <w:lang w:val="en-GB" w:eastAsia="ko-KR"/>
        </w:rPr>
      </w:pPr>
      <w:r w:rsidRPr="006D6813">
        <w:rPr>
          <w:rFonts w:asciiTheme="minorHAnsi" w:hAnsiTheme="minorHAnsi" w:cstheme="minorHAnsi"/>
          <w:b/>
          <w:spacing w:val="-6"/>
          <w:sz w:val="21"/>
          <w:lang w:val="en-GB" w:eastAsia="ko-KR"/>
        </w:rPr>
        <w:t>[1]</w:t>
      </w:r>
      <w:r w:rsidRPr="006D6813">
        <w:rPr>
          <w:rFonts w:asciiTheme="minorHAnsi" w:hAnsiTheme="minorHAnsi" w:cstheme="minorHAnsi"/>
          <w:b/>
          <w:spacing w:val="-6"/>
          <w:sz w:val="21"/>
          <w:lang w:val="en-GB" w:eastAsia="ko-KR"/>
        </w:rPr>
        <w:tab/>
      </w:r>
      <w:r w:rsidR="001002FF" w:rsidRPr="00511940">
        <w:rPr>
          <w:rFonts w:asciiTheme="minorHAnsi" w:hAnsiTheme="minorHAnsi" w:cstheme="minorHAnsi"/>
          <w:b/>
          <w:spacing w:val="-6"/>
          <w:sz w:val="21"/>
          <w:lang w:val="en-GB" w:eastAsia="ko-KR"/>
        </w:rPr>
        <w:t>Kvan I</w:t>
      </w:r>
      <w:r w:rsidR="001002FF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 xml:space="preserve">, Choung J, </w:t>
      </w:r>
      <w:r w:rsidR="001002FF" w:rsidRPr="001002FF">
        <w:rPr>
          <w:rFonts w:asciiTheme="minorHAnsi" w:eastAsia="Gulim" w:hAnsiTheme="minorHAnsi" w:cstheme="minorHAnsi"/>
          <w:color w:val="222222"/>
          <w:sz w:val="21"/>
          <w:szCs w:val="21"/>
        </w:rPr>
        <w:t>Effects of collided ship motion on damage extents</w:t>
      </w:r>
      <w:r w:rsidR="001002FF" w:rsidRPr="006D6813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, Proceedings of the Korean Society of Ocean Engineers, Incheon, Korea, November 15-16, 2018</w:t>
      </w:r>
      <w:r w:rsidR="001002FF">
        <w:rPr>
          <w:rFonts w:asciiTheme="minorHAnsi" w:hAnsiTheme="minorHAnsi" w:cstheme="minorHAnsi"/>
          <w:bCs/>
          <w:spacing w:val="-6"/>
          <w:sz w:val="21"/>
          <w:lang w:val="en-GB" w:eastAsia="ko-KR"/>
        </w:rPr>
        <w:t>.</w:t>
      </w:r>
      <w:r w:rsidR="00543DC5" w:rsidRPr="006D6813">
        <w:rPr>
          <w:rFonts w:asciiTheme="minorHAnsi" w:hAnsiTheme="minorHAnsi" w:cstheme="minorHAnsi"/>
          <w:spacing w:val="-6"/>
          <w:sz w:val="21"/>
          <w:lang w:val="en-GB" w:eastAsia="ko-KR"/>
        </w:rPr>
        <w:t xml:space="preserve"> </w:t>
      </w:r>
    </w:p>
    <w:sectPr w:rsidR="004432DC" w:rsidRPr="00DF358F" w:rsidSect="00280348">
      <w:pgSz w:w="12240" w:h="15840"/>
      <w:pgMar w:top="1008" w:right="1080" w:bottom="900" w:left="108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351E" w14:textId="77777777" w:rsidR="00280348" w:rsidRDefault="00280348" w:rsidP="00620125">
      <w:r>
        <w:separator/>
      </w:r>
    </w:p>
  </w:endnote>
  <w:endnote w:type="continuationSeparator" w:id="0">
    <w:p w14:paraId="5EFC2F80" w14:textId="77777777" w:rsidR="00280348" w:rsidRDefault="00280348" w:rsidP="0062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7F92" w14:textId="77777777" w:rsidR="00280348" w:rsidRDefault="00280348" w:rsidP="00620125">
      <w:r>
        <w:separator/>
      </w:r>
    </w:p>
  </w:footnote>
  <w:footnote w:type="continuationSeparator" w:id="0">
    <w:p w14:paraId="505D52FE" w14:textId="77777777" w:rsidR="00280348" w:rsidRDefault="00280348" w:rsidP="00620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FF1E9F"/>
    <w:multiLevelType w:val="hybridMultilevel"/>
    <w:tmpl w:val="0606540E"/>
    <w:lvl w:ilvl="0" w:tplc="0C9E8E3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27C4CE0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29C69D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7505FC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664D3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910C78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E3613F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5CED6A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014BC4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3" w15:restartNumberingAfterBreak="0">
    <w:nsid w:val="0DAA72BD"/>
    <w:multiLevelType w:val="hybridMultilevel"/>
    <w:tmpl w:val="3730B8C2"/>
    <w:lvl w:ilvl="0" w:tplc="4774B62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481005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1FF8E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CEA2BB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1164876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6907E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B80C5B24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E9CE522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F65E2592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5" w15:restartNumberingAfterBreak="0">
    <w:nsid w:val="120A3DF2"/>
    <w:multiLevelType w:val="hybridMultilevel"/>
    <w:tmpl w:val="286E8370"/>
    <w:lvl w:ilvl="0" w:tplc="09C88D1C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0"/>
      </w:rPr>
    </w:lvl>
    <w:lvl w:ilvl="1" w:tplc="FA3A4982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EBA2FB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F8237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A58B70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7C633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EC62D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AC2B52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5E2A094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C240BC"/>
    <w:multiLevelType w:val="hybridMultilevel"/>
    <w:tmpl w:val="A058C870"/>
    <w:lvl w:ilvl="0" w:tplc="E94A5E46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6"/>
      </w:rPr>
    </w:lvl>
    <w:lvl w:ilvl="1" w:tplc="FA3A4982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EBA2FB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F8237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A58B70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7C633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EC62D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AC2B52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5E2A094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9" w15:restartNumberingAfterBreak="0">
    <w:nsid w:val="1E042FD6"/>
    <w:multiLevelType w:val="hybridMultilevel"/>
    <w:tmpl w:val="C582BF54"/>
    <w:lvl w:ilvl="0" w:tplc="6FD24D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BA44324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590456C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EF44B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58A6B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574BC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37471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AA83E4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69806E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4E2427"/>
    <w:multiLevelType w:val="hybridMultilevel"/>
    <w:tmpl w:val="C92640FE"/>
    <w:lvl w:ilvl="0" w:tplc="F91A21B6">
      <w:start w:val="1"/>
      <w:numFmt w:val="bullet"/>
      <w:lvlText w:val="-"/>
      <w:lvlJc w:val="left"/>
      <w:pPr>
        <w:ind w:left="76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9D2098"/>
    <w:multiLevelType w:val="hybridMultilevel"/>
    <w:tmpl w:val="21FE8B26"/>
    <w:lvl w:ilvl="0" w:tplc="B9A456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A8048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42F4F2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0B612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E7AD9F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E46AB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5BEE1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DB03B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26FC030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AD6E39"/>
    <w:multiLevelType w:val="hybridMultilevel"/>
    <w:tmpl w:val="75F81298"/>
    <w:lvl w:ilvl="0" w:tplc="E3747C0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A3A4982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EBA2FB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F8237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A58B70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7C633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EC62D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AC2B52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5E2A094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24114EB"/>
    <w:multiLevelType w:val="hybridMultilevel"/>
    <w:tmpl w:val="7A80E998"/>
    <w:lvl w:ilvl="0" w:tplc="42D69C2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BA6D5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63083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5A32C3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8BA99B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320D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5BC9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986950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9807F0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0D0BBB"/>
    <w:multiLevelType w:val="hybridMultilevel"/>
    <w:tmpl w:val="75F81298"/>
    <w:lvl w:ilvl="0" w:tplc="223012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6A3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9A5C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00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60D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A26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222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06F5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ECA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9499B"/>
    <w:multiLevelType w:val="hybridMultilevel"/>
    <w:tmpl w:val="0400C51E"/>
    <w:lvl w:ilvl="0" w:tplc="48B0E05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46A8A5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5B633C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0E26E1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366C9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B3E643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68281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3CA63A1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3A4E07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07264A"/>
    <w:multiLevelType w:val="hybridMultilevel"/>
    <w:tmpl w:val="CB0ADC3A"/>
    <w:lvl w:ilvl="0" w:tplc="B7FA9A5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 w15:restartNumberingAfterBreak="0">
    <w:nsid w:val="4CC61EB6"/>
    <w:multiLevelType w:val="hybridMultilevel"/>
    <w:tmpl w:val="DA348FF2"/>
    <w:lvl w:ilvl="0" w:tplc="90F46C20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863E8160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1180DF6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E7D229D4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F5847FF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59E63D94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D1CC139C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B9CEB818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FA309F72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18" w15:restartNumberingAfterBreak="0">
    <w:nsid w:val="4CE65A29"/>
    <w:multiLevelType w:val="hybridMultilevel"/>
    <w:tmpl w:val="65C0DA66"/>
    <w:lvl w:ilvl="0" w:tplc="3FCE488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AF0E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EE82C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C33432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972F51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61C09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2E2B0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9EA65A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A04277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2335CA"/>
    <w:multiLevelType w:val="hybridMultilevel"/>
    <w:tmpl w:val="CB0ADC3A"/>
    <w:lvl w:ilvl="0" w:tplc="B7FA9A5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0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5CF01AB2"/>
    <w:multiLevelType w:val="hybridMultilevel"/>
    <w:tmpl w:val="C6E00106"/>
    <w:lvl w:ilvl="0" w:tplc="D49A9AF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DDF6BC9"/>
    <w:multiLevelType w:val="hybridMultilevel"/>
    <w:tmpl w:val="B3A093C6"/>
    <w:lvl w:ilvl="0" w:tplc="68200D6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A3A4982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EBA2FB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F8237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A58B70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7C633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EC62D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AC2B52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5E2A094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25" w15:restartNumberingAfterBreak="0">
    <w:nsid w:val="6BD175B2"/>
    <w:multiLevelType w:val="hybridMultilevel"/>
    <w:tmpl w:val="21947350"/>
    <w:lvl w:ilvl="0" w:tplc="33EC555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95672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28A0046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3ACA7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6F6C90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A6326A5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4EBE9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671AAE1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294ED92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04849D0"/>
    <w:multiLevelType w:val="hybridMultilevel"/>
    <w:tmpl w:val="0C3EF982"/>
    <w:lvl w:ilvl="0" w:tplc="D49A9AF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7EE8F7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1A60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BE0A4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C983E9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2F3EDE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8C447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0887C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6DEDA5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450F52"/>
    <w:multiLevelType w:val="hybridMultilevel"/>
    <w:tmpl w:val="E856C09E"/>
    <w:lvl w:ilvl="0" w:tplc="4774B62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0"/>
      </w:rPr>
    </w:lvl>
    <w:lvl w:ilvl="1" w:tplc="FA3A4982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EBA2FB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F8237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A58B70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7C633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EC62D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AC2B52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5E2A094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9C128E0"/>
    <w:multiLevelType w:val="hybridMultilevel"/>
    <w:tmpl w:val="85800A10"/>
    <w:lvl w:ilvl="0" w:tplc="25AC902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4BA25FA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68200D66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5B986BC4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BF2C8C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F64F4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57EC5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EB52708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720258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num w:numId="1" w16cid:durableId="982002573">
    <w:abstractNumId w:val="3"/>
  </w:num>
  <w:num w:numId="2" w16cid:durableId="770054978">
    <w:abstractNumId w:val="17"/>
  </w:num>
  <w:num w:numId="3" w16cid:durableId="279262600">
    <w:abstractNumId w:val="26"/>
  </w:num>
  <w:num w:numId="4" w16cid:durableId="1990091881">
    <w:abstractNumId w:val="18"/>
  </w:num>
  <w:num w:numId="5" w16cid:durableId="1599171186">
    <w:abstractNumId w:val="4"/>
  </w:num>
  <w:num w:numId="6" w16cid:durableId="1710715358">
    <w:abstractNumId w:val="13"/>
  </w:num>
  <w:num w:numId="7" w16cid:durableId="1110204907">
    <w:abstractNumId w:val="2"/>
  </w:num>
  <w:num w:numId="8" w16cid:durableId="1326856971">
    <w:abstractNumId w:val="11"/>
  </w:num>
  <w:num w:numId="9" w16cid:durableId="112989160">
    <w:abstractNumId w:val="20"/>
  </w:num>
  <w:num w:numId="10" w16cid:durableId="854928315">
    <w:abstractNumId w:val="22"/>
  </w:num>
  <w:num w:numId="11" w16cid:durableId="675613210">
    <w:abstractNumId w:val="7"/>
  </w:num>
  <w:num w:numId="12" w16cid:durableId="138675516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 w16cid:durableId="394471444">
    <w:abstractNumId w:val="8"/>
  </w:num>
  <w:num w:numId="14" w16cid:durableId="1029113017">
    <w:abstractNumId w:val="24"/>
  </w:num>
  <w:num w:numId="15" w16cid:durableId="1238321202">
    <w:abstractNumId w:val="14"/>
  </w:num>
  <w:num w:numId="16" w16cid:durableId="503595472">
    <w:abstractNumId w:val="1"/>
  </w:num>
  <w:num w:numId="17" w16cid:durableId="1210922751">
    <w:abstractNumId w:val="28"/>
  </w:num>
  <w:num w:numId="18" w16cid:durableId="1036851529">
    <w:abstractNumId w:val="25"/>
  </w:num>
  <w:num w:numId="19" w16cid:durableId="676350085">
    <w:abstractNumId w:val="9"/>
  </w:num>
  <w:num w:numId="20" w16cid:durableId="617109743">
    <w:abstractNumId w:val="15"/>
  </w:num>
  <w:num w:numId="21" w16cid:durableId="2009168043">
    <w:abstractNumId w:val="12"/>
  </w:num>
  <w:num w:numId="22" w16cid:durableId="287663174">
    <w:abstractNumId w:val="23"/>
  </w:num>
  <w:num w:numId="23" w16cid:durableId="2039157257">
    <w:abstractNumId w:val="6"/>
  </w:num>
  <w:num w:numId="24" w16cid:durableId="1447306657">
    <w:abstractNumId w:val="5"/>
  </w:num>
  <w:num w:numId="25" w16cid:durableId="2003921287">
    <w:abstractNumId w:val="27"/>
  </w:num>
  <w:num w:numId="26" w16cid:durableId="1976179500">
    <w:abstractNumId w:val="10"/>
  </w:num>
  <w:num w:numId="27" w16cid:durableId="2023505966">
    <w:abstractNumId w:val="21"/>
  </w:num>
  <w:num w:numId="28" w16cid:durableId="1637956035">
    <w:abstractNumId w:val="19"/>
  </w:num>
  <w:num w:numId="29" w16cid:durableId="16658632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5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2FA"/>
    <w:rsid w:val="00000784"/>
    <w:rsid w:val="00000AD3"/>
    <w:rsid w:val="00004277"/>
    <w:rsid w:val="00005EDE"/>
    <w:rsid w:val="0001082C"/>
    <w:rsid w:val="00012177"/>
    <w:rsid w:val="00012F86"/>
    <w:rsid w:val="00014432"/>
    <w:rsid w:val="00022722"/>
    <w:rsid w:val="000269AA"/>
    <w:rsid w:val="0003019E"/>
    <w:rsid w:val="00030A95"/>
    <w:rsid w:val="000324A5"/>
    <w:rsid w:val="00032DFC"/>
    <w:rsid w:val="00035360"/>
    <w:rsid w:val="000355E8"/>
    <w:rsid w:val="00040BE5"/>
    <w:rsid w:val="0004124D"/>
    <w:rsid w:val="0005074E"/>
    <w:rsid w:val="000535DA"/>
    <w:rsid w:val="000542BB"/>
    <w:rsid w:val="000546FF"/>
    <w:rsid w:val="000554A5"/>
    <w:rsid w:val="00055D69"/>
    <w:rsid w:val="000563C7"/>
    <w:rsid w:val="00060EF0"/>
    <w:rsid w:val="00061290"/>
    <w:rsid w:val="00061F18"/>
    <w:rsid w:val="00062B9F"/>
    <w:rsid w:val="0006406E"/>
    <w:rsid w:val="000647F0"/>
    <w:rsid w:val="00065D32"/>
    <w:rsid w:val="0007140E"/>
    <w:rsid w:val="000720EA"/>
    <w:rsid w:val="0007220D"/>
    <w:rsid w:val="00076319"/>
    <w:rsid w:val="000829A2"/>
    <w:rsid w:val="00086CD8"/>
    <w:rsid w:val="0008763E"/>
    <w:rsid w:val="00087A07"/>
    <w:rsid w:val="00087DD0"/>
    <w:rsid w:val="0009674D"/>
    <w:rsid w:val="000970A5"/>
    <w:rsid w:val="000A24B4"/>
    <w:rsid w:val="000A330B"/>
    <w:rsid w:val="000A3F8D"/>
    <w:rsid w:val="000A4130"/>
    <w:rsid w:val="000A4368"/>
    <w:rsid w:val="000A5AB8"/>
    <w:rsid w:val="000B26BD"/>
    <w:rsid w:val="000B2E35"/>
    <w:rsid w:val="000B5B3F"/>
    <w:rsid w:val="000C2D45"/>
    <w:rsid w:val="000C37A5"/>
    <w:rsid w:val="000C4374"/>
    <w:rsid w:val="000C560C"/>
    <w:rsid w:val="000C65E7"/>
    <w:rsid w:val="000C6C06"/>
    <w:rsid w:val="000D0C32"/>
    <w:rsid w:val="000D19C0"/>
    <w:rsid w:val="000D2C2E"/>
    <w:rsid w:val="000D4DA4"/>
    <w:rsid w:val="000D602F"/>
    <w:rsid w:val="000D699A"/>
    <w:rsid w:val="000D6A7D"/>
    <w:rsid w:val="000D6FC4"/>
    <w:rsid w:val="000E37B0"/>
    <w:rsid w:val="000E3808"/>
    <w:rsid w:val="000E45F9"/>
    <w:rsid w:val="000F3701"/>
    <w:rsid w:val="000F470B"/>
    <w:rsid w:val="000F6AA9"/>
    <w:rsid w:val="001000CB"/>
    <w:rsid w:val="001002FF"/>
    <w:rsid w:val="00100F80"/>
    <w:rsid w:val="00100FF9"/>
    <w:rsid w:val="00102413"/>
    <w:rsid w:val="001052B3"/>
    <w:rsid w:val="001105BD"/>
    <w:rsid w:val="00113032"/>
    <w:rsid w:val="00113CB7"/>
    <w:rsid w:val="00113E96"/>
    <w:rsid w:val="001155DD"/>
    <w:rsid w:val="00115C02"/>
    <w:rsid w:val="001257F3"/>
    <w:rsid w:val="00126B67"/>
    <w:rsid w:val="001326FB"/>
    <w:rsid w:val="00135BFA"/>
    <w:rsid w:val="00135C31"/>
    <w:rsid w:val="00140914"/>
    <w:rsid w:val="00142BBD"/>
    <w:rsid w:val="00144299"/>
    <w:rsid w:val="00151C42"/>
    <w:rsid w:val="00156DB2"/>
    <w:rsid w:val="0015705D"/>
    <w:rsid w:val="001575FA"/>
    <w:rsid w:val="00157AC2"/>
    <w:rsid w:val="001649EC"/>
    <w:rsid w:val="0016637C"/>
    <w:rsid w:val="001664B5"/>
    <w:rsid w:val="00167C67"/>
    <w:rsid w:val="00170078"/>
    <w:rsid w:val="00170745"/>
    <w:rsid w:val="001713C6"/>
    <w:rsid w:val="00176F15"/>
    <w:rsid w:val="00177CB0"/>
    <w:rsid w:val="00180B9B"/>
    <w:rsid w:val="001811F4"/>
    <w:rsid w:val="00181F84"/>
    <w:rsid w:val="00184348"/>
    <w:rsid w:val="00184DA4"/>
    <w:rsid w:val="00193926"/>
    <w:rsid w:val="0019460F"/>
    <w:rsid w:val="00194760"/>
    <w:rsid w:val="00195952"/>
    <w:rsid w:val="001A195C"/>
    <w:rsid w:val="001A2B9D"/>
    <w:rsid w:val="001A2E6E"/>
    <w:rsid w:val="001A7F38"/>
    <w:rsid w:val="001B3B99"/>
    <w:rsid w:val="001B3DC1"/>
    <w:rsid w:val="001B6B13"/>
    <w:rsid w:val="001C054B"/>
    <w:rsid w:val="001C580E"/>
    <w:rsid w:val="001C59AB"/>
    <w:rsid w:val="001C6AA3"/>
    <w:rsid w:val="001D1062"/>
    <w:rsid w:val="001D3ADB"/>
    <w:rsid w:val="001D4B3E"/>
    <w:rsid w:val="001E0DCB"/>
    <w:rsid w:val="001E5796"/>
    <w:rsid w:val="001E7D3E"/>
    <w:rsid w:val="001F2EC4"/>
    <w:rsid w:val="001F3A1F"/>
    <w:rsid w:val="00200CF4"/>
    <w:rsid w:val="00201ED0"/>
    <w:rsid w:val="00202489"/>
    <w:rsid w:val="002041C7"/>
    <w:rsid w:val="00204220"/>
    <w:rsid w:val="00210429"/>
    <w:rsid w:val="00214B8A"/>
    <w:rsid w:val="00215A57"/>
    <w:rsid w:val="00225576"/>
    <w:rsid w:val="00227B81"/>
    <w:rsid w:val="00227C33"/>
    <w:rsid w:val="00230035"/>
    <w:rsid w:val="00233BB1"/>
    <w:rsid w:val="00234707"/>
    <w:rsid w:val="002351DA"/>
    <w:rsid w:val="00236EDA"/>
    <w:rsid w:val="00241340"/>
    <w:rsid w:val="0024315C"/>
    <w:rsid w:val="00243AD8"/>
    <w:rsid w:val="00244DDD"/>
    <w:rsid w:val="00246E44"/>
    <w:rsid w:val="002524FB"/>
    <w:rsid w:val="002607C5"/>
    <w:rsid w:val="002620BA"/>
    <w:rsid w:val="002637E5"/>
    <w:rsid w:val="00263DF0"/>
    <w:rsid w:val="00263EBE"/>
    <w:rsid w:val="002648AF"/>
    <w:rsid w:val="0026572F"/>
    <w:rsid w:val="00266B1E"/>
    <w:rsid w:val="00266DB0"/>
    <w:rsid w:val="002726C2"/>
    <w:rsid w:val="002747DC"/>
    <w:rsid w:val="002750EE"/>
    <w:rsid w:val="00280348"/>
    <w:rsid w:val="002855DE"/>
    <w:rsid w:val="00292BEF"/>
    <w:rsid w:val="002942D9"/>
    <w:rsid w:val="0029530E"/>
    <w:rsid w:val="00296D14"/>
    <w:rsid w:val="002974AF"/>
    <w:rsid w:val="002976FF"/>
    <w:rsid w:val="002A20F1"/>
    <w:rsid w:val="002A3942"/>
    <w:rsid w:val="002A4481"/>
    <w:rsid w:val="002A655F"/>
    <w:rsid w:val="002A78FA"/>
    <w:rsid w:val="002B04A0"/>
    <w:rsid w:val="002B2F5D"/>
    <w:rsid w:val="002B3DF3"/>
    <w:rsid w:val="002B647F"/>
    <w:rsid w:val="002B6516"/>
    <w:rsid w:val="002C2975"/>
    <w:rsid w:val="002C3445"/>
    <w:rsid w:val="002C41EF"/>
    <w:rsid w:val="002C4698"/>
    <w:rsid w:val="002C4B3B"/>
    <w:rsid w:val="002C503B"/>
    <w:rsid w:val="002C67DB"/>
    <w:rsid w:val="002D4AD2"/>
    <w:rsid w:val="002D6973"/>
    <w:rsid w:val="002D7823"/>
    <w:rsid w:val="002E0C04"/>
    <w:rsid w:val="002E18AF"/>
    <w:rsid w:val="002E194D"/>
    <w:rsid w:val="002E27A3"/>
    <w:rsid w:val="002E6212"/>
    <w:rsid w:val="002E7F07"/>
    <w:rsid w:val="002F0410"/>
    <w:rsid w:val="002F48BB"/>
    <w:rsid w:val="002F4E26"/>
    <w:rsid w:val="002F4FD2"/>
    <w:rsid w:val="002F67F7"/>
    <w:rsid w:val="003014F7"/>
    <w:rsid w:val="00301DB9"/>
    <w:rsid w:val="00304634"/>
    <w:rsid w:val="003051FC"/>
    <w:rsid w:val="00305862"/>
    <w:rsid w:val="00306229"/>
    <w:rsid w:val="003065C6"/>
    <w:rsid w:val="003068E5"/>
    <w:rsid w:val="00310BE5"/>
    <w:rsid w:val="00311AAC"/>
    <w:rsid w:val="00313806"/>
    <w:rsid w:val="00313932"/>
    <w:rsid w:val="00314259"/>
    <w:rsid w:val="00320E97"/>
    <w:rsid w:val="0032202B"/>
    <w:rsid w:val="00323282"/>
    <w:rsid w:val="00323BCA"/>
    <w:rsid w:val="00326C9F"/>
    <w:rsid w:val="0032797F"/>
    <w:rsid w:val="0033367C"/>
    <w:rsid w:val="00334E52"/>
    <w:rsid w:val="00341355"/>
    <w:rsid w:val="0034188D"/>
    <w:rsid w:val="00345E5C"/>
    <w:rsid w:val="003473F8"/>
    <w:rsid w:val="00356940"/>
    <w:rsid w:val="00361EA5"/>
    <w:rsid w:val="00364D42"/>
    <w:rsid w:val="003656A4"/>
    <w:rsid w:val="00367C9F"/>
    <w:rsid w:val="00372D8F"/>
    <w:rsid w:val="00373459"/>
    <w:rsid w:val="00375A15"/>
    <w:rsid w:val="00377066"/>
    <w:rsid w:val="00380364"/>
    <w:rsid w:val="00385256"/>
    <w:rsid w:val="00387E60"/>
    <w:rsid w:val="00391A13"/>
    <w:rsid w:val="00396E3E"/>
    <w:rsid w:val="003A00A2"/>
    <w:rsid w:val="003A1CCE"/>
    <w:rsid w:val="003A5B01"/>
    <w:rsid w:val="003A7576"/>
    <w:rsid w:val="003A76D0"/>
    <w:rsid w:val="003B0C66"/>
    <w:rsid w:val="003B1894"/>
    <w:rsid w:val="003B3BB1"/>
    <w:rsid w:val="003B3D67"/>
    <w:rsid w:val="003B4622"/>
    <w:rsid w:val="003B47D0"/>
    <w:rsid w:val="003B5DC0"/>
    <w:rsid w:val="003B719D"/>
    <w:rsid w:val="003B72A3"/>
    <w:rsid w:val="003B7DCA"/>
    <w:rsid w:val="003C168E"/>
    <w:rsid w:val="003C1DB8"/>
    <w:rsid w:val="003C209A"/>
    <w:rsid w:val="003C29D4"/>
    <w:rsid w:val="003C30DD"/>
    <w:rsid w:val="003C40F6"/>
    <w:rsid w:val="003C460D"/>
    <w:rsid w:val="003C4CEF"/>
    <w:rsid w:val="003C79B6"/>
    <w:rsid w:val="003D016D"/>
    <w:rsid w:val="003D73E5"/>
    <w:rsid w:val="003E036D"/>
    <w:rsid w:val="003E04C0"/>
    <w:rsid w:val="003E296F"/>
    <w:rsid w:val="003E2C1E"/>
    <w:rsid w:val="003E50B0"/>
    <w:rsid w:val="003E5963"/>
    <w:rsid w:val="003E6330"/>
    <w:rsid w:val="003E6C35"/>
    <w:rsid w:val="003F2213"/>
    <w:rsid w:val="003F47B1"/>
    <w:rsid w:val="003F483F"/>
    <w:rsid w:val="004011AB"/>
    <w:rsid w:val="00404228"/>
    <w:rsid w:val="00404A3D"/>
    <w:rsid w:val="00404BBF"/>
    <w:rsid w:val="00406F56"/>
    <w:rsid w:val="004138AA"/>
    <w:rsid w:val="0041414C"/>
    <w:rsid w:val="004238B2"/>
    <w:rsid w:val="00424FB3"/>
    <w:rsid w:val="00425D76"/>
    <w:rsid w:val="00426336"/>
    <w:rsid w:val="0042675A"/>
    <w:rsid w:val="004273D4"/>
    <w:rsid w:val="00427737"/>
    <w:rsid w:val="00432CA1"/>
    <w:rsid w:val="004341BE"/>
    <w:rsid w:val="00434EC4"/>
    <w:rsid w:val="004432DC"/>
    <w:rsid w:val="004437DD"/>
    <w:rsid w:val="0044594C"/>
    <w:rsid w:val="00451C92"/>
    <w:rsid w:val="0045690E"/>
    <w:rsid w:val="00456D6D"/>
    <w:rsid w:val="00460934"/>
    <w:rsid w:val="00462018"/>
    <w:rsid w:val="00462B36"/>
    <w:rsid w:val="004666B2"/>
    <w:rsid w:val="00466F25"/>
    <w:rsid w:val="00473950"/>
    <w:rsid w:val="00476695"/>
    <w:rsid w:val="00476CD1"/>
    <w:rsid w:val="00477633"/>
    <w:rsid w:val="00480563"/>
    <w:rsid w:val="00480A7A"/>
    <w:rsid w:val="0048493A"/>
    <w:rsid w:val="00485741"/>
    <w:rsid w:val="00486C68"/>
    <w:rsid w:val="0049121F"/>
    <w:rsid w:val="004917C4"/>
    <w:rsid w:val="00493B75"/>
    <w:rsid w:val="00493E22"/>
    <w:rsid w:val="00496D15"/>
    <w:rsid w:val="00497D03"/>
    <w:rsid w:val="004A05D6"/>
    <w:rsid w:val="004A26C3"/>
    <w:rsid w:val="004A28F7"/>
    <w:rsid w:val="004A3E43"/>
    <w:rsid w:val="004A421B"/>
    <w:rsid w:val="004A5FE9"/>
    <w:rsid w:val="004A6B8A"/>
    <w:rsid w:val="004A79AA"/>
    <w:rsid w:val="004B29C0"/>
    <w:rsid w:val="004B3260"/>
    <w:rsid w:val="004B43E7"/>
    <w:rsid w:val="004B4A9D"/>
    <w:rsid w:val="004B7AA5"/>
    <w:rsid w:val="004C421F"/>
    <w:rsid w:val="004C69AC"/>
    <w:rsid w:val="004D2191"/>
    <w:rsid w:val="004D22FC"/>
    <w:rsid w:val="004D34A8"/>
    <w:rsid w:val="004D3DFF"/>
    <w:rsid w:val="004D3FF7"/>
    <w:rsid w:val="004D5021"/>
    <w:rsid w:val="004D639A"/>
    <w:rsid w:val="004D79D0"/>
    <w:rsid w:val="004E33D8"/>
    <w:rsid w:val="004E3665"/>
    <w:rsid w:val="004E3AD7"/>
    <w:rsid w:val="004E6989"/>
    <w:rsid w:val="004E6C52"/>
    <w:rsid w:val="004E6CCE"/>
    <w:rsid w:val="004E6EEE"/>
    <w:rsid w:val="004F1FF0"/>
    <w:rsid w:val="004F56B3"/>
    <w:rsid w:val="004F7F82"/>
    <w:rsid w:val="0050121E"/>
    <w:rsid w:val="00506145"/>
    <w:rsid w:val="005063AF"/>
    <w:rsid w:val="005067DF"/>
    <w:rsid w:val="00506A32"/>
    <w:rsid w:val="00507457"/>
    <w:rsid w:val="00507C28"/>
    <w:rsid w:val="00507E5D"/>
    <w:rsid w:val="00511940"/>
    <w:rsid w:val="00512E32"/>
    <w:rsid w:val="00514DFF"/>
    <w:rsid w:val="0051688D"/>
    <w:rsid w:val="00517CC5"/>
    <w:rsid w:val="005201C8"/>
    <w:rsid w:val="005223B6"/>
    <w:rsid w:val="00526A6A"/>
    <w:rsid w:val="00530EA5"/>
    <w:rsid w:val="00531964"/>
    <w:rsid w:val="00537043"/>
    <w:rsid w:val="005403B8"/>
    <w:rsid w:val="00543DC5"/>
    <w:rsid w:val="005445E7"/>
    <w:rsid w:val="0054694B"/>
    <w:rsid w:val="00550415"/>
    <w:rsid w:val="00550B8A"/>
    <w:rsid w:val="00551AD7"/>
    <w:rsid w:val="0055254E"/>
    <w:rsid w:val="00557BBF"/>
    <w:rsid w:val="005630D0"/>
    <w:rsid w:val="00564780"/>
    <w:rsid w:val="00565766"/>
    <w:rsid w:val="00566201"/>
    <w:rsid w:val="005669A0"/>
    <w:rsid w:val="005671C7"/>
    <w:rsid w:val="0057034C"/>
    <w:rsid w:val="005710A4"/>
    <w:rsid w:val="0057187D"/>
    <w:rsid w:val="00575382"/>
    <w:rsid w:val="00576985"/>
    <w:rsid w:val="00576A57"/>
    <w:rsid w:val="005775F8"/>
    <w:rsid w:val="00582A09"/>
    <w:rsid w:val="005831EA"/>
    <w:rsid w:val="005854B4"/>
    <w:rsid w:val="00586FFB"/>
    <w:rsid w:val="00593D17"/>
    <w:rsid w:val="00593EC8"/>
    <w:rsid w:val="00597881"/>
    <w:rsid w:val="005A0F5A"/>
    <w:rsid w:val="005A188D"/>
    <w:rsid w:val="005A3105"/>
    <w:rsid w:val="005A31EE"/>
    <w:rsid w:val="005A3836"/>
    <w:rsid w:val="005A3D0E"/>
    <w:rsid w:val="005A59D4"/>
    <w:rsid w:val="005A7923"/>
    <w:rsid w:val="005B039D"/>
    <w:rsid w:val="005B23C3"/>
    <w:rsid w:val="005B30D9"/>
    <w:rsid w:val="005B4394"/>
    <w:rsid w:val="005B7008"/>
    <w:rsid w:val="005C0914"/>
    <w:rsid w:val="005C3739"/>
    <w:rsid w:val="005C50B0"/>
    <w:rsid w:val="005C5BBC"/>
    <w:rsid w:val="005C62EA"/>
    <w:rsid w:val="005C790E"/>
    <w:rsid w:val="005D0FB5"/>
    <w:rsid w:val="005D170A"/>
    <w:rsid w:val="005D2AC1"/>
    <w:rsid w:val="005D3174"/>
    <w:rsid w:val="005D712A"/>
    <w:rsid w:val="005E0EDF"/>
    <w:rsid w:val="005E2C06"/>
    <w:rsid w:val="005E4D9B"/>
    <w:rsid w:val="005E6C38"/>
    <w:rsid w:val="005E6D28"/>
    <w:rsid w:val="005E7130"/>
    <w:rsid w:val="005F186A"/>
    <w:rsid w:val="005F24C2"/>
    <w:rsid w:val="005F3E20"/>
    <w:rsid w:val="005F4AC5"/>
    <w:rsid w:val="005F4D67"/>
    <w:rsid w:val="005F502C"/>
    <w:rsid w:val="005F52BD"/>
    <w:rsid w:val="0060076F"/>
    <w:rsid w:val="00600F30"/>
    <w:rsid w:val="00601EEE"/>
    <w:rsid w:val="00602041"/>
    <w:rsid w:val="00602210"/>
    <w:rsid w:val="00604531"/>
    <w:rsid w:val="006127AF"/>
    <w:rsid w:val="00614FF0"/>
    <w:rsid w:val="006172B4"/>
    <w:rsid w:val="00620125"/>
    <w:rsid w:val="00621BCC"/>
    <w:rsid w:val="00621CFE"/>
    <w:rsid w:val="00622CB8"/>
    <w:rsid w:val="00627095"/>
    <w:rsid w:val="00630EEB"/>
    <w:rsid w:val="00630F1F"/>
    <w:rsid w:val="00631097"/>
    <w:rsid w:val="00633E38"/>
    <w:rsid w:val="00636DAD"/>
    <w:rsid w:val="006402A2"/>
    <w:rsid w:val="00645102"/>
    <w:rsid w:val="00646306"/>
    <w:rsid w:val="006467A9"/>
    <w:rsid w:val="0064770E"/>
    <w:rsid w:val="006511C6"/>
    <w:rsid w:val="00652B61"/>
    <w:rsid w:val="00660196"/>
    <w:rsid w:val="006605B5"/>
    <w:rsid w:val="00661BEF"/>
    <w:rsid w:val="00662E36"/>
    <w:rsid w:val="00664C0C"/>
    <w:rsid w:val="006658A8"/>
    <w:rsid w:val="0066725C"/>
    <w:rsid w:val="006672E2"/>
    <w:rsid w:val="0067151D"/>
    <w:rsid w:val="00673B5C"/>
    <w:rsid w:val="006744F3"/>
    <w:rsid w:val="00674803"/>
    <w:rsid w:val="00675651"/>
    <w:rsid w:val="00675787"/>
    <w:rsid w:val="00677D67"/>
    <w:rsid w:val="00682FD0"/>
    <w:rsid w:val="006837A3"/>
    <w:rsid w:val="00684208"/>
    <w:rsid w:val="0068630E"/>
    <w:rsid w:val="00686B46"/>
    <w:rsid w:val="00692920"/>
    <w:rsid w:val="00692B32"/>
    <w:rsid w:val="006954EE"/>
    <w:rsid w:val="00696B28"/>
    <w:rsid w:val="006A04AF"/>
    <w:rsid w:val="006A071E"/>
    <w:rsid w:val="006A3737"/>
    <w:rsid w:val="006A38B2"/>
    <w:rsid w:val="006A51E3"/>
    <w:rsid w:val="006A687C"/>
    <w:rsid w:val="006C15D4"/>
    <w:rsid w:val="006C37EB"/>
    <w:rsid w:val="006C43DF"/>
    <w:rsid w:val="006D09FA"/>
    <w:rsid w:val="006D3457"/>
    <w:rsid w:val="006D36A7"/>
    <w:rsid w:val="006D6813"/>
    <w:rsid w:val="006E1995"/>
    <w:rsid w:val="006E26B6"/>
    <w:rsid w:val="006E3C6A"/>
    <w:rsid w:val="006E63F8"/>
    <w:rsid w:val="006E64F7"/>
    <w:rsid w:val="006F017C"/>
    <w:rsid w:val="006F1BF7"/>
    <w:rsid w:val="006F44BF"/>
    <w:rsid w:val="006F6E2F"/>
    <w:rsid w:val="00702DBF"/>
    <w:rsid w:val="00705030"/>
    <w:rsid w:val="00705700"/>
    <w:rsid w:val="007064B9"/>
    <w:rsid w:val="00712339"/>
    <w:rsid w:val="00713E10"/>
    <w:rsid w:val="0071400B"/>
    <w:rsid w:val="00714BBD"/>
    <w:rsid w:val="00715A63"/>
    <w:rsid w:val="00715BDB"/>
    <w:rsid w:val="00715FC9"/>
    <w:rsid w:val="0071653A"/>
    <w:rsid w:val="00721EB0"/>
    <w:rsid w:val="0072439D"/>
    <w:rsid w:val="00726DED"/>
    <w:rsid w:val="0073101B"/>
    <w:rsid w:val="007314D3"/>
    <w:rsid w:val="0073203A"/>
    <w:rsid w:val="007334A2"/>
    <w:rsid w:val="00735650"/>
    <w:rsid w:val="00735F58"/>
    <w:rsid w:val="007411AA"/>
    <w:rsid w:val="00743D96"/>
    <w:rsid w:val="0074535C"/>
    <w:rsid w:val="00747B5F"/>
    <w:rsid w:val="00753805"/>
    <w:rsid w:val="00755E34"/>
    <w:rsid w:val="00760236"/>
    <w:rsid w:val="00761296"/>
    <w:rsid w:val="0076386E"/>
    <w:rsid w:val="0076504C"/>
    <w:rsid w:val="00766E61"/>
    <w:rsid w:val="0077049D"/>
    <w:rsid w:val="00770BB9"/>
    <w:rsid w:val="00772BC9"/>
    <w:rsid w:val="00773E28"/>
    <w:rsid w:val="007759F3"/>
    <w:rsid w:val="00791928"/>
    <w:rsid w:val="00792A84"/>
    <w:rsid w:val="00792CF7"/>
    <w:rsid w:val="00795675"/>
    <w:rsid w:val="007B0D00"/>
    <w:rsid w:val="007B1B30"/>
    <w:rsid w:val="007B28BD"/>
    <w:rsid w:val="007B53CC"/>
    <w:rsid w:val="007B6103"/>
    <w:rsid w:val="007B6C4D"/>
    <w:rsid w:val="007C041D"/>
    <w:rsid w:val="007C1FFE"/>
    <w:rsid w:val="007C5DA0"/>
    <w:rsid w:val="007C7349"/>
    <w:rsid w:val="007D7332"/>
    <w:rsid w:val="007E10B3"/>
    <w:rsid w:val="007E1F61"/>
    <w:rsid w:val="007E3B66"/>
    <w:rsid w:val="007E6015"/>
    <w:rsid w:val="007F41A0"/>
    <w:rsid w:val="007F605D"/>
    <w:rsid w:val="007F6C1D"/>
    <w:rsid w:val="008015F3"/>
    <w:rsid w:val="00803859"/>
    <w:rsid w:val="00803A57"/>
    <w:rsid w:val="00803DE8"/>
    <w:rsid w:val="00804C36"/>
    <w:rsid w:val="0081071C"/>
    <w:rsid w:val="008112CB"/>
    <w:rsid w:val="008131C4"/>
    <w:rsid w:val="00813D61"/>
    <w:rsid w:val="00820900"/>
    <w:rsid w:val="00826944"/>
    <w:rsid w:val="00826F0A"/>
    <w:rsid w:val="0082728C"/>
    <w:rsid w:val="00833160"/>
    <w:rsid w:val="00834911"/>
    <w:rsid w:val="00835840"/>
    <w:rsid w:val="008376AE"/>
    <w:rsid w:val="008407D3"/>
    <w:rsid w:val="00841416"/>
    <w:rsid w:val="00843227"/>
    <w:rsid w:val="00845E92"/>
    <w:rsid w:val="0084681F"/>
    <w:rsid w:val="008473AC"/>
    <w:rsid w:val="00851830"/>
    <w:rsid w:val="008522D9"/>
    <w:rsid w:val="00863E27"/>
    <w:rsid w:val="00866F88"/>
    <w:rsid w:val="00872CC1"/>
    <w:rsid w:val="00882464"/>
    <w:rsid w:val="00883C30"/>
    <w:rsid w:val="008840FA"/>
    <w:rsid w:val="00885C5E"/>
    <w:rsid w:val="00885D10"/>
    <w:rsid w:val="0089296E"/>
    <w:rsid w:val="008937B6"/>
    <w:rsid w:val="00894668"/>
    <w:rsid w:val="008A1E32"/>
    <w:rsid w:val="008A1E65"/>
    <w:rsid w:val="008A2B35"/>
    <w:rsid w:val="008A4E39"/>
    <w:rsid w:val="008A6848"/>
    <w:rsid w:val="008A7676"/>
    <w:rsid w:val="008A77EE"/>
    <w:rsid w:val="008A79CC"/>
    <w:rsid w:val="008B42F5"/>
    <w:rsid w:val="008B44C3"/>
    <w:rsid w:val="008B5C40"/>
    <w:rsid w:val="008B5ED3"/>
    <w:rsid w:val="008B61C3"/>
    <w:rsid w:val="008C06F3"/>
    <w:rsid w:val="008C0EFB"/>
    <w:rsid w:val="008C3867"/>
    <w:rsid w:val="008C506B"/>
    <w:rsid w:val="008C51C6"/>
    <w:rsid w:val="008D004C"/>
    <w:rsid w:val="008D10EE"/>
    <w:rsid w:val="008D2521"/>
    <w:rsid w:val="008D331B"/>
    <w:rsid w:val="008D7A18"/>
    <w:rsid w:val="008E3CD0"/>
    <w:rsid w:val="008E75FD"/>
    <w:rsid w:val="008F38ED"/>
    <w:rsid w:val="008F3A28"/>
    <w:rsid w:val="008F5306"/>
    <w:rsid w:val="008F54E4"/>
    <w:rsid w:val="008F785D"/>
    <w:rsid w:val="0090041D"/>
    <w:rsid w:val="00900F7A"/>
    <w:rsid w:val="0090204F"/>
    <w:rsid w:val="00902087"/>
    <w:rsid w:val="0090389D"/>
    <w:rsid w:val="009100B8"/>
    <w:rsid w:val="00910E7F"/>
    <w:rsid w:val="009119AB"/>
    <w:rsid w:val="00913F99"/>
    <w:rsid w:val="009216F9"/>
    <w:rsid w:val="0092606D"/>
    <w:rsid w:val="00931017"/>
    <w:rsid w:val="00931A37"/>
    <w:rsid w:val="00935551"/>
    <w:rsid w:val="00937804"/>
    <w:rsid w:val="009378F5"/>
    <w:rsid w:val="00942117"/>
    <w:rsid w:val="0094308D"/>
    <w:rsid w:val="00944E38"/>
    <w:rsid w:val="00945DA6"/>
    <w:rsid w:val="00945DF5"/>
    <w:rsid w:val="00946554"/>
    <w:rsid w:val="00950E59"/>
    <w:rsid w:val="00953A70"/>
    <w:rsid w:val="00954FC9"/>
    <w:rsid w:val="009553D4"/>
    <w:rsid w:val="00955910"/>
    <w:rsid w:val="00956688"/>
    <w:rsid w:val="00961B5B"/>
    <w:rsid w:val="009645F0"/>
    <w:rsid w:val="009647BF"/>
    <w:rsid w:val="00966317"/>
    <w:rsid w:val="00967AB4"/>
    <w:rsid w:val="00970473"/>
    <w:rsid w:val="00972355"/>
    <w:rsid w:val="00972889"/>
    <w:rsid w:val="00973BD6"/>
    <w:rsid w:val="00975CE4"/>
    <w:rsid w:val="00976DDE"/>
    <w:rsid w:val="009773AF"/>
    <w:rsid w:val="009835E1"/>
    <w:rsid w:val="00985844"/>
    <w:rsid w:val="00985E5B"/>
    <w:rsid w:val="00986E4C"/>
    <w:rsid w:val="00986F88"/>
    <w:rsid w:val="009874F4"/>
    <w:rsid w:val="00987DD3"/>
    <w:rsid w:val="0099034C"/>
    <w:rsid w:val="00992C79"/>
    <w:rsid w:val="00994A9F"/>
    <w:rsid w:val="00995FAB"/>
    <w:rsid w:val="0099798D"/>
    <w:rsid w:val="009A05A3"/>
    <w:rsid w:val="009A464C"/>
    <w:rsid w:val="009B0622"/>
    <w:rsid w:val="009B6417"/>
    <w:rsid w:val="009B6671"/>
    <w:rsid w:val="009B7967"/>
    <w:rsid w:val="009C1E80"/>
    <w:rsid w:val="009C1FA8"/>
    <w:rsid w:val="009C290F"/>
    <w:rsid w:val="009C3A68"/>
    <w:rsid w:val="009C4F56"/>
    <w:rsid w:val="009C6918"/>
    <w:rsid w:val="009C6FD0"/>
    <w:rsid w:val="009D0B74"/>
    <w:rsid w:val="009D14DB"/>
    <w:rsid w:val="009D252D"/>
    <w:rsid w:val="009D304A"/>
    <w:rsid w:val="009D50A8"/>
    <w:rsid w:val="009D737A"/>
    <w:rsid w:val="009E057B"/>
    <w:rsid w:val="009E22C2"/>
    <w:rsid w:val="009E4E53"/>
    <w:rsid w:val="009E6081"/>
    <w:rsid w:val="009E640F"/>
    <w:rsid w:val="009E7446"/>
    <w:rsid w:val="009F0AC9"/>
    <w:rsid w:val="009F51D7"/>
    <w:rsid w:val="009F6492"/>
    <w:rsid w:val="009F7232"/>
    <w:rsid w:val="009F7A61"/>
    <w:rsid w:val="00A02329"/>
    <w:rsid w:val="00A03A4E"/>
    <w:rsid w:val="00A141AB"/>
    <w:rsid w:val="00A146CF"/>
    <w:rsid w:val="00A15E9A"/>
    <w:rsid w:val="00A1704E"/>
    <w:rsid w:val="00A2102D"/>
    <w:rsid w:val="00A2158A"/>
    <w:rsid w:val="00A21672"/>
    <w:rsid w:val="00A23804"/>
    <w:rsid w:val="00A23BF6"/>
    <w:rsid w:val="00A30C7C"/>
    <w:rsid w:val="00A32FE5"/>
    <w:rsid w:val="00A3470E"/>
    <w:rsid w:val="00A40686"/>
    <w:rsid w:val="00A51D61"/>
    <w:rsid w:val="00A5228F"/>
    <w:rsid w:val="00A52FD5"/>
    <w:rsid w:val="00A53F55"/>
    <w:rsid w:val="00A620E4"/>
    <w:rsid w:val="00A62DD8"/>
    <w:rsid w:val="00A667AB"/>
    <w:rsid w:val="00A7128E"/>
    <w:rsid w:val="00A74ABD"/>
    <w:rsid w:val="00A76775"/>
    <w:rsid w:val="00A84096"/>
    <w:rsid w:val="00A857E3"/>
    <w:rsid w:val="00A87D26"/>
    <w:rsid w:val="00A87DDE"/>
    <w:rsid w:val="00A91379"/>
    <w:rsid w:val="00A9189D"/>
    <w:rsid w:val="00A940B9"/>
    <w:rsid w:val="00A95685"/>
    <w:rsid w:val="00A97074"/>
    <w:rsid w:val="00A97A10"/>
    <w:rsid w:val="00AA124A"/>
    <w:rsid w:val="00AA2D8A"/>
    <w:rsid w:val="00AA59EF"/>
    <w:rsid w:val="00AB183E"/>
    <w:rsid w:val="00AB372D"/>
    <w:rsid w:val="00AB413E"/>
    <w:rsid w:val="00AB5E23"/>
    <w:rsid w:val="00AB72FE"/>
    <w:rsid w:val="00AB7696"/>
    <w:rsid w:val="00AC05B6"/>
    <w:rsid w:val="00AD0E33"/>
    <w:rsid w:val="00AD16AC"/>
    <w:rsid w:val="00AD3F1C"/>
    <w:rsid w:val="00AD4ED8"/>
    <w:rsid w:val="00AD534D"/>
    <w:rsid w:val="00AD5CE4"/>
    <w:rsid w:val="00AD6E77"/>
    <w:rsid w:val="00AD71E1"/>
    <w:rsid w:val="00AE132D"/>
    <w:rsid w:val="00AE28B2"/>
    <w:rsid w:val="00AE3CFF"/>
    <w:rsid w:val="00AE4C23"/>
    <w:rsid w:val="00AE536B"/>
    <w:rsid w:val="00AE6519"/>
    <w:rsid w:val="00AF4B61"/>
    <w:rsid w:val="00AF6728"/>
    <w:rsid w:val="00AF6D12"/>
    <w:rsid w:val="00B00FF7"/>
    <w:rsid w:val="00B0130D"/>
    <w:rsid w:val="00B030C3"/>
    <w:rsid w:val="00B031F2"/>
    <w:rsid w:val="00B066A3"/>
    <w:rsid w:val="00B072EF"/>
    <w:rsid w:val="00B07F11"/>
    <w:rsid w:val="00B159A8"/>
    <w:rsid w:val="00B1708B"/>
    <w:rsid w:val="00B1712F"/>
    <w:rsid w:val="00B242B7"/>
    <w:rsid w:val="00B26D17"/>
    <w:rsid w:val="00B305C6"/>
    <w:rsid w:val="00B32ED7"/>
    <w:rsid w:val="00B33FE0"/>
    <w:rsid w:val="00B36376"/>
    <w:rsid w:val="00B400E0"/>
    <w:rsid w:val="00B40691"/>
    <w:rsid w:val="00B41ED5"/>
    <w:rsid w:val="00B44678"/>
    <w:rsid w:val="00B45C4D"/>
    <w:rsid w:val="00B460A4"/>
    <w:rsid w:val="00B46A71"/>
    <w:rsid w:val="00B51AC0"/>
    <w:rsid w:val="00B51C2B"/>
    <w:rsid w:val="00B51E60"/>
    <w:rsid w:val="00B52ACA"/>
    <w:rsid w:val="00B53606"/>
    <w:rsid w:val="00B5645D"/>
    <w:rsid w:val="00B56E91"/>
    <w:rsid w:val="00B61B10"/>
    <w:rsid w:val="00B64CB5"/>
    <w:rsid w:val="00B66621"/>
    <w:rsid w:val="00B71A4A"/>
    <w:rsid w:val="00B7381F"/>
    <w:rsid w:val="00B73F66"/>
    <w:rsid w:val="00B7521A"/>
    <w:rsid w:val="00B75435"/>
    <w:rsid w:val="00B75C99"/>
    <w:rsid w:val="00B77997"/>
    <w:rsid w:val="00B77E46"/>
    <w:rsid w:val="00B80402"/>
    <w:rsid w:val="00B80A23"/>
    <w:rsid w:val="00B8372E"/>
    <w:rsid w:val="00B85844"/>
    <w:rsid w:val="00B85B8B"/>
    <w:rsid w:val="00B86D99"/>
    <w:rsid w:val="00B90C13"/>
    <w:rsid w:val="00B91E37"/>
    <w:rsid w:val="00B9281E"/>
    <w:rsid w:val="00B931B9"/>
    <w:rsid w:val="00B93846"/>
    <w:rsid w:val="00B93AC0"/>
    <w:rsid w:val="00B9452D"/>
    <w:rsid w:val="00B9593D"/>
    <w:rsid w:val="00B97306"/>
    <w:rsid w:val="00BA35AC"/>
    <w:rsid w:val="00BA6C29"/>
    <w:rsid w:val="00BA71C8"/>
    <w:rsid w:val="00BB177C"/>
    <w:rsid w:val="00BB3440"/>
    <w:rsid w:val="00BC036F"/>
    <w:rsid w:val="00BC0A71"/>
    <w:rsid w:val="00BC221E"/>
    <w:rsid w:val="00BC2C76"/>
    <w:rsid w:val="00BC60A4"/>
    <w:rsid w:val="00BD0C94"/>
    <w:rsid w:val="00BD2A14"/>
    <w:rsid w:val="00BD2C20"/>
    <w:rsid w:val="00BD47CE"/>
    <w:rsid w:val="00BD5906"/>
    <w:rsid w:val="00BD6B2F"/>
    <w:rsid w:val="00BD74DA"/>
    <w:rsid w:val="00BE0514"/>
    <w:rsid w:val="00BE5E65"/>
    <w:rsid w:val="00BE6589"/>
    <w:rsid w:val="00BE688C"/>
    <w:rsid w:val="00BE779D"/>
    <w:rsid w:val="00BF09F5"/>
    <w:rsid w:val="00BF1C50"/>
    <w:rsid w:val="00BF3BD6"/>
    <w:rsid w:val="00BF57E7"/>
    <w:rsid w:val="00C069C1"/>
    <w:rsid w:val="00C07A4D"/>
    <w:rsid w:val="00C10CB2"/>
    <w:rsid w:val="00C11B6E"/>
    <w:rsid w:val="00C11D46"/>
    <w:rsid w:val="00C15A94"/>
    <w:rsid w:val="00C16A49"/>
    <w:rsid w:val="00C23049"/>
    <w:rsid w:val="00C23630"/>
    <w:rsid w:val="00C23AFF"/>
    <w:rsid w:val="00C2561F"/>
    <w:rsid w:val="00C313E0"/>
    <w:rsid w:val="00C339E0"/>
    <w:rsid w:val="00C34C31"/>
    <w:rsid w:val="00C3532E"/>
    <w:rsid w:val="00C442A6"/>
    <w:rsid w:val="00C44346"/>
    <w:rsid w:val="00C50CA3"/>
    <w:rsid w:val="00C536D3"/>
    <w:rsid w:val="00C60D76"/>
    <w:rsid w:val="00C61A41"/>
    <w:rsid w:val="00C61FE0"/>
    <w:rsid w:val="00C62A01"/>
    <w:rsid w:val="00C65B4E"/>
    <w:rsid w:val="00C6613F"/>
    <w:rsid w:val="00C7017B"/>
    <w:rsid w:val="00C70FF2"/>
    <w:rsid w:val="00C72643"/>
    <w:rsid w:val="00C7291C"/>
    <w:rsid w:val="00C72CB7"/>
    <w:rsid w:val="00C7304A"/>
    <w:rsid w:val="00C74A0E"/>
    <w:rsid w:val="00C74E7D"/>
    <w:rsid w:val="00C75042"/>
    <w:rsid w:val="00C77430"/>
    <w:rsid w:val="00C806F1"/>
    <w:rsid w:val="00C82AF5"/>
    <w:rsid w:val="00C854DA"/>
    <w:rsid w:val="00C85669"/>
    <w:rsid w:val="00C8658A"/>
    <w:rsid w:val="00C87EF2"/>
    <w:rsid w:val="00C9059A"/>
    <w:rsid w:val="00C92F89"/>
    <w:rsid w:val="00C939FA"/>
    <w:rsid w:val="00C93D4A"/>
    <w:rsid w:val="00C97A87"/>
    <w:rsid w:val="00CA11EC"/>
    <w:rsid w:val="00CA1AEE"/>
    <w:rsid w:val="00CA3353"/>
    <w:rsid w:val="00CA3BA3"/>
    <w:rsid w:val="00CA487B"/>
    <w:rsid w:val="00CA488C"/>
    <w:rsid w:val="00CA5266"/>
    <w:rsid w:val="00CA6BFE"/>
    <w:rsid w:val="00CA74EF"/>
    <w:rsid w:val="00CA7BCB"/>
    <w:rsid w:val="00CA7F8F"/>
    <w:rsid w:val="00CB1EE8"/>
    <w:rsid w:val="00CB253E"/>
    <w:rsid w:val="00CB35E2"/>
    <w:rsid w:val="00CB6455"/>
    <w:rsid w:val="00CC0DB7"/>
    <w:rsid w:val="00CC3134"/>
    <w:rsid w:val="00CC5804"/>
    <w:rsid w:val="00CC6A8A"/>
    <w:rsid w:val="00CD1F0F"/>
    <w:rsid w:val="00CD28BE"/>
    <w:rsid w:val="00CD2CAD"/>
    <w:rsid w:val="00CD2DD5"/>
    <w:rsid w:val="00CD4CBB"/>
    <w:rsid w:val="00CD7944"/>
    <w:rsid w:val="00CE0C90"/>
    <w:rsid w:val="00CE0F56"/>
    <w:rsid w:val="00CE22B0"/>
    <w:rsid w:val="00CE3EB9"/>
    <w:rsid w:val="00CE3FA6"/>
    <w:rsid w:val="00CE6AB4"/>
    <w:rsid w:val="00CF003A"/>
    <w:rsid w:val="00CF0875"/>
    <w:rsid w:val="00CF2F79"/>
    <w:rsid w:val="00D0145B"/>
    <w:rsid w:val="00D02DEF"/>
    <w:rsid w:val="00D0466D"/>
    <w:rsid w:val="00D054E4"/>
    <w:rsid w:val="00D1007E"/>
    <w:rsid w:val="00D133E6"/>
    <w:rsid w:val="00D137F7"/>
    <w:rsid w:val="00D13CD1"/>
    <w:rsid w:val="00D16367"/>
    <w:rsid w:val="00D212E3"/>
    <w:rsid w:val="00D214A1"/>
    <w:rsid w:val="00D215C8"/>
    <w:rsid w:val="00D22242"/>
    <w:rsid w:val="00D23969"/>
    <w:rsid w:val="00D23E71"/>
    <w:rsid w:val="00D245B8"/>
    <w:rsid w:val="00D24BB0"/>
    <w:rsid w:val="00D2534D"/>
    <w:rsid w:val="00D30265"/>
    <w:rsid w:val="00D32AB5"/>
    <w:rsid w:val="00D368DC"/>
    <w:rsid w:val="00D4109C"/>
    <w:rsid w:val="00D418DF"/>
    <w:rsid w:val="00D42493"/>
    <w:rsid w:val="00D44799"/>
    <w:rsid w:val="00D4540B"/>
    <w:rsid w:val="00D5241D"/>
    <w:rsid w:val="00D539EC"/>
    <w:rsid w:val="00D545F1"/>
    <w:rsid w:val="00D55D0E"/>
    <w:rsid w:val="00D56217"/>
    <w:rsid w:val="00D6064E"/>
    <w:rsid w:val="00D62392"/>
    <w:rsid w:val="00D63139"/>
    <w:rsid w:val="00D65153"/>
    <w:rsid w:val="00D65EF4"/>
    <w:rsid w:val="00D67C51"/>
    <w:rsid w:val="00D732AF"/>
    <w:rsid w:val="00D8130F"/>
    <w:rsid w:val="00D82C6C"/>
    <w:rsid w:val="00D86922"/>
    <w:rsid w:val="00D87A08"/>
    <w:rsid w:val="00D938B6"/>
    <w:rsid w:val="00D966DA"/>
    <w:rsid w:val="00D96E36"/>
    <w:rsid w:val="00DA08AF"/>
    <w:rsid w:val="00DA41E4"/>
    <w:rsid w:val="00DA6220"/>
    <w:rsid w:val="00DB2499"/>
    <w:rsid w:val="00DB2D5E"/>
    <w:rsid w:val="00DB32EA"/>
    <w:rsid w:val="00DB5EA3"/>
    <w:rsid w:val="00DB6155"/>
    <w:rsid w:val="00DB640E"/>
    <w:rsid w:val="00DB684F"/>
    <w:rsid w:val="00DB7588"/>
    <w:rsid w:val="00DC509B"/>
    <w:rsid w:val="00DC6C15"/>
    <w:rsid w:val="00DD010F"/>
    <w:rsid w:val="00DD0475"/>
    <w:rsid w:val="00DD19FE"/>
    <w:rsid w:val="00DD1D53"/>
    <w:rsid w:val="00DD1E06"/>
    <w:rsid w:val="00DD2437"/>
    <w:rsid w:val="00DD2A70"/>
    <w:rsid w:val="00DD3930"/>
    <w:rsid w:val="00DD5253"/>
    <w:rsid w:val="00DD6BA9"/>
    <w:rsid w:val="00DD6D7D"/>
    <w:rsid w:val="00DE1C9C"/>
    <w:rsid w:val="00DE24CA"/>
    <w:rsid w:val="00DE2D00"/>
    <w:rsid w:val="00DE3254"/>
    <w:rsid w:val="00DE4053"/>
    <w:rsid w:val="00DE4C85"/>
    <w:rsid w:val="00DE4D0F"/>
    <w:rsid w:val="00DE5CAE"/>
    <w:rsid w:val="00DE75A3"/>
    <w:rsid w:val="00DE7B05"/>
    <w:rsid w:val="00DE7DCC"/>
    <w:rsid w:val="00DF07CC"/>
    <w:rsid w:val="00DF0DEC"/>
    <w:rsid w:val="00DF1629"/>
    <w:rsid w:val="00DF358F"/>
    <w:rsid w:val="00DF5D17"/>
    <w:rsid w:val="00DF76E1"/>
    <w:rsid w:val="00E00396"/>
    <w:rsid w:val="00E00D3D"/>
    <w:rsid w:val="00E00F9C"/>
    <w:rsid w:val="00E0129E"/>
    <w:rsid w:val="00E01C70"/>
    <w:rsid w:val="00E02DFA"/>
    <w:rsid w:val="00E041BC"/>
    <w:rsid w:val="00E04C93"/>
    <w:rsid w:val="00E04D31"/>
    <w:rsid w:val="00E10395"/>
    <w:rsid w:val="00E10917"/>
    <w:rsid w:val="00E10E0A"/>
    <w:rsid w:val="00E1193A"/>
    <w:rsid w:val="00E11D90"/>
    <w:rsid w:val="00E1255F"/>
    <w:rsid w:val="00E134FE"/>
    <w:rsid w:val="00E1368F"/>
    <w:rsid w:val="00E14C00"/>
    <w:rsid w:val="00E20722"/>
    <w:rsid w:val="00E208A8"/>
    <w:rsid w:val="00E21169"/>
    <w:rsid w:val="00E214A7"/>
    <w:rsid w:val="00E21AB5"/>
    <w:rsid w:val="00E221FA"/>
    <w:rsid w:val="00E410A0"/>
    <w:rsid w:val="00E41B2E"/>
    <w:rsid w:val="00E46EB8"/>
    <w:rsid w:val="00E470EA"/>
    <w:rsid w:val="00E54C94"/>
    <w:rsid w:val="00E6137E"/>
    <w:rsid w:val="00E61DB5"/>
    <w:rsid w:val="00E6642B"/>
    <w:rsid w:val="00E67786"/>
    <w:rsid w:val="00E705C6"/>
    <w:rsid w:val="00E71643"/>
    <w:rsid w:val="00E71835"/>
    <w:rsid w:val="00E80A6A"/>
    <w:rsid w:val="00E83193"/>
    <w:rsid w:val="00E84EC8"/>
    <w:rsid w:val="00E858D6"/>
    <w:rsid w:val="00E90387"/>
    <w:rsid w:val="00E90F6F"/>
    <w:rsid w:val="00E921CF"/>
    <w:rsid w:val="00E92DD8"/>
    <w:rsid w:val="00E94444"/>
    <w:rsid w:val="00E9576E"/>
    <w:rsid w:val="00EA0E90"/>
    <w:rsid w:val="00EA0FB5"/>
    <w:rsid w:val="00EA1C59"/>
    <w:rsid w:val="00EA1C9B"/>
    <w:rsid w:val="00EA5FA5"/>
    <w:rsid w:val="00EA603B"/>
    <w:rsid w:val="00EB6B07"/>
    <w:rsid w:val="00EB7786"/>
    <w:rsid w:val="00EB7B7B"/>
    <w:rsid w:val="00EC3437"/>
    <w:rsid w:val="00EC7AAC"/>
    <w:rsid w:val="00EC7DA2"/>
    <w:rsid w:val="00ED0284"/>
    <w:rsid w:val="00ED1051"/>
    <w:rsid w:val="00ED276A"/>
    <w:rsid w:val="00ED29BD"/>
    <w:rsid w:val="00ED63ED"/>
    <w:rsid w:val="00ED7B7F"/>
    <w:rsid w:val="00EE0DC4"/>
    <w:rsid w:val="00EE1E25"/>
    <w:rsid w:val="00EE649E"/>
    <w:rsid w:val="00EF013C"/>
    <w:rsid w:val="00EF1642"/>
    <w:rsid w:val="00EF270F"/>
    <w:rsid w:val="00F06CAB"/>
    <w:rsid w:val="00F10A37"/>
    <w:rsid w:val="00F13E35"/>
    <w:rsid w:val="00F16430"/>
    <w:rsid w:val="00F2349D"/>
    <w:rsid w:val="00F23CB0"/>
    <w:rsid w:val="00F23DE2"/>
    <w:rsid w:val="00F23E4E"/>
    <w:rsid w:val="00F2702D"/>
    <w:rsid w:val="00F307B3"/>
    <w:rsid w:val="00F3185A"/>
    <w:rsid w:val="00F42800"/>
    <w:rsid w:val="00F4548A"/>
    <w:rsid w:val="00F47330"/>
    <w:rsid w:val="00F47E8F"/>
    <w:rsid w:val="00F5074A"/>
    <w:rsid w:val="00F51B67"/>
    <w:rsid w:val="00F5646D"/>
    <w:rsid w:val="00F565A7"/>
    <w:rsid w:val="00F60322"/>
    <w:rsid w:val="00F608F6"/>
    <w:rsid w:val="00F60905"/>
    <w:rsid w:val="00F62A17"/>
    <w:rsid w:val="00F64377"/>
    <w:rsid w:val="00F66173"/>
    <w:rsid w:val="00F67A23"/>
    <w:rsid w:val="00F67C1E"/>
    <w:rsid w:val="00F73BD6"/>
    <w:rsid w:val="00F74014"/>
    <w:rsid w:val="00F74512"/>
    <w:rsid w:val="00F819E5"/>
    <w:rsid w:val="00F85EF9"/>
    <w:rsid w:val="00FA0B51"/>
    <w:rsid w:val="00FA0C30"/>
    <w:rsid w:val="00FA3DDB"/>
    <w:rsid w:val="00FA6766"/>
    <w:rsid w:val="00FB08C4"/>
    <w:rsid w:val="00FB0B24"/>
    <w:rsid w:val="00FB155D"/>
    <w:rsid w:val="00FB1689"/>
    <w:rsid w:val="00FB2027"/>
    <w:rsid w:val="00FB27D5"/>
    <w:rsid w:val="00FB7313"/>
    <w:rsid w:val="00FC0947"/>
    <w:rsid w:val="00FC0C09"/>
    <w:rsid w:val="00FC4E94"/>
    <w:rsid w:val="00FD184A"/>
    <w:rsid w:val="00FD32D3"/>
    <w:rsid w:val="00FD62F1"/>
    <w:rsid w:val="00FE0686"/>
    <w:rsid w:val="00FE2412"/>
    <w:rsid w:val="00FE2610"/>
    <w:rsid w:val="00FE31C3"/>
    <w:rsid w:val="00FE406F"/>
    <w:rsid w:val="00FE67BD"/>
    <w:rsid w:val="00FF3AC8"/>
    <w:rsid w:val="00FF411E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D9F777"/>
  <w15:docId w15:val="{D69A02FE-A710-4D3F-9D5B-255FF2C0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039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22CB8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622CB8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rsid w:val="00622CB8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rsid w:val="00622CB8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22CB8"/>
    <w:pPr>
      <w:jc w:val="center"/>
    </w:pPr>
    <w:rPr>
      <w:b/>
      <w:bCs/>
      <w:sz w:val="22"/>
    </w:rPr>
  </w:style>
  <w:style w:type="character" w:styleId="Hyperlink">
    <w:name w:val="Hyperlink"/>
    <w:basedOn w:val="DefaultParagraphFont"/>
    <w:rsid w:val="00622CB8"/>
    <w:rPr>
      <w:color w:val="0000FF"/>
      <w:u w:val="single"/>
    </w:rPr>
  </w:style>
  <w:style w:type="paragraph" w:styleId="BodyTextIndent">
    <w:name w:val="Body Text Indent"/>
    <w:basedOn w:val="Normal"/>
    <w:rsid w:val="00622CB8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sid w:val="00622CB8"/>
    <w:rPr>
      <w:b/>
      <w:sz w:val="20"/>
      <w:szCs w:val="20"/>
    </w:rPr>
  </w:style>
  <w:style w:type="character" w:styleId="FollowedHyperlink">
    <w:name w:val="FollowedHyperlink"/>
    <w:basedOn w:val="DefaultParagraphFont"/>
    <w:rsid w:val="00622CB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93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7B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B039D"/>
    <w:pPr>
      <w:ind w:leftChars="400" w:left="800"/>
    </w:pPr>
  </w:style>
  <w:style w:type="paragraph" w:styleId="Header">
    <w:name w:val="header"/>
    <w:basedOn w:val="Normal"/>
    <w:link w:val="HeaderChar"/>
    <w:uiPriority w:val="99"/>
    <w:rsid w:val="0062012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201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2012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20125"/>
    <w:rPr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597881"/>
    <w:rPr>
      <w:i/>
      <w:iCs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C23AFF"/>
    <w:rPr>
      <w:color w:val="605E5C"/>
      <w:shd w:val="clear" w:color="auto" w:fill="E1DFDD"/>
    </w:rPr>
  </w:style>
  <w:style w:type="table" w:styleId="TableGrid">
    <w:name w:val="Table Grid"/>
    <w:basedOn w:val="TableNormal"/>
    <w:rsid w:val="00636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21672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D4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ijnaoe.2016.10.005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9C56957-3ACF-44D1-8170-306C0702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2</Pages>
  <Words>429</Words>
  <Characters>2835</Characters>
  <Application>Microsoft Office Word</Application>
  <DocSecurity>0</DocSecurity>
  <Lines>109</Lines>
  <Paragraphs>65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>Resume Template Guide</vt:lpstr>
    </vt:vector>
  </TitlesOfParts>
  <Company>Hewlett-Packard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PSJ</dc:creator>
  <cp:lastModifiedBy>Illia Kvan</cp:lastModifiedBy>
  <cp:revision>82</cp:revision>
  <cp:lastPrinted>2020-01-19T08:33:00Z</cp:lastPrinted>
  <dcterms:created xsi:type="dcterms:W3CDTF">2020-01-17T01:09:00Z</dcterms:created>
  <dcterms:modified xsi:type="dcterms:W3CDTF">2024-03-14T17:09:00Z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33bf7975f984aa1cd327eb68eca88542deb25f9da572e61dfc09bb4f896191c5</vt:lpwstr>
  </property>
</Properties>
</file>