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3296" w14:textId="60588D57" w:rsidR="00F12C76" w:rsidRDefault="00F12C76" w:rsidP="00AE578B">
      <w:pPr>
        <w:tabs>
          <w:tab w:val="left" w:pos="142"/>
          <w:tab w:val="left" w:pos="993"/>
        </w:tabs>
      </w:pPr>
    </w:p>
    <w:p w14:paraId="21811782" w14:textId="058A79B0" w:rsidR="008B38CD" w:rsidRDefault="001D2352" w:rsidP="00AE578B">
      <w:pPr>
        <w:pStyle w:val="a3"/>
        <w:numPr>
          <w:ilvl w:val="0"/>
          <w:numId w:val="1"/>
        </w:numPr>
        <w:tabs>
          <w:tab w:val="left" w:pos="142"/>
          <w:tab w:val="left" w:pos="993"/>
        </w:tabs>
        <w:ind w:left="0" w:firstLine="0"/>
      </w:pPr>
      <w:r>
        <w:t xml:space="preserve">Консультация </w:t>
      </w:r>
      <w:r w:rsidR="00E503BB">
        <w:t>косметолога/дерматовенеролога/трихолога</w:t>
      </w:r>
    </w:p>
    <w:p w14:paraId="49882A4B" w14:textId="7DCC5F51" w:rsidR="008B38CD" w:rsidRDefault="008B38CD" w:rsidP="008B38CD">
      <w:pPr>
        <w:pStyle w:val="a3"/>
        <w:tabs>
          <w:tab w:val="left" w:pos="142"/>
          <w:tab w:val="left" w:pos="993"/>
        </w:tabs>
        <w:ind w:left="0"/>
      </w:pPr>
      <w:r>
        <w:t>-первичная 3 000</w:t>
      </w:r>
    </w:p>
    <w:p w14:paraId="0BA77E01" w14:textId="2D3CBF11" w:rsidR="00E503BB" w:rsidRDefault="008B38CD" w:rsidP="008B38CD">
      <w:pPr>
        <w:pStyle w:val="a3"/>
        <w:tabs>
          <w:tab w:val="left" w:pos="142"/>
          <w:tab w:val="left" w:pos="993"/>
        </w:tabs>
        <w:ind w:left="0"/>
      </w:pPr>
      <w:r>
        <w:t>-повторная 1</w:t>
      </w:r>
      <w:r w:rsidR="00E503BB">
        <w:t> </w:t>
      </w:r>
      <w:r>
        <w:t>500</w:t>
      </w:r>
    </w:p>
    <w:p w14:paraId="0E7AA9FF" w14:textId="3247BC60" w:rsidR="00E503BB" w:rsidRPr="00CB3151" w:rsidRDefault="00E503BB" w:rsidP="00E503B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  <w:rPr>
          <w:highlight w:val="yellow"/>
        </w:rPr>
      </w:pPr>
      <w:r w:rsidRPr="00CB3151">
        <w:rPr>
          <w:highlight w:val="yellow"/>
        </w:rPr>
        <w:t xml:space="preserve">Диагностика </w:t>
      </w:r>
      <w:r w:rsidRPr="00CB3151">
        <w:rPr>
          <w:highlight w:val="yellow"/>
          <w:lang w:val="en-US"/>
        </w:rPr>
        <w:t>So</w:t>
      </w:r>
      <w:r w:rsidRPr="001736B0">
        <w:rPr>
          <w:highlight w:val="yellow"/>
        </w:rPr>
        <w:t>-</w:t>
      </w:r>
      <w:r w:rsidRPr="00CB3151">
        <w:rPr>
          <w:highlight w:val="yellow"/>
          <w:lang w:val="en-US"/>
        </w:rPr>
        <w:t>check</w:t>
      </w:r>
      <w:r w:rsidRPr="001736B0">
        <w:rPr>
          <w:highlight w:val="yellow"/>
        </w:rPr>
        <w:t xml:space="preserve"> </w:t>
      </w:r>
      <w:r w:rsidR="001736B0">
        <w:rPr>
          <w:highlight w:val="yellow"/>
        </w:rPr>
        <w:t>Подготовка: знать свою группу крови, рост и вес</w:t>
      </w:r>
    </w:p>
    <w:p w14:paraId="7FFECA70" w14:textId="2EA2F64D" w:rsidR="00E503BB" w:rsidRDefault="00E503BB" w:rsidP="00E503BB">
      <w:pPr>
        <w:tabs>
          <w:tab w:val="left" w:pos="142"/>
          <w:tab w:val="left" w:pos="993"/>
        </w:tabs>
      </w:pPr>
      <w:r>
        <w:t>-первичная 8 000</w:t>
      </w:r>
    </w:p>
    <w:p w14:paraId="6CA929B0" w14:textId="7854EED5" w:rsidR="00E503BB" w:rsidRDefault="00E503BB" w:rsidP="00E503BB">
      <w:pPr>
        <w:tabs>
          <w:tab w:val="left" w:pos="142"/>
          <w:tab w:val="left" w:pos="993"/>
        </w:tabs>
      </w:pPr>
      <w:r>
        <w:t>-повторная 6 000</w:t>
      </w:r>
    </w:p>
    <w:p w14:paraId="501EFE5C" w14:textId="08EF0BBB" w:rsidR="001D2352" w:rsidRPr="00CB3151" w:rsidRDefault="001D2352" w:rsidP="00AE578B">
      <w:pPr>
        <w:pStyle w:val="a3"/>
        <w:numPr>
          <w:ilvl w:val="0"/>
          <w:numId w:val="1"/>
        </w:numPr>
        <w:tabs>
          <w:tab w:val="left" w:pos="142"/>
          <w:tab w:val="left" w:pos="993"/>
        </w:tabs>
        <w:ind w:left="0" w:firstLine="0"/>
        <w:rPr>
          <w:highlight w:val="yellow"/>
        </w:rPr>
      </w:pPr>
      <w:r w:rsidRPr="00CB3151">
        <w:rPr>
          <w:highlight w:val="yellow"/>
        </w:rPr>
        <w:t>Ботулинотерапия</w:t>
      </w:r>
      <w:r w:rsidR="001736B0">
        <w:rPr>
          <w:highlight w:val="yellow"/>
        </w:rPr>
        <w:t xml:space="preserve"> Подготовка: запланировать свой график таким образом, чтобы 2 недели после процедуры была возможность воздержаться от кардионагрузок, воздействия высоких температур, массажа</w:t>
      </w:r>
      <w:r w:rsidR="007D7AC5">
        <w:rPr>
          <w:highlight w:val="yellow"/>
        </w:rPr>
        <w:t>, солнечных ванн</w:t>
      </w:r>
      <w:r w:rsidR="001736B0">
        <w:rPr>
          <w:highlight w:val="yellow"/>
        </w:rPr>
        <w:t>. Планировать беременность можно через сутки после процедуры.</w:t>
      </w:r>
    </w:p>
    <w:p w14:paraId="309A72B0" w14:textId="75F4A22B" w:rsidR="001D2352" w:rsidRDefault="001D2352" w:rsidP="00AE578B">
      <w:pPr>
        <w:tabs>
          <w:tab w:val="left" w:pos="142"/>
          <w:tab w:val="left" w:pos="993"/>
        </w:tabs>
      </w:pPr>
      <w:r>
        <w:t>-Ксеомин</w:t>
      </w:r>
      <w:r w:rsidR="00F1495F">
        <w:t>/</w:t>
      </w:r>
      <w:r w:rsidR="00F1495F">
        <w:rPr>
          <w:rFonts w:ascii="Arial" w:hAnsi="Arial" w:cs="Arial"/>
          <w:color w:val="202124"/>
          <w:shd w:val="clear" w:color="auto" w:fill="FFFFFF"/>
        </w:rPr>
        <w:t>Xeomin</w:t>
      </w:r>
      <w:r w:rsidR="00F1495F">
        <w:t xml:space="preserve"> </w:t>
      </w:r>
      <w:r>
        <w:t>(Германия) 320</w:t>
      </w:r>
    </w:p>
    <w:p w14:paraId="7C5F7958" w14:textId="06293551" w:rsidR="001D2352" w:rsidRDefault="001D2352" w:rsidP="00AE578B">
      <w:pPr>
        <w:tabs>
          <w:tab w:val="left" w:pos="142"/>
          <w:tab w:val="left" w:pos="993"/>
        </w:tabs>
      </w:pPr>
      <w:r>
        <w:t>-Диспорт</w:t>
      </w:r>
      <w:r w:rsidR="00F1495F">
        <w:t>/</w:t>
      </w:r>
      <w:r w:rsidR="00F1495F" w:rsidRPr="00F1495F">
        <w:t xml:space="preserve">Dysport </w:t>
      </w:r>
      <w:r>
        <w:t>(Франция) 110</w:t>
      </w:r>
    </w:p>
    <w:p w14:paraId="799EBDBE" w14:textId="21002657" w:rsidR="001D2352" w:rsidRDefault="001D2352" w:rsidP="00AE578B">
      <w:pPr>
        <w:tabs>
          <w:tab w:val="left" w:pos="142"/>
          <w:tab w:val="left" w:pos="993"/>
        </w:tabs>
      </w:pPr>
      <w:r>
        <w:t>-Миотокс</w:t>
      </w:r>
      <w:r w:rsidR="00F1495F">
        <w:t>/</w:t>
      </w:r>
      <w:r w:rsidR="00F1495F" w:rsidRPr="00F1495F">
        <w:t xml:space="preserve">Myotox </w:t>
      </w:r>
      <w:r>
        <w:t>(Россия) 260</w:t>
      </w:r>
    </w:p>
    <w:p w14:paraId="0CC32147" w14:textId="7F3CA799" w:rsidR="001D2352" w:rsidRDefault="001D2352" w:rsidP="00AE578B">
      <w:pPr>
        <w:tabs>
          <w:tab w:val="left" w:pos="142"/>
          <w:tab w:val="left" w:pos="993"/>
        </w:tabs>
      </w:pPr>
      <w:r>
        <w:t>-Релатокс</w:t>
      </w:r>
      <w:r w:rsidR="00F1495F">
        <w:t>/</w:t>
      </w:r>
      <w:r w:rsidR="00F1495F" w:rsidRPr="00F1495F">
        <w:t xml:space="preserve">Relatox </w:t>
      </w:r>
      <w:r>
        <w:t>(Россия) 290</w:t>
      </w:r>
    </w:p>
    <w:p w14:paraId="00411059" w14:textId="14613C8F" w:rsidR="001D2352" w:rsidRDefault="001D2352" w:rsidP="00AE578B">
      <w:pPr>
        <w:tabs>
          <w:tab w:val="left" w:pos="142"/>
          <w:tab w:val="left" w:pos="993"/>
        </w:tabs>
      </w:pPr>
      <w:r>
        <w:t>-Лечение повышенного потоотделения от 2</w:t>
      </w:r>
      <w:r w:rsidR="00F1495F">
        <w:t>0</w:t>
      </w:r>
      <w:r>
        <w:t> 000</w:t>
      </w:r>
    </w:p>
    <w:p w14:paraId="4124BB50" w14:textId="77777777" w:rsidR="00AB1B86" w:rsidRDefault="001D2352" w:rsidP="001736B0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 w:rsidRPr="00CB3151">
        <w:rPr>
          <w:highlight w:val="yellow"/>
        </w:rPr>
        <w:t>Нитевой лифтинг</w:t>
      </w:r>
      <w:r>
        <w:t xml:space="preserve"> (рассчитывается индивидуально)</w:t>
      </w:r>
      <w:r w:rsidR="001736B0">
        <w:t xml:space="preserve"> </w:t>
      </w:r>
    </w:p>
    <w:p w14:paraId="69AE79CE" w14:textId="77777777" w:rsidR="00AB1B86" w:rsidRPr="007D7AC5" w:rsidRDefault="001736B0" w:rsidP="00AB1B86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 w:rsidRPr="007D7AC5">
        <w:rPr>
          <w:highlight w:val="yellow"/>
        </w:rPr>
        <w:t xml:space="preserve">Подготовка: </w:t>
      </w:r>
    </w:p>
    <w:p w14:paraId="58ECEBF4" w14:textId="62B1CD33" w:rsidR="001736B0" w:rsidRPr="007D7AC5" w:rsidRDefault="001736B0" w:rsidP="00AB1B86">
      <w:pPr>
        <w:pStyle w:val="a3"/>
        <w:numPr>
          <w:ilvl w:val="0"/>
          <w:numId w:val="3"/>
        </w:numPr>
        <w:tabs>
          <w:tab w:val="left" w:pos="142"/>
          <w:tab w:val="left" w:pos="993"/>
        </w:tabs>
        <w:rPr>
          <w:highlight w:val="yellow"/>
        </w:rPr>
      </w:pPr>
      <w:r w:rsidRPr="007D7AC5">
        <w:rPr>
          <w:highlight w:val="yellow"/>
        </w:rPr>
        <w:t>важно пройти курс процедур, улучшающих качество кожи: поверхностные химические пилинги, биоревитализация, армирование препаратами полимолочной кислоты, армирование мононитями</w:t>
      </w:r>
    </w:p>
    <w:p w14:paraId="5A1A041B" w14:textId="32426737" w:rsidR="00AB1B86" w:rsidRPr="007D7AC5" w:rsidRDefault="00AB1B86" w:rsidP="00AB1B86">
      <w:pPr>
        <w:pStyle w:val="a3"/>
        <w:numPr>
          <w:ilvl w:val="0"/>
          <w:numId w:val="3"/>
        </w:numPr>
        <w:tabs>
          <w:tab w:val="left" w:pos="142"/>
          <w:tab w:val="left" w:pos="993"/>
        </w:tabs>
        <w:rPr>
          <w:highlight w:val="yellow"/>
        </w:rPr>
      </w:pPr>
      <w:r w:rsidRPr="007D7AC5">
        <w:rPr>
          <w:highlight w:val="yellow"/>
        </w:rPr>
        <w:t>в организме должны быть восполнены все дефициты витаминов и микроэлементов (сдаём анализы крови по назначению врача после консультации)</w:t>
      </w:r>
    </w:p>
    <w:p w14:paraId="387E75B5" w14:textId="290190DF" w:rsidR="0089017E" w:rsidRPr="007D7AC5" w:rsidRDefault="0089017E" w:rsidP="00AB1B86">
      <w:pPr>
        <w:pStyle w:val="a3"/>
        <w:numPr>
          <w:ilvl w:val="0"/>
          <w:numId w:val="3"/>
        </w:numPr>
        <w:tabs>
          <w:tab w:val="left" w:pos="142"/>
          <w:tab w:val="left" w:pos="993"/>
        </w:tabs>
        <w:rPr>
          <w:highlight w:val="yellow"/>
        </w:rPr>
      </w:pPr>
      <w:r w:rsidRPr="007D7AC5">
        <w:rPr>
          <w:highlight w:val="yellow"/>
        </w:rPr>
        <w:t>не должно быть очагов хронической инфекции (кариес, тонзиллит, гайморит, цистит, аднексит), Вы должны быть полностью здоровы. Пожалуйста, посетите необходимых специалистов до процедуры.</w:t>
      </w:r>
    </w:p>
    <w:p w14:paraId="76D48A13" w14:textId="41DC0F43" w:rsidR="00AB1B86" w:rsidRDefault="00AB1B86" w:rsidP="00AB1B86">
      <w:pPr>
        <w:tabs>
          <w:tab w:val="left" w:pos="142"/>
          <w:tab w:val="left" w:pos="993"/>
        </w:tabs>
      </w:pPr>
      <w:r w:rsidRPr="007D7AC5">
        <w:rPr>
          <w:highlight w:val="yellow"/>
        </w:rPr>
        <w:t>Реабилитация: запланируйте мимический и физический покой на 2 недели (не плавать в бассейне, не петь в хоре, не хохотать), в течение 2 месяцев потребуется спать в специальной компрессионной повязке</w:t>
      </w:r>
      <w:r w:rsidR="0089017E" w:rsidRPr="007D7AC5">
        <w:rPr>
          <w:highlight w:val="yellow"/>
        </w:rPr>
        <w:t xml:space="preserve"> (если боролись за овал лица)</w:t>
      </w:r>
      <w:r w:rsidRPr="007D7AC5">
        <w:rPr>
          <w:highlight w:val="yellow"/>
        </w:rPr>
        <w:t>, которая надевается сразу после процедуры, это поможет ускорить заживление и улучшить результат процедуры). Через 2 недели, может потребоваться вспомогательная аутоплазмотерапия или пептидная мезотерапия</w:t>
      </w:r>
      <w:r w:rsidR="0089017E" w:rsidRPr="007D7AC5">
        <w:rPr>
          <w:highlight w:val="yellow"/>
        </w:rPr>
        <w:t>.</w:t>
      </w:r>
      <w:r>
        <w:t xml:space="preserve"> </w:t>
      </w:r>
    </w:p>
    <w:p w14:paraId="51EFACD4" w14:textId="4EA6150B" w:rsidR="001D2352" w:rsidRDefault="001D2352" w:rsidP="00AE578B">
      <w:pPr>
        <w:tabs>
          <w:tab w:val="left" w:pos="142"/>
          <w:tab w:val="left" w:pos="993"/>
        </w:tabs>
      </w:pPr>
      <w:r>
        <w:t>-«Лисьи глазки»</w:t>
      </w:r>
    </w:p>
    <w:p w14:paraId="0A7873B8" w14:textId="17A8591D" w:rsidR="001D2352" w:rsidRDefault="001D2352" w:rsidP="00AE578B">
      <w:pPr>
        <w:tabs>
          <w:tab w:val="left" w:pos="142"/>
          <w:tab w:val="left" w:pos="993"/>
        </w:tabs>
      </w:pPr>
      <w:r>
        <w:t>-</w:t>
      </w:r>
      <w:r w:rsidR="000F2F4E">
        <w:t>Лифтинг бровей</w:t>
      </w:r>
    </w:p>
    <w:p w14:paraId="306F5998" w14:textId="048AA61D" w:rsidR="000F2F4E" w:rsidRDefault="000F2F4E" w:rsidP="00AE578B">
      <w:pPr>
        <w:tabs>
          <w:tab w:val="left" w:pos="142"/>
          <w:tab w:val="left" w:pos="993"/>
        </w:tabs>
      </w:pPr>
      <w:r>
        <w:t>-«Четкий овал»</w:t>
      </w:r>
    </w:p>
    <w:p w14:paraId="56136B65" w14:textId="5A74E666" w:rsidR="000F2F4E" w:rsidRDefault="000F2F4E" w:rsidP="00AE578B">
      <w:pPr>
        <w:tabs>
          <w:tab w:val="left" w:pos="142"/>
          <w:tab w:val="left" w:pos="993"/>
        </w:tabs>
      </w:pPr>
      <w:r>
        <w:t>-Носогубные складки</w:t>
      </w:r>
    </w:p>
    <w:p w14:paraId="677CCCE7" w14:textId="24151C8F" w:rsidR="001D2352" w:rsidRDefault="001D2352" w:rsidP="00AE578B">
      <w:pPr>
        <w:tabs>
          <w:tab w:val="left" w:pos="142"/>
          <w:tab w:val="left" w:pos="993"/>
        </w:tabs>
      </w:pPr>
      <w:r>
        <w:t>-</w:t>
      </w:r>
      <w:r w:rsidR="008016E5">
        <w:t>Лифтинг</w:t>
      </w:r>
      <w:r>
        <w:t xml:space="preserve"> </w:t>
      </w:r>
      <w:r w:rsidR="008016E5">
        <w:t>«</w:t>
      </w:r>
      <w:r>
        <w:t>второго подбородка</w:t>
      </w:r>
      <w:r w:rsidR="008016E5">
        <w:t>»</w:t>
      </w:r>
    </w:p>
    <w:p w14:paraId="33DE9008" w14:textId="2592F8A2" w:rsidR="001D2352" w:rsidRDefault="001D2352" w:rsidP="00AE578B">
      <w:pPr>
        <w:tabs>
          <w:tab w:val="left" w:pos="142"/>
          <w:tab w:val="left" w:pos="993"/>
        </w:tabs>
      </w:pPr>
      <w:r>
        <w:t>-Армирование живота после родов</w:t>
      </w:r>
    </w:p>
    <w:p w14:paraId="12593074" w14:textId="22E05DE5" w:rsidR="001D2352" w:rsidRDefault="001D2352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  <w:rPr>
          <w:highlight w:val="yellow"/>
        </w:rPr>
      </w:pPr>
      <w:r w:rsidRPr="00CB3151">
        <w:rPr>
          <w:highlight w:val="yellow"/>
        </w:rPr>
        <w:lastRenderedPageBreak/>
        <w:t>Контурная пластика</w:t>
      </w:r>
      <w:r w:rsidR="0089017E">
        <w:rPr>
          <w:highlight w:val="yellow"/>
        </w:rPr>
        <w:t xml:space="preserve"> </w:t>
      </w:r>
    </w:p>
    <w:p w14:paraId="147EE187" w14:textId="59EECA6D" w:rsidR="0089017E" w:rsidRDefault="0089017E" w:rsidP="0089017E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>
        <w:rPr>
          <w:highlight w:val="yellow"/>
        </w:rPr>
        <w:t>Подготовка: решается индивидуально на консультации, чаще не требуется, но иногда нужно подготовиться при помощи лимфодренажа, липолитической мезотерапии</w:t>
      </w:r>
    </w:p>
    <w:p w14:paraId="38D89808" w14:textId="4E1A84D5" w:rsidR="0089017E" w:rsidRPr="00CB3151" w:rsidRDefault="0089017E" w:rsidP="0089017E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>
        <w:rPr>
          <w:highlight w:val="yellow"/>
        </w:rPr>
        <w:t xml:space="preserve">Реабилитация: </w:t>
      </w:r>
      <w:r w:rsidR="000268B8">
        <w:rPr>
          <w:highlight w:val="yellow"/>
        </w:rPr>
        <w:t>2 недели не массировать, не разминать, не подвергать экстремальному температурному воздействию зоны введения филлера</w:t>
      </w:r>
      <w:r w:rsidR="007D7AC5">
        <w:rPr>
          <w:highlight w:val="yellow"/>
        </w:rPr>
        <w:t>, не загорать</w:t>
      </w:r>
      <w:r w:rsidR="000268B8">
        <w:rPr>
          <w:highlight w:val="yellow"/>
        </w:rPr>
        <w:t xml:space="preserve">. </w:t>
      </w:r>
      <w:r w:rsidR="007D7AC5">
        <w:rPr>
          <w:highlight w:val="yellow"/>
        </w:rPr>
        <w:t>Возможно,</w:t>
      </w:r>
      <w:r w:rsidR="000268B8">
        <w:rPr>
          <w:highlight w:val="yellow"/>
        </w:rPr>
        <w:t xml:space="preserve"> потребуется применение средств против синяков.</w:t>
      </w:r>
    </w:p>
    <w:p w14:paraId="06127523" w14:textId="7785E834" w:rsidR="001D2352" w:rsidRDefault="001D2352" w:rsidP="00AE578B">
      <w:pPr>
        <w:pStyle w:val="a3"/>
        <w:tabs>
          <w:tab w:val="left" w:pos="142"/>
          <w:tab w:val="left" w:pos="993"/>
        </w:tabs>
        <w:ind w:left="0"/>
      </w:pPr>
      <w:r>
        <w:t>-Реген</w:t>
      </w:r>
      <w:r w:rsidR="00677A29">
        <w:t>и</w:t>
      </w:r>
      <w:r>
        <w:t>ал Идея</w:t>
      </w:r>
      <w:r w:rsidR="00244551">
        <w:t>/</w:t>
      </w:r>
      <w:r w:rsidR="00244551" w:rsidRPr="00244551">
        <w:t xml:space="preserve">Regenyal Idea </w:t>
      </w:r>
      <w:r>
        <w:t>(Италия) 1мл от 13 000</w:t>
      </w:r>
    </w:p>
    <w:p w14:paraId="46330652" w14:textId="2DFD1B68" w:rsidR="001D2352" w:rsidRDefault="001D2352" w:rsidP="00AE578B">
      <w:pPr>
        <w:pStyle w:val="a3"/>
        <w:tabs>
          <w:tab w:val="left" w:pos="142"/>
          <w:tab w:val="left" w:pos="993"/>
        </w:tabs>
        <w:ind w:left="0"/>
      </w:pPr>
      <w:r>
        <w:t>-Рестилайн</w:t>
      </w:r>
      <w:r w:rsidR="00244551">
        <w:t>/</w:t>
      </w:r>
      <w:r w:rsidR="00244551" w:rsidRPr="00244551">
        <w:t xml:space="preserve">Restylane </w:t>
      </w:r>
      <w:r>
        <w:t>(Швеция) 1 мл от 17 000</w:t>
      </w:r>
    </w:p>
    <w:p w14:paraId="11C3F364" w14:textId="6BCC2C5B" w:rsidR="001D2352" w:rsidRDefault="001D2352" w:rsidP="00AE578B">
      <w:pPr>
        <w:pStyle w:val="a3"/>
        <w:tabs>
          <w:tab w:val="left" w:pos="142"/>
          <w:tab w:val="left" w:pos="993"/>
        </w:tabs>
        <w:ind w:left="0"/>
      </w:pPr>
      <w:r>
        <w:t>-Стилаж</w:t>
      </w:r>
      <w:r w:rsidR="00244551">
        <w:t>/</w:t>
      </w:r>
      <w:r w:rsidR="00677A29" w:rsidRPr="00244551">
        <w:t>Stylage</w:t>
      </w:r>
      <w:r w:rsidR="00677A29">
        <w:t xml:space="preserve"> (</w:t>
      </w:r>
      <w:r w:rsidR="000F2F4E">
        <w:t>Франция)</w:t>
      </w:r>
      <w:r>
        <w:t xml:space="preserve"> 1 мл от 14 000</w:t>
      </w:r>
    </w:p>
    <w:p w14:paraId="067B71C2" w14:textId="5008AED3" w:rsidR="001D2352" w:rsidRDefault="001D2352" w:rsidP="00AE578B">
      <w:pPr>
        <w:pStyle w:val="a3"/>
        <w:tabs>
          <w:tab w:val="left" w:pos="142"/>
          <w:tab w:val="left" w:pos="993"/>
        </w:tabs>
        <w:ind w:left="0"/>
      </w:pPr>
      <w:r>
        <w:t>-Теосиаль</w:t>
      </w:r>
      <w:r w:rsidR="00244551">
        <w:t>/</w:t>
      </w:r>
      <w:r w:rsidR="00677A29" w:rsidRPr="00244551">
        <w:t>Teosyal</w:t>
      </w:r>
      <w:r w:rsidR="00677A29">
        <w:t xml:space="preserve"> (</w:t>
      </w:r>
      <w:r w:rsidR="000F2F4E">
        <w:t>Швейцария)</w:t>
      </w:r>
      <w:r>
        <w:t xml:space="preserve"> 1 мл от 15 000</w:t>
      </w:r>
    </w:p>
    <w:p w14:paraId="1FEC082D" w14:textId="02B85526" w:rsidR="001D2352" w:rsidRPr="00C07FC0" w:rsidRDefault="001D2352" w:rsidP="00AE578B">
      <w:pPr>
        <w:pStyle w:val="a3"/>
        <w:tabs>
          <w:tab w:val="left" w:pos="142"/>
          <w:tab w:val="left" w:pos="993"/>
        </w:tabs>
        <w:ind w:left="0"/>
      </w:pPr>
      <w:r w:rsidRPr="00C07FC0">
        <w:t>-</w:t>
      </w:r>
      <w:r>
        <w:t>Артфиллер</w:t>
      </w:r>
      <w:r w:rsidR="00244551" w:rsidRPr="00C07FC0">
        <w:t>/</w:t>
      </w:r>
      <w:r w:rsidR="00244551">
        <w:rPr>
          <w:lang w:val="en-US"/>
        </w:rPr>
        <w:t>Art</w:t>
      </w:r>
      <w:r w:rsidR="00244551" w:rsidRPr="00C07FC0">
        <w:t xml:space="preserve"> </w:t>
      </w:r>
      <w:r w:rsidR="00677A29">
        <w:rPr>
          <w:lang w:val="en-US"/>
        </w:rPr>
        <w:t>Filler</w:t>
      </w:r>
      <w:r w:rsidR="00677A29">
        <w:t xml:space="preserve"> (</w:t>
      </w:r>
      <w:r w:rsidR="00C07FC0" w:rsidRPr="00C07FC0">
        <w:t>Бельгия</w:t>
      </w:r>
      <w:r w:rsidR="00C07FC0">
        <w:t>)</w:t>
      </w:r>
      <w:r w:rsidRPr="00C07FC0">
        <w:t xml:space="preserve"> 1</w:t>
      </w:r>
      <w:r>
        <w:t>мл</w:t>
      </w:r>
      <w:r w:rsidRPr="00C07FC0">
        <w:t xml:space="preserve"> </w:t>
      </w:r>
      <w:r>
        <w:t>от</w:t>
      </w:r>
      <w:r w:rsidRPr="00C07FC0">
        <w:t xml:space="preserve"> 16 000</w:t>
      </w:r>
    </w:p>
    <w:p w14:paraId="2DF39EFE" w14:textId="2AFD1E8E" w:rsidR="001D2352" w:rsidRDefault="001D2352" w:rsidP="00AE578B">
      <w:pPr>
        <w:pStyle w:val="a3"/>
        <w:tabs>
          <w:tab w:val="left" w:pos="142"/>
          <w:tab w:val="left" w:pos="993"/>
        </w:tabs>
        <w:ind w:left="0"/>
      </w:pPr>
      <w:r>
        <w:t>-Эстефил</w:t>
      </w:r>
      <w:r w:rsidR="00244551">
        <w:rPr>
          <w:lang w:val="en-US"/>
        </w:rPr>
        <w:t>/</w:t>
      </w:r>
      <w:r w:rsidR="00677A29">
        <w:rPr>
          <w:lang w:val="en-US"/>
        </w:rPr>
        <w:t>Aesthefill</w:t>
      </w:r>
      <w:r w:rsidR="00677A29">
        <w:t xml:space="preserve"> (</w:t>
      </w:r>
      <w:r>
        <w:t>Южная Корея) 40 000</w:t>
      </w:r>
    </w:p>
    <w:p w14:paraId="3EDA6F4F" w14:textId="77777777" w:rsidR="000268B8" w:rsidRDefault="001D2352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  <w:rPr>
          <w:highlight w:val="yellow"/>
        </w:rPr>
      </w:pPr>
      <w:r w:rsidRPr="00CB3151">
        <w:rPr>
          <w:highlight w:val="yellow"/>
        </w:rPr>
        <w:t>Биоревитализация</w:t>
      </w:r>
      <w:r w:rsidR="00244551" w:rsidRPr="00CB3151">
        <w:rPr>
          <w:highlight w:val="yellow"/>
        </w:rPr>
        <w:t xml:space="preserve"> и аминокислотная терапия</w:t>
      </w:r>
      <w:r w:rsidR="000268B8">
        <w:rPr>
          <w:highlight w:val="yellow"/>
        </w:rPr>
        <w:t xml:space="preserve"> </w:t>
      </w:r>
    </w:p>
    <w:p w14:paraId="73F96646" w14:textId="2CF5E960" w:rsidR="001D2352" w:rsidRDefault="000268B8" w:rsidP="000268B8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bookmarkStart w:id="0" w:name="_Hlk112072258"/>
      <w:r>
        <w:rPr>
          <w:highlight w:val="yellow"/>
        </w:rPr>
        <w:t xml:space="preserve">Подготовка: чаще всего не требуется, важно, чтобы в организме были компенсированы дефициты витаминов и микроэлементов (контроль по анализам крови и диагностика </w:t>
      </w:r>
      <w:r>
        <w:rPr>
          <w:highlight w:val="yellow"/>
          <w:lang w:val="en-US"/>
        </w:rPr>
        <w:t>So</w:t>
      </w:r>
      <w:r w:rsidRPr="000268B8">
        <w:rPr>
          <w:highlight w:val="yellow"/>
        </w:rPr>
        <w:t>-</w:t>
      </w:r>
      <w:r>
        <w:rPr>
          <w:highlight w:val="yellow"/>
          <w:lang w:val="en-US"/>
        </w:rPr>
        <w:t>Check</w:t>
      </w:r>
      <w:r w:rsidRPr="000268B8">
        <w:rPr>
          <w:highlight w:val="yellow"/>
        </w:rPr>
        <w:t>)</w:t>
      </w:r>
    </w:p>
    <w:p w14:paraId="7106D0ED" w14:textId="6740C9A0" w:rsidR="000268B8" w:rsidRPr="000268B8" w:rsidRDefault="00677A29" w:rsidP="000268B8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>
        <w:rPr>
          <w:highlight w:val="yellow"/>
        </w:rPr>
        <w:t xml:space="preserve">Реабилитация: </w:t>
      </w:r>
      <w:bookmarkStart w:id="1" w:name="_Hlk112073146"/>
      <w:r>
        <w:rPr>
          <w:highlight w:val="yellow"/>
        </w:rPr>
        <w:t xml:space="preserve">после процедуры могут остаться следы от иголочки и папулы (как укус комара), которые проходят за 1-2 дня, возможны небольшие синячки. В период курса процедур не желательны кардионагрузки, </w:t>
      </w:r>
      <w:r w:rsidR="007D7AC5">
        <w:rPr>
          <w:highlight w:val="yellow"/>
        </w:rPr>
        <w:t>массаж</w:t>
      </w:r>
      <w:r w:rsidR="007D7AC5">
        <w:rPr>
          <w:highlight w:val="yellow"/>
        </w:rPr>
        <w:t xml:space="preserve">, </w:t>
      </w:r>
      <w:r>
        <w:rPr>
          <w:highlight w:val="yellow"/>
        </w:rPr>
        <w:t xml:space="preserve">посещение бань и саун, </w:t>
      </w:r>
      <w:r w:rsidR="007D7AC5">
        <w:rPr>
          <w:highlight w:val="yellow"/>
        </w:rPr>
        <w:t>солнечные ванны.</w:t>
      </w:r>
    </w:p>
    <w:bookmarkEnd w:id="0"/>
    <w:bookmarkEnd w:id="1"/>
    <w:p w14:paraId="7BB17FEA" w14:textId="115C03DE" w:rsidR="001D2352" w:rsidRPr="00677A29" w:rsidRDefault="00D26B2D" w:rsidP="00AE578B">
      <w:pPr>
        <w:pStyle w:val="a3"/>
        <w:tabs>
          <w:tab w:val="left" w:pos="142"/>
          <w:tab w:val="left" w:pos="993"/>
        </w:tabs>
        <w:ind w:left="0"/>
      </w:pPr>
      <w:r w:rsidRPr="00677A29">
        <w:t>-</w:t>
      </w:r>
      <w:r w:rsidR="00677A29">
        <w:rPr>
          <w:lang w:val="en-US"/>
        </w:rPr>
        <w:t>Innea</w:t>
      </w:r>
      <w:r w:rsidR="00677A29" w:rsidRPr="00677A29">
        <w:t xml:space="preserve"> (</w:t>
      </w:r>
      <w:r w:rsidR="001D2352">
        <w:t>Италия</w:t>
      </w:r>
      <w:r w:rsidR="001D2352" w:rsidRPr="00677A29">
        <w:t xml:space="preserve">) </w:t>
      </w:r>
      <w:r w:rsidRPr="00677A29">
        <w:t>10</w:t>
      </w:r>
      <w:r w:rsidR="00244551">
        <w:rPr>
          <w:lang w:val="en-US"/>
        </w:rPr>
        <w:t> </w:t>
      </w:r>
      <w:r w:rsidRPr="00677A29">
        <w:t>000</w:t>
      </w:r>
    </w:p>
    <w:p w14:paraId="02C70604" w14:textId="4B41818B" w:rsidR="00244551" w:rsidRPr="00244551" w:rsidRDefault="00244551" w:rsidP="00AE578B">
      <w:pPr>
        <w:pStyle w:val="a3"/>
        <w:tabs>
          <w:tab w:val="left" w:pos="142"/>
          <w:tab w:val="left" w:pos="993"/>
        </w:tabs>
        <w:ind w:left="0"/>
        <w:rPr>
          <w:lang w:val="en-US"/>
        </w:rPr>
      </w:pPr>
      <w:r>
        <w:rPr>
          <w:lang w:val="en-US"/>
        </w:rPr>
        <w:t xml:space="preserve">-Innea+IQLift Skinbooster </w:t>
      </w:r>
      <w:r>
        <w:t>от</w:t>
      </w:r>
      <w:r>
        <w:rPr>
          <w:lang w:val="en-US"/>
        </w:rPr>
        <w:t xml:space="preserve"> 12 000</w:t>
      </w:r>
    </w:p>
    <w:p w14:paraId="2B24099C" w14:textId="654CDCD3" w:rsidR="00D26B2D" w:rsidRDefault="00D26B2D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 w:rsidRPr="00CB3151">
        <w:rPr>
          <w:highlight w:val="yellow"/>
        </w:rPr>
        <w:t>Мезотерапия</w:t>
      </w:r>
      <w:r>
        <w:t xml:space="preserve"> </w:t>
      </w:r>
      <w:r w:rsidR="00244551">
        <w:t>(</w:t>
      </w:r>
      <w:r w:rsidR="00BD32F5">
        <w:t>лицо/шея/декольте/тело</w:t>
      </w:r>
      <w:r w:rsidR="00244551">
        <w:t>)</w:t>
      </w:r>
    </w:p>
    <w:p w14:paraId="188E96D9" w14:textId="77777777" w:rsidR="00677A29" w:rsidRDefault="00677A29" w:rsidP="00677A29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>
        <w:rPr>
          <w:highlight w:val="yellow"/>
        </w:rPr>
        <w:t xml:space="preserve">Подготовка: чаще всего не требуется, важно, чтобы в организме были компенсированы дефициты витаминов и микроэлементов (контроль по анализам крови и диагностика </w:t>
      </w:r>
      <w:r>
        <w:rPr>
          <w:highlight w:val="yellow"/>
          <w:lang w:val="en-US"/>
        </w:rPr>
        <w:t>So</w:t>
      </w:r>
      <w:r w:rsidRPr="000268B8">
        <w:rPr>
          <w:highlight w:val="yellow"/>
        </w:rPr>
        <w:t>-</w:t>
      </w:r>
      <w:r>
        <w:rPr>
          <w:highlight w:val="yellow"/>
          <w:lang w:val="en-US"/>
        </w:rPr>
        <w:t>Check</w:t>
      </w:r>
      <w:r w:rsidRPr="000268B8">
        <w:rPr>
          <w:highlight w:val="yellow"/>
        </w:rPr>
        <w:t>)</w:t>
      </w:r>
    </w:p>
    <w:p w14:paraId="313DD122" w14:textId="5D2A89E8" w:rsidR="00677A29" w:rsidRPr="000268B8" w:rsidRDefault="00677A29" w:rsidP="00677A29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>
        <w:rPr>
          <w:highlight w:val="yellow"/>
        </w:rPr>
        <w:t xml:space="preserve">Реабилитация: после процедуры могут остаться следы от иголочки которые проходят за 1-2 дня, возможны небольшие синячки. В период курса процедур не желательны кардионагрузки, </w:t>
      </w:r>
      <w:r w:rsidR="00CA3002">
        <w:rPr>
          <w:highlight w:val="yellow"/>
        </w:rPr>
        <w:t xml:space="preserve">массаж, </w:t>
      </w:r>
      <w:r>
        <w:rPr>
          <w:highlight w:val="yellow"/>
        </w:rPr>
        <w:t>посещение бань и саун</w:t>
      </w:r>
      <w:r w:rsidR="007D7AC5">
        <w:rPr>
          <w:highlight w:val="yellow"/>
        </w:rPr>
        <w:t>, солнечные ванны</w:t>
      </w:r>
      <w:r w:rsidR="00CA3002">
        <w:rPr>
          <w:highlight w:val="yellow"/>
        </w:rPr>
        <w:t>.</w:t>
      </w:r>
    </w:p>
    <w:p w14:paraId="50C0817D" w14:textId="77777777" w:rsidR="00677A29" w:rsidRPr="00D26B2D" w:rsidRDefault="00677A29" w:rsidP="00677A29">
      <w:pPr>
        <w:pStyle w:val="a3"/>
        <w:tabs>
          <w:tab w:val="left" w:pos="142"/>
          <w:tab w:val="left" w:pos="993"/>
        </w:tabs>
        <w:ind w:left="0"/>
      </w:pPr>
    </w:p>
    <w:p w14:paraId="020C0E61" w14:textId="51621A27" w:rsidR="00D26B2D" w:rsidRPr="00C07FC0" w:rsidRDefault="00D26B2D" w:rsidP="00AE578B">
      <w:pPr>
        <w:pStyle w:val="a3"/>
        <w:tabs>
          <w:tab w:val="left" w:pos="142"/>
          <w:tab w:val="left" w:pos="993"/>
        </w:tabs>
        <w:ind w:left="0"/>
      </w:pPr>
      <w:r w:rsidRPr="00C07FC0">
        <w:t>-</w:t>
      </w:r>
      <w:proofErr w:type="spellStart"/>
      <w:r>
        <w:rPr>
          <w:lang w:val="en-US"/>
        </w:rPr>
        <w:t>IQLift</w:t>
      </w:r>
      <w:proofErr w:type="spellEnd"/>
      <w:r w:rsidRPr="00C07FC0">
        <w:t xml:space="preserve"> </w:t>
      </w:r>
      <w:proofErr w:type="gramStart"/>
      <w:r>
        <w:rPr>
          <w:lang w:val="en-US"/>
        </w:rPr>
        <w:t>Skinbooster</w:t>
      </w:r>
      <w:r w:rsidR="00C07FC0">
        <w:t>(</w:t>
      </w:r>
      <w:proofErr w:type="gramEnd"/>
      <w:r w:rsidR="00C07FC0">
        <w:t>Испания)</w:t>
      </w:r>
      <w:r w:rsidRPr="00C07FC0">
        <w:t xml:space="preserve"> </w:t>
      </w:r>
      <w:r w:rsidR="00BD32F5">
        <w:t>от</w:t>
      </w:r>
      <w:r w:rsidR="00BD32F5" w:rsidRPr="00C07FC0">
        <w:t xml:space="preserve"> 4</w:t>
      </w:r>
      <w:r w:rsidR="00BD32F5">
        <w:rPr>
          <w:lang w:val="en-US"/>
        </w:rPr>
        <w:t> </w:t>
      </w:r>
      <w:r w:rsidR="00BD32F5" w:rsidRPr="00C07FC0">
        <w:t xml:space="preserve">000 </w:t>
      </w:r>
      <w:r w:rsidR="00BD32F5">
        <w:t>до</w:t>
      </w:r>
      <w:r w:rsidR="00BD32F5" w:rsidRPr="00C07FC0">
        <w:t xml:space="preserve"> 7 000</w:t>
      </w:r>
    </w:p>
    <w:p w14:paraId="16E410A4" w14:textId="63D4D750" w:rsidR="00D26B2D" w:rsidRPr="00BD32F5" w:rsidRDefault="00D26B2D" w:rsidP="00AE578B">
      <w:pPr>
        <w:pStyle w:val="a3"/>
        <w:tabs>
          <w:tab w:val="left" w:pos="142"/>
          <w:tab w:val="left" w:pos="993"/>
        </w:tabs>
        <w:ind w:left="0"/>
      </w:pPr>
      <w:r w:rsidRPr="00BD32F5">
        <w:t>-</w:t>
      </w:r>
      <w:proofErr w:type="gramStart"/>
      <w:r>
        <w:rPr>
          <w:lang w:val="en-US"/>
        </w:rPr>
        <w:t>Md</w:t>
      </w:r>
      <w:r w:rsidRPr="00BD32F5">
        <w:t>:</w:t>
      </w:r>
      <w:r>
        <w:rPr>
          <w:lang w:val="en-US"/>
        </w:rPr>
        <w:t>complex</w:t>
      </w:r>
      <w:proofErr w:type="gramEnd"/>
      <w:r w:rsidR="00C07FC0" w:rsidRPr="00C07FC0">
        <w:t xml:space="preserve">(Великобритания) </w:t>
      </w:r>
      <w:r w:rsidRPr="00BD32F5">
        <w:t xml:space="preserve"> </w:t>
      </w:r>
      <w:r>
        <w:t>от</w:t>
      </w:r>
      <w:r w:rsidRPr="00BD32F5">
        <w:t xml:space="preserve"> 4</w:t>
      </w:r>
      <w:r w:rsidR="00BD32F5">
        <w:rPr>
          <w:lang w:val="en-US"/>
        </w:rPr>
        <w:t> </w:t>
      </w:r>
      <w:r w:rsidRPr="00BD32F5">
        <w:t>000</w:t>
      </w:r>
      <w:r w:rsidR="00BD32F5" w:rsidRPr="00BD32F5">
        <w:t xml:space="preserve"> </w:t>
      </w:r>
      <w:r w:rsidR="00BD32F5">
        <w:t>до 8 000</w:t>
      </w:r>
    </w:p>
    <w:p w14:paraId="5D10E495" w14:textId="238FE89B" w:rsidR="00D26B2D" w:rsidRPr="00BD32F5" w:rsidRDefault="00D26B2D" w:rsidP="00AE578B">
      <w:pPr>
        <w:pStyle w:val="a3"/>
        <w:tabs>
          <w:tab w:val="left" w:pos="142"/>
          <w:tab w:val="left" w:pos="993"/>
        </w:tabs>
        <w:ind w:left="0"/>
      </w:pPr>
      <w:r w:rsidRPr="00BD32F5">
        <w:t>-</w:t>
      </w:r>
      <w:proofErr w:type="gramStart"/>
      <w:r>
        <w:rPr>
          <w:lang w:val="en-US"/>
        </w:rPr>
        <w:t>Biomatrix</w:t>
      </w:r>
      <w:r w:rsidR="00C07FC0">
        <w:t>(</w:t>
      </w:r>
      <w:proofErr w:type="gramEnd"/>
      <w:r w:rsidR="00C07FC0">
        <w:t>Россия)</w:t>
      </w:r>
      <w:r w:rsidRPr="00BD32F5">
        <w:t xml:space="preserve"> </w:t>
      </w:r>
      <w:r>
        <w:t>от</w:t>
      </w:r>
      <w:r w:rsidRPr="00BD32F5">
        <w:t xml:space="preserve"> </w:t>
      </w:r>
      <w:r>
        <w:t>4</w:t>
      </w:r>
      <w:r w:rsidR="00BD32F5">
        <w:rPr>
          <w:lang w:val="en-US"/>
        </w:rPr>
        <w:t> </w:t>
      </w:r>
      <w:r w:rsidRPr="00BD32F5">
        <w:t>000</w:t>
      </w:r>
      <w:r w:rsidR="00BD32F5">
        <w:t xml:space="preserve"> до 8 000</w:t>
      </w:r>
    </w:p>
    <w:p w14:paraId="69ED0A01" w14:textId="44705A87" w:rsidR="00D26B2D" w:rsidRPr="00626BB8" w:rsidRDefault="00D26B2D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  <w:rPr>
          <w:lang w:val="en-US"/>
        </w:rPr>
      </w:pPr>
      <w:r w:rsidRPr="00CB3151">
        <w:rPr>
          <w:highlight w:val="yellow"/>
        </w:rPr>
        <w:t>Аутоплазмотерапия</w:t>
      </w:r>
      <w:r>
        <w:t xml:space="preserve"> от 6</w:t>
      </w:r>
      <w:r w:rsidR="00626BB8">
        <w:t> </w:t>
      </w:r>
      <w:r>
        <w:t>000</w:t>
      </w:r>
    </w:p>
    <w:p w14:paraId="28A23685" w14:textId="361B7D9D" w:rsidR="00626BB8" w:rsidRPr="007D7AC5" w:rsidRDefault="00626BB8" w:rsidP="00626BB8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 w:rsidRPr="007D7AC5">
        <w:rPr>
          <w:highlight w:val="yellow"/>
        </w:rPr>
        <w:t xml:space="preserve">Подготовка: </w:t>
      </w:r>
      <w:r w:rsidR="007D7AC5" w:rsidRPr="007D7AC5">
        <w:rPr>
          <w:highlight w:val="yellow"/>
        </w:rPr>
        <w:t xml:space="preserve">за 2-3 дня ограничить, а лучше отказаться от приёма алкоголя и сигарет, в питании снизить количество жирных продуктов, в день процедуры </w:t>
      </w:r>
      <w:r w:rsidRPr="007D7AC5">
        <w:rPr>
          <w:highlight w:val="yellow"/>
        </w:rPr>
        <w:t>не принимать пищу за 3 часа до процедуры</w:t>
      </w:r>
      <w:r w:rsidR="007D7AC5" w:rsidRPr="007D7AC5">
        <w:rPr>
          <w:highlight w:val="yellow"/>
        </w:rPr>
        <w:t>, лучше проводить процедуру утром натощак.</w:t>
      </w:r>
    </w:p>
    <w:p w14:paraId="643D5F12" w14:textId="697BB383" w:rsidR="007D7AC5" w:rsidRPr="000268B8" w:rsidRDefault="007D7AC5" w:rsidP="007D7AC5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 w:rsidRPr="007D7AC5">
        <w:rPr>
          <w:highlight w:val="yellow"/>
        </w:rPr>
        <w:t xml:space="preserve">Реабилитация: </w:t>
      </w:r>
      <w:r w:rsidRPr="007D7AC5">
        <w:rPr>
          <w:highlight w:val="yellow"/>
        </w:rPr>
        <w:t xml:space="preserve">после </w:t>
      </w:r>
      <w:r>
        <w:rPr>
          <w:highlight w:val="yellow"/>
        </w:rPr>
        <w:t xml:space="preserve">процедуры могут остаться следы от иголочки и папулы (как укус комара), которые проходят </w:t>
      </w:r>
      <w:r>
        <w:rPr>
          <w:highlight w:val="yellow"/>
        </w:rPr>
        <w:t xml:space="preserve">примерно </w:t>
      </w:r>
      <w:r>
        <w:rPr>
          <w:highlight w:val="yellow"/>
        </w:rPr>
        <w:t>за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час,</w:t>
      </w:r>
      <w:r>
        <w:rPr>
          <w:highlight w:val="yellow"/>
        </w:rPr>
        <w:t xml:space="preserve">  возможны</w:t>
      </w:r>
      <w:proofErr w:type="gramEnd"/>
      <w:r>
        <w:rPr>
          <w:highlight w:val="yellow"/>
        </w:rPr>
        <w:t xml:space="preserve"> небольшие синячки. В период курса процедур не желательны кардионагрузки, массаж, посещение бань и саун, солнечные ванны.</w:t>
      </w:r>
    </w:p>
    <w:p w14:paraId="57AEC06F" w14:textId="217512E7" w:rsidR="007D7AC5" w:rsidRPr="00626BB8" w:rsidRDefault="007D7AC5" w:rsidP="00626BB8">
      <w:pPr>
        <w:pStyle w:val="a3"/>
        <w:tabs>
          <w:tab w:val="left" w:pos="142"/>
          <w:tab w:val="left" w:pos="993"/>
        </w:tabs>
        <w:ind w:left="0"/>
      </w:pPr>
    </w:p>
    <w:p w14:paraId="4AB43B92" w14:textId="49A28A85" w:rsidR="00D26B2D" w:rsidRDefault="00D26B2D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 w:rsidRPr="00CB3151">
        <w:rPr>
          <w:highlight w:val="yellow"/>
        </w:rPr>
        <w:t>Дерматологические пилинги</w:t>
      </w:r>
      <w:r w:rsidR="00BD32F5">
        <w:t xml:space="preserve"> (поверхностные/срединные)</w:t>
      </w:r>
    </w:p>
    <w:p w14:paraId="7BA8F9AA" w14:textId="43428736" w:rsidR="007D7AC5" w:rsidRPr="00213786" w:rsidRDefault="007D7AC5" w:rsidP="007D7AC5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 w:rsidRPr="00213786">
        <w:rPr>
          <w:highlight w:val="yellow"/>
        </w:rPr>
        <w:t xml:space="preserve">Подготовка: </w:t>
      </w:r>
      <w:r w:rsidR="001C2130" w:rsidRPr="00213786">
        <w:rPr>
          <w:highlight w:val="yellow"/>
        </w:rPr>
        <w:t>чаще не требуется</w:t>
      </w:r>
      <w:r w:rsidRPr="00213786">
        <w:rPr>
          <w:highlight w:val="yellow"/>
        </w:rPr>
        <w:t xml:space="preserve">, но на предварительной консультации врач </w:t>
      </w:r>
      <w:r w:rsidR="001C2130" w:rsidRPr="00213786">
        <w:rPr>
          <w:highlight w:val="yellow"/>
        </w:rPr>
        <w:t>может порекомендовать использование специальных очищающих средств или кремов с содержанием кислот в течение 1-2 недель. Перед курсом жёлтых пилингов (ретинол) может потребоваться биоревитализация.</w:t>
      </w:r>
    </w:p>
    <w:p w14:paraId="6290D614" w14:textId="2213854C" w:rsidR="001C2130" w:rsidRPr="00BD32F5" w:rsidRDefault="001C2130" w:rsidP="007D7AC5">
      <w:pPr>
        <w:pStyle w:val="a3"/>
        <w:tabs>
          <w:tab w:val="left" w:pos="142"/>
          <w:tab w:val="left" w:pos="993"/>
        </w:tabs>
        <w:ind w:left="0"/>
      </w:pPr>
      <w:r w:rsidRPr="00213786">
        <w:rPr>
          <w:highlight w:val="yellow"/>
        </w:rPr>
        <w:lastRenderedPageBreak/>
        <w:t>Реабилитация: главный закон ухода за кожей после пилинга – это использование солнцезащитных средств с СЗФ не менее 30 в любую погоду. Многие пилинги не сопровождаются шелушением, но если они появились, то нельзя отрывать чешуйки самостоятельно, нужно использовать специальный постпилинговый крем до полного восстановления кожи.</w:t>
      </w:r>
    </w:p>
    <w:p w14:paraId="5E388D35" w14:textId="4F3C8A95" w:rsidR="00D26B2D" w:rsidRPr="00F35FF9" w:rsidRDefault="00D26B2D" w:rsidP="00AE578B">
      <w:pPr>
        <w:pStyle w:val="a3"/>
        <w:tabs>
          <w:tab w:val="left" w:pos="142"/>
          <w:tab w:val="left" w:pos="993"/>
        </w:tabs>
        <w:ind w:left="0"/>
      </w:pPr>
      <w:r w:rsidRPr="00F35FF9">
        <w:t>-</w:t>
      </w:r>
      <w:proofErr w:type="spellStart"/>
      <w:proofErr w:type="gramStart"/>
      <w:r>
        <w:rPr>
          <w:lang w:val="en-US"/>
        </w:rPr>
        <w:t>Peppermintpeel</w:t>
      </w:r>
      <w:proofErr w:type="spellEnd"/>
      <w:r w:rsidRPr="00F35FF9">
        <w:t>(</w:t>
      </w:r>
      <w:proofErr w:type="gramEnd"/>
      <w:r>
        <w:t>Италия</w:t>
      </w:r>
      <w:r w:rsidRPr="00F35FF9">
        <w:t xml:space="preserve">) </w:t>
      </w:r>
      <w:r>
        <w:t>от</w:t>
      </w:r>
      <w:r w:rsidRPr="00F35FF9">
        <w:t xml:space="preserve"> 4</w:t>
      </w:r>
      <w:r w:rsidRPr="00D26B2D">
        <w:rPr>
          <w:lang w:val="en-US"/>
        </w:rPr>
        <w:t> </w:t>
      </w:r>
      <w:r w:rsidRPr="00F35FF9">
        <w:t>000</w:t>
      </w:r>
    </w:p>
    <w:p w14:paraId="7E08233D" w14:textId="188EA895" w:rsidR="00D26B2D" w:rsidRPr="00F35FF9" w:rsidRDefault="00D26B2D" w:rsidP="00AE578B">
      <w:pPr>
        <w:pStyle w:val="a3"/>
        <w:tabs>
          <w:tab w:val="left" w:pos="142"/>
          <w:tab w:val="left" w:pos="993"/>
        </w:tabs>
        <w:ind w:left="0"/>
      </w:pPr>
      <w:r w:rsidRPr="00F35FF9">
        <w:t>-</w:t>
      </w:r>
      <w:r>
        <w:rPr>
          <w:lang w:val="en-US"/>
        </w:rPr>
        <w:t>Timecode</w:t>
      </w:r>
      <w:r w:rsidRPr="00F35FF9">
        <w:t xml:space="preserve"> </w:t>
      </w:r>
      <w:proofErr w:type="gramStart"/>
      <w:r>
        <w:rPr>
          <w:lang w:val="en-US"/>
        </w:rPr>
        <w:t>Light</w:t>
      </w:r>
      <w:r w:rsidRPr="00F35FF9">
        <w:t>(</w:t>
      </w:r>
      <w:proofErr w:type="gramEnd"/>
      <w:r>
        <w:t>Испания</w:t>
      </w:r>
      <w:r w:rsidRPr="00F35FF9">
        <w:t>)</w:t>
      </w:r>
      <w:r w:rsidR="004E5879" w:rsidRPr="00F35FF9">
        <w:t xml:space="preserve"> </w:t>
      </w:r>
      <w:r w:rsidR="004E5879">
        <w:t>от</w:t>
      </w:r>
      <w:r w:rsidR="004E5879" w:rsidRPr="00F35FF9">
        <w:t xml:space="preserve"> 2 500</w:t>
      </w:r>
    </w:p>
    <w:p w14:paraId="0AB226B7" w14:textId="1C3CEDFC" w:rsidR="004E5879" w:rsidRPr="00F35FF9" w:rsidRDefault="004E5879" w:rsidP="00AE578B">
      <w:pPr>
        <w:pStyle w:val="a3"/>
        <w:tabs>
          <w:tab w:val="left" w:pos="142"/>
          <w:tab w:val="left" w:pos="993"/>
        </w:tabs>
        <w:ind w:left="0"/>
      </w:pPr>
      <w:r w:rsidRPr="00F35FF9">
        <w:t>-</w:t>
      </w:r>
      <w:r>
        <w:rPr>
          <w:lang w:val="en-US"/>
        </w:rPr>
        <w:t>Timecode</w:t>
      </w:r>
      <w:r w:rsidRPr="00F35FF9">
        <w:t xml:space="preserve"> </w:t>
      </w:r>
      <w:proofErr w:type="gramStart"/>
      <w:r>
        <w:rPr>
          <w:lang w:val="en-US"/>
        </w:rPr>
        <w:t>Basic</w:t>
      </w:r>
      <w:r w:rsidRPr="00F35FF9">
        <w:t>(</w:t>
      </w:r>
      <w:proofErr w:type="gramEnd"/>
      <w:r>
        <w:t>Испания</w:t>
      </w:r>
      <w:r w:rsidRPr="00F35FF9">
        <w:t xml:space="preserve">) </w:t>
      </w:r>
      <w:r>
        <w:t>от</w:t>
      </w:r>
      <w:r w:rsidRPr="00F35FF9">
        <w:t xml:space="preserve"> 5</w:t>
      </w:r>
      <w:r w:rsidRPr="004E5879">
        <w:rPr>
          <w:lang w:val="en-US"/>
        </w:rPr>
        <w:t> </w:t>
      </w:r>
      <w:r w:rsidRPr="00F35FF9">
        <w:t>000</w:t>
      </w:r>
    </w:p>
    <w:p w14:paraId="001870CE" w14:textId="7C1ED19B" w:rsidR="004E5879" w:rsidRDefault="004E5879" w:rsidP="00AE578B">
      <w:pPr>
        <w:pStyle w:val="a3"/>
        <w:tabs>
          <w:tab w:val="left" w:pos="142"/>
          <w:tab w:val="left" w:pos="993"/>
        </w:tabs>
        <w:ind w:left="0"/>
      </w:pPr>
      <w:r w:rsidRPr="004E5879">
        <w:t>-</w:t>
      </w:r>
      <w:proofErr w:type="gramStart"/>
      <w:r>
        <w:rPr>
          <w:lang w:val="en-US"/>
        </w:rPr>
        <w:t>md</w:t>
      </w:r>
      <w:r w:rsidRPr="004E5879">
        <w:t>:</w:t>
      </w:r>
      <w:proofErr w:type="spellStart"/>
      <w:r>
        <w:rPr>
          <w:lang w:val="en-US"/>
        </w:rPr>
        <w:t>Tranex</w:t>
      </w:r>
      <w:proofErr w:type="spellEnd"/>
      <w:proofErr w:type="gramEnd"/>
      <w:r w:rsidRPr="004E5879">
        <w:t xml:space="preserve"> </w:t>
      </w:r>
      <w:proofErr w:type="spellStart"/>
      <w:r>
        <w:rPr>
          <w:lang w:val="en-US"/>
        </w:rPr>
        <w:t>Retipeel</w:t>
      </w:r>
      <w:proofErr w:type="spellEnd"/>
      <w:r w:rsidRPr="004E5879">
        <w:t>(</w:t>
      </w:r>
      <w:r>
        <w:t>Великобритания</w:t>
      </w:r>
      <w:r w:rsidRPr="004E5879">
        <w:t xml:space="preserve">) </w:t>
      </w:r>
      <w:r>
        <w:t>от 6 000</w:t>
      </w:r>
    </w:p>
    <w:p w14:paraId="2BAB6B42" w14:textId="79D7F5B0" w:rsidR="004E5879" w:rsidRDefault="004E5879" w:rsidP="00AE578B">
      <w:pPr>
        <w:pStyle w:val="a3"/>
        <w:tabs>
          <w:tab w:val="left" w:pos="142"/>
          <w:tab w:val="left" w:pos="993"/>
        </w:tabs>
        <w:ind w:left="0"/>
      </w:pPr>
      <w:r>
        <w:t>-</w:t>
      </w:r>
      <w:proofErr w:type="gramStart"/>
      <w:r>
        <w:rPr>
          <w:lang w:val="en-US"/>
        </w:rPr>
        <w:t>Biomatrix(</w:t>
      </w:r>
      <w:proofErr w:type="gramEnd"/>
      <w:r>
        <w:t>Россия)</w:t>
      </w:r>
      <w:r>
        <w:rPr>
          <w:lang w:val="en-US"/>
        </w:rPr>
        <w:t xml:space="preserve"> </w:t>
      </w:r>
      <w:r>
        <w:t>от 2 500</w:t>
      </w:r>
    </w:p>
    <w:p w14:paraId="58775228" w14:textId="2693F6E9" w:rsidR="004E5879" w:rsidRDefault="004E5879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>
        <w:t>Мануальная чистка</w:t>
      </w:r>
    </w:p>
    <w:p w14:paraId="15741BD1" w14:textId="5ED40131" w:rsidR="004E5879" w:rsidRDefault="004E5879" w:rsidP="00AE578B">
      <w:pPr>
        <w:pStyle w:val="a3"/>
        <w:tabs>
          <w:tab w:val="left" w:pos="142"/>
          <w:tab w:val="left" w:pos="993"/>
        </w:tabs>
        <w:ind w:left="0"/>
      </w:pPr>
      <w:r>
        <w:t>-лица 4 500</w:t>
      </w:r>
    </w:p>
    <w:p w14:paraId="5915368B" w14:textId="1EA1FF10" w:rsidR="004E5879" w:rsidRDefault="004E5879" w:rsidP="00AE578B">
      <w:pPr>
        <w:pStyle w:val="a3"/>
        <w:tabs>
          <w:tab w:val="left" w:pos="142"/>
          <w:tab w:val="left" w:pos="993"/>
        </w:tabs>
        <w:ind w:left="0"/>
      </w:pPr>
      <w:r>
        <w:t>-спины 5 000</w:t>
      </w:r>
    </w:p>
    <w:p w14:paraId="37BF08C9" w14:textId="5E038F8E" w:rsidR="004E5879" w:rsidRDefault="004E5879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>
        <w:t>Комбинированная чистка лица 5 500</w:t>
      </w:r>
    </w:p>
    <w:p w14:paraId="316A6DC1" w14:textId="6BFA25DC" w:rsidR="004E5879" w:rsidRDefault="004E5879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>
        <w:t xml:space="preserve">Ультразвуковой пилинг </w:t>
      </w:r>
    </w:p>
    <w:p w14:paraId="768B4E60" w14:textId="6403EB28" w:rsidR="004E5879" w:rsidRDefault="004E5879" w:rsidP="00AE578B">
      <w:pPr>
        <w:pStyle w:val="a3"/>
        <w:tabs>
          <w:tab w:val="left" w:pos="142"/>
          <w:tab w:val="left" w:pos="993"/>
        </w:tabs>
        <w:ind w:left="0"/>
      </w:pPr>
      <w:r>
        <w:t>-лица 3</w:t>
      </w:r>
      <w:r w:rsidR="00AE578B">
        <w:t xml:space="preserve"> </w:t>
      </w:r>
      <w:r>
        <w:t>000</w:t>
      </w:r>
    </w:p>
    <w:p w14:paraId="1FA17B35" w14:textId="05614FFD" w:rsidR="004E5879" w:rsidRDefault="004E5879" w:rsidP="00AE578B">
      <w:pPr>
        <w:pStyle w:val="a3"/>
        <w:tabs>
          <w:tab w:val="left" w:pos="142"/>
          <w:tab w:val="left" w:pos="993"/>
        </w:tabs>
        <w:ind w:left="0"/>
      </w:pPr>
      <w:r>
        <w:t>-спины 4</w:t>
      </w:r>
      <w:r w:rsidR="00AE578B">
        <w:t xml:space="preserve"> </w:t>
      </w:r>
      <w:r>
        <w:t>500</w:t>
      </w:r>
    </w:p>
    <w:p w14:paraId="07FC1C4B" w14:textId="729E59D3" w:rsidR="004E5879" w:rsidRDefault="004E5879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>
        <w:t xml:space="preserve">Удаление </w:t>
      </w:r>
      <w:proofErr w:type="spellStart"/>
      <w:r>
        <w:t>милиумов</w:t>
      </w:r>
      <w:proofErr w:type="spellEnd"/>
      <w:r>
        <w:t xml:space="preserve"> от 100</w:t>
      </w:r>
    </w:p>
    <w:p w14:paraId="3FE8E3AC" w14:textId="44DE2C6B" w:rsidR="00C07FC0" w:rsidRPr="00213786" w:rsidRDefault="00C07FC0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  <w:rPr>
          <w:highlight w:val="yellow"/>
        </w:rPr>
      </w:pPr>
      <w:r w:rsidRPr="00CB3151">
        <w:rPr>
          <w:highlight w:val="yellow"/>
        </w:rPr>
        <w:t>Электрокоагуляция папиллом от 1</w:t>
      </w:r>
      <w:r w:rsidR="00CB3151" w:rsidRPr="00CB3151">
        <w:rPr>
          <w:highlight w:val="yellow"/>
        </w:rPr>
        <w:t> </w:t>
      </w:r>
      <w:r w:rsidRPr="00CB3151">
        <w:rPr>
          <w:highlight w:val="yellow"/>
        </w:rPr>
        <w:t>500</w:t>
      </w:r>
      <w:r w:rsidR="00CB3151" w:rsidRPr="00CB3151">
        <w:rPr>
          <w:b/>
          <w:bCs/>
          <w:highlight w:val="yellow"/>
          <w:u w:val="single"/>
        </w:rPr>
        <w:t xml:space="preserve"> после</w:t>
      </w:r>
    </w:p>
    <w:p w14:paraId="1A5ACDC7" w14:textId="201C3E53" w:rsidR="00213786" w:rsidRPr="00213786" w:rsidRDefault="00213786" w:rsidP="00213786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 w:rsidRPr="00213786">
        <w:rPr>
          <w:highlight w:val="yellow"/>
        </w:rPr>
        <w:t>Подготовка: запланируйте свой график таким образом, чтобы ближайшие 10-14 дней не купаться, не загорать</w:t>
      </w:r>
      <w:r>
        <w:rPr>
          <w:highlight w:val="yellow"/>
        </w:rPr>
        <w:t xml:space="preserve"> и иметь возможность обрабатывать кожу в местах удаления раствором перманганата калия минимум 2 раза в день. Корочки самостоятельно не срывать!</w:t>
      </w:r>
    </w:p>
    <w:p w14:paraId="5A87A419" w14:textId="60400986" w:rsidR="004E5879" w:rsidRDefault="004E5879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>
        <w:t>Массаж лица</w:t>
      </w:r>
    </w:p>
    <w:p w14:paraId="13BA3EC3" w14:textId="01A15319" w:rsidR="004E5879" w:rsidRDefault="00AE578B" w:rsidP="00AE578B">
      <w:pPr>
        <w:pStyle w:val="a3"/>
        <w:tabs>
          <w:tab w:val="left" w:pos="142"/>
          <w:tab w:val="left" w:pos="993"/>
        </w:tabs>
        <w:ind w:left="0"/>
      </w:pPr>
      <w:r>
        <w:t>-</w:t>
      </w:r>
      <w:proofErr w:type="gramStart"/>
      <w:r>
        <w:t>классический(</w:t>
      </w:r>
      <w:proofErr w:type="gramEnd"/>
      <w:r>
        <w:t>40 мин.) 3 500</w:t>
      </w:r>
    </w:p>
    <w:p w14:paraId="126DD775" w14:textId="24FDA58C" w:rsidR="00AE578B" w:rsidRDefault="00AE578B" w:rsidP="00AE578B">
      <w:pPr>
        <w:pStyle w:val="a3"/>
        <w:tabs>
          <w:tab w:val="left" w:pos="142"/>
          <w:tab w:val="left" w:pos="993"/>
        </w:tabs>
        <w:ind w:left="0"/>
      </w:pPr>
      <w:r>
        <w:t>-</w:t>
      </w:r>
      <w:proofErr w:type="gramStart"/>
      <w:r>
        <w:t>пластический(</w:t>
      </w:r>
      <w:proofErr w:type="gramEnd"/>
      <w:r>
        <w:t>30 мин.) 3 300</w:t>
      </w:r>
    </w:p>
    <w:p w14:paraId="3DA9E10C" w14:textId="67681FC8" w:rsidR="00AE578B" w:rsidRPr="004E5879" w:rsidRDefault="00AE578B" w:rsidP="00AE578B">
      <w:pPr>
        <w:pStyle w:val="a3"/>
        <w:tabs>
          <w:tab w:val="left" w:pos="142"/>
          <w:tab w:val="left" w:pos="993"/>
        </w:tabs>
        <w:ind w:left="0"/>
      </w:pPr>
      <w:r>
        <w:t xml:space="preserve">-лечебный по </w:t>
      </w:r>
      <w:proofErr w:type="gramStart"/>
      <w:r>
        <w:t>Жаке(</w:t>
      </w:r>
      <w:proofErr w:type="gramEnd"/>
      <w:r>
        <w:t>20 мин.) 1</w:t>
      </w:r>
      <w:r w:rsidR="008B38CD">
        <w:t> </w:t>
      </w:r>
      <w:r>
        <w:t>500</w:t>
      </w:r>
    </w:p>
    <w:p w14:paraId="09B64A30" w14:textId="77777777" w:rsidR="008B38CD" w:rsidRDefault="008B38CD" w:rsidP="00AE578B">
      <w:pPr>
        <w:pStyle w:val="a3"/>
        <w:tabs>
          <w:tab w:val="left" w:pos="142"/>
          <w:tab w:val="left" w:pos="993"/>
        </w:tabs>
        <w:ind w:left="0"/>
      </w:pPr>
    </w:p>
    <w:p w14:paraId="05D63A8D" w14:textId="4179CA6D" w:rsidR="004E5879" w:rsidRDefault="00BD32F5" w:rsidP="00BD32F5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proofErr w:type="spellStart"/>
      <w:r>
        <w:t>Уходовые</w:t>
      </w:r>
      <w:proofErr w:type="spellEnd"/>
      <w:r>
        <w:t xml:space="preserve"> </w:t>
      </w:r>
      <w:r w:rsidR="00C07FC0">
        <w:t xml:space="preserve">маски </w:t>
      </w:r>
      <w:r>
        <w:t>по типу кожи от 500</w:t>
      </w:r>
    </w:p>
    <w:p w14:paraId="4CBE2F4E" w14:textId="32F4A2F7" w:rsidR="00BD32F5" w:rsidRDefault="00BD32F5" w:rsidP="00BD32F5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>
        <w:t>Комплекс</w:t>
      </w:r>
      <w:r w:rsidR="00C07FC0">
        <w:t xml:space="preserve">ные уходы </w:t>
      </w:r>
      <w:r w:rsidR="001803D9">
        <w:t>за лицом</w:t>
      </w:r>
    </w:p>
    <w:p w14:paraId="01096851" w14:textId="571A8F14" w:rsidR="00BD32F5" w:rsidRDefault="00BD32F5" w:rsidP="00BD32F5">
      <w:pPr>
        <w:pStyle w:val="a3"/>
        <w:tabs>
          <w:tab w:val="left" w:pos="142"/>
          <w:tab w:val="left" w:pos="993"/>
        </w:tabs>
        <w:ind w:left="0"/>
      </w:pPr>
      <w:r>
        <w:t>-Высокоэффективный антивозрастной уход 4</w:t>
      </w:r>
      <w:r w:rsidR="008016E5">
        <w:t> </w:t>
      </w:r>
      <w:r>
        <w:t>000</w:t>
      </w:r>
    </w:p>
    <w:p w14:paraId="3910EA32" w14:textId="6CAACFA0" w:rsidR="008016E5" w:rsidRDefault="008016E5" w:rsidP="00BD32F5">
      <w:pPr>
        <w:pStyle w:val="a3"/>
        <w:tabs>
          <w:tab w:val="left" w:pos="142"/>
          <w:tab w:val="left" w:pos="993"/>
        </w:tabs>
        <w:ind w:left="0"/>
      </w:pPr>
      <w:r>
        <w:t>-Экспресс-процедура интенсивного увлажнения 4 000</w:t>
      </w:r>
    </w:p>
    <w:p w14:paraId="6E8B54A9" w14:textId="7A14F5E6" w:rsidR="008016E5" w:rsidRDefault="008016E5" w:rsidP="008016E5">
      <w:pPr>
        <w:pStyle w:val="a3"/>
        <w:tabs>
          <w:tab w:val="left" w:pos="142"/>
          <w:tab w:val="left" w:pos="993"/>
        </w:tabs>
        <w:ind w:left="0"/>
      </w:pPr>
      <w:r>
        <w:t>-Антиоксидантный экспресс-уход с витамином С 4 000</w:t>
      </w:r>
    </w:p>
    <w:p w14:paraId="26059530" w14:textId="63724732" w:rsidR="008016E5" w:rsidRDefault="008016E5" w:rsidP="008016E5">
      <w:pPr>
        <w:pStyle w:val="a3"/>
        <w:tabs>
          <w:tab w:val="left" w:pos="142"/>
          <w:tab w:val="left" w:pos="993"/>
        </w:tabs>
        <w:ind w:left="0"/>
      </w:pPr>
      <w:r>
        <w:t>-</w:t>
      </w:r>
      <w:r w:rsidRPr="008016E5">
        <w:t xml:space="preserve"> Экспертная процедура глубокого очищения и детоксикации с </w:t>
      </w:r>
      <w:proofErr w:type="spellStart"/>
      <w:r w:rsidRPr="008016E5">
        <w:t>лимфодренажным</w:t>
      </w:r>
      <w:proofErr w:type="spellEnd"/>
      <w:r w:rsidRPr="008016E5">
        <w:t xml:space="preserve"> действием</w:t>
      </w:r>
      <w:r>
        <w:t xml:space="preserve"> 5 000</w:t>
      </w:r>
    </w:p>
    <w:p w14:paraId="67379A66" w14:textId="7EED77D9" w:rsidR="008016E5" w:rsidRDefault="008016E5" w:rsidP="008016E5">
      <w:pPr>
        <w:pStyle w:val="a3"/>
        <w:tabs>
          <w:tab w:val="left" w:pos="142"/>
          <w:tab w:val="left" w:pos="993"/>
        </w:tabs>
        <w:ind w:left="0"/>
      </w:pPr>
      <w:r>
        <w:t xml:space="preserve">- </w:t>
      </w:r>
      <w:r w:rsidRPr="008016E5">
        <w:t>Экспресс-процедура «Мятный лифтинг»</w:t>
      </w:r>
      <w:r>
        <w:t xml:space="preserve"> 5 000</w:t>
      </w:r>
    </w:p>
    <w:p w14:paraId="7BB35530" w14:textId="288C1359" w:rsidR="00BD32F5" w:rsidRDefault="00BD32F5" w:rsidP="00BD32F5">
      <w:pPr>
        <w:pStyle w:val="a3"/>
        <w:tabs>
          <w:tab w:val="left" w:pos="142"/>
          <w:tab w:val="left" w:pos="993"/>
        </w:tabs>
        <w:ind w:left="0"/>
      </w:pPr>
      <w:r>
        <w:t>-Экспертный уход против пигментации 7 000</w:t>
      </w:r>
    </w:p>
    <w:p w14:paraId="32C71A8B" w14:textId="6D22924D" w:rsidR="00BD32F5" w:rsidRDefault="00BD32F5" w:rsidP="00BD32F5">
      <w:pPr>
        <w:pStyle w:val="a3"/>
        <w:tabs>
          <w:tab w:val="left" w:pos="142"/>
          <w:tab w:val="left" w:pos="993"/>
        </w:tabs>
        <w:ind w:left="0"/>
      </w:pPr>
      <w:r>
        <w:t>-Экспертный интенсивно увлажняющий уход</w:t>
      </w:r>
      <w:r w:rsidR="008016E5">
        <w:t xml:space="preserve"> с гиалуроновой кислотой 7 000</w:t>
      </w:r>
    </w:p>
    <w:p w14:paraId="67E56FFB" w14:textId="7169950D" w:rsidR="008016E5" w:rsidRDefault="008016E5" w:rsidP="00BD32F5">
      <w:pPr>
        <w:pStyle w:val="a3"/>
        <w:tabs>
          <w:tab w:val="left" w:pos="142"/>
          <w:tab w:val="left" w:pos="993"/>
        </w:tabs>
        <w:ind w:left="0"/>
      </w:pPr>
      <w:r>
        <w:t>-Мужской уход 7 000</w:t>
      </w:r>
    </w:p>
    <w:p w14:paraId="607C147D" w14:textId="71A3F4FB" w:rsidR="008016E5" w:rsidRDefault="008016E5" w:rsidP="00BD32F5">
      <w:pPr>
        <w:pStyle w:val="a3"/>
        <w:tabs>
          <w:tab w:val="left" w:pos="142"/>
          <w:tab w:val="left" w:pos="993"/>
        </w:tabs>
        <w:ind w:left="0"/>
      </w:pPr>
      <w:r>
        <w:t>-</w:t>
      </w:r>
      <w:r w:rsidRPr="008016E5">
        <w:t xml:space="preserve"> Совершенный высокоэффективный антивозрастной уход</w:t>
      </w:r>
      <w:r>
        <w:t xml:space="preserve"> 8 500</w:t>
      </w:r>
    </w:p>
    <w:p w14:paraId="4DB3AB52" w14:textId="77777777" w:rsidR="008B38CD" w:rsidRDefault="008B38CD" w:rsidP="00AE578B">
      <w:pPr>
        <w:pStyle w:val="a3"/>
        <w:tabs>
          <w:tab w:val="left" w:pos="142"/>
          <w:tab w:val="left" w:pos="993"/>
        </w:tabs>
        <w:ind w:left="0"/>
      </w:pPr>
    </w:p>
    <w:p w14:paraId="5D3CDEE9" w14:textId="449A7AF2" w:rsidR="001803D9" w:rsidRDefault="00AE578B" w:rsidP="00972228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>
        <w:t>Процедурный кабинет</w:t>
      </w:r>
    </w:p>
    <w:p w14:paraId="756B7A51" w14:textId="67166E49" w:rsidR="001803D9" w:rsidRDefault="00025CB5" w:rsidP="001803D9">
      <w:pPr>
        <w:pStyle w:val="a3"/>
        <w:tabs>
          <w:tab w:val="left" w:pos="142"/>
          <w:tab w:val="left" w:pos="993"/>
        </w:tabs>
        <w:ind w:left="0"/>
      </w:pPr>
      <w:r>
        <w:t>-</w:t>
      </w:r>
      <w:r w:rsidR="001803D9">
        <w:t xml:space="preserve">Внутримышечное и внутривенное введение лекарственных </w:t>
      </w:r>
      <w:proofErr w:type="gramStart"/>
      <w:r w:rsidR="001803D9">
        <w:t>препаратов</w:t>
      </w:r>
      <w:r>
        <w:t>(</w:t>
      </w:r>
      <w:proofErr w:type="gramEnd"/>
      <w:r>
        <w:t xml:space="preserve">Дексаметазон, Супрастин, </w:t>
      </w:r>
      <w:proofErr w:type="spellStart"/>
      <w:r>
        <w:t>Траумель</w:t>
      </w:r>
      <w:proofErr w:type="spellEnd"/>
      <w:r>
        <w:t xml:space="preserve">, </w:t>
      </w:r>
      <w:proofErr w:type="spellStart"/>
      <w:r>
        <w:t>Дипроспан</w:t>
      </w:r>
      <w:proofErr w:type="spellEnd"/>
      <w:r>
        <w:t xml:space="preserve">, </w:t>
      </w:r>
      <w:proofErr w:type="spellStart"/>
      <w:r>
        <w:t>Лонгидаза</w:t>
      </w:r>
      <w:proofErr w:type="spellEnd"/>
      <w:r>
        <w:t xml:space="preserve"> и другие) от 1 000</w:t>
      </w:r>
    </w:p>
    <w:p w14:paraId="085A834B" w14:textId="3717955B" w:rsidR="00AE578B" w:rsidRDefault="00025CB5" w:rsidP="00AE578B">
      <w:pPr>
        <w:pStyle w:val="a3"/>
        <w:tabs>
          <w:tab w:val="left" w:pos="142"/>
          <w:tab w:val="left" w:pos="993"/>
        </w:tabs>
        <w:ind w:left="0"/>
      </w:pPr>
      <w:r>
        <w:t>-</w:t>
      </w:r>
      <w:r w:rsidR="00AE578B">
        <w:t xml:space="preserve">Местная </w:t>
      </w:r>
      <w:proofErr w:type="spellStart"/>
      <w:proofErr w:type="gramStart"/>
      <w:r w:rsidR="00AE578B">
        <w:t>анастезия</w:t>
      </w:r>
      <w:proofErr w:type="spellEnd"/>
      <w:r w:rsidR="00AE578B">
        <w:t>(</w:t>
      </w:r>
      <w:proofErr w:type="spellStart"/>
      <w:proofErr w:type="gramEnd"/>
      <w:r w:rsidR="00AE578B">
        <w:t>Акриол</w:t>
      </w:r>
      <w:proofErr w:type="spellEnd"/>
      <w:r>
        <w:t xml:space="preserve"> Про</w:t>
      </w:r>
      <w:r w:rsidR="00AE578B">
        <w:t xml:space="preserve">) от </w:t>
      </w:r>
      <w:r>
        <w:t>800</w:t>
      </w:r>
    </w:p>
    <w:p w14:paraId="7DABA2FC" w14:textId="1EC9932F" w:rsidR="00AE578B" w:rsidRDefault="00025CB5" w:rsidP="00025CB5">
      <w:pPr>
        <w:pStyle w:val="a3"/>
        <w:tabs>
          <w:tab w:val="left" w:pos="142"/>
          <w:tab w:val="left" w:pos="993"/>
        </w:tabs>
        <w:ind w:left="0"/>
      </w:pPr>
      <w:r>
        <w:t>-</w:t>
      </w:r>
      <w:r w:rsidR="00AE578B">
        <w:t>ВЛОК 600</w:t>
      </w:r>
    </w:p>
    <w:p w14:paraId="2F55DB98" w14:textId="768FA86D" w:rsidR="00AE578B" w:rsidRPr="00213786" w:rsidRDefault="00AE578B" w:rsidP="00AE578B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  <w:rPr>
          <w:highlight w:val="yellow"/>
        </w:rPr>
      </w:pPr>
      <w:proofErr w:type="spellStart"/>
      <w:r w:rsidRPr="00CB3151">
        <w:rPr>
          <w:highlight w:val="yellow"/>
          <w:lang w:val="en-US"/>
        </w:rPr>
        <w:t>Beautylizer</w:t>
      </w:r>
      <w:proofErr w:type="spellEnd"/>
    </w:p>
    <w:p w14:paraId="003D593C" w14:textId="3626C4AC" w:rsidR="00213786" w:rsidRDefault="00213786" w:rsidP="00213786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>
        <w:rPr>
          <w:highlight w:val="yellow"/>
        </w:rPr>
        <w:lastRenderedPageBreak/>
        <w:t>Подготовка: за 2 часа до процедуры не есть, приветствуется обильное питьё чистой негазированной воды.</w:t>
      </w:r>
    </w:p>
    <w:p w14:paraId="0853C4D1" w14:textId="5E15D19A" w:rsidR="00213786" w:rsidRPr="00213786" w:rsidRDefault="00213786" w:rsidP="00213786">
      <w:pPr>
        <w:pStyle w:val="a3"/>
        <w:tabs>
          <w:tab w:val="left" w:pos="142"/>
          <w:tab w:val="left" w:pos="993"/>
        </w:tabs>
        <w:ind w:left="0"/>
        <w:rPr>
          <w:highlight w:val="yellow"/>
        </w:rPr>
      </w:pPr>
      <w:r>
        <w:rPr>
          <w:highlight w:val="yellow"/>
        </w:rPr>
        <w:t>После процедуры: 2 часа не есть, постараться не быть в дороге (</w:t>
      </w:r>
      <w:r w:rsidR="009E3CB2">
        <w:rPr>
          <w:highlight w:val="yellow"/>
        </w:rPr>
        <w:t>потребуется уборная, поскольку лимфодренаж активируется значительно)</w:t>
      </w:r>
    </w:p>
    <w:p w14:paraId="5793B7EF" w14:textId="1797E373" w:rsidR="00AE578B" w:rsidRDefault="00AE578B" w:rsidP="00AE578B">
      <w:pPr>
        <w:pStyle w:val="a3"/>
        <w:tabs>
          <w:tab w:val="left" w:pos="142"/>
          <w:tab w:val="left" w:pos="993"/>
        </w:tabs>
        <w:ind w:left="0"/>
      </w:pPr>
      <w:r w:rsidRPr="00213786">
        <w:t>-</w:t>
      </w:r>
      <w:r>
        <w:t>первичная процедура 3 500</w:t>
      </w:r>
    </w:p>
    <w:p w14:paraId="32051B1E" w14:textId="37B0E041" w:rsidR="00AE578B" w:rsidRDefault="00AE578B" w:rsidP="00AE578B">
      <w:pPr>
        <w:pStyle w:val="a3"/>
        <w:tabs>
          <w:tab w:val="left" w:pos="142"/>
          <w:tab w:val="left" w:pos="993"/>
        </w:tabs>
        <w:ind w:left="0"/>
      </w:pPr>
      <w:r>
        <w:t>-разовая процедура 4 000</w:t>
      </w:r>
    </w:p>
    <w:p w14:paraId="048558D0" w14:textId="4FCAF1F3" w:rsidR="00AE578B" w:rsidRDefault="00AE578B" w:rsidP="00AE578B">
      <w:pPr>
        <w:pStyle w:val="a3"/>
        <w:tabs>
          <w:tab w:val="left" w:pos="142"/>
          <w:tab w:val="left" w:pos="993"/>
        </w:tabs>
        <w:ind w:left="0"/>
      </w:pPr>
      <w:r>
        <w:t>-абонемент на 5 процедур 17 500</w:t>
      </w:r>
    </w:p>
    <w:p w14:paraId="3AB7ADF1" w14:textId="76C6095E" w:rsidR="00AE578B" w:rsidRDefault="00AE578B" w:rsidP="00AE578B">
      <w:pPr>
        <w:pStyle w:val="a3"/>
        <w:tabs>
          <w:tab w:val="left" w:pos="142"/>
          <w:tab w:val="left" w:pos="993"/>
        </w:tabs>
        <w:ind w:left="0"/>
      </w:pPr>
      <w:r>
        <w:t>-абонемент на 10 процедур 30</w:t>
      </w:r>
      <w:r w:rsidR="008016E5">
        <w:t> </w:t>
      </w:r>
      <w:r>
        <w:t>000</w:t>
      </w:r>
    </w:p>
    <w:p w14:paraId="04FB332F" w14:textId="1C6A27C0" w:rsidR="00E503BB" w:rsidRDefault="008016E5" w:rsidP="009E3CB2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 w:rsidRPr="00CB3151">
        <w:rPr>
          <w:highlight w:val="yellow"/>
        </w:rPr>
        <w:t xml:space="preserve">Генетический тест </w:t>
      </w:r>
      <w:r w:rsidRPr="00CB3151">
        <w:rPr>
          <w:highlight w:val="yellow"/>
          <w:lang w:val="en-US"/>
        </w:rPr>
        <w:t>My</w:t>
      </w:r>
      <w:r w:rsidRPr="00CB3151">
        <w:rPr>
          <w:highlight w:val="yellow"/>
        </w:rPr>
        <w:t xml:space="preserve"> </w:t>
      </w:r>
      <w:r w:rsidRPr="00CB3151">
        <w:rPr>
          <w:highlight w:val="yellow"/>
          <w:lang w:val="en-US"/>
        </w:rPr>
        <w:t>Beauty</w:t>
      </w:r>
      <w:r>
        <w:t xml:space="preserve"> от </w:t>
      </w:r>
      <w:r w:rsidR="00025CB5">
        <w:t>9</w:t>
      </w:r>
      <w:r w:rsidR="009E3CB2">
        <w:t> </w:t>
      </w:r>
      <w:r w:rsidR="00025CB5">
        <w:t>0</w:t>
      </w:r>
      <w:r>
        <w:t>00</w:t>
      </w:r>
    </w:p>
    <w:p w14:paraId="44BD7A54" w14:textId="05D586A9" w:rsidR="009E3CB2" w:rsidRDefault="009E3CB2" w:rsidP="009E3CB2">
      <w:pPr>
        <w:pStyle w:val="a3"/>
        <w:tabs>
          <w:tab w:val="left" w:pos="142"/>
          <w:tab w:val="left" w:pos="993"/>
        </w:tabs>
        <w:ind w:left="0"/>
      </w:pPr>
      <w:r w:rsidRPr="009E3CB2">
        <w:rPr>
          <w:highlight w:val="yellow"/>
        </w:rPr>
        <w:t xml:space="preserve">Подготовка: на анализ берется эпителий слизистой щеки, поэтому за 2 часа до теста не есть, не жевать жевательную резинку, не целоваться (ведь важно </w:t>
      </w:r>
      <w:r w:rsidRPr="009E3CB2">
        <w:rPr>
          <w:highlight w:val="yellow"/>
        </w:rPr>
        <w:t>исследовать</w:t>
      </w:r>
      <w:r w:rsidRPr="009E3CB2">
        <w:rPr>
          <w:highlight w:val="yellow"/>
        </w:rPr>
        <w:t xml:space="preserve"> вашу ДНК, а не чужую), можно пить чистую негазированную воду.</w:t>
      </w:r>
    </w:p>
    <w:p w14:paraId="2776D083" w14:textId="2C6AF5C2" w:rsidR="008016E5" w:rsidRDefault="008016E5" w:rsidP="008016E5">
      <w:pPr>
        <w:pStyle w:val="a3"/>
        <w:numPr>
          <w:ilvl w:val="0"/>
          <w:numId w:val="2"/>
        </w:numPr>
        <w:tabs>
          <w:tab w:val="left" w:pos="142"/>
          <w:tab w:val="left" w:pos="993"/>
        </w:tabs>
        <w:ind w:left="0" w:firstLine="0"/>
      </w:pPr>
      <w:r>
        <w:t>Подарочные сертификаты 5 000/10 000/15 000/20 000/25 000</w:t>
      </w:r>
    </w:p>
    <w:p w14:paraId="1E62DC62" w14:textId="77777777" w:rsidR="00E503BB" w:rsidRDefault="00E503BB" w:rsidP="00E503BB">
      <w:pPr>
        <w:pStyle w:val="a3"/>
        <w:tabs>
          <w:tab w:val="left" w:pos="142"/>
          <w:tab w:val="left" w:pos="993"/>
        </w:tabs>
        <w:ind w:left="0"/>
      </w:pPr>
    </w:p>
    <w:p w14:paraId="2931B9E1" w14:textId="77777777" w:rsidR="008016E5" w:rsidRPr="00AE578B" w:rsidRDefault="008016E5" w:rsidP="00AE578B">
      <w:pPr>
        <w:pStyle w:val="a3"/>
        <w:tabs>
          <w:tab w:val="left" w:pos="142"/>
          <w:tab w:val="left" w:pos="993"/>
        </w:tabs>
        <w:ind w:left="0"/>
      </w:pPr>
    </w:p>
    <w:p w14:paraId="50ABEA19" w14:textId="77777777" w:rsidR="001D2352" w:rsidRPr="004E5879" w:rsidRDefault="001D2352" w:rsidP="00AE578B">
      <w:pPr>
        <w:tabs>
          <w:tab w:val="left" w:pos="142"/>
          <w:tab w:val="left" w:pos="993"/>
        </w:tabs>
      </w:pPr>
    </w:p>
    <w:sectPr w:rsidR="001D2352" w:rsidRPr="004E5879" w:rsidSect="00F35FF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DB4"/>
    <w:multiLevelType w:val="hybridMultilevel"/>
    <w:tmpl w:val="BD1A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E7B4F"/>
    <w:multiLevelType w:val="hybridMultilevel"/>
    <w:tmpl w:val="36745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F4E29"/>
    <w:multiLevelType w:val="hybridMultilevel"/>
    <w:tmpl w:val="94B68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704822">
    <w:abstractNumId w:val="0"/>
  </w:num>
  <w:num w:numId="2" w16cid:durableId="542913200">
    <w:abstractNumId w:val="1"/>
  </w:num>
  <w:num w:numId="3" w16cid:durableId="65067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B4"/>
    <w:rsid w:val="00025CB5"/>
    <w:rsid w:val="000268B8"/>
    <w:rsid w:val="000F2F4E"/>
    <w:rsid w:val="001736B0"/>
    <w:rsid w:val="001803D9"/>
    <w:rsid w:val="001812A8"/>
    <w:rsid w:val="001C2130"/>
    <w:rsid w:val="001D2352"/>
    <w:rsid w:val="00213786"/>
    <w:rsid w:val="00244551"/>
    <w:rsid w:val="00343CB4"/>
    <w:rsid w:val="003643DE"/>
    <w:rsid w:val="004E5879"/>
    <w:rsid w:val="00626BB8"/>
    <w:rsid w:val="00677A29"/>
    <w:rsid w:val="006C0B77"/>
    <w:rsid w:val="007D7AC5"/>
    <w:rsid w:val="008016E5"/>
    <w:rsid w:val="008242FF"/>
    <w:rsid w:val="00870751"/>
    <w:rsid w:val="0089017E"/>
    <w:rsid w:val="008B38CD"/>
    <w:rsid w:val="00922C48"/>
    <w:rsid w:val="009E3CB2"/>
    <w:rsid w:val="00AB1B86"/>
    <w:rsid w:val="00AE578B"/>
    <w:rsid w:val="00B915B7"/>
    <w:rsid w:val="00BD32F5"/>
    <w:rsid w:val="00C07FC0"/>
    <w:rsid w:val="00CA3002"/>
    <w:rsid w:val="00CB3151"/>
    <w:rsid w:val="00D26B2D"/>
    <w:rsid w:val="00E503BB"/>
    <w:rsid w:val="00EA59DF"/>
    <w:rsid w:val="00EE4070"/>
    <w:rsid w:val="00F12C76"/>
    <w:rsid w:val="00F1495F"/>
    <w:rsid w:val="00F3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895F"/>
  <w15:chartTrackingRefBased/>
  <w15:docId w15:val="{8E6F5E15-27ED-4127-9195-1B08FD33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ExpertL Medical</dc:creator>
  <cp:keywords/>
  <dc:description/>
  <cp:lastModifiedBy>Medical Expert</cp:lastModifiedBy>
  <cp:revision>4</cp:revision>
  <cp:lastPrinted>2022-08-19T07:29:00Z</cp:lastPrinted>
  <dcterms:created xsi:type="dcterms:W3CDTF">2022-08-22T11:24:00Z</dcterms:created>
  <dcterms:modified xsi:type="dcterms:W3CDTF">2022-08-22T12:20:00Z</dcterms:modified>
</cp:coreProperties>
</file>