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9C42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2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Systems_spec</w:t>
      </w:r>
      <w:proofErr w:type="spellEnd"/>
    </w:p>
    <w:p w14:paraId="4FF35762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5">
        <w:rPr>
          <w:rFonts w:ascii="Times New Roman" w:eastAsia="Times New Roman" w:hAnsi="Times New Roman" w:cs="Times New Roman"/>
          <w:b/>
          <w:bCs/>
          <w:sz w:val="36"/>
          <w:szCs w:val="36"/>
        </w:rPr>
        <w:t>B-Menu System</w:t>
      </w:r>
    </w:p>
    <w:p w14:paraId="456C2869" w14:textId="7F9C14EF" w:rsidR="00B20BB5" w:rsidRPr="00B20BB5" w:rsidRDefault="00B20BB5" w:rsidP="00B20BB5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61572DDE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5">
        <w:rPr>
          <w:rFonts w:ascii="Times New Roman" w:eastAsia="Times New Roman" w:hAnsi="Times New Roman" w:cs="Times New Roman"/>
          <w:b/>
          <w:bCs/>
          <w:sz w:val="36"/>
          <w:szCs w:val="36"/>
        </w:rPr>
        <w:t>1. System Name</w:t>
      </w:r>
    </w:p>
    <w:p w14:paraId="688782CD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B-Menu System</w:t>
      </w:r>
    </w:p>
    <w:p w14:paraId="31B1D48E" w14:textId="21DC17A7" w:rsidR="00B20BB5" w:rsidRPr="00B20BB5" w:rsidRDefault="00B20BB5" w:rsidP="00B20BB5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0E341C83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5">
        <w:rPr>
          <w:rFonts w:ascii="Times New Roman" w:eastAsia="Times New Roman" w:hAnsi="Times New Roman" w:cs="Times New Roman"/>
          <w:b/>
          <w:bCs/>
          <w:sz w:val="36"/>
          <w:szCs w:val="36"/>
        </w:rPr>
        <w:t>2. Purpose</w:t>
      </w:r>
    </w:p>
    <w:p w14:paraId="003687AA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The B-Menu System provides the player with access to managing the robot’s module configuration and active battery.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br/>
        <w:t xml:space="preserve">B-Menu is the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 way to install, remove, or swap modules and is available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 when the B-Menu module is installed.</w:t>
      </w:r>
    </w:p>
    <w:p w14:paraId="46FF2F78" w14:textId="13841AD7" w:rsidR="00B20BB5" w:rsidRPr="00B20BB5" w:rsidRDefault="00B20BB5" w:rsidP="00B20BB5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46CCD69A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5">
        <w:rPr>
          <w:rFonts w:ascii="Times New Roman" w:eastAsia="Times New Roman" w:hAnsi="Times New Roman" w:cs="Times New Roman"/>
          <w:b/>
          <w:bCs/>
          <w:sz w:val="36"/>
          <w:szCs w:val="36"/>
        </w:rPr>
        <w:t>3. Key Entities</w:t>
      </w:r>
    </w:p>
    <w:p w14:paraId="3B51A92A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B-Menu (Interface)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br/>
        <w:t>An interface for managing module and battery configuration.</w:t>
      </w:r>
    </w:p>
    <w:p w14:paraId="46D37438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B-Menu Module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br/>
        <w:t>An access module that enables usage of the B-Menu.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br/>
        <w:t>Has no durability and cannot be damaged.</w:t>
      </w:r>
    </w:p>
    <w:p w14:paraId="391E5885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Module Slot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br/>
        <w:t xml:space="preserve">A slot for an installed module. Up to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6 slots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 are available.</w:t>
      </w:r>
    </w:p>
    <w:p w14:paraId="5C36A76D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Vision Module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br/>
        <w:t>A separate module that does not occupy a slot and is not managed via B-Menu.</w:t>
      </w:r>
    </w:p>
    <w:p w14:paraId="37C1FAE2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Battery Inventory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br/>
        <w:t>Battery inventory consisting of:</w:t>
      </w:r>
    </w:p>
    <w:p w14:paraId="27C2745D" w14:textId="77777777" w:rsidR="00B20BB5" w:rsidRPr="00B20BB5" w:rsidRDefault="00B20BB5" w:rsidP="00B20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1 active battery</w:t>
      </w:r>
    </w:p>
    <w:p w14:paraId="69F6D977" w14:textId="77777777" w:rsidR="00B20BB5" w:rsidRPr="00B20BB5" w:rsidRDefault="00B20BB5" w:rsidP="00B20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Up to 7 spare batteries</w:t>
      </w:r>
    </w:p>
    <w:p w14:paraId="3E01A796" w14:textId="4E067449" w:rsidR="00B20BB5" w:rsidRPr="00B20BB5" w:rsidRDefault="00B20BB5" w:rsidP="00B20BB5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6086FAE9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Inputs</w:t>
      </w:r>
    </w:p>
    <w:p w14:paraId="3554992F" w14:textId="77777777" w:rsidR="00B20BB5" w:rsidRPr="00B20BB5" w:rsidRDefault="00B20BB5" w:rsidP="00B20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Player command to open / close B-Menu</w:t>
      </w:r>
    </w:p>
    <w:p w14:paraId="09856011" w14:textId="77777777" w:rsidR="00B20BB5" w:rsidRPr="00B20BB5" w:rsidRDefault="00B20BB5" w:rsidP="00B20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Presence or absence of the B-Menu module</w:t>
      </w:r>
    </w:p>
    <w:p w14:paraId="5CC3244C" w14:textId="77777777" w:rsidR="00B20BB5" w:rsidRPr="00B20BB5" w:rsidRDefault="00B20BB5" w:rsidP="00B20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Current configuration of installed modules</w:t>
      </w:r>
    </w:p>
    <w:p w14:paraId="45545352" w14:textId="77777777" w:rsidR="00B20BB5" w:rsidRPr="00B20BB5" w:rsidRDefault="00B20BB5" w:rsidP="00B20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Battery inventory</w:t>
      </w:r>
    </w:p>
    <w:p w14:paraId="4F0D5737" w14:textId="77777777" w:rsidR="00B20BB5" w:rsidRPr="00B20BB5" w:rsidRDefault="00B20BB5" w:rsidP="00B20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Quick weapon swap command (RMB)</w:t>
      </w:r>
    </w:p>
    <w:p w14:paraId="4DD7BE6F" w14:textId="68A7E79D" w:rsidR="00B20BB5" w:rsidRPr="00B20BB5" w:rsidRDefault="00B20BB5" w:rsidP="00B20BB5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68B17FEA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5">
        <w:rPr>
          <w:rFonts w:ascii="Times New Roman" w:eastAsia="Times New Roman" w:hAnsi="Times New Roman" w:cs="Times New Roman"/>
          <w:b/>
          <w:bCs/>
          <w:sz w:val="36"/>
          <w:szCs w:val="36"/>
        </w:rPr>
        <w:t>5. Outputs</w:t>
      </w:r>
    </w:p>
    <w:p w14:paraId="7C851ACE" w14:textId="77777777" w:rsidR="00B20BB5" w:rsidRPr="00B20BB5" w:rsidRDefault="00B20BB5" w:rsidP="00B2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Updated module configuration</w:t>
      </w:r>
    </w:p>
    <w:p w14:paraId="19625922" w14:textId="77777777" w:rsidR="00B20BB5" w:rsidRPr="00B20BB5" w:rsidRDefault="00B20BB5" w:rsidP="00B2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Updated active battery</w:t>
      </w:r>
    </w:p>
    <w:p w14:paraId="6D023069" w14:textId="77777777" w:rsidR="00B20BB5" w:rsidRPr="00B20BB5" w:rsidRDefault="00B20BB5" w:rsidP="00B2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Updated active weapon</w:t>
      </w:r>
    </w:p>
    <w:p w14:paraId="08081BCB" w14:textId="77777777" w:rsidR="00B20BB5" w:rsidRPr="00B20BB5" w:rsidRDefault="00B20BB5" w:rsidP="00B2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UI updates</w:t>
      </w:r>
    </w:p>
    <w:p w14:paraId="3A1EE0BC" w14:textId="77777777" w:rsidR="00B20BB5" w:rsidRPr="00B20BB5" w:rsidRDefault="00B20BB5" w:rsidP="00B2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Events:</w:t>
      </w:r>
    </w:p>
    <w:p w14:paraId="4DA069A8" w14:textId="77777777" w:rsidR="00B20BB5" w:rsidRPr="00B20BB5" w:rsidRDefault="00B20BB5" w:rsidP="00B20B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0BB5">
        <w:rPr>
          <w:rFonts w:ascii="Courier New" w:eastAsia="Times New Roman" w:hAnsi="Courier New" w:cs="Courier New"/>
          <w:sz w:val="20"/>
          <w:szCs w:val="20"/>
        </w:rPr>
        <w:t>OnModuleInstalled</w:t>
      </w:r>
      <w:proofErr w:type="spellEnd"/>
    </w:p>
    <w:p w14:paraId="1E023850" w14:textId="77777777" w:rsidR="00B20BB5" w:rsidRPr="00B20BB5" w:rsidRDefault="00B20BB5" w:rsidP="00B20B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0BB5">
        <w:rPr>
          <w:rFonts w:ascii="Courier New" w:eastAsia="Times New Roman" w:hAnsi="Courier New" w:cs="Courier New"/>
          <w:sz w:val="20"/>
          <w:szCs w:val="20"/>
        </w:rPr>
        <w:t>OnModuleRemoved</w:t>
      </w:r>
      <w:proofErr w:type="spellEnd"/>
    </w:p>
    <w:p w14:paraId="56370637" w14:textId="77777777" w:rsidR="00B20BB5" w:rsidRPr="00B20BB5" w:rsidRDefault="00B20BB5" w:rsidP="00B20B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0BB5">
        <w:rPr>
          <w:rFonts w:ascii="Courier New" w:eastAsia="Times New Roman" w:hAnsi="Courier New" w:cs="Courier New"/>
          <w:sz w:val="20"/>
          <w:szCs w:val="20"/>
        </w:rPr>
        <w:t>OnModuleSwapped</w:t>
      </w:r>
      <w:proofErr w:type="spellEnd"/>
    </w:p>
    <w:p w14:paraId="17F64BD1" w14:textId="77777777" w:rsidR="00B20BB5" w:rsidRPr="00B20BB5" w:rsidRDefault="00B20BB5" w:rsidP="00B20B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0BB5">
        <w:rPr>
          <w:rFonts w:ascii="Courier New" w:eastAsia="Times New Roman" w:hAnsi="Courier New" w:cs="Courier New"/>
          <w:sz w:val="20"/>
          <w:szCs w:val="20"/>
        </w:rPr>
        <w:t>OnBatterySwapped</w:t>
      </w:r>
      <w:proofErr w:type="spellEnd"/>
    </w:p>
    <w:p w14:paraId="5EC7509D" w14:textId="77777777" w:rsidR="00B20BB5" w:rsidRPr="00B20BB5" w:rsidRDefault="00B20BB5" w:rsidP="00B20B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0BB5">
        <w:rPr>
          <w:rFonts w:ascii="Courier New" w:eastAsia="Times New Roman" w:hAnsi="Courier New" w:cs="Courier New"/>
          <w:sz w:val="20"/>
          <w:szCs w:val="20"/>
        </w:rPr>
        <w:t>OnWeaponQuickSwap</w:t>
      </w:r>
      <w:proofErr w:type="spellEnd"/>
    </w:p>
    <w:p w14:paraId="1F6C8003" w14:textId="0C6D5CBD" w:rsidR="00B20BB5" w:rsidRPr="00B20BB5" w:rsidRDefault="00B20BB5" w:rsidP="00B20BB5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2077B8ED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5">
        <w:rPr>
          <w:rFonts w:ascii="Times New Roman" w:eastAsia="Times New Roman" w:hAnsi="Times New Roman" w:cs="Times New Roman"/>
          <w:b/>
          <w:bCs/>
          <w:sz w:val="36"/>
          <w:szCs w:val="36"/>
        </w:rPr>
        <w:t>6. B-Menu Availability</w:t>
      </w:r>
    </w:p>
    <w:p w14:paraId="2BFE1AAA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BB5">
        <w:rPr>
          <w:rFonts w:ascii="Times New Roman" w:eastAsia="Times New Roman" w:hAnsi="Times New Roman" w:cs="Times New Roman"/>
          <w:b/>
          <w:bCs/>
          <w:sz w:val="27"/>
          <w:szCs w:val="27"/>
        </w:rPr>
        <w:t>6.1 Access Condition</w:t>
      </w:r>
    </w:p>
    <w:p w14:paraId="4E51B8EF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B-Menu can be opened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only if the B-Menu module is installed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30861C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BB5">
        <w:rPr>
          <w:rFonts w:ascii="Times New Roman" w:eastAsia="Times New Roman" w:hAnsi="Times New Roman" w:cs="Times New Roman"/>
          <w:b/>
          <w:bCs/>
          <w:sz w:val="27"/>
          <w:szCs w:val="27"/>
        </w:rPr>
        <w:t>6.2 Time Availability</w:t>
      </w:r>
    </w:p>
    <w:p w14:paraId="5095BF7B" w14:textId="77777777" w:rsidR="00B20BB5" w:rsidRPr="00B20BB5" w:rsidRDefault="00B20BB5" w:rsidP="00B20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B-Menu can be opened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at any moment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t>, including during combat</w:t>
      </w:r>
    </w:p>
    <w:p w14:paraId="1BDFAD53" w14:textId="77777777" w:rsidR="00B20BB5" w:rsidRPr="00B20BB5" w:rsidRDefault="00B20BB5" w:rsidP="00B20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Opening B-Menu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pause the world</w:t>
      </w:r>
    </w:p>
    <w:p w14:paraId="6F09023F" w14:textId="5A8B64F2" w:rsidR="00B20BB5" w:rsidRPr="00B20BB5" w:rsidRDefault="00B20BB5" w:rsidP="00B20BB5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47A81476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5">
        <w:rPr>
          <w:rFonts w:ascii="Times New Roman" w:eastAsia="Times New Roman" w:hAnsi="Times New Roman" w:cs="Times New Roman"/>
          <w:b/>
          <w:bCs/>
          <w:sz w:val="36"/>
          <w:szCs w:val="36"/>
        </w:rPr>
        <w:t>7. Module Management via B-Menu</w:t>
      </w:r>
    </w:p>
    <w:p w14:paraId="1625CA29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BB5">
        <w:rPr>
          <w:rFonts w:ascii="Times New Roman" w:eastAsia="Times New Roman" w:hAnsi="Times New Roman" w:cs="Times New Roman"/>
          <w:b/>
          <w:bCs/>
          <w:sz w:val="27"/>
          <w:szCs w:val="27"/>
        </w:rPr>
        <w:t>7.1 Limits</w:t>
      </w:r>
    </w:p>
    <w:p w14:paraId="42C951D3" w14:textId="77777777" w:rsidR="00B20BB5" w:rsidRPr="00B20BB5" w:rsidRDefault="00B20BB5" w:rsidP="00B2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The player may have up to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6 modules installed simultaneously</w:t>
      </w:r>
    </w:p>
    <w:p w14:paraId="4054D7B4" w14:textId="77777777" w:rsidR="00B20BB5" w:rsidRPr="00B20BB5" w:rsidRDefault="00B20BB5" w:rsidP="00B2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The Vision Module exists separately and does not occupy a slot</w:t>
      </w:r>
    </w:p>
    <w:p w14:paraId="11E3FC3F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BB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7.2 Managed Module Categories</w:t>
      </w:r>
    </w:p>
    <w:p w14:paraId="7250A6EB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B-Menu manages:</w:t>
      </w:r>
    </w:p>
    <w:p w14:paraId="1B2081C1" w14:textId="77777777" w:rsidR="00B20BB5" w:rsidRPr="00B20BB5" w:rsidRDefault="00B20BB5" w:rsidP="00B20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Weapon modules</w:t>
      </w:r>
    </w:p>
    <w:p w14:paraId="491E90AB" w14:textId="77777777" w:rsidR="00B20BB5" w:rsidRPr="00B20BB5" w:rsidRDefault="00B20BB5" w:rsidP="00B20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Auxiliary modules</w:t>
      </w:r>
    </w:p>
    <w:p w14:paraId="34A0DBDE" w14:textId="77777777" w:rsidR="00B20BB5" w:rsidRPr="00B20BB5" w:rsidRDefault="00B20BB5" w:rsidP="00B20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Movement modules</w:t>
      </w:r>
    </w:p>
    <w:p w14:paraId="1A1FB522" w14:textId="77777777" w:rsidR="00B20BB5" w:rsidRPr="00B20BB5" w:rsidRDefault="00B20BB5" w:rsidP="00B20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Battery module (via active battery swap)</w:t>
      </w:r>
    </w:p>
    <w:p w14:paraId="4D7498E4" w14:textId="77777777" w:rsidR="00B20BB5" w:rsidRPr="00B20BB5" w:rsidRDefault="00B20BB5" w:rsidP="00B20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ID Card modules</w:t>
      </w:r>
    </w:p>
    <w:p w14:paraId="0D1A3DDF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BB5">
        <w:rPr>
          <w:rFonts w:ascii="Times New Roman" w:eastAsia="Times New Roman" w:hAnsi="Times New Roman" w:cs="Times New Roman"/>
          <w:b/>
          <w:bCs/>
          <w:sz w:val="27"/>
          <w:szCs w:val="27"/>
        </w:rPr>
        <w:t>7.3 Mandatory Modules</w:t>
      </w:r>
    </w:p>
    <w:p w14:paraId="42C43BB9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The following modules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must always be installed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340C62" w14:textId="77777777" w:rsidR="00B20BB5" w:rsidRPr="00B20BB5" w:rsidRDefault="00B20BB5" w:rsidP="00B20B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Battery module</w:t>
      </w:r>
    </w:p>
    <w:p w14:paraId="50CC062F" w14:textId="77777777" w:rsidR="00B20BB5" w:rsidRPr="00B20BB5" w:rsidRDefault="00B20BB5" w:rsidP="00B20B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ID Card module</w:t>
      </w:r>
    </w:p>
    <w:p w14:paraId="3E161935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These modules:</w:t>
      </w:r>
    </w:p>
    <w:p w14:paraId="70D1E1D0" w14:textId="77777777" w:rsidR="00B20BB5" w:rsidRPr="00B20BB5" w:rsidRDefault="00B20BB5" w:rsidP="00B20B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Cannot be removed</w:t>
      </w:r>
    </w:p>
    <w:p w14:paraId="3ED0E76B" w14:textId="77777777" w:rsidR="00B20BB5" w:rsidRPr="00B20BB5" w:rsidRDefault="00B20BB5" w:rsidP="00B20B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Can only be replaced with equivalent modules</w:t>
      </w:r>
    </w:p>
    <w:p w14:paraId="6F4ABB46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BB5">
        <w:rPr>
          <w:rFonts w:ascii="Times New Roman" w:eastAsia="Times New Roman" w:hAnsi="Times New Roman" w:cs="Times New Roman"/>
          <w:b/>
          <w:bCs/>
          <w:sz w:val="27"/>
          <w:szCs w:val="27"/>
        </w:rPr>
        <w:t>7.4 Optional Modules</w:t>
      </w:r>
    </w:p>
    <w:p w14:paraId="20FF709B" w14:textId="77777777" w:rsidR="00B20BB5" w:rsidRPr="00B20BB5" w:rsidRDefault="00B20BB5" w:rsidP="00B20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Weapon and auxiliary modules may be completely removed</w:t>
      </w:r>
    </w:p>
    <w:p w14:paraId="028FADAC" w14:textId="77777777" w:rsidR="00B20BB5" w:rsidRPr="00B20BB5" w:rsidRDefault="00B20BB5" w:rsidP="00B20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A removed module no longer affects robot behavior</w:t>
      </w:r>
    </w:p>
    <w:p w14:paraId="5D065E46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BB5">
        <w:rPr>
          <w:rFonts w:ascii="Times New Roman" w:eastAsia="Times New Roman" w:hAnsi="Times New Roman" w:cs="Times New Roman"/>
          <w:b/>
          <w:bCs/>
          <w:sz w:val="27"/>
          <w:szCs w:val="27"/>
        </w:rPr>
        <w:t>7.5 Modules Not Managed via B-Menu</w:t>
      </w:r>
    </w:p>
    <w:p w14:paraId="585B8583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The following modules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are not displayed and cannot be managed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 via B-Menu:</w:t>
      </w:r>
    </w:p>
    <w:p w14:paraId="4A1DDA84" w14:textId="77777777" w:rsidR="00B20BB5" w:rsidRPr="00B20BB5" w:rsidRDefault="00B20BB5" w:rsidP="00B20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B-Menu module</w:t>
      </w:r>
    </w:p>
    <w:p w14:paraId="7654D151" w14:textId="77777777" w:rsidR="00B20BB5" w:rsidRPr="00B20BB5" w:rsidRDefault="00B20BB5" w:rsidP="00B20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Vision module</w:t>
      </w:r>
    </w:p>
    <w:p w14:paraId="2EEF08B0" w14:textId="30AC9126" w:rsidR="00B20BB5" w:rsidRPr="00B20BB5" w:rsidRDefault="00B20BB5" w:rsidP="00B20BB5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232D0FF2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BB5">
        <w:rPr>
          <w:rFonts w:ascii="Times New Roman" w:eastAsia="Times New Roman" w:hAnsi="Times New Roman" w:cs="Times New Roman"/>
          <w:b/>
          <w:bCs/>
          <w:sz w:val="27"/>
          <w:szCs w:val="27"/>
        </w:rPr>
        <w:t>7.6 Selection Interface Format</w:t>
      </w:r>
    </w:p>
    <w:p w14:paraId="12C97FBF" w14:textId="77777777" w:rsidR="00B20BB5" w:rsidRPr="00B20BB5" w:rsidRDefault="00B20BB5" w:rsidP="00B20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B-Menu displays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only available actions and options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t>; unavailable options are not shown in the UI</w:t>
      </w:r>
    </w:p>
    <w:p w14:paraId="57368B24" w14:textId="77777777" w:rsidR="00B20BB5" w:rsidRPr="00B20BB5" w:rsidRDefault="00B20BB5" w:rsidP="00B20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B-Menu does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 use separate selection windows</w:t>
      </w:r>
    </w:p>
    <w:p w14:paraId="6284CC3A" w14:textId="77777777" w:rsidR="00B20BB5" w:rsidRPr="00B20BB5" w:rsidRDefault="00B20BB5" w:rsidP="00B20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When a selection is required, the system displays a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list of available options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 in the UI</w:t>
      </w:r>
    </w:p>
    <w:p w14:paraId="1B9BB958" w14:textId="77777777" w:rsidR="00B20BB5" w:rsidRPr="00B20BB5" w:rsidRDefault="00B20BB5" w:rsidP="00B20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The player selects actions or options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using number keys</w:t>
      </w:r>
    </w:p>
    <w:p w14:paraId="40222A81" w14:textId="77777777" w:rsidR="00B20BB5" w:rsidRPr="00B20BB5" w:rsidRDefault="00B20BB5" w:rsidP="00B20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The UI displays:</w:t>
      </w:r>
    </w:p>
    <w:p w14:paraId="79C55FEA" w14:textId="77777777" w:rsidR="00B20BB5" w:rsidRPr="00B20BB5" w:rsidRDefault="00B20BB5" w:rsidP="00B20B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Current module configuration</w:t>
      </w:r>
    </w:p>
    <w:p w14:paraId="23FD9809" w14:textId="77777777" w:rsidR="00B20BB5" w:rsidRPr="00B20BB5" w:rsidRDefault="00B20BB5" w:rsidP="00B20B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Available actions</w:t>
      </w:r>
    </w:p>
    <w:p w14:paraId="52BE46D8" w14:textId="77777777" w:rsidR="00B20BB5" w:rsidRPr="00B20BB5" w:rsidRDefault="00B20BB5" w:rsidP="00B20B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lastRenderedPageBreak/>
        <w:t>Available selection options</w:t>
      </w:r>
    </w:p>
    <w:p w14:paraId="68B0A16F" w14:textId="77777777" w:rsidR="00B20BB5" w:rsidRPr="00B20BB5" w:rsidRDefault="00B20BB5" w:rsidP="00B20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Newly acquired modules (loot, rewards, purchases) are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added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 to the list of available modules in B-Menu</w:t>
      </w:r>
    </w:p>
    <w:p w14:paraId="5B2E1EC7" w14:textId="67493498" w:rsidR="00B20BB5" w:rsidRPr="00B20BB5" w:rsidRDefault="00B20BB5" w:rsidP="00B20BB5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135F9103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5">
        <w:rPr>
          <w:rFonts w:ascii="Times New Roman" w:eastAsia="Times New Roman" w:hAnsi="Times New Roman" w:cs="Times New Roman"/>
          <w:b/>
          <w:bCs/>
          <w:sz w:val="36"/>
          <w:szCs w:val="36"/>
        </w:rPr>
        <w:t>8. Battery Swapping in B-Menu</w:t>
      </w:r>
    </w:p>
    <w:p w14:paraId="544AD5F6" w14:textId="77777777" w:rsidR="00B20BB5" w:rsidRPr="00B20BB5" w:rsidRDefault="00B20BB5" w:rsidP="00B20B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The player may replace the active battery with one from the spare inventory</w:t>
      </w:r>
    </w:p>
    <w:p w14:paraId="55FF2F35" w14:textId="77777777" w:rsidR="00B20BB5" w:rsidRPr="00B20BB5" w:rsidRDefault="00B20BB5" w:rsidP="00B20B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Energy is not shared or merged between batteries</w:t>
      </w:r>
    </w:p>
    <w:p w14:paraId="39C2F339" w14:textId="77777777" w:rsidR="00B20BB5" w:rsidRPr="00B20BB5" w:rsidRDefault="00B20BB5" w:rsidP="00B20B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Battery overflow and destruction rules are defined in the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Energy System</w:t>
      </w:r>
    </w:p>
    <w:p w14:paraId="06F9ABED" w14:textId="7E73AA98" w:rsidR="00B20BB5" w:rsidRPr="00B20BB5" w:rsidRDefault="00B20BB5" w:rsidP="00B20BB5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33454AE3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5">
        <w:rPr>
          <w:rFonts w:ascii="Times New Roman" w:eastAsia="Times New Roman" w:hAnsi="Times New Roman" w:cs="Times New Roman"/>
          <w:b/>
          <w:bCs/>
          <w:sz w:val="36"/>
          <w:szCs w:val="36"/>
        </w:rPr>
        <w:t>9. Quick Weapon Swap (RMB)</w:t>
      </w:r>
    </w:p>
    <w:p w14:paraId="0456AB41" w14:textId="77777777" w:rsidR="00B20BB5" w:rsidRPr="00B20BB5" w:rsidRDefault="00B20BB5" w:rsidP="00B20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If the B-Menu module is installed, the player may perform a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quick weapon swap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 using the right mouse button</w:t>
      </w:r>
    </w:p>
    <w:p w14:paraId="0BF4865A" w14:textId="77777777" w:rsidR="00B20BB5" w:rsidRPr="00B20BB5" w:rsidRDefault="00B20BB5" w:rsidP="00B20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Quick swap switches:</w:t>
      </w:r>
    </w:p>
    <w:p w14:paraId="3ED2E4D7" w14:textId="77777777" w:rsidR="00B20BB5" w:rsidRPr="00B20BB5" w:rsidRDefault="00B20BB5" w:rsidP="00B20BB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Primary weapon ↔ secondary (spare) weapon</w:t>
      </w:r>
    </w:p>
    <w:p w14:paraId="3BA1E426" w14:textId="77777777" w:rsidR="00B20BB5" w:rsidRPr="00B20BB5" w:rsidRDefault="00B20BB5" w:rsidP="00B20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Quick swap:</w:t>
      </w:r>
    </w:p>
    <w:p w14:paraId="4CBA49B0" w14:textId="77777777" w:rsidR="00B20BB5" w:rsidRPr="00B20BB5" w:rsidRDefault="00B20BB5" w:rsidP="00B20BB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Is available at any time</w:t>
      </w:r>
    </w:p>
    <w:p w14:paraId="21A9D482" w14:textId="77777777" w:rsidR="00B20BB5" w:rsidRPr="00B20BB5" w:rsidRDefault="00B20BB5" w:rsidP="00B20BB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Does not open the B-Menu interface</w:t>
      </w:r>
    </w:p>
    <w:p w14:paraId="0B4A4477" w14:textId="77777777" w:rsidR="00B20BB5" w:rsidRPr="00B20BB5" w:rsidRDefault="00B20BB5" w:rsidP="00B20BB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Does not affect other modules</w:t>
      </w:r>
    </w:p>
    <w:p w14:paraId="3B31366A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BB5">
        <w:rPr>
          <w:rFonts w:ascii="Times New Roman" w:eastAsia="Times New Roman" w:hAnsi="Times New Roman" w:cs="Times New Roman"/>
          <w:b/>
          <w:bCs/>
          <w:sz w:val="27"/>
          <w:szCs w:val="27"/>
        </w:rPr>
        <w:t>9.1 Reload Behavior During Quick Swap</w:t>
      </w:r>
    </w:p>
    <w:p w14:paraId="6A014849" w14:textId="77777777" w:rsidR="00B20BB5" w:rsidRPr="00B20BB5" w:rsidRDefault="00B20BB5" w:rsidP="00B20B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If the swapped-out weapon is currently reloading,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the reload continues in the background</w:t>
      </w:r>
    </w:p>
    <w:p w14:paraId="4E3F192C" w14:textId="77777777" w:rsidR="00B20BB5" w:rsidRPr="00B20BB5" w:rsidRDefault="00B20BB5" w:rsidP="00B20B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Quick swap does not cancel or reset the reload process</w:t>
      </w:r>
    </w:p>
    <w:p w14:paraId="65B5821A" w14:textId="77777777" w:rsidR="00B20BB5" w:rsidRPr="00B20BB5" w:rsidRDefault="00B20BB5" w:rsidP="00B20B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This allows the player to use the second weapon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while the first one is reloading</w:t>
      </w:r>
    </w:p>
    <w:p w14:paraId="7F4D0678" w14:textId="36648154" w:rsidR="00B20BB5" w:rsidRPr="00B20BB5" w:rsidRDefault="00B20BB5" w:rsidP="00B20BB5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48FE206E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5">
        <w:rPr>
          <w:rFonts w:ascii="Times New Roman" w:eastAsia="Times New Roman" w:hAnsi="Times New Roman" w:cs="Times New Roman"/>
          <w:b/>
          <w:bCs/>
          <w:sz w:val="36"/>
          <w:szCs w:val="36"/>
        </w:rPr>
        <w:t>10. Constraints and Rules</w:t>
      </w:r>
    </w:p>
    <w:p w14:paraId="582EF918" w14:textId="77777777" w:rsidR="00B20BB5" w:rsidRPr="00B20BB5" w:rsidRDefault="00B20BB5" w:rsidP="00B20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B-Menu modifies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only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t>, not module durability or state</w:t>
      </w:r>
    </w:p>
    <w:p w14:paraId="1D170575" w14:textId="77777777" w:rsidR="00B20BB5" w:rsidRPr="00B20BB5" w:rsidRDefault="00B20BB5" w:rsidP="00B20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B-Menu does not directly create or destroy batteries</w:t>
      </w:r>
    </w:p>
    <w:p w14:paraId="17391706" w14:textId="77777777" w:rsidR="00B20BB5" w:rsidRPr="00B20BB5" w:rsidRDefault="00B20BB5" w:rsidP="00B20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All battery-related operations follow the rules defined in the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Energy System</w:t>
      </w:r>
    </w:p>
    <w:p w14:paraId="0434F988" w14:textId="48C253F3" w:rsidR="00B20BB5" w:rsidRPr="00B20BB5" w:rsidRDefault="00B20BB5" w:rsidP="00B20BB5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7F557A4B" w14:textId="77777777" w:rsidR="00B20BB5" w:rsidRPr="00B20BB5" w:rsidRDefault="00B20BB5" w:rsidP="00B20BB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0BB5">
        <w:rPr>
          <w:rFonts w:ascii="Times New Roman" w:eastAsia="Times New Roman" w:hAnsi="Times New Roman" w:cs="Times New Roman"/>
          <w:b/>
          <w:bCs/>
          <w:sz w:val="36"/>
          <w:szCs w:val="36"/>
        </w:rPr>
        <w:t>11. Notes</w:t>
      </w:r>
    </w:p>
    <w:p w14:paraId="0D418FAD" w14:textId="77777777" w:rsidR="00B20BB5" w:rsidRPr="00B20BB5" w:rsidRDefault="00B20BB5" w:rsidP="00B20B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B-Menu is the </w:t>
      </w:r>
      <w:r w:rsidRPr="00B20BB5">
        <w:rPr>
          <w:rFonts w:ascii="Times New Roman" w:eastAsia="Times New Roman" w:hAnsi="Times New Roman" w:cs="Times New Roman"/>
          <w:b/>
          <w:bCs/>
          <w:sz w:val="24"/>
          <w:szCs w:val="24"/>
        </w:rPr>
        <w:t>only system</w:t>
      </w:r>
      <w:r w:rsidRPr="00B20BB5">
        <w:rPr>
          <w:rFonts w:ascii="Times New Roman" w:eastAsia="Times New Roman" w:hAnsi="Times New Roman" w:cs="Times New Roman"/>
          <w:sz w:val="24"/>
          <w:szCs w:val="24"/>
        </w:rPr>
        <w:t xml:space="preserve"> responsible for managing the robot’s build</w:t>
      </w:r>
    </w:p>
    <w:p w14:paraId="2731A037" w14:textId="77777777" w:rsidR="00B20BB5" w:rsidRPr="00B20BB5" w:rsidRDefault="00B20BB5" w:rsidP="00B20B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The system is directly connected to:</w:t>
      </w:r>
    </w:p>
    <w:p w14:paraId="35DC1295" w14:textId="77777777" w:rsidR="00B20BB5" w:rsidRPr="00B20BB5" w:rsidRDefault="00B20BB5" w:rsidP="00B20BB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Module System</w:t>
      </w:r>
    </w:p>
    <w:p w14:paraId="56C1A53C" w14:textId="77777777" w:rsidR="00B20BB5" w:rsidRPr="00B20BB5" w:rsidRDefault="00B20BB5" w:rsidP="00B20BB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Energy System</w:t>
      </w:r>
    </w:p>
    <w:p w14:paraId="5DECD718" w14:textId="77777777" w:rsidR="00B20BB5" w:rsidRPr="00B20BB5" w:rsidRDefault="00B20BB5" w:rsidP="00B20BB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BB5">
        <w:rPr>
          <w:rFonts w:ascii="Times New Roman" w:eastAsia="Times New Roman" w:hAnsi="Times New Roman" w:cs="Times New Roman"/>
          <w:sz w:val="24"/>
          <w:szCs w:val="24"/>
        </w:rPr>
        <w:t>Combat System</w:t>
      </w:r>
    </w:p>
    <w:p w14:paraId="0731A663" w14:textId="77777777" w:rsidR="00C25B4A" w:rsidRDefault="00C25B4A"/>
    <w:sectPr w:rsidR="00C25B4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643"/>
    <w:multiLevelType w:val="multilevel"/>
    <w:tmpl w:val="8D9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664E7"/>
    <w:multiLevelType w:val="multilevel"/>
    <w:tmpl w:val="90FA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443CA"/>
    <w:multiLevelType w:val="multilevel"/>
    <w:tmpl w:val="B11E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730B0"/>
    <w:multiLevelType w:val="multilevel"/>
    <w:tmpl w:val="0FE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52996"/>
    <w:multiLevelType w:val="multilevel"/>
    <w:tmpl w:val="46E4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86A16"/>
    <w:multiLevelType w:val="multilevel"/>
    <w:tmpl w:val="3EC2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94100"/>
    <w:multiLevelType w:val="multilevel"/>
    <w:tmpl w:val="AE2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E2FDB"/>
    <w:multiLevelType w:val="multilevel"/>
    <w:tmpl w:val="4C40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07C07"/>
    <w:multiLevelType w:val="multilevel"/>
    <w:tmpl w:val="FC10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C3383"/>
    <w:multiLevelType w:val="multilevel"/>
    <w:tmpl w:val="AA0C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B16FC"/>
    <w:multiLevelType w:val="multilevel"/>
    <w:tmpl w:val="D538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83C13"/>
    <w:multiLevelType w:val="multilevel"/>
    <w:tmpl w:val="B360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215CC"/>
    <w:multiLevelType w:val="multilevel"/>
    <w:tmpl w:val="DEDC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E603C"/>
    <w:multiLevelType w:val="multilevel"/>
    <w:tmpl w:val="2FA4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535E4"/>
    <w:multiLevelType w:val="multilevel"/>
    <w:tmpl w:val="7A10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00510"/>
    <w:multiLevelType w:val="multilevel"/>
    <w:tmpl w:val="BF0E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850762">
    <w:abstractNumId w:val="1"/>
  </w:num>
  <w:num w:numId="2" w16cid:durableId="1853448217">
    <w:abstractNumId w:val="5"/>
  </w:num>
  <w:num w:numId="3" w16cid:durableId="1018654493">
    <w:abstractNumId w:val="11"/>
  </w:num>
  <w:num w:numId="4" w16cid:durableId="375351514">
    <w:abstractNumId w:val="14"/>
  </w:num>
  <w:num w:numId="5" w16cid:durableId="199519475">
    <w:abstractNumId w:val="4"/>
  </w:num>
  <w:num w:numId="6" w16cid:durableId="1140263872">
    <w:abstractNumId w:val="12"/>
  </w:num>
  <w:num w:numId="7" w16cid:durableId="1387099847">
    <w:abstractNumId w:val="13"/>
  </w:num>
  <w:num w:numId="8" w16cid:durableId="1115906665">
    <w:abstractNumId w:val="0"/>
  </w:num>
  <w:num w:numId="9" w16cid:durableId="726563642">
    <w:abstractNumId w:val="2"/>
  </w:num>
  <w:num w:numId="10" w16cid:durableId="1517160557">
    <w:abstractNumId w:val="3"/>
  </w:num>
  <w:num w:numId="11" w16cid:durableId="500507078">
    <w:abstractNumId w:val="15"/>
  </w:num>
  <w:num w:numId="12" w16cid:durableId="455490001">
    <w:abstractNumId w:val="9"/>
  </w:num>
  <w:num w:numId="13" w16cid:durableId="1524593189">
    <w:abstractNumId w:val="6"/>
  </w:num>
  <w:num w:numId="14" w16cid:durableId="365981525">
    <w:abstractNumId w:val="7"/>
  </w:num>
  <w:num w:numId="15" w16cid:durableId="2100785164">
    <w:abstractNumId w:val="10"/>
  </w:num>
  <w:num w:numId="16" w16cid:durableId="17459491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98"/>
    <w:rsid w:val="000025DC"/>
    <w:rsid w:val="000D4E33"/>
    <w:rsid w:val="00103257"/>
    <w:rsid w:val="00156597"/>
    <w:rsid w:val="002260EA"/>
    <w:rsid w:val="002513C8"/>
    <w:rsid w:val="002C12B0"/>
    <w:rsid w:val="00315B49"/>
    <w:rsid w:val="00374F87"/>
    <w:rsid w:val="003D228A"/>
    <w:rsid w:val="003D7799"/>
    <w:rsid w:val="003F38AF"/>
    <w:rsid w:val="004268DE"/>
    <w:rsid w:val="00446FEE"/>
    <w:rsid w:val="00485D5B"/>
    <w:rsid w:val="004B1BB4"/>
    <w:rsid w:val="004B4BDF"/>
    <w:rsid w:val="00505C7C"/>
    <w:rsid w:val="005362EE"/>
    <w:rsid w:val="005366DB"/>
    <w:rsid w:val="00572F74"/>
    <w:rsid w:val="00573304"/>
    <w:rsid w:val="005753D7"/>
    <w:rsid w:val="00580BFF"/>
    <w:rsid w:val="00660BC4"/>
    <w:rsid w:val="006D023A"/>
    <w:rsid w:val="006F7633"/>
    <w:rsid w:val="0072126E"/>
    <w:rsid w:val="0075315B"/>
    <w:rsid w:val="0080598B"/>
    <w:rsid w:val="00822EE8"/>
    <w:rsid w:val="00837697"/>
    <w:rsid w:val="00840AC6"/>
    <w:rsid w:val="00841D49"/>
    <w:rsid w:val="00866B7F"/>
    <w:rsid w:val="0088139C"/>
    <w:rsid w:val="008A57ED"/>
    <w:rsid w:val="008A6CDD"/>
    <w:rsid w:val="008D51B6"/>
    <w:rsid w:val="0091196D"/>
    <w:rsid w:val="00944F02"/>
    <w:rsid w:val="00991A2B"/>
    <w:rsid w:val="009A12BF"/>
    <w:rsid w:val="009C3F69"/>
    <w:rsid w:val="00A3202E"/>
    <w:rsid w:val="00A517ED"/>
    <w:rsid w:val="00A732D4"/>
    <w:rsid w:val="00B20BB5"/>
    <w:rsid w:val="00B41400"/>
    <w:rsid w:val="00BB4762"/>
    <w:rsid w:val="00C25B4A"/>
    <w:rsid w:val="00C74F28"/>
    <w:rsid w:val="00C83498"/>
    <w:rsid w:val="00D5472B"/>
    <w:rsid w:val="00DA4D1A"/>
    <w:rsid w:val="00DF40C8"/>
    <w:rsid w:val="00E31C74"/>
    <w:rsid w:val="00FB2286"/>
    <w:rsid w:val="00FC2040"/>
    <w:rsid w:val="00FD26E3"/>
    <w:rsid w:val="00FD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682A59-A08D-44F5-894A-3195A5AA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B4A"/>
    <w:pPr>
      <w:spacing w:after="200" w:line="240" w:lineRule="exact"/>
      <w:ind w:firstLine="432"/>
    </w:pPr>
    <w:rPr>
      <w:rFonts w:asciiTheme="majorHAnsi" w:eastAsiaTheme="minorEastAsia" w:hAnsiTheme="majorHAnsi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3498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498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4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4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4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4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4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4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4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349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C8349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8349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83498"/>
    <w:rPr>
      <w:rFonts w:eastAsiaTheme="majorEastAsia" w:cstheme="majorBid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83498"/>
    <w:rPr>
      <w:rFonts w:eastAsiaTheme="majorEastAsia" w:cstheme="majorBidi"/>
      <w:color w:val="2F5496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83498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83498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83498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83498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C83498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349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C83498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349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834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3498"/>
    <w:rPr>
      <w:rFonts w:asciiTheme="majorHAnsi" w:eastAsiaTheme="minorEastAsia" w:hAnsiTheme="majorHAnsi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C834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34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3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3498"/>
    <w:rPr>
      <w:rFonts w:asciiTheme="majorHAnsi" w:eastAsiaTheme="minorEastAsia" w:hAnsiTheme="majorHAns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C83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Мингазов</dc:creator>
  <cp:keywords/>
  <dc:description/>
  <cp:lastModifiedBy>Илья Мингазов</cp:lastModifiedBy>
  <cp:revision>3</cp:revision>
  <dcterms:created xsi:type="dcterms:W3CDTF">2026-01-30T13:06:00Z</dcterms:created>
  <dcterms:modified xsi:type="dcterms:W3CDTF">2026-01-30T13:07:00Z</dcterms:modified>
</cp:coreProperties>
</file>