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CB229" w14:textId="44F4BBF2" w:rsidR="00AE0469" w:rsidRDefault="00DA7B5A" w:rsidP="00DA7B5A">
      <w:pPr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DA7B5A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Report: </w:t>
      </w:r>
      <w:r w:rsidRPr="00DA7B5A">
        <w:rPr>
          <w:rFonts w:ascii="Times New Roman" w:hAnsi="Times New Roman" w:cs="Times New Roman"/>
          <w:sz w:val="44"/>
          <w:szCs w:val="44"/>
          <w:u w:val="single"/>
          <w:lang w:val="en-US"/>
        </w:rPr>
        <w:t>Rain in Australia</w:t>
      </w:r>
      <w:r w:rsidRPr="00DA7B5A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Classifier</w:t>
      </w:r>
    </w:p>
    <w:p w14:paraId="34EEE4E3" w14:textId="1094F02E" w:rsidR="00DA7B5A" w:rsidRDefault="00DA7B5A" w:rsidP="00DA7B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B5A">
        <w:rPr>
          <w:rFonts w:ascii="Times New Roman" w:hAnsi="Times New Roman" w:cs="Times New Roman"/>
          <w:sz w:val="28"/>
          <w:szCs w:val="28"/>
          <w:lang w:val="en-US"/>
        </w:rPr>
        <w:t>Illia Novikov SD2 ID 91651</w:t>
      </w:r>
    </w:p>
    <w:p w14:paraId="32E6210B" w14:textId="55F83B0A" w:rsidR="00DA7B5A" w:rsidRDefault="00DA7B5A" w:rsidP="00DA7B5A">
      <w:pPr>
        <w:rPr>
          <w:rFonts w:ascii="Times New Roman" w:hAnsi="Times New Roman" w:cs="Times New Roman"/>
          <w:lang w:val="en-US"/>
        </w:rPr>
      </w:pPr>
    </w:p>
    <w:p w14:paraId="1B9EBB10" w14:textId="25D0FD21" w:rsidR="00DA7B5A" w:rsidRDefault="00DA7B5A" w:rsidP="00DA7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A7B5A">
        <w:rPr>
          <w:rFonts w:ascii="Times New Roman" w:hAnsi="Times New Roman" w:cs="Times New Roman"/>
          <w:b/>
          <w:bCs/>
          <w:lang w:val="en-US"/>
        </w:rPr>
        <w:t>Short description of the chosen dataset</w:t>
      </w:r>
      <w:r>
        <w:rPr>
          <w:rFonts w:ascii="Times New Roman" w:hAnsi="Times New Roman" w:cs="Times New Roman"/>
          <w:lang w:val="en-US"/>
        </w:rPr>
        <w:t xml:space="preserve">: </w:t>
      </w:r>
      <w:r w:rsidRPr="00DA7B5A">
        <w:rPr>
          <w:rFonts w:ascii="Times New Roman" w:hAnsi="Times New Roman" w:cs="Times New Roman"/>
          <w:lang w:val="en-US"/>
        </w:rPr>
        <w:t>The "Rain in Australia" dataset is a collection of weather data from across Australia. It includes daily records from many weather stations, with information on rainfall, temperature, humidity, wind speed</w:t>
      </w:r>
      <w:r>
        <w:rPr>
          <w:rFonts w:ascii="Times New Roman" w:hAnsi="Times New Roman" w:cs="Times New Roman"/>
          <w:lang w:val="en-US"/>
        </w:rPr>
        <w:t>, wind directions etc</w:t>
      </w:r>
      <w:r w:rsidRPr="00DA7B5A">
        <w:rPr>
          <w:rFonts w:ascii="Times New Roman" w:hAnsi="Times New Roman" w:cs="Times New Roman"/>
          <w:lang w:val="en-US"/>
        </w:rPr>
        <w:t xml:space="preserve">. This dataset helps us understand how much it rains in different parts of Australia and how weather patterns change over time. It's useful for studying weather </w:t>
      </w:r>
      <w:r w:rsidRPr="00DA7B5A">
        <w:rPr>
          <w:rFonts w:ascii="Times New Roman" w:hAnsi="Times New Roman" w:cs="Times New Roman"/>
          <w:lang w:val="en-US"/>
        </w:rPr>
        <w:t>forecasts and</w:t>
      </w:r>
      <w:r w:rsidRPr="00DA7B5A">
        <w:rPr>
          <w:rFonts w:ascii="Times New Roman" w:hAnsi="Times New Roman" w:cs="Times New Roman"/>
          <w:lang w:val="en-US"/>
        </w:rPr>
        <w:t xml:space="preserve"> learning more about </w:t>
      </w:r>
      <w:r>
        <w:rPr>
          <w:rFonts w:ascii="Times New Roman" w:hAnsi="Times New Roman" w:cs="Times New Roman"/>
          <w:lang w:val="en-US"/>
        </w:rPr>
        <w:t>Classifying Models</w:t>
      </w:r>
      <w:r w:rsidRPr="00DA7B5A">
        <w:rPr>
          <w:rFonts w:ascii="Times New Roman" w:hAnsi="Times New Roman" w:cs="Times New Roman"/>
          <w:lang w:val="en-US"/>
        </w:rPr>
        <w:t>.</w:t>
      </w:r>
    </w:p>
    <w:p w14:paraId="58E99CAA" w14:textId="302A87AF" w:rsidR="00DA7B5A" w:rsidRDefault="00DA7B5A" w:rsidP="00DA7B5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Link: </w:t>
      </w:r>
      <w:hyperlink r:id="rId7" w:history="1">
        <w:r w:rsidRPr="009A6922">
          <w:rPr>
            <w:rStyle w:val="Hyperlink"/>
            <w:rFonts w:ascii="Times New Roman" w:hAnsi="Times New Roman" w:cs="Times New Roman"/>
            <w:lang w:val="en-US"/>
          </w:rPr>
          <w:t>https://www.kaggle.com/datasets/jsphyg/weather-dataset-rattle-package/data</w:t>
        </w:r>
      </w:hyperlink>
    </w:p>
    <w:p w14:paraId="604C4F18" w14:textId="77777777" w:rsidR="00DA7B5A" w:rsidRDefault="00DA7B5A" w:rsidP="00DA7B5A">
      <w:pPr>
        <w:pStyle w:val="ListParagraph"/>
        <w:rPr>
          <w:rFonts w:ascii="Times New Roman" w:hAnsi="Times New Roman" w:cs="Times New Roman"/>
          <w:lang w:val="en-US"/>
        </w:rPr>
      </w:pPr>
    </w:p>
    <w:p w14:paraId="51B78920" w14:textId="11DEBC09" w:rsidR="00DA7B5A" w:rsidRDefault="00DA7B5A" w:rsidP="00DA7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DA7B5A">
        <w:rPr>
          <w:rFonts w:ascii="Times New Roman" w:hAnsi="Times New Roman" w:cs="Times New Roman"/>
          <w:b/>
          <w:bCs/>
          <w:lang w:val="en-US"/>
        </w:rPr>
        <w:t>Statistical analysis of dataset</w:t>
      </w:r>
      <w:r w:rsidRPr="00DA7B5A">
        <w:rPr>
          <w:rFonts w:ascii="Times New Roman" w:hAnsi="Times New Roman" w:cs="Times New Roman"/>
          <w:b/>
          <w:bCs/>
          <w:lang w:val="en-US"/>
        </w:rPr>
        <w:t>:</w:t>
      </w:r>
    </w:p>
    <w:p w14:paraId="2F862B97" w14:textId="4943083C" w:rsidR="00A3654F" w:rsidRDefault="00DA7B5A" w:rsidP="00A3654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Histograms</w:t>
      </w:r>
    </w:p>
    <w:p w14:paraId="011149A8" w14:textId="602AF4A3" w:rsidR="00DA7B5A" w:rsidRPr="00DA7B5A" w:rsidRDefault="003B4085" w:rsidP="00DA7B5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7EE1870" wp14:editId="7AE5C310">
            <wp:extent cx="5930265" cy="5463540"/>
            <wp:effectExtent l="0" t="0" r="0" b="3810"/>
            <wp:docPr id="88198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66" cy="548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9924" w14:textId="77777777" w:rsidR="00DA7B5A" w:rsidRPr="00DA7B5A" w:rsidRDefault="00DA7B5A" w:rsidP="00DA7B5A">
      <w:pPr>
        <w:rPr>
          <w:rFonts w:ascii="Times New Roman" w:hAnsi="Times New Roman" w:cs="Times New Roman"/>
          <w:b/>
          <w:bCs/>
          <w:lang w:val="en-US"/>
        </w:rPr>
      </w:pPr>
    </w:p>
    <w:p w14:paraId="4804C56D" w14:textId="72DC00D8" w:rsidR="00DA7B5A" w:rsidRPr="00DA7B5A" w:rsidRDefault="003B4085" w:rsidP="003B408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8E396D0" wp14:editId="76A0387C">
            <wp:extent cx="5722620" cy="4998720"/>
            <wp:effectExtent l="0" t="0" r="0" b="0"/>
            <wp:docPr id="271388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F8B6" w14:textId="77777777" w:rsidR="00A3654F" w:rsidRDefault="00A3654F" w:rsidP="00DA7B5A">
      <w:pPr>
        <w:rPr>
          <w:rFonts w:ascii="Times New Roman" w:hAnsi="Times New Roman" w:cs="Times New Roman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6FBAE6AB" wp14:editId="2C4CE320">
            <wp:extent cx="2034540" cy="1342720"/>
            <wp:effectExtent l="0" t="0" r="3810" b="0"/>
            <wp:docPr id="1039861578" name="Picture 3" descr="A graph with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61578" name="Picture 3" descr="A graph with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537" cy="134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363D" w14:textId="01CD2ABB" w:rsidR="003B4085" w:rsidRPr="00B05368" w:rsidRDefault="003B4085" w:rsidP="00DA7B5A">
      <w:pPr>
        <w:rPr>
          <w:rFonts w:ascii="Times New Roman" w:hAnsi="Times New Roman" w:cs="Times New Roman"/>
          <w:u w:val="single"/>
          <w:lang w:val="en-US"/>
        </w:rPr>
      </w:pPr>
      <w:r w:rsidRPr="00B05368">
        <w:rPr>
          <w:rFonts w:ascii="Times New Roman" w:hAnsi="Times New Roman" w:cs="Times New Roman"/>
          <w:u w:val="single"/>
          <w:lang w:val="en-US"/>
        </w:rPr>
        <w:t>Observations:</w:t>
      </w:r>
    </w:p>
    <w:p w14:paraId="247E7898" w14:textId="1A189C5D" w:rsidR="00DA7B5A" w:rsidRDefault="003B4085" w:rsidP="003B40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4085">
        <w:rPr>
          <w:rFonts w:ascii="Times New Roman" w:hAnsi="Times New Roman" w:cs="Times New Roman"/>
          <w:lang w:val="en-US"/>
        </w:rPr>
        <w:t xml:space="preserve">Most </w:t>
      </w:r>
      <w:r w:rsidR="00B05368" w:rsidRPr="003B4085">
        <w:rPr>
          <w:rFonts w:ascii="Times New Roman" w:hAnsi="Times New Roman" w:cs="Times New Roman"/>
          <w:lang w:val="en-US"/>
        </w:rPr>
        <w:t>features are</w:t>
      </w:r>
      <w:r w:rsidR="00B05368">
        <w:rPr>
          <w:rFonts w:ascii="Times New Roman" w:hAnsi="Times New Roman" w:cs="Times New Roman"/>
          <w:lang w:val="en-US"/>
        </w:rPr>
        <w:t xml:space="preserve"> </w:t>
      </w:r>
      <w:r w:rsidRPr="003B4085">
        <w:rPr>
          <w:rFonts w:ascii="Times New Roman" w:hAnsi="Times New Roman" w:cs="Times New Roman"/>
          <w:lang w:val="en-US"/>
        </w:rPr>
        <w:t>normally distributed</w:t>
      </w:r>
    </w:p>
    <w:p w14:paraId="2B23913A" w14:textId="693AEA2A" w:rsidR="00B05368" w:rsidRPr="00B05368" w:rsidRDefault="00B05368" w:rsidP="00B053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3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 </w:t>
      </w:r>
      <w:r w:rsidRPr="00B05368">
        <w:rPr>
          <w:rFonts w:ascii="Times New Roman" w:eastAsia="Times New Roman" w:hAnsi="Times New Roman" w:cs="Times New Roman"/>
          <w:i/>
          <w:iCs/>
          <w:kern w:val="0"/>
          <w:bdr w:val="none" w:sz="0" w:space="0" w:color="auto" w:frame="1"/>
          <w:lang w:eastAsia="en-GB"/>
          <w14:ligatures w14:val="none"/>
        </w:rPr>
        <w:t>Sunshine</w:t>
      </w:r>
      <w:r w:rsidRPr="00B053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distribution is interesting </w:t>
      </w:r>
      <w:r w:rsidRPr="00B053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 t</w:t>
      </w:r>
      <w:r w:rsidRPr="00B053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 high frequency of 0 values represents days where it is overcast all da</w:t>
      </w:r>
      <w:r w:rsidRPr="00B053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 and t</w:t>
      </w:r>
      <w:r w:rsidRPr="00B053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 </w:t>
      </w:r>
      <w:r w:rsidRPr="00B053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strong</w:t>
      </w:r>
      <w:r w:rsidRPr="00B053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decline in frequency after around 11 hours </w:t>
      </w:r>
      <w:proofErr w:type="gramStart"/>
      <w:r w:rsidRPr="00B053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a reflection of</w:t>
      </w:r>
      <w:proofErr w:type="gramEnd"/>
      <w:r w:rsidRPr="00B053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limited number of days of the year where it is </w:t>
      </w:r>
      <w:r w:rsidRPr="00B053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sun</w:t>
      </w:r>
      <w:r w:rsidRPr="00B053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out for that many hours</w:t>
      </w:r>
    </w:p>
    <w:p w14:paraId="0E2A1E5D" w14:textId="100EA66D" w:rsidR="00A3654F" w:rsidRPr="00A3654F" w:rsidRDefault="00B05368" w:rsidP="00A36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05368">
        <w:rPr>
          <w:rFonts w:ascii="Times New Roman" w:hAnsi="Times New Roman" w:cs="Times New Roman"/>
          <w:lang w:val="en-US"/>
        </w:rPr>
        <w:t xml:space="preserve">The Humidity9am distribution is particularly interesting due to the large </w:t>
      </w:r>
      <w:r>
        <w:rPr>
          <w:rFonts w:ascii="Times New Roman" w:hAnsi="Times New Roman" w:cs="Times New Roman"/>
          <w:lang w:val="en-US"/>
        </w:rPr>
        <w:t xml:space="preserve">spikes </w:t>
      </w:r>
      <w:r w:rsidRPr="00B05368">
        <w:rPr>
          <w:rFonts w:ascii="Times New Roman" w:hAnsi="Times New Roman" w:cs="Times New Roman"/>
          <w:lang w:val="en-US"/>
        </w:rPr>
        <w:t>in frequencies</w:t>
      </w:r>
    </w:p>
    <w:p w14:paraId="442734BE" w14:textId="59960F81" w:rsidR="00B05368" w:rsidRPr="005E2D64" w:rsidRDefault="00B05368" w:rsidP="005E2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05368">
        <w:rPr>
          <w:rFonts w:ascii="Times New Roman" w:hAnsi="Times New Roman" w:cs="Times New Roman"/>
          <w:lang w:val="en-US"/>
        </w:rPr>
        <w:t>Rainfall feature is only</w:t>
      </w:r>
      <w:r w:rsidRPr="00B05368">
        <w:rPr>
          <w:rFonts w:ascii="Times New Roman" w:hAnsi="Times New Roman" w:cs="Times New Roman"/>
          <w:lang w:val="en-US"/>
        </w:rPr>
        <w:t xml:space="preserve"> seen</w:t>
      </w:r>
      <w:r w:rsidRPr="00B05368">
        <w:rPr>
          <w:rFonts w:ascii="Times New Roman" w:hAnsi="Times New Roman" w:cs="Times New Roman"/>
          <w:lang w:val="en-US"/>
        </w:rPr>
        <w:t xml:space="preserve"> </w:t>
      </w:r>
      <w:r w:rsidRPr="00B05368">
        <w:rPr>
          <w:rFonts w:ascii="Times New Roman" w:hAnsi="Times New Roman" w:cs="Times New Roman"/>
          <w:lang w:val="en-US"/>
        </w:rPr>
        <w:t xml:space="preserve">in </w:t>
      </w:r>
      <w:r w:rsidRPr="00B05368">
        <w:rPr>
          <w:rFonts w:ascii="Times New Roman" w:hAnsi="Times New Roman" w:cs="Times New Roman"/>
          <w:lang w:val="en-US"/>
        </w:rPr>
        <w:t xml:space="preserve">the distribution of values </w:t>
      </w:r>
      <w:r w:rsidRPr="00B05368">
        <w:rPr>
          <w:rFonts w:ascii="Times New Roman" w:hAnsi="Times New Roman" w:cs="Times New Roman"/>
          <w:lang w:val="en-US"/>
        </w:rPr>
        <w:t>between</w:t>
      </w:r>
      <w:r w:rsidRPr="00B05368">
        <w:rPr>
          <w:rFonts w:ascii="Times New Roman" w:hAnsi="Times New Roman" w:cs="Times New Roman"/>
          <w:lang w:val="en-US"/>
        </w:rPr>
        <w:t xml:space="preserve"> 0 and 1</w:t>
      </w:r>
    </w:p>
    <w:p w14:paraId="010612CF" w14:textId="2B9FD178" w:rsidR="00A3654F" w:rsidRDefault="00B05368" w:rsidP="00A3654F">
      <w:pPr>
        <w:ind w:left="42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Correlation</w:t>
      </w:r>
    </w:p>
    <w:p w14:paraId="41D1D896" w14:textId="56930274" w:rsidR="00B05368" w:rsidRDefault="00B05368" w:rsidP="00B05368">
      <w:pPr>
        <w:ind w:left="42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D8B80DB" wp14:editId="2B237D6C">
            <wp:extent cx="5652135" cy="5402580"/>
            <wp:effectExtent l="0" t="0" r="5715" b="7620"/>
            <wp:docPr id="1397265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31" cy="541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BB98" w14:textId="77777777" w:rsidR="00B05368" w:rsidRPr="00B05368" w:rsidRDefault="00B05368" w:rsidP="00B05368">
      <w:pPr>
        <w:rPr>
          <w:rFonts w:ascii="Times New Roman" w:hAnsi="Times New Roman" w:cs="Times New Roman"/>
          <w:u w:val="single"/>
          <w:lang w:val="en-US"/>
        </w:rPr>
      </w:pPr>
      <w:r w:rsidRPr="00B05368">
        <w:rPr>
          <w:rFonts w:ascii="Times New Roman" w:hAnsi="Times New Roman" w:cs="Times New Roman"/>
          <w:u w:val="single"/>
          <w:lang w:val="en-US"/>
        </w:rPr>
        <w:t>Observations:</w:t>
      </w:r>
    </w:p>
    <w:p w14:paraId="2B02DF4F" w14:textId="77777777" w:rsidR="00A3654F" w:rsidRDefault="00B05368" w:rsidP="00A365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Nothing surprising; all correlation as expected</w:t>
      </w:r>
    </w:p>
    <w:p w14:paraId="35D0CCD5" w14:textId="77777777" w:rsidR="00A3654F" w:rsidRDefault="00A3654F" w:rsidP="00A3654F">
      <w:pPr>
        <w:rPr>
          <w:rFonts w:ascii="Times New Roman" w:hAnsi="Times New Roman" w:cs="Times New Roman"/>
          <w:lang w:val="en-US"/>
        </w:rPr>
      </w:pPr>
    </w:p>
    <w:p w14:paraId="23983D07" w14:textId="77777777" w:rsidR="00A3654F" w:rsidRDefault="00A3654F" w:rsidP="00A3654F">
      <w:pPr>
        <w:rPr>
          <w:rFonts w:ascii="Times New Roman" w:hAnsi="Times New Roman" w:cs="Times New Roman"/>
          <w:lang w:val="en-US"/>
        </w:rPr>
      </w:pPr>
    </w:p>
    <w:p w14:paraId="5581A673" w14:textId="77777777" w:rsidR="00A3654F" w:rsidRDefault="00A3654F" w:rsidP="00A3654F">
      <w:pPr>
        <w:rPr>
          <w:rFonts w:ascii="Times New Roman" w:hAnsi="Times New Roman" w:cs="Times New Roman"/>
          <w:lang w:val="en-US"/>
        </w:rPr>
      </w:pPr>
    </w:p>
    <w:p w14:paraId="246089D8" w14:textId="77777777" w:rsidR="00A3654F" w:rsidRDefault="00A3654F" w:rsidP="00A3654F">
      <w:pPr>
        <w:rPr>
          <w:rFonts w:ascii="Times New Roman" w:hAnsi="Times New Roman" w:cs="Times New Roman"/>
          <w:lang w:val="en-US"/>
        </w:rPr>
      </w:pPr>
    </w:p>
    <w:p w14:paraId="3876C308" w14:textId="77777777" w:rsidR="00A3654F" w:rsidRDefault="00A3654F" w:rsidP="00A3654F">
      <w:pPr>
        <w:rPr>
          <w:rFonts w:ascii="Times New Roman" w:hAnsi="Times New Roman" w:cs="Times New Roman"/>
          <w:lang w:val="en-US"/>
        </w:rPr>
      </w:pPr>
    </w:p>
    <w:p w14:paraId="06A09849" w14:textId="77777777" w:rsidR="00A3654F" w:rsidRDefault="00A3654F" w:rsidP="00A3654F">
      <w:pPr>
        <w:rPr>
          <w:rFonts w:ascii="Times New Roman" w:hAnsi="Times New Roman" w:cs="Times New Roman"/>
          <w:lang w:val="en-US"/>
        </w:rPr>
      </w:pPr>
    </w:p>
    <w:p w14:paraId="209E1F12" w14:textId="77777777" w:rsidR="00A3654F" w:rsidRDefault="00A3654F" w:rsidP="00A3654F">
      <w:pPr>
        <w:rPr>
          <w:rFonts w:ascii="Times New Roman" w:hAnsi="Times New Roman" w:cs="Times New Roman"/>
          <w:lang w:val="en-US"/>
        </w:rPr>
      </w:pPr>
    </w:p>
    <w:p w14:paraId="3550F36A" w14:textId="77777777" w:rsidR="00A3654F" w:rsidRPr="00A3654F" w:rsidRDefault="00A3654F" w:rsidP="00A3654F">
      <w:pPr>
        <w:rPr>
          <w:rFonts w:ascii="Times New Roman" w:hAnsi="Times New Roman" w:cs="Times New Roman"/>
          <w:lang w:val="en-US"/>
        </w:rPr>
      </w:pPr>
    </w:p>
    <w:p w14:paraId="4148E76E" w14:textId="7D9708BD" w:rsidR="00B05368" w:rsidRDefault="00A3654F" w:rsidP="00A3654F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Distribution (Rain by Location)</w:t>
      </w:r>
    </w:p>
    <w:p w14:paraId="2F13AB08" w14:textId="7AC12226" w:rsidR="00A3654F" w:rsidRDefault="00A3654F" w:rsidP="00A3654F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C1112FB" wp14:editId="21DB726A">
            <wp:extent cx="5356860" cy="7025640"/>
            <wp:effectExtent l="0" t="0" r="0" b="3810"/>
            <wp:docPr id="9349923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A078" w14:textId="77777777" w:rsidR="00A3654F" w:rsidRPr="00B05368" w:rsidRDefault="00A3654F" w:rsidP="00A3654F">
      <w:pPr>
        <w:rPr>
          <w:rFonts w:ascii="Times New Roman" w:hAnsi="Times New Roman" w:cs="Times New Roman"/>
          <w:u w:val="single"/>
          <w:lang w:val="en-US"/>
        </w:rPr>
      </w:pPr>
      <w:r w:rsidRPr="00B05368">
        <w:rPr>
          <w:rFonts w:ascii="Times New Roman" w:hAnsi="Times New Roman" w:cs="Times New Roman"/>
          <w:u w:val="single"/>
          <w:lang w:val="en-US"/>
        </w:rPr>
        <w:t>Observations:</w:t>
      </w:r>
    </w:p>
    <w:p w14:paraId="30C2D01F" w14:textId="5F690FBC" w:rsidR="00A3654F" w:rsidRDefault="00A3654F" w:rsidP="00A365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A3654F">
        <w:rPr>
          <w:rFonts w:ascii="Times New Roman" w:hAnsi="Times New Roman" w:cs="Times New Roman"/>
          <w:lang w:val="en-US"/>
        </w:rPr>
        <w:t xml:space="preserve">The above chart is useful for a quick check on the differences between locations </w:t>
      </w:r>
      <w:r w:rsidR="00251A2C" w:rsidRPr="00A3654F">
        <w:rPr>
          <w:rFonts w:ascii="Times New Roman" w:hAnsi="Times New Roman" w:cs="Times New Roman"/>
          <w:lang w:val="en-US"/>
        </w:rPr>
        <w:t>regarding</w:t>
      </w:r>
      <w:r w:rsidRPr="00A3654F">
        <w:rPr>
          <w:rFonts w:ascii="Times New Roman" w:hAnsi="Times New Roman" w:cs="Times New Roman"/>
          <w:lang w:val="en-US"/>
        </w:rPr>
        <w:t xml:space="preserve"> the number of rainy days</w:t>
      </w:r>
    </w:p>
    <w:p w14:paraId="112935AF" w14:textId="60D24BB1" w:rsidR="005E2D64" w:rsidRPr="005E2D64" w:rsidRDefault="005E2D64" w:rsidP="005E2D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lot of work was done for data preprocessing and cleaning because much data was missing or was in inappropriate format. All </w:t>
      </w:r>
      <w:proofErr w:type="gramStart"/>
      <w:r>
        <w:rPr>
          <w:rFonts w:ascii="Times New Roman" w:hAnsi="Times New Roman" w:cs="Times New Roman"/>
          <w:lang w:val="en-US"/>
        </w:rPr>
        <w:t>workflow</w:t>
      </w:r>
      <w:proofErr w:type="gramEnd"/>
      <w:r>
        <w:rPr>
          <w:rFonts w:ascii="Times New Roman" w:hAnsi="Times New Roman" w:cs="Times New Roman"/>
          <w:lang w:val="en-US"/>
        </w:rPr>
        <w:t xml:space="preserve"> can be seen in </w:t>
      </w:r>
      <w:proofErr w:type="spellStart"/>
      <w:r>
        <w:rPr>
          <w:rFonts w:ascii="Times New Roman" w:hAnsi="Times New Roman" w:cs="Times New Roman"/>
          <w:lang w:val="en-US"/>
        </w:rPr>
        <w:t>Jupyter</w:t>
      </w:r>
      <w:proofErr w:type="spellEnd"/>
      <w:r>
        <w:rPr>
          <w:rFonts w:ascii="Times New Roman" w:hAnsi="Times New Roman" w:cs="Times New Roman"/>
          <w:lang w:val="en-US"/>
        </w:rPr>
        <w:t xml:space="preserve"> Lab file.</w:t>
      </w:r>
    </w:p>
    <w:p w14:paraId="2F71014F" w14:textId="77777777" w:rsidR="0044469F" w:rsidRPr="0044469F" w:rsidRDefault="00A3654F" w:rsidP="00444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Models Applied and Why</w:t>
      </w:r>
      <w:r w:rsidRPr="00A3654F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="0044469F" w:rsidRPr="0044469F">
        <w:rPr>
          <w:rFonts w:ascii="Times New Roman" w:hAnsi="Times New Roman" w:cs="Times New Roman"/>
          <w:lang w:val="en-US"/>
        </w:rPr>
        <w:t xml:space="preserve">Predicting </w:t>
      </w:r>
      <w:r w:rsidR="0044469F">
        <w:rPr>
          <w:rFonts w:ascii="Times New Roman" w:hAnsi="Times New Roman" w:cs="Times New Roman"/>
          <w:lang w:val="en-US"/>
        </w:rPr>
        <w:t>if</w:t>
      </w:r>
      <w:r w:rsidR="0044469F" w:rsidRPr="0044469F">
        <w:rPr>
          <w:rFonts w:ascii="Times New Roman" w:hAnsi="Times New Roman" w:cs="Times New Roman"/>
          <w:lang w:val="en-US"/>
        </w:rPr>
        <w:t xml:space="preserve"> it rain</w:t>
      </w:r>
      <w:r w:rsidR="0044469F">
        <w:rPr>
          <w:rFonts w:ascii="Times New Roman" w:hAnsi="Times New Roman" w:cs="Times New Roman"/>
          <w:lang w:val="en-US"/>
        </w:rPr>
        <w:t>s</w:t>
      </w:r>
      <w:r w:rsidR="0044469F" w:rsidRPr="0044469F">
        <w:rPr>
          <w:rFonts w:ascii="Times New Roman" w:hAnsi="Times New Roman" w:cs="Times New Roman"/>
          <w:lang w:val="en-US"/>
        </w:rPr>
        <w:t xml:space="preserve"> tomorrow in Australia is a classification problem (rain or no rain).</w:t>
      </w:r>
      <w:r w:rsidR="0044469F">
        <w:rPr>
          <w:rFonts w:ascii="Times New Roman" w:hAnsi="Times New Roman" w:cs="Times New Roman"/>
          <w:lang w:val="en-US"/>
        </w:rPr>
        <w:t xml:space="preserve"> I</w:t>
      </w:r>
      <w:r w:rsidR="0044469F" w:rsidRPr="0044469F">
        <w:rPr>
          <w:rFonts w:ascii="Times New Roman" w:hAnsi="Times New Roman" w:cs="Times New Roman"/>
          <w:lang w:val="en-US"/>
        </w:rPr>
        <w:t xml:space="preserve"> </w:t>
      </w:r>
      <w:r w:rsidR="0044469F">
        <w:rPr>
          <w:rFonts w:ascii="Times New Roman" w:hAnsi="Times New Roman" w:cs="Times New Roman"/>
          <w:lang w:val="en-US"/>
        </w:rPr>
        <w:t>used</w:t>
      </w:r>
      <w:r w:rsidR="0044469F" w:rsidRPr="0044469F">
        <w:rPr>
          <w:rFonts w:ascii="Times New Roman" w:hAnsi="Times New Roman" w:cs="Times New Roman"/>
          <w:lang w:val="en-US"/>
        </w:rPr>
        <w:t xml:space="preserve"> </w:t>
      </w:r>
      <w:r w:rsidR="0044469F" w:rsidRPr="0044469F">
        <w:rPr>
          <w:rFonts w:ascii="Times New Roman" w:hAnsi="Times New Roman" w:cs="Times New Roman"/>
          <w:i/>
          <w:iCs/>
          <w:lang w:val="en-US"/>
        </w:rPr>
        <w:t>neural networks</w:t>
      </w:r>
      <w:r w:rsidR="0044469F" w:rsidRPr="0044469F">
        <w:rPr>
          <w:rFonts w:ascii="Times New Roman" w:hAnsi="Times New Roman" w:cs="Times New Roman"/>
          <w:lang w:val="en-US"/>
        </w:rPr>
        <w:t xml:space="preserve">, </w:t>
      </w:r>
      <w:r w:rsidR="0044469F" w:rsidRPr="0044469F">
        <w:rPr>
          <w:rFonts w:ascii="Times New Roman" w:hAnsi="Times New Roman" w:cs="Times New Roman"/>
          <w:i/>
          <w:iCs/>
          <w:lang w:val="en-US"/>
        </w:rPr>
        <w:t>logistic regression</w:t>
      </w:r>
      <w:r w:rsidR="0044469F" w:rsidRPr="0044469F">
        <w:rPr>
          <w:rFonts w:ascii="Times New Roman" w:hAnsi="Times New Roman" w:cs="Times New Roman"/>
          <w:lang w:val="en-US"/>
        </w:rPr>
        <w:t xml:space="preserve">, and </w:t>
      </w:r>
      <w:r w:rsidR="0044469F" w:rsidRPr="0044469F">
        <w:rPr>
          <w:rFonts w:ascii="Times New Roman" w:hAnsi="Times New Roman" w:cs="Times New Roman"/>
          <w:i/>
          <w:iCs/>
          <w:lang w:val="en-US"/>
        </w:rPr>
        <w:t>random forests</w:t>
      </w:r>
      <w:r w:rsidR="0044469F">
        <w:rPr>
          <w:rFonts w:ascii="Times New Roman" w:hAnsi="Times New Roman" w:cs="Times New Roman"/>
          <w:lang w:val="en-US"/>
        </w:rPr>
        <w:t>. E</w:t>
      </w:r>
      <w:r w:rsidR="0044469F" w:rsidRPr="0044469F">
        <w:rPr>
          <w:rFonts w:ascii="Times New Roman" w:hAnsi="Times New Roman" w:cs="Times New Roman"/>
          <w:lang w:val="en-US"/>
        </w:rPr>
        <w:t>ach of these models can provide different insights into the problem.</w:t>
      </w:r>
      <w:r w:rsidR="0044469F">
        <w:rPr>
          <w:rFonts w:ascii="Times New Roman" w:hAnsi="Times New Roman" w:cs="Times New Roman"/>
          <w:lang w:val="en-US"/>
        </w:rPr>
        <w:t xml:space="preserve"> </w:t>
      </w:r>
    </w:p>
    <w:p w14:paraId="23F200CE" w14:textId="517EBDE3" w:rsidR="0044469F" w:rsidRDefault="0044469F" w:rsidP="0044469F">
      <w:pPr>
        <w:pStyle w:val="ListParagraph"/>
        <w:rPr>
          <w:rFonts w:ascii="Times New Roman" w:hAnsi="Times New Roman" w:cs="Times New Roman"/>
          <w:lang w:val="en-US"/>
        </w:rPr>
      </w:pPr>
      <w:r w:rsidRPr="0044469F">
        <w:rPr>
          <w:rFonts w:ascii="Times New Roman" w:hAnsi="Times New Roman" w:cs="Times New Roman"/>
          <w:lang w:val="en-US"/>
        </w:rPr>
        <w:t xml:space="preserve">Neural Networks: </w:t>
      </w:r>
      <w:r w:rsidRPr="0044469F">
        <w:rPr>
          <w:rFonts w:ascii="Times New Roman" w:hAnsi="Times New Roman" w:cs="Times New Roman"/>
          <w:lang w:val="en-US"/>
        </w:rPr>
        <w:t>Captures complex relationships between weather variables.</w:t>
      </w:r>
    </w:p>
    <w:p w14:paraId="0038975C" w14:textId="37EE1DCE" w:rsidR="0044469F" w:rsidRDefault="0044469F" w:rsidP="0044469F">
      <w:pPr>
        <w:pStyle w:val="ListParagraph"/>
        <w:rPr>
          <w:rFonts w:ascii="Times New Roman" w:hAnsi="Times New Roman" w:cs="Times New Roman"/>
          <w:lang w:val="en-US"/>
        </w:rPr>
      </w:pPr>
      <w:r w:rsidRPr="0044469F">
        <w:rPr>
          <w:rFonts w:ascii="Times New Roman" w:hAnsi="Times New Roman" w:cs="Times New Roman"/>
          <w:lang w:val="en-US"/>
        </w:rPr>
        <w:t>Automatically learns important feature</w:t>
      </w:r>
      <w:r w:rsidRPr="0044469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4469F">
        <w:rPr>
          <w:rFonts w:ascii="Times New Roman" w:hAnsi="Times New Roman" w:cs="Times New Roman"/>
          <w:lang w:val="en-US"/>
        </w:rPr>
        <w:t>representations</w:t>
      </w:r>
      <w:r w:rsidRPr="0044469F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 parameters were chosen randomly referring to the size of the dataset and numbers of features.</w:t>
      </w:r>
    </w:p>
    <w:p w14:paraId="4E072EEB" w14:textId="085C241C" w:rsidR="0044469F" w:rsidRDefault="0044469F" w:rsidP="0044469F">
      <w:pPr>
        <w:pStyle w:val="ListParagraph"/>
        <w:rPr>
          <w:rFonts w:ascii="Times New Roman" w:hAnsi="Times New Roman" w:cs="Times New Roman"/>
          <w:lang w:val="en-US"/>
        </w:rPr>
      </w:pPr>
      <w:r w:rsidRPr="0044469F">
        <w:rPr>
          <w:rFonts w:ascii="Times New Roman" w:hAnsi="Times New Roman" w:cs="Times New Roman"/>
          <w:lang w:val="en-US"/>
        </w:rPr>
        <w:t>Logistic Regression:</w:t>
      </w:r>
      <w:r>
        <w:rPr>
          <w:rFonts w:ascii="Times New Roman" w:hAnsi="Times New Roman" w:cs="Times New Roman"/>
          <w:lang w:val="en-US"/>
        </w:rPr>
        <w:t xml:space="preserve"> </w:t>
      </w:r>
      <w:r w:rsidRPr="0044469F">
        <w:rPr>
          <w:rFonts w:ascii="Times New Roman" w:hAnsi="Times New Roman" w:cs="Times New Roman"/>
          <w:lang w:val="en-US"/>
        </w:rPr>
        <w:t>Fast and effective with large datasets.</w:t>
      </w:r>
      <w:r w:rsidRPr="0044469F">
        <w:t xml:space="preserve"> </w:t>
      </w:r>
      <w:r>
        <w:rPr>
          <w:rFonts w:ascii="Times New Roman" w:hAnsi="Times New Roman" w:cs="Times New Roman"/>
          <w:lang w:val="en-US"/>
        </w:rPr>
        <w:t>E</w:t>
      </w:r>
      <w:r w:rsidRPr="0044469F">
        <w:rPr>
          <w:rFonts w:ascii="Times New Roman" w:hAnsi="Times New Roman" w:cs="Times New Roman"/>
          <w:lang w:val="en-US"/>
        </w:rPr>
        <w:t>ffective starting point for binary classification.</w:t>
      </w:r>
      <w:r>
        <w:rPr>
          <w:rFonts w:ascii="Times New Roman" w:hAnsi="Times New Roman" w:cs="Times New Roman"/>
          <w:lang w:val="en-US"/>
        </w:rPr>
        <w:t xml:space="preserve"> </w:t>
      </w:r>
      <w:bookmarkStart w:id="0" w:name="_Hlk170154921"/>
      <w:r>
        <w:rPr>
          <w:rFonts w:ascii="Times New Roman" w:hAnsi="Times New Roman" w:cs="Times New Roman"/>
          <w:lang w:val="en-US"/>
        </w:rPr>
        <w:t>The default parameters without hyper tuning.</w:t>
      </w:r>
      <w:bookmarkEnd w:id="0"/>
      <w:r>
        <w:rPr>
          <w:rFonts w:ascii="Times New Roman" w:hAnsi="Times New Roman" w:cs="Times New Roman"/>
          <w:lang w:val="en-US"/>
        </w:rPr>
        <w:t xml:space="preserve"> </w:t>
      </w:r>
    </w:p>
    <w:p w14:paraId="4DAE1132" w14:textId="60FBE618" w:rsidR="00251A2C" w:rsidRPr="00251A2C" w:rsidRDefault="0044469F" w:rsidP="00251A2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Random Forest: </w:t>
      </w:r>
      <w:r w:rsidRPr="0044469F">
        <w:rPr>
          <w:rFonts w:ascii="Times New Roman" w:hAnsi="Times New Roman" w:cs="Times New Roman"/>
          <w:lang w:val="en-US"/>
        </w:rPr>
        <w:t>Handles large feature sets and reduces overfitting.</w:t>
      </w:r>
      <w:r>
        <w:rPr>
          <w:rFonts w:ascii="Times New Roman" w:hAnsi="Times New Roman" w:cs="Times New Roman"/>
          <w:lang w:val="en-US"/>
        </w:rPr>
        <w:t xml:space="preserve"> Shows</w:t>
      </w:r>
      <w:r w:rsidRPr="0044469F">
        <w:rPr>
          <w:rFonts w:ascii="Times New Roman" w:hAnsi="Times New Roman" w:cs="Times New Roman"/>
          <w:lang w:val="en-US"/>
        </w:rPr>
        <w:t xml:space="preserve"> complex interactions between features.</w:t>
      </w:r>
      <w:r w:rsidR="00754D8D">
        <w:rPr>
          <w:rFonts w:ascii="Times New Roman" w:hAnsi="Times New Roman" w:cs="Times New Roman"/>
          <w:lang w:val="en-US"/>
        </w:rPr>
        <w:t xml:space="preserve"> </w:t>
      </w:r>
      <w:r w:rsidR="00754D8D" w:rsidRPr="00754D8D">
        <w:rPr>
          <w:rFonts w:ascii="Times New Roman" w:hAnsi="Times New Roman" w:cs="Times New Roman"/>
          <w:lang w:val="en-US"/>
        </w:rPr>
        <w:t>The default parameters without hyper tuning.</w:t>
      </w:r>
    </w:p>
    <w:p w14:paraId="3413B307" w14:textId="77777777" w:rsidR="00754D8D" w:rsidRDefault="00754D8D" w:rsidP="0044469F">
      <w:pPr>
        <w:pStyle w:val="ListParagraph"/>
        <w:rPr>
          <w:rFonts w:ascii="Times New Roman" w:hAnsi="Times New Roman" w:cs="Times New Roman"/>
          <w:lang w:val="en-US"/>
        </w:rPr>
      </w:pPr>
    </w:p>
    <w:p w14:paraId="23DAFB03" w14:textId="5026E6ED" w:rsidR="009E7912" w:rsidRDefault="00251A2C" w:rsidP="005E2D64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75E7BD" wp14:editId="7725A9DB">
            <wp:extent cx="3400579" cy="4511040"/>
            <wp:effectExtent l="0" t="0" r="9525" b="3810"/>
            <wp:docPr id="1037359648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59648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94" cy="461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34CA" w14:textId="77777777" w:rsidR="009E7912" w:rsidRDefault="009E7912" w:rsidP="0044469F">
      <w:pPr>
        <w:pStyle w:val="ListParagraph"/>
        <w:rPr>
          <w:rFonts w:ascii="Times New Roman" w:hAnsi="Times New Roman" w:cs="Times New Roman"/>
          <w:lang w:val="en-US"/>
        </w:rPr>
      </w:pPr>
    </w:p>
    <w:p w14:paraId="153EA32C" w14:textId="77777777" w:rsidR="009E7912" w:rsidRDefault="009E7912" w:rsidP="0044469F">
      <w:pPr>
        <w:pStyle w:val="ListParagraph"/>
        <w:rPr>
          <w:rFonts w:ascii="Times New Roman" w:hAnsi="Times New Roman" w:cs="Times New Roman"/>
          <w:lang w:val="en-US"/>
        </w:rPr>
      </w:pPr>
    </w:p>
    <w:p w14:paraId="56942860" w14:textId="77777777" w:rsidR="009E7912" w:rsidRDefault="009E7912" w:rsidP="0044469F">
      <w:pPr>
        <w:pStyle w:val="ListParagraph"/>
        <w:rPr>
          <w:rFonts w:ascii="Times New Roman" w:hAnsi="Times New Roman" w:cs="Times New Roman"/>
          <w:lang w:val="en-US"/>
        </w:rPr>
      </w:pPr>
    </w:p>
    <w:p w14:paraId="35967236" w14:textId="77777777" w:rsidR="009E7912" w:rsidRDefault="009E7912" w:rsidP="0044469F">
      <w:pPr>
        <w:pStyle w:val="ListParagraph"/>
        <w:rPr>
          <w:rFonts w:ascii="Times New Roman" w:hAnsi="Times New Roman" w:cs="Times New Roman"/>
          <w:lang w:val="en-US"/>
        </w:rPr>
      </w:pPr>
    </w:p>
    <w:p w14:paraId="3DA76D42" w14:textId="77777777" w:rsidR="009E7912" w:rsidRDefault="009E7912" w:rsidP="0044469F">
      <w:pPr>
        <w:pStyle w:val="ListParagraph"/>
        <w:rPr>
          <w:rFonts w:ascii="Times New Roman" w:hAnsi="Times New Roman" w:cs="Times New Roman"/>
          <w:lang w:val="en-US"/>
        </w:rPr>
      </w:pPr>
    </w:p>
    <w:p w14:paraId="292E0451" w14:textId="77777777" w:rsidR="009E7912" w:rsidRDefault="009E7912" w:rsidP="0044469F">
      <w:pPr>
        <w:pStyle w:val="ListParagraph"/>
        <w:rPr>
          <w:rFonts w:ascii="Times New Roman" w:hAnsi="Times New Roman" w:cs="Times New Roman"/>
          <w:lang w:val="en-US"/>
        </w:rPr>
      </w:pPr>
    </w:p>
    <w:p w14:paraId="1C9691B3" w14:textId="77777777" w:rsidR="009E7912" w:rsidRDefault="009E7912" w:rsidP="00251A2C">
      <w:pPr>
        <w:rPr>
          <w:rFonts w:ascii="Times New Roman" w:hAnsi="Times New Roman" w:cs="Times New Roman"/>
          <w:lang w:val="en-US"/>
        </w:rPr>
      </w:pPr>
    </w:p>
    <w:p w14:paraId="6B06B60B" w14:textId="77777777" w:rsidR="00251A2C" w:rsidRPr="00251A2C" w:rsidRDefault="00251A2C" w:rsidP="00251A2C">
      <w:pPr>
        <w:rPr>
          <w:rFonts w:ascii="Times New Roman" w:hAnsi="Times New Roman" w:cs="Times New Roman"/>
          <w:lang w:val="en-US"/>
        </w:rPr>
      </w:pPr>
    </w:p>
    <w:p w14:paraId="3F59DFE1" w14:textId="68EB5DBE" w:rsidR="00754D8D" w:rsidRDefault="00754D8D" w:rsidP="00754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754D8D">
        <w:rPr>
          <w:rFonts w:ascii="Times New Roman" w:hAnsi="Times New Roman" w:cs="Times New Roman"/>
          <w:b/>
          <w:bCs/>
          <w:lang w:val="en-US"/>
        </w:rPr>
        <w:lastRenderedPageBreak/>
        <w:t xml:space="preserve">The Results: </w:t>
      </w:r>
    </w:p>
    <w:p w14:paraId="376B8E92" w14:textId="56D35616" w:rsidR="009E7912" w:rsidRDefault="00A2344F" w:rsidP="00A2344F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Neural Networks </w:t>
      </w:r>
      <w:r w:rsidR="009E7912">
        <w:rPr>
          <w:rFonts w:ascii="Times New Roman" w:hAnsi="Times New Roman" w:cs="Times New Roman"/>
          <w:b/>
          <w:bCs/>
          <w:lang w:val="en-US"/>
        </w:rPr>
        <w:t>Performance</w:t>
      </w:r>
    </w:p>
    <w:p w14:paraId="010E99F3" w14:textId="75CF93F2" w:rsidR="00A2344F" w:rsidRDefault="009E7912" w:rsidP="00A2344F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AB71896" wp14:editId="41124AE2">
            <wp:extent cx="4351020" cy="3931920"/>
            <wp:effectExtent l="0" t="0" r="0" b="0"/>
            <wp:docPr id="107232658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2658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34D3" w14:textId="2EE87A07" w:rsidR="009E7912" w:rsidRDefault="009E7912" w:rsidP="00A2344F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79E2637" wp14:editId="3EC5861F">
            <wp:extent cx="4404360" cy="3313533"/>
            <wp:effectExtent l="0" t="0" r="0" b="1270"/>
            <wp:docPr id="172009498" name="Picture 8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9498" name="Picture 8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08" cy="333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DF55232" wp14:editId="437942A7">
            <wp:extent cx="2058604" cy="441960"/>
            <wp:effectExtent l="0" t="0" r="0" b="0"/>
            <wp:docPr id="2003200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88" cy="44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C483" w14:textId="20E807F6" w:rsidR="009E7912" w:rsidRDefault="009E7912" w:rsidP="00A2344F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8901579" w14:textId="19D30E24" w:rsidR="00A2344F" w:rsidRDefault="009E7912" w:rsidP="009E7912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 w:rsidRPr="009E7912">
        <w:rPr>
          <w:rFonts w:ascii="Times New Roman" w:hAnsi="Times New Roman" w:cs="Times New Roman"/>
          <w:b/>
          <w:bCs/>
          <w:lang w:val="en-US"/>
        </w:rPr>
        <w:lastRenderedPageBreak/>
        <w:t>Logistic Regression</w:t>
      </w:r>
      <w:r w:rsidRPr="009E7912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Performance</w:t>
      </w:r>
    </w:p>
    <w:p w14:paraId="6A16A432" w14:textId="69F04616" w:rsidR="009E7912" w:rsidRDefault="009E7912" w:rsidP="009E7912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2B43830" wp14:editId="403CB9CC">
            <wp:extent cx="4450080" cy="1886069"/>
            <wp:effectExtent l="0" t="0" r="7620" b="0"/>
            <wp:docPr id="20708204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67" cy="191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88D1" w14:textId="2CF0BCF1" w:rsidR="009E7912" w:rsidRPr="00A2344F" w:rsidRDefault="009E7912" w:rsidP="009E7912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537B20A" wp14:editId="01E835A1">
            <wp:extent cx="4517892" cy="3634740"/>
            <wp:effectExtent l="0" t="0" r="0" b="3810"/>
            <wp:docPr id="19460757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361" cy="364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252E" w14:textId="30486077" w:rsidR="0044469F" w:rsidRDefault="0044469F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AC11D99" w14:textId="77777777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0837051" w14:textId="77777777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92320CE" w14:textId="77777777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56C957C" w14:textId="77777777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B09BCC8" w14:textId="77777777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E5CD894" w14:textId="77777777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ADC8338" w14:textId="77777777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5CB8C6F" w14:textId="77777777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B080452" w14:textId="4360C2CC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Random Forest Performance</w:t>
      </w:r>
    </w:p>
    <w:p w14:paraId="35A0A9C3" w14:textId="31C5E32D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F74B472" wp14:editId="6F61546D">
            <wp:extent cx="4989470" cy="2102919"/>
            <wp:effectExtent l="0" t="0" r="1905" b="0"/>
            <wp:docPr id="1920415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154" cy="210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689A" w14:textId="3555531A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3052DD8" wp14:editId="3FDFB4B1">
            <wp:extent cx="4998720" cy="4008282"/>
            <wp:effectExtent l="0" t="0" r="0" b="0"/>
            <wp:docPr id="2266706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276" cy="402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F8E9" w14:textId="0311065C" w:rsidR="009E7912" w:rsidRDefault="009E7912" w:rsidP="00251A2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247695C" w14:textId="77777777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F1619D1" w14:textId="77777777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99A0330" w14:textId="3D92D9B0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341706E" w14:textId="77777777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6786E76" w14:textId="77777777" w:rsidR="009E7912" w:rsidRDefault="009E7912" w:rsidP="00251A2C">
      <w:pPr>
        <w:rPr>
          <w:rFonts w:ascii="Times New Roman" w:hAnsi="Times New Roman" w:cs="Times New Roman"/>
          <w:b/>
          <w:bCs/>
          <w:lang w:val="en-US"/>
        </w:rPr>
      </w:pPr>
    </w:p>
    <w:p w14:paraId="782F4546" w14:textId="77777777" w:rsidR="00251A2C" w:rsidRDefault="00251A2C" w:rsidP="00251A2C">
      <w:pPr>
        <w:rPr>
          <w:rFonts w:ascii="Times New Roman" w:hAnsi="Times New Roman" w:cs="Times New Roman"/>
          <w:b/>
          <w:bCs/>
          <w:lang w:val="en-US"/>
        </w:rPr>
      </w:pPr>
    </w:p>
    <w:p w14:paraId="4E0B4DBA" w14:textId="2816D1DD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Models Comparing</w:t>
      </w:r>
    </w:p>
    <w:p w14:paraId="0E02975A" w14:textId="66553D64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23EBD6E" wp14:editId="770B9D1B">
            <wp:extent cx="5832882" cy="4030980"/>
            <wp:effectExtent l="0" t="0" r="0" b="7620"/>
            <wp:docPr id="16096244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162" cy="403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430C" w14:textId="07844248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B4690EA" w14:textId="77777777" w:rsidR="009E7912" w:rsidRDefault="009E7912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DB163B1" w14:textId="77777777" w:rsidR="00251A2C" w:rsidRDefault="00251A2C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8FA1854" w14:textId="77777777" w:rsidR="00251A2C" w:rsidRDefault="00251A2C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3C1E914" w14:textId="77777777" w:rsidR="00251A2C" w:rsidRDefault="00251A2C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59F7BF1" w14:textId="77777777" w:rsidR="00251A2C" w:rsidRDefault="00251A2C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827F6F" w14:textId="77777777" w:rsidR="00251A2C" w:rsidRDefault="00251A2C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0D6C400" w14:textId="77777777" w:rsidR="00251A2C" w:rsidRDefault="00251A2C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365D338" w14:textId="77777777" w:rsidR="00251A2C" w:rsidRDefault="00251A2C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E5166E5" w14:textId="77777777" w:rsidR="00251A2C" w:rsidRDefault="00251A2C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7BC0843" w14:textId="77777777" w:rsidR="00251A2C" w:rsidRDefault="00251A2C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9307F8F" w14:textId="77777777" w:rsidR="00251A2C" w:rsidRDefault="00251A2C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1AF482F" w14:textId="77777777" w:rsidR="00251A2C" w:rsidRDefault="00251A2C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F4F75D5" w14:textId="77777777" w:rsidR="00251A2C" w:rsidRDefault="00251A2C" w:rsidP="009E791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5B18E2E" w14:textId="3FD6B4FA" w:rsidR="00251A2C" w:rsidRPr="00251A2C" w:rsidRDefault="00251A2C" w:rsidP="00251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lastRenderedPageBreak/>
        <w:t>Final Conclusion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The models showed all similar performance around 85% of accuracy. My approach was decent, but many things can be improved. I had good results. To get better further results I can pay more attention to hyper tuning, better data p</w:t>
      </w:r>
      <w:r w:rsidRPr="00251A2C">
        <w:rPr>
          <w:rFonts w:ascii="Times New Roman" w:hAnsi="Times New Roman" w:cs="Times New Roman"/>
          <w:lang w:val="en-US"/>
        </w:rPr>
        <w:t>reprocessing</w:t>
      </w:r>
      <w:r>
        <w:rPr>
          <w:rFonts w:ascii="Times New Roman" w:hAnsi="Times New Roman" w:cs="Times New Roman"/>
          <w:lang w:val="en-US"/>
        </w:rPr>
        <w:t xml:space="preserve"> and more conscious approach to models’ parameters.    </w:t>
      </w:r>
    </w:p>
    <w:sectPr w:rsidR="00251A2C" w:rsidRPr="00251A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B8F7F" w14:textId="77777777" w:rsidR="00233050" w:rsidRDefault="00233050" w:rsidP="00A3654F">
      <w:pPr>
        <w:spacing w:after="0" w:line="240" w:lineRule="auto"/>
      </w:pPr>
      <w:r>
        <w:separator/>
      </w:r>
    </w:p>
  </w:endnote>
  <w:endnote w:type="continuationSeparator" w:id="0">
    <w:p w14:paraId="688AACE1" w14:textId="77777777" w:rsidR="00233050" w:rsidRDefault="00233050" w:rsidP="00A3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420E9" w14:textId="77777777" w:rsidR="00233050" w:rsidRDefault="00233050" w:rsidP="00A3654F">
      <w:pPr>
        <w:spacing w:after="0" w:line="240" w:lineRule="auto"/>
      </w:pPr>
      <w:r>
        <w:separator/>
      </w:r>
    </w:p>
  </w:footnote>
  <w:footnote w:type="continuationSeparator" w:id="0">
    <w:p w14:paraId="1B6CCF5B" w14:textId="77777777" w:rsidR="00233050" w:rsidRDefault="00233050" w:rsidP="00A36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26957"/>
    <w:multiLevelType w:val="hybridMultilevel"/>
    <w:tmpl w:val="1E0E7CB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F8076C"/>
    <w:multiLevelType w:val="hybridMultilevel"/>
    <w:tmpl w:val="23861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21797"/>
    <w:multiLevelType w:val="hybridMultilevel"/>
    <w:tmpl w:val="E7287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C392E"/>
    <w:multiLevelType w:val="multilevel"/>
    <w:tmpl w:val="AF8C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9E42E1"/>
    <w:multiLevelType w:val="hybridMultilevel"/>
    <w:tmpl w:val="EB70E7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E72703"/>
    <w:multiLevelType w:val="hybridMultilevel"/>
    <w:tmpl w:val="AD4A6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656795">
    <w:abstractNumId w:val="2"/>
  </w:num>
  <w:num w:numId="2" w16cid:durableId="1206218953">
    <w:abstractNumId w:val="1"/>
  </w:num>
  <w:num w:numId="3" w16cid:durableId="1237126065">
    <w:abstractNumId w:val="0"/>
  </w:num>
  <w:num w:numId="4" w16cid:durableId="1704743213">
    <w:abstractNumId w:val="3"/>
  </w:num>
  <w:num w:numId="5" w16cid:durableId="2120876631">
    <w:abstractNumId w:val="4"/>
  </w:num>
  <w:num w:numId="6" w16cid:durableId="1864661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69"/>
    <w:rsid w:val="00233050"/>
    <w:rsid w:val="00251A2C"/>
    <w:rsid w:val="003B4085"/>
    <w:rsid w:val="0044469F"/>
    <w:rsid w:val="004F78F7"/>
    <w:rsid w:val="005E2D64"/>
    <w:rsid w:val="00754D8D"/>
    <w:rsid w:val="009E7912"/>
    <w:rsid w:val="00A2344F"/>
    <w:rsid w:val="00A3654F"/>
    <w:rsid w:val="00AE0469"/>
    <w:rsid w:val="00B05368"/>
    <w:rsid w:val="00DA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D414"/>
  <w15:chartTrackingRefBased/>
  <w15:docId w15:val="{022B0C06-A3EA-4B8D-80C9-4445A0A3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54F"/>
  </w:style>
  <w:style w:type="paragraph" w:styleId="Heading1">
    <w:name w:val="heading 1"/>
    <w:basedOn w:val="Normal"/>
    <w:next w:val="Normal"/>
    <w:link w:val="Heading1Char"/>
    <w:uiPriority w:val="9"/>
    <w:qFormat/>
    <w:rsid w:val="00AE0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0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0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4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B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B5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053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6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4F"/>
  </w:style>
  <w:style w:type="paragraph" w:styleId="Footer">
    <w:name w:val="footer"/>
    <w:basedOn w:val="Normal"/>
    <w:link w:val="FooterChar"/>
    <w:uiPriority w:val="99"/>
    <w:unhideWhenUsed/>
    <w:rsid w:val="00A36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4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4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7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9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datasets/jsphyg/weather-dataset-rattle-package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91651</dc:creator>
  <cp:keywords/>
  <dc:description/>
  <cp:lastModifiedBy>Illia 91651</cp:lastModifiedBy>
  <cp:revision>3</cp:revision>
  <dcterms:created xsi:type="dcterms:W3CDTF">2024-06-24T18:02:00Z</dcterms:created>
  <dcterms:modified xsi:type="dcterms:W3CDTF">2024-06-24T19:39:00Z</dcterms:modified>
</cp:coreProperties>
</file>