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університет імені Тараса Шевченка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програмних систем і технологій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Лабораторне заняття №3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«Моделювання процесів і об’єктів»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Виконавець: 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ІПЗ-м11 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Пелипенко Ілля Григорович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навички символьних обчислень в Матлаб для прискорення досліджень моделей динамічних систем.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Розкласти на множники заданий поліном.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Збережений результат знов перевести у вигляд поліному. Порівняти з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первинним результатом.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Знайти похідну від поліному.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Знайти інтеграл від поліному.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Знайти корені поліному. Порівняти з результатами п.1.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Зробити висновки.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24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Nvar= 24  K= 17   1   8  12   1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[17 1 8 12 1];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syms x;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 = poly2sym(p, x);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disp(pol);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disp(factor(pol));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disp(diff(pol));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disp(int(pol));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disp(vpa(solve(pol)));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Ми отримали поліном виду 17⋅x^4  + x^3  + 8⋅x^2  + 12⋅x + 1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Розкласти поліном на множники функцією factor, невдалося, результатом є той же стандартний поліном, сильніше розкласти вже неможливо.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factor(pol) або expand(pol) ми отримуємо такий же поліном виду 17⋅x^4  + x^3  + 8⋅x^2  + 12⋅x + 1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функцію diff ми знайшли похідну від поліному: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68⋅x^3  + 3⋅x^2  + 16⋅x + 12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використовуючі функцію int, знайшли інтеграл: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1863" cy="1033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Отримавши корені за допомогою функції solve, та довівши їх до читабельного виду функцією vpa, ми отримали такий результат: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навчився працювати з матлабом, та розв’язувати задачі на поліноми, розкладати їх на множники, переводити множники у поліном, шукати похідну та інтеграл, знаходити корені та представляти результат у читабельному вигдялі. Зрозумів, що не всі поліноми можна розкласти на множники автоматично, а тільки ті, де корені цілі. Загалом матлаб дає потужний набір функцій для работи з математичними виразами.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