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E0C" w:rsidRDefault="009A5E0C" w:rsidP="009A5E0C">
      <w:pPr>
        <w:jc w:val="center"/>
        <w:rPr>
          <w:rFonts w:ascii="Arial" w:hAnsi="Arial" w:cs="Arial"/>
          <w:b/>
          <w:color w:val="505050"/>
          <w:sz w:val="28"/>
          <w:szCs w:val="18"/>
          <w:shd w:val="clear" w:color="auto" w:fill="FAFAFA"/>
        </w:rPr>
      </w:pPr>
      <w:proofErr w:type="spellStart"/>
      <w:r w:rsidRPr="009A5E0C">
        <w:rPr>
          <w:rFonts w:ascii="Arial" w:hAnsi="Arial" w:cs="Arial"/>
          <w:b/>
          <w:color w:val="505050"/>
          <w:sz w:val="28"/>
          <w:szCs w:val="18"/>
          <w:shd w:val="clear" w:color="auto" w:fill="FAFAFA"/>
        </w:rPr>
        <w:t>StockMarket</w:t>
      </w:r>
      <w:proofErr w:type="spellEnd"/>
      <w:r w:rsidRPr="009A5E0C">
        <w:rPr>
          <w:rFonts w:ascii="Arial" w:hAnsi="Arial" w:cs="Arial"/>
          <w:b/>
          <w:color w:val="505050"/>
          <w:sz w:val="28"/>
          <w:szCs w:val="18"/>
          <w:shd w:val="clear" w:color="auto" w:fill="FAFAFA"/>
        </w:rPr>
        <w:t xml:space="preserve"> API Usage Guide</w:t>
      </w:r>
    </w:p>
    <w:p w:rsidR="009A5E0C" w:rsidRDefault="009A5E0C" w:rsidP="009A5E0C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1. Navigate to </w:t>
      </w:r>
      <w:hyperlink r:id="rId4" w:history="1">
        <w:r w:rsidRPr="00BA221E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https://stockmarketinfo.azurewebsites.net/api/stocksymbols</w:t>
        </w:r>
      </w:hyperlink>
    </w:p>
    <w:p w:rsidR="009A5E0C" w:rsidRPr="009A5E0C" w:rsidRDefault="009A5E0C" w:rsidP="009A5E0C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2. Enter the user credentials in the login window</w:t>
      </w:r>
    </w:p>
    <w:p w:rsidR="003E5EE1" w:rsidRDefault="003E5EE1" w:rsidP="009A5E0C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3FD364C4" wp14:editId="4D941188">
            <wp:extent cx="3000034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199" t="20582" b="27795"/>
                    <a:stretch/>
                  </pic:blipFill>
                  <pic:spPr bwMode="auto">
                    <a:xfrm>
                      <a:off x="0" y="0"/>
                      <a:ext cx="3010986" cy="331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E0C" w:rsidRDefault="009A5E0C" w:rsidP="009A5E0C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9A5E0C" w:rsidRPr="009A5E0C" w:rsidRDefault="009A5E0C" w:rsidP="009A5E0C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proofErr w:type="gramStart"/>
      <w:r w:rsidRPr="009A5E0C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3. 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After login procedure</w:t>
      </w:r>
      <w:proofErr w:type="gramEnd"/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the API will be available</w:t>
      </w:r>
    </w:p>
    <w:p w:rsidR="003E5EE1" w:rsidRDefault="003E5EE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2AC43C18" wp14:editId="2803EB95">
            <wp:extent cx="6115439" cy="1362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64" r="64744" b="74670"/>
                    <a:stretch/>
                  </pic:blipFill>
                  <pic:spPr bwMode="auto">
                    <a:xfrm>
                      <a:off x="0" y="0"/>
                      <a:ext cx="6148333" cy="136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E0C" w:rsidRDefault="009A5E0C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</w:p>
    <w:p w:rsidR="00196AA9" w:rsidRDefault="00196AA9" w:rsidP="00196AA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4. The API description is available by the next link </w:t>
      </w:r>
      <w:hyperlink r:id="rId7" w:history="1">
        <w:r w:rsidRPr="00196AA9">
          <w:rPr>
            <w:rStyle w:val="Hyperlink"/>
            <w:rFonts w:ascii="Helvetica" w:hAnsi="Helvetica" w:cs="Helvetica"/>
            <w:sz w:val="26"/>
            <w:szCs w:val="18"/>
            <w:shd w:val="clear" w:color="auto" w:fill="FAFAFA"/>
          </w:rPr>
          <w:t>https://stockmarketinfo.azurewebsites.net/swagger/</w:t>
        </w:r>
      </w:hyperlink>
    </w:p>
    <w:p w:rsidR="009A5E0C" w:rsidRDefault="00196AA9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5</w:t>
      </w:r>
      <w:r w:rsidR="009A5E0C" w:rsidRPr="009A5E0C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.</w:t>
      </w:r>
      <w:r w:rsidRPr="00196AA9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</w:t>
      </w:r>
      <w:r w:rsidR="0072746D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Configure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Postman</w:t>
      </w:r>
      <w:r w:rsidR="0072746D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tool</w:t>
      </w:r>
    </w:p>
    <w:p w:rsidR="00196AA9" w:rsidRPr="00196AA9" w:rsidRDefault="00196AA9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5.1 Add authentication Cookie in the Postman. </w:t>
      </w:r>
    </w:p>
    <w:p w:rsidR="00FE2F49" w:rsidRPr="00196AA9" w:rsidRDefault="00FE2F49">
      <w:pPr>
        <w:rPr>
          <w:rFonts w:ascii="Helvetica" w:hAnsi="Helvetica" w:cs="Helvetica"/>
          <w:color w:val="505050"/>
          <w:sz w:val="24"/>
          <w:szCs w:val="18"/>
          <w:shd w:val="clear" w:color="auto" w:fill="FAFAFA"/>
        </w:rPr>
      </w:pPr>
      <w:r w:rsidRPr="00196AA9">
        <w:rPr>
          <w:rFonts w:ascii="Helvetica" w:hAnsi="Helvetica" w:cs="Helvetica"/>
          <w:color w:val="505050"/>
          <w:sz w:val="24"/>
          <w:szCs w:val="18"/>
          <w:shd w:val="clear" w:color="auto" w:fill="FAFAFA"/>
        </w:rPr>
        <w:t>.</w:t>
      </w:r>
      <w:proofErr w:type="spellStart"/>
      <w:r w:rsidRPr="00196AA9">
        <w:rPr>
          <w:rFonts w:ascii="Helvetica" w:hAnsi="Helvetica" w:cs="Helvetica"/>
          <w:color w:val="505050"/>
          <w:sz w:val="24"/>
          <w:szCs w:val="18"/>
          <w:shd w:val="clear" w:color="auto" w:fill="FAFAFA"/>
        </w:rPr>
        <w:t>AspNetCore.Cookies</w:t>
      </w:r>
      <w:proofErr w:type="spellEnd"/>
      <w:r w:rsidRPr="00196AA9">
        <w:rPr>
          <w:rFonts w:ascii="Helvetica" w:hAnsi="Helvetica" w:cs="Helvetica"/>
          <w:color w:val="505050"/>
          <w:sz w:val="24"/>
          <w:szCs w:val="18"/>
          <w:shd w:val="clear" w:color="auto" w:fill="FAFAFA"/>
        </w:rPr>
        <w:t>=</w:t>
      </w:r>
      <w:r w:rsidRPr="00196AA9">
        <w:rPr>
          <w:rFonts w:ascii="Helvetica" w:hAnsi="Helvetica" w:cs="Helvetica"/>
          <w:b/>
          <w:color w:val="505050"/>
          <w:sz w:val="24"/>
          <w:szCs w:val="18"/>
          <w:shd w:val="clear" w:color="auto" w:fill="FAFAFA"/>
        </w:rPr>
        <w:t>value</w:t>
      </w:r>
      <w:r w:rsidRPr="00196AA9">
        <w:rPr>
          <w:rFonts w:ascii="Helvetica" w:hAnsi="Helvetica" w:cs="Helvetica"/>
          <w:color w:val="505050"/>
          <w:sz w:val="24"/>
          <w:szCs w:val="18"/>
          <w:shd w:val="clear" w:color="auto" w:fill="FAFAFA"/>
        </w:rPr>
        <w:t>; path=/; domain=.stockmarketinfo.azurewebsites.net;</w:t>
      </w:r>
    </w:p>
    <w:p w:rsidR="00F752CB" w:rsidRDefault="00F752CB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F752CB" w:rsidRDefault="00F752CB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FE2F49" w:rsidRDefault="00FE2F49" w:rsidP="0072746D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0BA02AC8" wp14:editId="7D3BCB71">
            <wp:extent cx="4762500" cy="418771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0" t="13480" r="31251" b="26743"/>
                    <a:stretch/>
                  </pic:blipFill>
                  <pic:spPr bwMode="auto">
                    <a:xfrm>
                      <a:off x="0" y="0"/>
                      <a:ext cx="4768929" cy="419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AA9" w:rsidRDefault="00196AA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5</w:t>
      </w:r>
      <w:r w:rsidR="0072746D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.2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To get Cookie value</w:t>
      </w:r>
      <w:r w:rsidR="0072746D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press F12 in the Chrome-&gt;Navigate to Application tab-&gt;copy the </w:t>
      </w:r>
      <w:proofErr w:type="spellStart"/>
      <w:r w:rsidR="0072746D" w:rsidRPr="0072746D">
        <w:rPr>
          <w:rFonts w:ascii="Helvetica" w:hAnsi="Helvetica" w:cs="Helvetica"/>
          <w:b/>
          <w:color w:val="505050"/>
          <w:sz w:val="24"/>
          <w:szCs w:val="18"/>
          <w:shd w:val="clear" w:color="auto" w:fill="FAFAFA"/>
        </w:rPr>
        <w:t>AspNetCore.Cookies</w:t>
      </w:r>
      <w:proofErr w:type="spellEnd"/>
      <w:r w:rsidR="0072746D">
        <w:rPr>
          <w:rFonts w:ascii="Helvetica" w:hAnsi="Helvetica" w:cs="Helvetica"/>
          <w:b/>
          <w:color w:val="505050"/>
          <w:sz w:val="24"/>
          <w:szCs w:val="18"/>
          <w:shd w:val="clear" w:color="auto" w:fill="FAFAFA"/>
        </w:rPr>
        <w:t xml:space="preserve"> value</w:t>
      </w:r>
    </w:p>
    <w:p w:rsidR="00FE2F49" w:rsidRDefault="00FE2F4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FE2F49" w:rsidRDefault="00FE2F4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092BF229" wp14:editId="31C47DA7">
            <wp:extent cx="6658552" cy="16859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975" r="37340" b="20352"/>
                    <a:stretch/>
                  </pic:blipFill>
                  <pic:spPr bwMode="auto">
                    <a:xfrm>
                      <a:off x="0" y="0"/>
                      <a:ext cx="6675711" cy="16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49" w:rsidRDefault="00FE2F4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72746D" w:rsidRDefault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72746D" w:rsidRDefault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6</w:t>
      </w:r>
      <w:r w:rsidRPr="009A5E0C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.</w:t>
      </w:r>
      <w:r w:rsidRPr="00196AA9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Upload stock market data</w:t>
      </w:r>
    </w:p>
    <w:p w:rsidR="001E1E94" w:rsidRDefault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72746D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Request: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1E1E9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POST </w:t>
      </w:r>
      <w:hyperlink r:id="rId10" w:history="1">
        <w:r w:rsidRPr="00BA221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https://stockmarketinfo.azurewebsites.net/api/stocksymbols</w:t>
        </w:r>
      </w:hyperlink>
    </w:p>
    <w:p w:rsidR="00F17BDC" w:rsidRDefault="001E1E94">
      <w:r>
        <w:rPr>
          <w:noProof/>
        </w:rPr>
        <w:lastRenderedPageBreak/>
        <w:drawing>
          <wp:inline distT="0" distB="0" distL="0" distR="0" wp14:anchorId="0051E30C" wp14:editId="7DD5E1B8">
            <wp:extent cx="6448063" cy="15763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77" t="13226" r="774" b="49606"/>
                    <a:stretch/>
                  </pic:blipFill>
                  <pic:spPr bwMode="auto">
                    <a:xfrm>
                      <a:off x="0" y="0"/>
                      <a:ext cx="6471133" cy="158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E94" w:rsidRDefault="001E1E94"/>
    <w:p w:rsidR="0072746D" w:rsidRDefault="0072746D" w:rsidP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7</w:t>
      </w:r>
      <w:r w:rsidRPr="009A5E0C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.</w:t>
      </w:r>
      <w:r w:rsidRPr="00196AA9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Get available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stock market data</w:t>
      </w:r>
    </w:p>
    <w:p w:rsidR="001E1E94" w:rsidRDefault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72746D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Request: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1E1E9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GET </w:t>
      </w:r>
      <w:hyperlink r:id="rId12" w:history="1">
        <w:r w:rsidRPr="00BA221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https://stockmarketinfo.azurewebsites.net/api/stocksymbols</w:t>
        </w:r>
      </w:hyperlink>
    </w:p>
    <w:p w:rsidR="001E1E94" w:rsidRDefault="001E1E94">
      <w:r>
        <w:rPr>
          <w:noProof/>
        </w:rPr>
        <w:drawing>
          <wp:inline distT="0" distB="0" distL="0" distR="0" wp14:anchorId="14B606F0" wp14:editId="0C33A0DC">
            <wp:extent cx="6472374" cy="1359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3" t="13700" b="54146"/>
                    <a:stretch/>
                  </pic:blipFill>
                  <pic:spPr bwMode="auto">
                    <a:xfrm>
                      <a:off x="0" y="0"/>
                      <a:ext cx="6511098" cy="136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6D" w:rsidRDefault="0072746D" w:rsidP="0072746D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</w:p>
    <w:p w:rsidR="0072746D" w:rsidRDefault="0072746D" w:rsidP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8</w:t>
      </w:r>
      <w:r w:rsidRPr="009A5E0C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.</w:t>
      </w:r>
      <w:r w:rsidRPr="00196AA9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Get available stock market data</w:t>
      </w:r>
    </w:p>
    <w:p w:rsidR="001E1E94" w:rsidRDefault="0072746D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72746D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Request: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r w:rsidRPr="0072746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hyperlink r:id="rId14" w:history="1">
        <w:r w:rsidR="001E1E94" w:rsidRPr="00AA0859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https://stockmarketinfo.azurewebsites.net/api/stocksymbols/statistics?symbol=Goog&amp;priceTypes=Open;Close;from=2016-01-01&amp;to=2017-12-31</w:t>
        </w:r>
      </w:hyperlink>
    </w:p>
    <w:p w:rsidR="001E1E94" w:rsidRDefault="001E1E9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1E1E94" w:rsidRDefault="001E1E94">
      <w:bookmarkStart w:id="0" w:name="_GoBack"/>
      <w:r>
        <w:rPr>
          <w:noProof/>
        </w:rPr>
        <w:drawing>
          <wp:inline distT="0" distB="0" distL="0" distR="0" wp14:anchorId="2D249106" wp14:editId="00EDEFE9">
            <wp:extent cx="6454189" cy="178723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89" t="13700" b="43915"/>
                    <a:stretch/>
                  </pic:blipFill>
                  <pic:spPr bwMode="auto">
                    <a:xfrm>
                      <a:off x="0" y="0"/>
                      <a:ext cx="6502308" cy="180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E1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E94"/>
    <w:rsid w:val="00196AA9"/>
    <w:rsid w:val="001E1E94"/>
    <w:rsid w:val="00392411"/>
    <w:rsid w:val="003E5EE1"/>
    <w:rsid w:val="0072746D"/>
    <w:rsid w:val="009A5E0C"/>
    <w:rsid w:val="009F098A"/>
    <w:rsid w:val="00F752CB"/>
    <w:rsid w:val="00FE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CAABD4-7579-4FA4-A45F-5A1147D1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1E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stockmarketinfo.azurewebsites.net/swagger/" TargetMode="External"/><Relationship Id="rId12" Type="http://schemas.openxmlformats.org/officeDocument/2006/relationships/hyperlink" Target="https://stockmarketinfo.azurewebsites.net/api/stocksymbol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stockmarketinfo.azurewebsites.net/api/stocksymbols" TargetMode="External"/><Relationship Id="rId4" Type="http://schemas.openxmlformats.org/officeDocument/2006/relationships/hyperlink" Target="https://stockmarketinfo.azurewebsites.net/api/stocksymbols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stockmarketinfo.azurewebsites.net/api/stocksymbols/statistics?symbol=Goog&amp;priceTypes=Open;Close;from=2016-01-01&amp;to=2017-12-3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Saveliev, Ilia</dc:creator>
  <cp:keywords/>
  <dc:description/>
  <cp:lastModifiedBy>Saveliev, Ilia</cp:lastModifiedBy>
  <cp:revision>5</cp:revision>
  <dcterms:created xsi:type="dcterms:W3CDTF">2017-11-09T23:39:00Z</dcterms:created>
  <dcterms:modified xsi:type="dcterms:W3CDTF">2017-11-10T08:45:00Z</dcterms:modified>
</cp:coreProperties>
</file>