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el"/>
        <w:rPr>
          <w:b w:val="0"/>
          <w:bCs w:val="0"/>
          <w:sz w:val="42"/>
          <w:szCs w:val="42"/>
          <w:u w:val="single"/>
        </w:rPr>
      </w:pPr>
      <w:r>
        <w:rPr>
          <w:b w:val="0"/>
          <w:bCs w:val="0"/>
          <w:sz w:val="42"/>
          <w:szCs w:val="42"/>
          <w:u w:val="single"/>
          <w:rtl w:val="0"/>
          <w:lang w:val="de-DE"/>
        </w:rPr>
        <w:t>Website / Texte</w:t>
      </w:r>
    </w:p>
    <w:p>
      <w:pPr>
        <w:pStyle w:val="Text"/>
        <w:bidi w:val="0"/>
      </w:pPr>
    </w:p>
    <w:p>
      <w:pPr>
        <w:pStyle w:val="Text"/>
        <w:bidi w:val="0"/>
      </w:pPr>
    </w:p>
    <w:p>
      <w:pPr>
        <w:pStyle w:val="Text"/>
        <w:bidi w:val="0"/>
      </w:pPr>
    </w:p>
    <w:p>
      <w:pPr>
        <w:pStyle w:val="Titel"/>
        <w:rPr>
          <w:sz w:val="42"/>
          <w:szCs w:val="42"/>
        </w:rPr>
      </w:pPr>
      <w:r>
        <w:rPr>
          <w:sz w:val="42"/>
          <w:szCs w:val="42"/>
          <w:rtl w:val="0"/>
          <w:lang w:val="de-DE"/>
        </w:rPr>
        <w:t>ANKE ILLING (</w:t>
      </w:r>
      <w:r>
        <w:rPr>
          <w:sz w:val="42"/>
          <w:szCs w:val="42"/>
          <w:rtl w:val="0"/>
          <w:lang w:val="de-DE"/>
        </w:rPr>
        <w:t>Ü</w:t>
      </w:r>
      <w:r>
        <w:rPr>
          <w:sz w:val="42"/>
          <w:szCs w:val="42"/>
          <w:rtl w:val="0"/>
          <w:lang w:val="de-DE"/>
        </w:rPr>
        <w:t>berschrift)</w:t>
      </w:r>
    </w:p>
    <w:p>
      <w:pPr>
        <w:pStyle w:val="Titel"/>
        <w:rPr>
          <w:sz w:val="42"/>
          <w:szCs w:val="42"/>
        </w:rPr>
      </w:pPr>
    </w:p>
    <w:p>
      <w:pPr>
        <w:pStyle w:val="Titel"/>
        <w:rPr>
          <w:rFonts w:ascii="Avenir Next Regular" w:cs="Avenir Next Regular" w:hAnsi="Avenir Next Regular" w:eastAsia="Avenir Next Regular"/>
          <w:sz w:val="40"/>
          <w:szCs w:val="40"/>
        </w:rPr>
      </w:pPr>
      <w:r>
        <w:rPr>
          <w:rFonts w:ascii="Avenir Next Regular" w:hAnsi="Avenir Next Regular"/>
          <w:sz w:val="40"/>
          <w:szCs w:val="40"/>
          <w:rtl w:val="0"/>
          <w:lang w:val="de-DE"/>
        </w:rPr>
        <w:t>Portr</w:t>
      </w:r>
      <w:r>
        <w:rPr>
          <w:rFonts w:ascii="Avenir Next Regular" w:hAnsi="Avenir Next Regular" w:hint="default"/>
          <w:sz w:val="40"/>
          <w:szCs w:val="40"/>
          <w:rtl w:val="0"/>
          <w:lang w:val="de-DE"/>
        </w:rPr>
        <w:t>ä</w:t>
      </w:r>
      <w:r>
        <w:rPr>
          <w:rFonts w:ascii="Avenir Next Regular" w:hAnsi="Avenir Next Regular"/>
          <w:sz w:val="40"/>
          <w:szCs w:val="40"/>
          <w:rtl w:val="0"/>
          <w:lang w:val="de-DE"/>
        </w:rPr>
        <w:t>tfotografie f</w:t>
      </w:r>
      <w:r>
        <w:rPr>
          <w:rFonts w:ascii="Avenir Next Regular" w:hAnsi="Avenir Next Regular" w:hint="default"/>
          <w:sz w:val="40"/>
          <w:szCs w:val="40"/>
          <w:rtl w:val="0"/>
          <w:lang w:val="de-DE"/>
        </w:rPr>
        <w:t>ü</w:t>
      </w:r>
      <w:r>
        <w:rPr>
          <w:rFonts w:ascii="Avenir Next Regular" w:hAnsi="Avenir Next Regular"/>
          <w:sz w:val="40"/>
          <w:szCs w:val="40"/>
          <w:rtl w:val="0"/>
          <w:lang w:val="de-DE"/>
        </w:rPr>
        <w:t>r F</w:t>
      </w:r>
      <w:r>
        <w:rPr>
          <w:rFonts w:ascii="Avenir Next Regular" w:hAnsi="Avenir Next Regular" w:hint="default"/>
          <w:sz w:val="40"/>
          <w:szCs w:val="40"/>
          <w:rtl w:val="0"/>
          <w:lang w:val="de-DE"/>
        </w:rPr>
        <w:t>ü</w:t>
      </w:r>
      <w:r>
        <w:rPr>
          <w:rFonts w:ascii="Avenir Next Regular" w:hAnsi="Avenir Next Regular"/>
          <w:sz w:val="40"/>
          <w:szCs w:val="40"/>
          <w:rtl w:val="0"/>
          <w:lang w:val="de-DE"/>
        </w:rPr>
        <w:t>hrungspers</w:t>
      </w:r>
      <w:r>
        <w:rPr>
          <w:rFonts w:ascii="Avenir Next Regular" w:hAnsi="Avenir Next Regular" w:hint="default"/>
          <w:sz w:val="40"/>
          <w:szCs w:val="40"/>
          <w:rtl w:val="0"/>
          <w:lang w:val="de-DE"/>
        </w:rPr>
        <w:t>ö</w:t>
      </w:r>
      <w:r>
        <w:rPr>
          <w:rFonts w:ascii="Avenir Next Regular" w:hAnsi="Avenir Next Regular"/>
          <w:sz w:val="40"/>
          <w:szCs w:val="40"/>
          <w:rtl w:val="0"/>
          <w:lang w:val="de-DE"/>
        </w:rPr>
        <w:t>nlichkeiten, die Zukunft gestalten (H1)</w:t>
      </w:r>
    </w:p>
    <w:p>
      <w:pPr>
        <w:pStyle w:val="Text"/>
        <w:rPr>
          <w:rFonts w:ascii="Avenir Next Regular" w:cs="Avenir Next Regular" w:hAnsi="Avenir Next Regular" w:eastAsia="Avenir Next Regular"/>
        </w:rPr>
      </w:pPr>
    </w:p>
    <w:p>
      <w:pPr>
        <w:pStyle w:val="Standard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venir Next Regular" w:cs="Avenir Next Regular" w:hAnsi="Avenir Next Regular" w:eastAsia="Avenir Next Regular"/>
          <w:sz w:val="22"/>
          <w:szCs w:val="22"/>
        </w:rPr>
      </w:pPr>
    </w:p>
    <w:p>
      <w:pPr>
        <w:pStyle w:val="Standard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venir Next Regular" w:cs="Avenir Next Regular" w:hAnsi="Avenir Next Regular" w:eastAsia="Avenir Next Regular"/>
          <w:sz w:val="22"/>
          <w:szCs w:val="22"/>
        </w:rPr>
      </w:pPr>
      <w:r>
        <w:rPr>
          <w:rFonts w:ascii="Avenir Next Regular" w:hAnsi="Avenir Next Regular"/>
          <w:sz w:val="22"/>
          <w:szCs w:val="22"/>
          <w:rtl w:val="0"/>
          <w:lang w:val="de-DE"/>
        </w:rPr>
        <w:t>In Berlin und bundesweit unterst</w:t>
      </w:r>
      <w:r>
        <w:rPr>
          <w:rFonts w:ascii="Avenir Next Regular" w:hAnsi="Avenir Next Regular" w:hint="default"/>
          <w:sz w:val="22"/>
          <w:szCs w:val="22"/>
          <w:rtl w:val="0"/>
        </w:rPr>
        <w:t>ü</w:t>
      </w:r>
      <w:r>
        <w:rPr>
          <w:rFonts w:ascii="Avenir Next Regular" w:hAnsi="Avenir Next Regular"/>
          <w:sz w:val="22"/>
          <w:szCs w:val="22"/>
          <w:rtl w:val="0"/>
          <w:lang w:val="de-DE"/>
        </w:rPr>
        <w:t>tze ich Unternehmerinnen, Vorst</w:t>
      </w:r>
      <w:r>
        <w:rPr>
          <w:rFonts w:ascii="Avenir Next Regular" w:hAnsi="Avenir Next Regular" w:hint="default"/>
          <w:sz w:val="22"/>
          <w:szCs w:val="22"/>
          <w:rtl w:val="0"/>
        </w:rPr>
        <w:t>ä</w:t>
      </w:r>
      <w:r>
        <w:rPr>
          <w:rFonts w:ascii="Avenir Next Regular" w:hAnsi="Avenir Next Regular"/>
          <w:sz w:val="22"/>
          <w:szCs w:val="22"/>
          <w:rtl w:val="0"/>
        </w:rPr>
        <w:t>nde</w:t>
      </w:r>
      <w:r>
        <w:rPr>
          <w:rFonts w:ascii="Avenir Next Regular" w:hAnsi="Avenir Next Regular"/>
          <w:sz w:val="22"/>
          <w:szCs w:val="22"/>
          <w:rtl w:val="0"/>
          <w:lang w:val="de-DE"/>
        </w:rPr>
        <w:t xml:space="preserve">, </w:t>
      </w:r>
      <w:r>
        <w:rPr>
          <w:rFonts w:ascii="Avenir Next Regular" w:hAnsi="Avenir Next Regular"/>
          <w:sz w:val="22"/>
          <w:szCs w:val="22"/>
          <w:rtl w:val="0"/>
          <w:lang w:val="de-DE"/>
        </w:rPr>
        <w:t>Gesch</w:t>
      </w:r>
      <w:r>
        <w:rPr>
          <w:rFonts w:ascii="Avenir Next Regular" w:hAnsi="Avenir Next Regular" w:hint="default"/>
          <w:sz w:val="22"/>
          <w:szCs w:val="22"/>
          <w:rtl w:val="0"/>
        </w:rPr>
        <w:t>ä</w:t>
      </w:r>
      <w:r>
        <w:rPr>
          <w:rFonts w:ascii="Avenir Next Regular" w:hAnsi="Avenir Next Regular"/>
          <w:sz w:val="22"/>
          <w:szCs w:val="22"/>
          <w:rtl w:val="0"/>
          <w:lang w:val="de-DE"/>
        </w:rPr>
        <w:t>ftsf</w:t>
      </w:r>
      <w:r>
        <w:rPr>
          <w:rFonts w:ascii="Avenir Next Regular" w:hAnsi="Avenir Next Regular" w:hint="default"/>
          <w:sz w:val="22"/>
          <w:szCs w:val="22"/>
          <w:rtl w:val="0"/>
        </w:rPr>
        <w:t>ü</w:t>
      </w:r>
      <w:r>
        <w:rPr>
          <w:rFonts w:ascii="Avenir Next Regular" w:hAnsi="Avenir Next Regular"/>
          <w:sz w:val="22"/>
          <w:szCs w:val="22"/>
          <w:rtl w:val="0"/>
          <w:lang w:val="de-DE"/>
        </w:rPr>
        <w:t>hrer</w:t>
      </w:r>
      <w:r>
        <w:rPr>
          <w:rFonts w:ascii="Avenir Next Regular" w:hAnsi="Avenir Next Regular"/>
          <w:sz w:val="22"/>
          <w:szCs w:val="22"/>
          <w:rtl w:val="0"/>
          <w:lang w:val="de-DE"/>
        </w:rPr>
        <w:t xml:space="preserve"> </w:t>
      </w:r>
      <w:r>
        <w:rPr>
          <w:rFonts w:ascii="Avenir Next Regular" w:hAnsi="Avenir Next Regular"/>
          <w:sz w:val="22"/>
          <w:szCs w:val="22"/>
          <w:rtl w:val="0"/>
          <w:lang w:val="de-DE"/>
        </w:rPr>
        <w:t xml:space="preserve">und </w:t>
      </w:r>
      <w:r>
        <w:rPr>
          <w:rFonts w:ascii="Avenir Next Regular" w:hAnsi="Avenir Next Regular"/>
          <w:sz w:val="22"/>
          <w:szCs w:val="22"/>
          <w:rtl w:val="0"/>
          <w:lang w:val="de-DE"/>
        </w:rPr>
        <w:t>F</w:t>
      </w:r>
      <w:r>
        <w:rPr>
          <w:rFonts w:ascii="Avenir Next Regular" w:hAnsi="Avenir Next Regular" w:hint="default"/>
          <w:sz w:val="22"/>
          <w:szCs w:val="22"/>
          <w:rtl w:val="0"/>
          <w:lang w:val="de-DE"/>
        </w:rPr>
        <w:t>ü</w:t>
      </w:r>
      <w:r>
        <w:rPr>
          <w:rFonts w:ascii="Avenir Next Regular" w:hAnsi="Avenir Next Regular"/>
          <w:sz w:val="22"/>
          <w:szCs w:val="22"/>
          <w:rtl w:val="0"/>
          <w:lang w:val="de-DE"/>
        </w:rPr>
        <w:t>hrungskr</w:t>
      </w:r>
      <w:r>
        <w:rPr>
          <w:rFonts w:ascii="Avenir Next Regular" w:hAnsi="Avenir Next Regular" w:hint="default"/>
          <w:sz w:val="22"/>
          <w:szCs w:val="22"/>
          <w:rtl w:val="0"/>
          <w:lang w:val="de-DE"/>
        </w:rPr>
        <w:t>ä</w:t>
      </w:r>
      <w:r>
        <w:rPr>
          <w:rFonts w:ascii="Avenir Next Regular" w:hAnsi="Avenir Next Regular"/>
          <w:sz w:val="22"/>
          <w:szCs w:val="22"/>
          <w:rtl w:val="0"/>
          <w:lang w:val="de-DE"/>
        </w:rPr>
        <w:t xml:space="preserve">fte </w:t>
      </w:r>
      <w:r>
        <w:rPr>
          <w:rFonts w:ascii="Avenir Next Regular" w:hAnsi="Avenir Next Regular"/>
          <w:sz w:val="22"/>
          <w:szCs w:val="22"/>
          <w:rtl w:val="0"/>
          <w:lang w:val="de-DE"/>
        </w:rPr>
        <w:t>dabei, ihre Haltung und Vision in der visuellen Kommunikation sichtbar zu machen.</w:t>
      </w:r>
    </w:p>
    <w:p>
      <w:pPr>
        <w:pStyle w:val="Standard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venir Next Regular" w:cs="Avenir Next Regular" w:hAnsi="Avenir Next Regular" w:eastAsia="Avenir Next Regular"/>
          <w:sz w:val="22"/>
          <w:szCs w:val="22"/>
        </w:rPr>
      </w:pPr>
    </w:p>
    <w:p>
      <w:pPr>
        <w:pStyle w:val="Standard"/>
        <w:suppressAutoHyphens w:val="1"/>
        <w:spacing w:before="0" w:line="240" w:lineRule="auto"/>
        <w:rPr>
          <w:rFonts w:ascii="Avenir Next Regular" w:cs="Avenir Next Regular" w:hAnsi="Avenir Next Regular" w:eastAsia="Avenir Next Regular"/>
          <w:sz w:val="22"/>
          <w:szCs w:val="22"/>
        </w:rPr>
      </w:pPr>
      <w:r>
        <w:rPr>
          <w:rFonts w:ascii="Avenir Next Regular" w:hAnsi="Avenir Next Regular"/>
          <w:sz w:val="22"/>
          <w:szCs w:val="22"/>
          <w:rtl w:val="0"/>
          <w:lang w:val="de-DE"/>
        </w:rPr>
        <w:t>Sie gestalten Transformation, f</w:t>
      </w:r>
      <w:r>
        <w:rPr>
          <w:rFonts w:ascii="Avenir Next Regular" w:hAnsi="Avenir Next Regular" w:hint="default"/>
          <w:sz w:val="22"/>
          <w:szCs w:val="22"/>
          <w:rtl w:val="0"/>
        </w:rPr>
        <w:t>ü</w:t>
      </w:r>
      <w:r>
        <w:rPr>
          <w:rFonts w:ascii="Avenir Next Regular" w:hAnsi="Avenir Next Regular"/>
          <w:sz w:val="22"/>
          <w:szCs w:val="22"/>
          <w:rtl w:val="0"/>
          <w:lang w:val="de-DE"/>
        </w:rPr>
        <w:t>hren Ihre Teams mit Respekt und setzen auf transparente Kommunikation, Offenheit und nachhaltiges Handeln.</w:t>
      </w:r>
    </w:p>
    <w:p>
      <w:pPr>
        <w:pStyle w:val="Standard"/>
        <w:suppressAutoHyphens w:val="1"/>
        <w:spacing w:before="0" w:line="240" w:lineRule="auto"/>
        <w:rPr>
          <w:rFonts w:ascii="Avenir Next Regular" w:cs="Avenir Next Regular" w:hAnsi="Avenir Next Regular" w:eastAsia="Avenir Next Regular"/>
          <w:sz w:val="22"/>
          <w:szCs w:val="22"/>
        </w:rPr>
      </w:pPr>
    </w:p>
    <w:p>
      <w:pPr>
        <w:pStyle w:val="Standard"/>
        <w:suppressAutoHyphens w:val="1"/>
        <w:spacing w:before="0" w:after="240" w:line="240" w:lineRule="auto"/>
        <w:rPr>
          <w:rFonts w:ascii="Avenir Next Regular" w:cs="Avenir Next Regular" w:hAnsi="Avenir Next Regular" w:eastAsia="Avenir Next Regular"/>
          <w:sz w:val="22"/>
          <w:szCs w:val="22"/>
        </w:rPr>
      </w:pPr>
      <w:r>
        <w:rPr>
          <w:rFonts w:ascii="Avenir Next Regular" w:hAnsi="Avenir Next Regular"/>
          <w:sz w:val="22"/>
          <w:szCs w:val="22"/>
          <w:rtl w:val="0"/>
          <w:lang w:val="de-DE"/>
        </w:rPr>
        <w:t xml:space="preserve">Genau diese Werte </w:t>
      </w:r>
      <w:r>
        <w:rPr>
          <w:rFonts w:ascii="Avenir Next Regular" w:hAnsi="Avenir Next Regular" w:hint="default"/>
          <w:sz w:val="22"/>
          <w:szCs w:val="22"/>
          <w:rtl w:val="0"/>
        </w:rPr>
        <w:t>ü</w:t>
      </w:r>
      <w:r>
        <w:rPr>
          <w:rFonts w:ascii="Avenir Next Regular" w:hAnsi="Avenir Next Regular"/>
          <w:sz w:val="22"/>
          <w:szCs w:val="22"/>
          <w:rtl w:val="0"/>
          <w:lang w:val="de-DE"/>
        </w:rPr>
        <w:t xml:space="preserve">bersetze ich in visuelle Botschaften. </w:t>
      </w:r>
    </w:p>
    <w:p>
      <w:pPr>
        <w:pStyle w:val="Standard"/>
        <w:suppressAutoHyphens w:val="1"/>
        <w:spacing w:before="0" w:after="240" w:line="240" w:lineRule="auto"/>
        <w:rPr>
          <w:rFonts w:ascii="Avenir Next Regular" w:cs="Avenir Next Regular" w:hAnsi="Avenir Next Regular" w:eastAsia="Avenir Next Regular"/>
          <w:sz w:val="22"/>
          <w:szCs w:val="22"/>
        </w:rPr>
      </w:pPr>
      <w:r>
        <w:rPr>
          <w:rFonts w:ascii="Avenir Next Regular" w:hAnsi="Avenir Next Regular"/>
          <w:sz w:val="22"/>
          <w:szCs w:val="22"/>
          <w:rtl w:val="0"/>
          <w:lang w:val="de-DE"/>
        </w:rPr>
        <w:t>Ein charakterstarkes Portr</w:t>
      </w:r>
      <w:r>
        <w:rPr>
          <w:rFonts w:ascii="Avenir Next Regular" w:hAnsi="Avenir Next Regular" w:hint="default"/>
          <w:sz w:val="22"/>
          <w:szCs w:val="22"/>
          <w:rtl w:val="0"/>
        </w:rPr>
        <w:t>ä</w:t>
      </w:r>
      <w:r>
        <w:rPr>
          <w:rFonts w:ascii="Avenir Next Regular" w:hAnsi="Avenir Next Regular"/>
          <w:sz w:val="22"/>
          <w:szCs w:val="22"/>
          <w:rtl w:val="0"/>
          <w:lang w:val="de-DE"/>
        </w:rPr>
        <w:t>t transportiert Ihre Souver</w:t>
      </w:r>
      <w:r>
        <w:rPr>
          <w:rFonts w:ascii="Avenir Next Regular" w:hAnsi="Avenir Next Regular" w:hint="default"/>
          <w:sz w:val="22"/>
          <w:szCs w:val="22"/>
          <w:rtl w:val="0"/>
        </w:rPr>
        <w:t>ä</w:t>
      </w:r>
      <w:r>
        <w:rPr>
          <w:rFonts w:ascii="Avenir Next Regular" w:hAnsi="Avenir Next Regular"/>
          <w:sz w:val="22"/>
          <w:szCs w:val="22"/>
          <w:rtl w:val="0"/>
        </w:rPr>
        <w:t>nit</w:t>
      </w:r>
      <w:r>
        <w:rPr>
          <w:rFonts w:ascii="Avenir Next Regular" w:hAnsi="Avenir Next Regular" w:hint="default"/>
          <w:sz w:val="22"/>
          <w:szCs w:val="22"/>
          <w:rtl w:val="0"/>
        </w:rPr>
        <w:t>ä</w:t>
      </w:r>
      <w:r>
        <w:rPr>
          <w:rFonts w:ascii="Avenir Next Regular" w:hAnsi="Avenir Next Regular"/>
          <w:sz w:val="22"/>
          <w:szCs w:val="22"/>
          <w:rtl w:val="0"/>
          <w:lang w:val="de-DE"/>
        </w:rPr>
        <w:t>t, zeigt Ihre menschliche Nahbarkeit und unterstreicht Ihren unternehmerischen Erfolg. So werden Sie als Vorbild wahrgenommen und schaffen echtes Vertrauen bei Mitarbeitenden, Partnern und Kunden.</w:t>
      </w:r>
    </w:p>
    <w:p>
      <w:pPr>
        <w:pStyle w:val="Standard"/>
        <w:suppressAutoHyphens w:val="1"/>
        <w:spacing w:before="0" w:after="240" w:line="240" w:lineRule="auto"/>
        <w:rPr>
          <w:rFonts w:ascii="Avenir Next Regular" w:cs="Avenir Next Regular" w:hAnsi="Avenir Next Regular" w:eastAsia="Avenir Next Regular"/>
          <w:sz w:val="22"/>
          <w:szCs w:val="22"/>
        </w:rPr>
      </w:pPr>
      <w:r>
        <w:rPr>
          <w:rFonts w:ascii="Avenir Next Regular" w:hAnsi="Avenir Next Regular"/>
          <w:sz w:val="22"/>
          <w:szCs w:val="22"/>
          <w:rtl w:val="0"/>
          <w:lang w:val="de-DE"/>
        </w:rPr>
        <w:t xml:space="preserve">Lassen Sie uns Ihre Haltung sichtbar machen </w:t>
      </w:r>
      <w:r>
        <w:rPr>
          <w:rFonts w:ascii="Avenir Next Regular" w:hAnsi="Avenir Next Regular"/>
          <w:sz w:val="22"/>
          <w:szCs w:val="22"/>
          <w:rtl w:val="0"/>
          <w:lang w:val="de-DE"/>
        </w:rPr>
        <w:t xml:space="preserve"> und </w:t>
      </w:r>
      <w:r>
        <w:rPr>
          <w:rFonts w:ascii="Avenir Next Regular" w:hAnsi="Avenir Next Regular"/>
          <w:sz w:val="22"/>
          <w:szCs w:val="22"/>
          <w:rtl w:val="0"/>
          <w:lang w:val="de-DE"/>
        </w:rPr>
        <w:t xml:space="preserve"> vereinbaren Sie ein unverbindliches Kennenlerngespr</w:t>
      </w:r>
      <w:r>
        <w:rPr>
          <w:rFonts w:ascii="Avenir Next Regular" w:hAnsi="Avenir Next Regular" w:hint="default"/>
          <w:sz w:val="22"/>
          <w:szCs w:val="22"/>
          <w:rtl w:val="0"/>
        </w:rPr>
        <w:t>ä</w:t>
      </w:r>
      <w:r>
        <w:rPr>
          <w:rFonts w:ascii="Avenir Next Regular" w:hAnsi="Avenir Next Regular"/>
          <w:sz w:val="22"/>
          <w:szCs w:val="22"/>
          <w:rtl w:val="0"/>
        </w:rPr>
        <w:t>ch</w:t>
      </w:r>
      <w:r>
        <w:rPr>
          <w:rFonts w:ascii="Avenir Next Regular" w:hAnsi="Avenir Next Regular"/>
          <w:sz w:val="22"/>
          <w:szCs w:val="22"/>
          <w:rtl w:val="0"/>
          <w:lang w:val="de-DE"/>
        </w:rPr>
        <w:t>.</w:t>
        <w:tab/>
        <w:tab/>
        <w:tab/>
      </w:r>
    </w:p>
    <w:p>
      <w:pPr>
        <w:pStyle w:val="Standard"/>
        <w:suppressAutoHyphens w:val="1"/>
        <w:spacing w:before="0" w:after="240" w:line="240" w:lineRule="auto"/>
        <w:rPr>
          <w:rFonts w:ascii="Avenir Next Regular" w:cs="Avenir Next Regular" w:hAnsi="Avenir Next Regular" w:eastAsia="Avenir Next Regular"/>
          <w:b w:val="1"/>
          <w:bCs w:val="1"/>
          <w:sz w:val="22"/>
          <w:szCs w:val="22"/>
        </w:rPr>
      </w:pPr>
      <w:r>
        <w:rPr>
          <w:rFonts w:ascii="Avenir Next Regular" w:cs="Avenir Next Regular" w:hAnsi="Avenir Next Regular" w:eastAsia="Avenir Next Regular"/>
          <w:b w:val="1"/>
          <w:bCs w:val="1"/>
          <w:sz w:val="22"/>
          <w:szCs w:val="22"/>
          <w:rtl w:val="0"/>
          <w:lang w:val="de-DE"/>
        </w:rPr>
        <w:tab/>
        <w:tab/>
        <w:tab/>
        <w:tab/>
        <w:tab/>
        <w:tab/>
        <w:tab/>
        <w:t>CTA</w:t>
      </w:r>
    </w:p>
    <w:p>
      <w:pPr>
        <w:pStyle w:val="Standard"/>
        <w:suppressAutoHyphens w:val="1"/>
        <w:spacing w:before="0" w:after="240" w:line="240" w:lineRule="auto"/>
        <w:rPr>
          <w:rFonts w:ascii="Avenir Next Regular" w:cs="Avenir Next Regular" w:hAnsi="Avenir Next Regular" w:eastAsia="Avenir Next Regular"/>
          <w:sz w:val="22"/>
          <w:szCs w:val="22"/>
        </w:rPr>
      </w:pPr>
    </w:p>
    <w:p>
      <w:pPr>
        <w:pStyle w:val="Standard"/>
        <w:suppressAutoHyphens w:val="1"/>
        <w:spacing w:before="0" w:after="240" w:line="240" w:lineRule="auto"/>
        <w:rPr>
          <w:rFonts w:ascii="Avenir Next Regular" w:cs="Avenir Next Regular" w:hAnsi="Avenir Next Regular" w:eastAsia="Avenir Next Regular"/>
          <w:sz w:val="22"/>
          <w:szCs w:val="22"/>
        </w:rPr>
      </w:pPr>
    </w:p>
    <w:p>
      <w:pPr>
        <w:pStyle w:val="Überschrift 2"/>
        <w:rPr>
          <w:rFonts w:ascii="Avenir Next Regular" w:cs="Avenir Next Regular" w:hAnsi="Avenir Next Regular" w:eastAsia="Avenir Next Regular"/>
        </w:rPr>
      </w:pPr>
      <w:r>
        <w:rPr>
          <w:rFonts w:ascii="Avenir Next Regular" w:hAnsi="Avenir Next Regular"/>
          <w:rtl w:val="0"/>
          <w:lang w:val="de-DE"/>
        </w:rPr>
        <w:t>Expertise (H2)</w:t>
      </w:r>
    </w:p>
    <w:p>
      <w:pPr>
        <w:pStyle w:val="Text"/>
        <w:rPr>
          <w:rFonts w:ascii="Avenir Next Regular" w:cs="Avenir Next Regular" w:hAnsi="Avenir Next Regular" w:eastAsia="Avenir Next Regular"/>
        </w:rPr>
      </w:pPr>
    </w:p>
    <w:p>
      <w:pPr>
        <w:pStyle w:val="Standard"/>
        <w:suppressAutoHyphens w:val="1"/>
        <w:spacing w:before="0" w:after="240" w:line="240" w:lineRule="auto"/>
        <w:rPr>
          <w:rFonts w:ascii="Avenir Next Regular" w:cs="Avenir Next Regular" w:hAnsi="Avenir Next Regular" w:eastAsia="Avenir Next Regular"/>
          <w:sz w:val="22"/>
          <w:szCs w:val="22"/>
        </w:rPr>
      </w:pPr>
      <w:r>
        <w:rPr>
          <w:rFonts w:ascii="Avenir Next Regular" w:hAnsi="Avenir Next Regular"/>
          <w:sz w:val="22"/>
          <w:szCs w:val="22"/>
          <w:rtl w:val="0"/>
          <w:lang w:val="de-DE"/>
        </w:rPr>
        <w:t>Durch eine sorgf</w:t>
      </w:r>
      <w:r>
        <w:rPr>
          <w:rFonts w:ascii="Avenir Next Regular" w:hAnsi="Avenir Next Regular" w:hint="default"/>
          <w:sz w:val="22"/>
          <w:szCs w:val="22"/>
          <w:rtl w:val="0"/>
        </w:rPr>
        <w:t>ä</w:t>
      </w:r>
      <w:r>
        <w:rPr>
          <w:rFonts w:ascii="Avenir Next Regular" w:hAnsi="Avenir Next Regular"/>
          <w:sz w:val="22"/>
          <w:szCs w:val="22"/>
          <w:rtl w:val="0"/>
          <w:lang w:val="de-DE"/>
        </w:rPr>
        <w:t>ltige und strategische Vorbereitung verl</w:t>
      </w:r>
      <w:r>
        <w:rPr>
          <w:rFonts w:ascii="Avenir Next Regular" w:hAnsi="Avenir Next Regular" w:hint="default"/>
          <w:sz w:val="22"/>
          <w:szCs w:val="22"/>
          <w:rtl w:val="0"/>
        </w:rPr>
        <w:t>ä</w:t>
      </w:r>
      <w:r>
        <w:rPr>
          <w:rFonts w:ascii="Avenir Next Regular" w:hAnsi="Avenir Next Regular"/>
          <w:sz w:val="22"/>
          <w:szCs w:val="22"/>
          <w:rtl w:val="0"/>
          <w:lang w:val="de-DE"/>
        </w:rPr>
        <w:t xml:space="preserve">uft </w:t>
      </w:r>
      <w:r>
        <w:rPr>
          <w:rFonts w:ascii="Avenir Next Regular" w:hAnsi="Avenir Next Regular"/>
          <w:sz w:val="22"/>
          <w:szCs w:val="22"/>
          <w:rtl w:val="0"/>
          <w:lang w:val="de-DE"/>
        </w:rPr>
        <w:t>jedes</w:t>
      </w:r>
      <w:r>
        <w:rPr>
          <w:rFonts w:ascii="Avenir Next Regular" w:hAnsi="Avenir Next Regular"/>
          <w:sz w:val="22"/>
          <w:szCs w:val="22"/>
          <w:rtl w:val="0"/>
          <w:lang w:val="de-DE"/>
        </w:rPr>
        <w:t xml:space="preserve"> Shooting maximal effizient </w:t>
      </w:r>
      <w:r>
        <w:rPr>
          <w:rFonts w:ascii="Avenir Next Regular" w:hAnsi="Avenir Next Regular"/>
          <w:sz w:val="22"/>
          <w:szCs w:val="22"/>
          <w:rtl w:val="0"/>
          <w:lang w:val="de-DE"/>
        </w:rPr>
        <w:t>f</w:t>
      </w:r>
      <w:r>
        <w:rPr>
          <w:rFonts w:ascii="Avenir Next Regular" w:hAnsi="Avenir Next Regular" w:hint="default"/>
          <w:sz w:val="22"/>
          <w:szCs w:val="22"/>
          <w:rtl w:val="0"/>
          <w:lang w:val="de-DE"/>
        </w:rPr>
        <w:t>ü</w:t>
      </w:r>
      <w:r>
        <w:rPr>
          <w:rFonts w:ascii="Avenir Next Regular" w:hAnsi="Avenir Next Regular"/>
          <w:sz w:val="22"/>
          <w:szCs w:val="22"/>
          <w:rtl w:val="0"/>
          <w:lang w:val="de-DE"/>
        </w:rPr>
        <w:t xml:space="preserve">r Sie und Ihr Team. </w:t>
      </w:r>
      <w:r>
        <w:rPr>
          <w:rFonts w:ascii="Avenir Next Regular" w:hAnsi="Avenir Next Regular"/>
          <w:sz w:val="22"/>
          <w:szCs w:val="22"/>
          <w:rtl w:val="0"/>
          <w:lang w:val="de-DE"/>
        </w:rPr>
        <w:t>Sie gewinnen ausdrucksstarke Portr</w:t>
      </w:r>
      <w:r>
        <w:rPr>
          <w:rFonts w:ascii="Avenir Next Regular" w:hAnsi="Avenir Next Regular" w:hint="default"/>
          <w:sz w:val="22"/>
          <w:szCs w:val="22"/>
          <w:rtl w:val="0"/>
          <w:lang w:val="de-DE"/>
        </w:rPr>
        <w:t>ä</w:t>
      </w:r>
      <w:r>
        <w:rPr>
          <w:rFonts w:ascii="Avenir Next Regular" w:hAnsi="Avenir Next Regular"/>
          <w:sz w:val="22"/>
          <w:szCs w:val="22"/>
          <w:rtl w:val="0"/>
          <w:lang w:val="de-DE"/>
        </w:rPr>
        <w:t>ts mit klarer Haltung, ohne Ihren Terminkalender zu belasten</w:t>
      </w:r>
      <w:r>
        <w:rPr>
          <w:rFonts w:ascii="Avenir Next Regular" w:hAnsi="Avenir Next Regular"/>
          <w:sz w:val="22"/>
          <w:szCs w:val="22"/>
          <w:rtl w:val="0"/>
          <w:lang w:val="de-DE"/>
        </w:rPr>
        <w:t>.</w:t>
      </w:r>
    </w:p>
    <w:p>
      <w:pPr>
        <w:pStyle w:val="Standard"/>
        <w:suppressAutoHyphens w:val="1"/>
        <w:spacing w:before="0" w:line="240" w:lineRule="auto"/>
        <w:rPr>
          <w:rFonts w:ascii="Avenir Next Regular" w:cs="Avenir Next Regular" w:hAnsi="Avenir Next Regular" w:eastAsia="Avenir Next Regular"/>
          <w:sz w:val="22"/>
          <w:szCs w:val="22"/>
        </w:rPr>
      </w:pPr>
      <w:r>
        <w:rPr>
          <w:rFonts w:ascii="Avenir Next Regular" w:hAnsi="Avenir Next Regular"/>
          <w:sz w:val="22"/>
          <w:szCs w:val="22"/>
          <w:rtl w:val="0"/>
          <w:lang w:val="de-DE"/>
        </w:rPr>
        <w:t xml:space="preserve">Mit mehr als 20 Jahren Erfahrung gestalte und </w:t>
      </w:r>
      <w:r>
        <w:rPr>
          <w:rFonts w:ascii="Avenir Next Regular" w:hAnsi="Avenir Next Regular"/>
          <w:sz w:val="22"/>
          <w:szCs w:val="22"/>
          <w:rtl w:val="0"/>
          <w:lang w:val="de-DE"/>
        </w:rPr>
        <w:t>realisiere</w:t>
      </w:r>
      <w:r>
        <w:rPr>
          <w:rFonts w:ascii="Avenir Next Regular" w:hAnsi="Avenir Next Regular"/>
          <w:sz w:val="22"/>
          <w:szCs w:val="22"/>
          <w:rtl w:val="0"/>
          <w:lang w:val="de-DE"/>
        </w:rPr>
        <w:t xml:space="preserve"> ich visuelle Konzepte f</w:t>
      </w:r>
      <w:r>
        <w:rPr>
          <w:rFonts w:ascii="Avenir Next Regular" w:hAnsi="Avenir Next Regular" w:hint="default"/>
          <w:sz w:val="22"/>
          <w:szCs w:val="22"/>
          <w:rtl w:val="0"/>
        </w:rPr>
        <w:t>ü</w:t>
      </w:r>
      <w:r>
        <w:rPr>
          <w:rFonts w:ascii="Avenir Next Regular" w:hAnsi="Avenir Next Regular"/>
          <w:sz w:val="22"/>
          <w:szCs w:val="22"/>
          <w:rtl w:val="0"/>
          <w:lang w:val="de-DE"/>
        </w:rPr>
        <w:t xml:space="preserve">r lokale wie globale </w:t>
      </w:r>
      <w:r>
        <w:rPr>
          <w:rFonts w:ascii="Avenir Next Regular" w:hAnsi="Avenir Next Regular"/>
          <w:sz w:val="22"/>
          <w:szCs w:val="22"/>
          <w:rtl w:val="0"/>
          <w:lang w:val="de-DE"/>
        </w:rPr>
        <w:t>Unternehmen</w:t>
      </w:r>
      <w:r>
        <w:rPr>
          <w:rFonts w:ascii="Avenir Next Regular" w:hAnsi="Avenir Next Regular"/>
          <w:sz w:val="22"/>
          <w:szCs w:val="22"/>
          <w:rtl w:val="0"/>
          <w:lang w:val="de-DE"/>
        </w:rPr>
        <w:t xml:space="preserve"> und F</w:t>
      </w:r>
      <w:r>
        <w:rPr>
          <w:rFonts w:ascii="Avenir Next Regular" w:hAnsi="Avenir Next Regular" w:hint="default"/>
          <w:sz w:val="22"/>
          <w:szCs w:val="22"/>
          <w:rtl w:val="0"/>
        </w:rPr>
        <w:t>ü</w:t>
      </w:r>
      <w:r>
        <w:rPr>
          <w:rFonts w:ascii="Avenir Next Regular" w:hAnsi="Avenir Next Regular"/>
          <w:sz w:val="22"/>
          <w:szCs w:val="22"/>
          <w:rtl w:val="0"/>
          <w:lang w:val="de-DE"/>
        </w:rPr>
        <w:t>hrungskr</w:t>
      </w:r>
      <w:r>
        <w:rPr>
          <w:rFonts w:ascii="Avenir Next Regular" w:hAnsi="Avenir Next Regular" w:hint="default"/>
          <w:sz w:val="22"/>
          <w:szCs w:val="22"/>
          <w:rtl w:val="0"/>
        </w:rPr>
        <w:t>ä</w:t>
      </w:r>
      <w:r>
        <w:rPr>
          <w:rFonts w:ascii="Avenir Next Regular" w:hAnsi="Avenir Next Regular"/>
          <w:sz w:val="22"/>
          <w:szCs w:val="22"/>
          <w:rtl w:val="0"/>
        </w:rPr>
        <w:t>fte.</w:t>
      </w:r>
    </w:p>
    <w:p>
      <w:pPr>
        <w:pStyle w:val="Standard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Standard"/>
        <w:suppressAutoHyphens w:val="1"/>
        <w:spacing w:before="0" w:after="240" w:line="240" w:lineRule="auto"/>
        <w:rPr>
          <w:rFonts w:ascii="Avenir Next Regular" w:cs="Avenir Next Regular" w:hAnsi="Avenir Next Regular" w:eastAsia="Avenir Next Regular"/>
          <w:b w:val="1"/>
          <w:bCs w:val="1"/>
          <w:i w:val="1"/>
          <w:iCs w:val="1"/>
          <w:sz w:val="22"/>
          <w:szCs w:val="22"/>
        </w:rPr>
      </w:pPr>
      <w:r>
        <w:rPr>
          <w:rFonts w:ascii="Avenir Next Regular" w:hAnsi="Avenir Next Regular"/>
          <w:b w:val="1"/>
          <w:bCs w:val="1"/>
          <w:i w:val="1"/>
          <w:iCs w:val="1"/>
          <w:sz w:val="22"/>
          <w:szCs w:val="22"/>
          <w:rtl w:val="0"/>
          <w:lang w:val="de-DE"/>
        </w:rPr>
        <w:t>Zu meinen langj</w:t>
      </w:r>
      <w:r>
        <w:rPr>
          <w:rFonts w:ascii="Avenir Next Regular" w:hAnsi="Avenir Next Regular" w:hint="default"/>
          <w:b w:val="1"/>
          <w:bCs w:val="1"/>
          <w:i w:val="1"/>
          <w:iCs w:val="1"/>
          <w:sz w:val="22"/>
          <w:szCs w:val="22"/>
          <w:rtl w:val="0"/>
        </w:rPr>
        <w:t>ä</w:t>
      </w:r>
      <w:r>
        <w:rPr>
          <w:rFonts w:ascii="Avenir Next Regular" w:hAnsi="Avenir Next Regular"/>
          <w:b w:val="1"/>
          <w:bCs w:val="1"/>
          <w:i w:val="1"/>
          <w:iCs w:val="1"/>
          <w:sz w:val="22"/>
          <w:szCs w:val="22"/>
          <w:rtl w:val="0"/>
          <w:lang w:val="de-DE"/>
        </w:rPr>
        <w:t>hrigen Kunden z</w:t>
      </w:r>
      <w:r>
        <w:rPr>
          <w:rFonts w:ascii="Avenir Next Regular" w:hAnsi="Avenir Next Regular" w:hint="default"/>
          <w:b w:val="1"/>
          <w:bCs w:val="1"/>
          <w:i w:val="1"/>
          <w:iCs w:val="1"/>
          <w:sz w:val="22"/>
          <w:szCs w:val="22"/>
          <w:rtl w:val="0"/>
        </w:rPr>
        <w:t>ä</w:t>
      </w:r>
      <w:r>
        <w:rPr>
          <w:rFonts w:ascii="Avenir Next Regular" w:hAnsi="Avenir Next Regular"/>
          <w:b w:val="1"/>
          <w:bCs w:val="1"/>
          <w:i w:val="1"/>
          <w:iCs w:val="1"/>
          <w:sz w:val="22"/>
          <w:szCs w:val="22"/>
          <w:rtl w:val="0"/>
          <w:lang w:val="de-DE"/>
        </w:rPr>
        <w:t>hlen unter anderem:</w:t>
      </w:r>
    </w:p>
    <w:p>
      <w:pPr>
        <w:pStyle w:val="Standard"/>
        <w:suppressAutoHyphens w:val="1"/>
        <w:spacing w:before="0" w:line="240" w:lineRule="auto"/>
        <w:jc w:val="left"/>
        <w:rPr>
          <w:rFonts w:ascii="Avenir Next Regular" w:cs="Avenir Next Regular" w:hAnsi="Avenir Next Regular" w:eastAsia="Avenir Next Regular"/>
          <w:sz w:val="28"/>
          <w:szCs w:val="28"/>
          <w:shd w:val="clear" w:color="auto" w:fill="ffffff"/>
        </w:rPr>
      </w:pPr>
      <w:r>
        <w:rPr>
          <w:rFonts w:ascii="Avenir Next Regular" w:hAnsi="Avenir Next Regular"/>
          <w:sz w:val="22"/>
          <w:szCs w:val="22"/>
          <w:shd w:val="clear" w:color="auto" w:fill="ffffff"/>
          <w:rtl w:val="0"/>
          <w:lang w:val="it-IT"/>
        </w:rPr>
        <w:t>C.F. M</w:t>
      </w:r>
      <w:r>
        <w:rPr>
          <w:rFonts w:ascii="Avenir Next Regular" w:hAnsi="Avenir Next Regular" w:hint="default"/>
          <w:sz w:val="22"/>
          <w:szCs w:val="22"/>
          <w:shd w:val="clear" w:color="auto" w:fill="ffffff"/>
          <w:rtl w:val="0"/>
          <w:lang w:val="da-DK"/>
        </w:rPr>
        <w:t>ø</w:t>
      </w:r>
      <w:r>
        <w:rPr>
          <w:rFonts w:ascii="Avenir Next Regular" w:hAnsi="Avenir Next Regular"/>
          <w:sz w:val="22"/>
          <w:szCs w:val="22"/>
          <w:shd w:val="clear" w:color="auto" w:fill="ffffff"/>
          <w:rtl w:val="0"/>
          <w:lang w:val="de-DE"/>
        </w:rPr>
        <w:t>ller Architekten Berlin</w:t>
      </w:r>
      <w:r>
        <w:rPr>
          <w:rFonts w:ascii="Avenir Next Regular" w:hAnsi="Avenir Next Regular" w:hint="default"/>
          <w:sz w:val="22"/>
          <w:szCs w:val="22"/>
          <w:shd w:val="clear" w:color="auto" w:fill="ffffff"/>
          <w:rtl w:val="0"/>
          <w:lang w:val="de-DE"/>
        </w:rPr>
        <w:t xml:space="preserve"> • </w:t>
      </w:r>
      <w:r>
        <w:rPr>
          <w:rFonts w:ascii="Avenir Next Regular" w:hAnsi="Avenir Next Regular"/>
          <w:sz w:val="22"/>
          <w:szCs w:val="22"/>
          <w:shd w:val="clear" w:color="auto" w:fill="ffffff"/>
          <w:rtl w:val="0"/>
          <w:lang w:val="de-DE"/>
        </w:rPr>
        <w:t>Bund Deutscher Architektinnen und Architekten</w:t>
      </w:r>
      <w:r>
        <w:rPr>
          <w:rFonts w:ascii="Avenir Next Regular" w:hAnsi="Avenir Next Regular" w:hint="default"/>
          <w:sz w:val="22"/>
          <w:szCs w:val="22"/>
          <w:shd w:val="clear" w:color="auto" w:fill="ffffff"/>
          <w:rtl w:val="0"/>
        </w:rPr>
        <w:t> </w:t>
      </w:r>
      <w:r>
        <w:rPr>
          <w:rFonts w:ascii="Avenir Next Regular" w:hAnsi="Avenir Next Regular"/>
          <w:sz w:val="22"/>
          <w:szCs w:val="22"/>
          <w:shd w:val="clear" w:color="auto" w:fill="ffffff"/>
          <w:rtl w:val="0"/>
        </w:rPr>
        <w:t>BDA Berlin</w:t>
      </w:r>
      <w:r>
        <w:rPr>
          <w:rFonts w:ascii="Avenir Next Regular" w:hAnsi="Avenir Next Regular"/>
          <w:sz w:val="22"/>
          <w:szCs w:val="22"/>
          <w:shd w:val="clear" w:color="auto" w:fill="ffffff"/>
          <w:rtl w:val="0"/>
          <w:lang w:val="de-DE"/>
        </w:rPr>
        <w:t xml:space="preserve"> </w:t>
      </w:r>
      <w:r>
        <w:rPr>
          <w:rFonts w:ascii="Avenir Next Regular" w:hAnsi="Avenir Next Regular" w:hint="default"/>
          <w:sz w:val="22"/>
          <w:szCs w:val="22"/>
          <w:shd w:val="clear" w:color="auto" w:fill="ffffff"/>
          <w:rtl w:val="0"/>
        </w:rPr>
        <w:t>•</w:t>
      </w:r>
      <w:r>
        <w:rPr>
          <w:rFonts w:ascii="Avenir Next Regular" w:hAnsi="Avenir Next Regular"/>
          <w:sz w:val="22"/>
          <w:szCs w:val="22"/>
          <w:shd w:val="clear" w:color="auto" w:fill="ffffff"/>
          <w:rtl w:val="0"/>
          <w:lang w:val="de-DE"/>
        </w:rPr>
        <w:t xml:space="preserve"> </w:t>
      </w:r>
      <w:r>
        <w:rPr>
          <w:rFonts w:ascii="Avenir Next Regular" w:hAnsi="Avenir Next Regular"/>
          <w:sz w:val="22"/>
          <w:szCs w:val="22"/>
          <w:shd w:val="clear" w:color="auto" w:fill="ffffff"/>
          <w:rtl w:val="0"/>
          <w:lang w:val="de-DE"/>
        </w:rPr>
        <w:t>Anne Lampen Architekten</w:t>
      </w:r>
      <w:r>
        <w:rPr>
          <w:rFonts w:ascii="Avenir Next Regular" w:hAnsi="Avenir Next Regular"/>
          <w:sz w:val="22"/>
          <w:szCs w:val="22"/>
          <w:shd w:val="clear" w:color="auto" w:fill="ffffff"/>
          <w:rtl w:val="0"/>
          <w:lang w:val="de-DE"/>
        </w:rPr>
        <w:t xml:space="preserve"> </w:t>
      </w:r>
      <w:r>
        <w:rPr>
          <w:rFonts w:ascii="Avenir Next Regular" w:hAnsi="Avenir Next Regular" w:hint="default"/>
          <w:sz w:val="22"/>
          <w:szCs w:val="22"/>
          <w:shd w:val="clear" w:color="auto" w:fill="ffffff"/>
          <w:rtl w:val="0"/>
        </w:rPr>
        <w:t>•</w:t>
      </w:r>
      <w:r>
        <w:rPr>
          <w:rFonts w:ascii="Avenir Next Regular" w:hAnsi="Avenir Next Regular"/>
          <w:sz w:val="28"/>
          <w:szCs w:val="28"/>
          <w:shd w:val="clear" w:color="auto" w:fill="ffffff"/>
          <w:rtl w:val="0"/>
          <w:lang w:val="de-DE"/>
        </w:rPr>
        <w:t xml:space="preserve"> </w:t>
      </w:r>
      <w:r>
        <w:rPr>
          <w:rFonts w:ascii="Avenir Next Regular" w:hAnsi="Avenir Next Regular"/>
          <w:sz w:val="22"/>
          <w:szCs w:val="22"/>
          <w:shd w:val="clear" w:color="auto" w:fill="ffffff"/>
          <w:rtl w:val="0"/>
          <w:lang w:val="de-DE"/>
        </w:rPr>
        <w:t>Baumschlager Eberle Architekten Berlin</w:t>
      </w:r>
      <w:r>
        <w:rPr>
          <w:rFonts w:ascii="Avenir Next Regular" w:hAnsi="Avenir Next Regular"/>
          <w:sz w:val="22"/>
          <w:szCs w:val="22"/>
          <w:shd w:val="clear" w:color="auto" w:fill="ffffff"/>
          <w:rtl w:val="0"/>
          <w:lang w:val="de-DE"/>
        </w:rPr>
        <w:t xml:space="preserve"> </w:t>
      </w:r>
      <w:r>
        <w:rPr>
          <w:rFonts w:ascii="Avenir Next Regular" w:hAnsi="Avenir Next Regular" w:hint="default"/>
          <w:sz w:val="22"/>
          <w:szCs w:val="22"/>
          <w:shd w:val="clear" w:color="auto" w:fill="ffffff"/>
          <w:rtl w:val="0"/>
        </w:rPr>
        <w:t xml:space="preserve">• </w:t>
      </w:r>
      <w:r>
        <w:rPr>
          <w:rFonts w:ascii="Avenir Next Regular" w:hAnsi="Avenir Next Regular"/>
          <w:sz w:val="22"/>
          <w:szCs w:val="22"/>
          <w:shd w:val="clear" w:color="auto" w:fill="ffffff"/>
          <w:rtl w:val="0"/>
          <w:lang w:val="de-DE"/>
        </w:rPr>
        <w:t>CMS Hasche Sigle Rechtsanw</w:t>
      </w:r>
      <w:r>
        <w:rPr>
          <w:rFonts w:ascii="Avenir Next Regular" w:hAnsi="Avenir Next Regular" w:hint="default"/>
          <w:sz w:val="22"/>
          <w:szCs w:val="22"/>
          <w:shd w:val="clear" w:color="auto" w:fill="ffffff"/>
          <w:rtl w:val="0"/>
        </w:rPr>
        <w:t>ä</w:t>
      </w:r>
      <w:r>
        <w:rPr>
          <w:rFonts w:ascii="Avenir Next Regular" w:hAnsi="Avenir Next Regular"/>
          <w:sz w:val="22"/>
          <w:szCs w:val="22"/>
          <w:shd w:val="clear" w:color="auto" w:fill="ffffff"/>
          <w:rtl w:val="0"/>
          <w:lang w:val="de-DE"/>
        </w:rPr>
        <w:t>lte</w:t>
      </w:r>
      <w:r>
        <w:rPr>
          <w:rFonts w:ascii="Avenir Next Regular" w:hAnsi="Avenir Next Regular"/>
          <w:sz w:val="22"/>
          <w:szCs w:val="22"/>
          <w:shd w:val="clear" w:color="auto" w:fill="ffffff"/>
          <w:rtl w:val="0"/>
          <w:lang w:val="de-DE"/>
        </w:rPr>
        <w:t xml:space="preserve"> </w:t>
      </w:r>
      <w:r>
        <w:rPr>
          <w:rFonts w:ascii="Avenir Next Regular" w:hAnsi="Avenir Next Regular" w:hint="default"/>
          <w:sz w:val="22"/>
          <w:szCs w:val="22"/>
          <w:shd w:val="clear" w:color="auto" w:fill="ffffff"/>
          <w:rtl w:val="0"/>
        </w:rPr>
        <w:t>•</w:t>
      </w:r>
      <w:r>
        <w:rPr>
          <w:rFonts w:ascii="Avenir Next Regular" w:hAnsi="Avenir Next Regular"/>
          <w:sz w:val="22"/>
          <w:szCs w:val="22"/>
          <w:shd w:val="clear" w:color="auto" w:fill="ffffff"/>
          <w:rtl w:val="0"/>
          <w:lang w:val="de-DE"/>
        </w:rPr>
        <w:t xml:space="preserve"> GSK Stockmann Rechtsanw</w:t>
      </w:r>
      <w:r>
        <w:rPr>
          <w:rFonts w:ascii="Avenir Next Regular" w:hAnsi="Avenir Next Regular" w:hint="default"/>
          <w:sz w:val="22"/>
          <w:szCs w:val="22"/>
          <w:shd w:val="clear" w:color="auto" w:fill="ffffff"/>
          <w:rtl w:val="0"/>
          <w:lang w:val="de-DE"/>
        </w:rPr>
        <w:t>ä</w:t>
      </w:r>
      <w:r>
        <w:rPr>
          <w:rFonts w:ascii="Avenir Next Regular" w:hAnsi="Avenir Next Regular"/>
          <w:sz w:val="22"/>
          <w:szCs w:val="22"/>
          <w:shd w:val="clear" w:color="auto" w:fill="ffffff"/>
          <w:rtl w:val="0"/>
          <w:lang w:val="de-DE"/>
        </w:rPr>
        <w:t xml:space="preserve">lte </w:t>
      </w:r>
      <w:r>
        <w:rPr>
          <w:rFonts w:ascii="Avenir Next Regular" w:hAnsi="Avenir Next Regular" w:hint="default"/>
          <w:sz w:val="22"/>
          <w:szCs w:val="22"/>
          <w:shd w:val="clear" w:color="auto" w:fill="ffffff"/>
          <w:rtl w:val="0"/>
        </w:rPr>
        <w:t xml:space="preserve">• </w:t>
      </w:r>
      <w:r>
        <w:rPr>
          <w:rFonts w:ascii="Avenir Next Regular" w:hAnsi="Avenir Next Regular"/>
          <w:sz w:val="22"/>
          <w:szCs w:val="22"/>
          <w:shd w:val="clear" w:color="auto" w:fill="ffffff"/>
          <w:rtl w:val="0"/>
          <w:lang w:val="de-DE"/>
        </w:rPr>
        <w:t>DEGES</w:t>
      </w:r>
      <w:r>
        <w:rPr>
          <w:rFonts w:ascii="Avenir Next Regular" w:hAnsi="Avenir Next Regular"/>
          <w:sz w:val="22"/>
          <w:szCs w:val="22"/>
          <w:shd w:val="clear" w:color="auto" w:fill="ffffff"/>
          <w:rtl w:val="0"/>
          <w:lang w:val="de-DE"/>
        </w:rPr>
        <w:t xml:space="preserve"> </w:t>
      </w:r>
      <w:r>
        <w:rPr>
          <w:rFonts w:ascii="Avenir Next Regular" w:hAnsi="Avenir Next Regular" w:hint="default"/>
          <w:sz w:val="22"/>
          <w:szCs w:val="22"/>
          <w:shd w:val="clear" w:color="auto" w:fill="ffffff"/>
          <w:rtl w:val="0"/>
        </w:rPr>
        <w:t>•</w:t>
      </w:r>
      <w:r>
        <w:rPr>
          <w:rFonts w:ascii="Avenir Next Regular" w:hAnsi="Avenir Next Regular"/>
          <w:sz w:val="22"/>
          <w:szCs w:val="22"/>
          <w:shd w:val="clear" w:color="auto" w:fill="ffffff"/>
          <w:rtl w:val="0"/>
          <w:lang w:val="de-DE"/>
        </w:rPr>
        <w:t xml:space="preserve"> </w:t>
      </w:r>
      <w:r>
        <w:rPr>
          <w:rFonts w:ascii="Avenir Next Regular" w:hAnsi="Avenir Next Regular"/>
          <w:sz w:val="22"/>
          <w:szCs w:val="22"/>
          <w:shd w:val="clear" w:color="auto" w:fill="ffffff"/>
          <w:rtl w:val="0"/>
        </w:rPr>
        <w:t>Adina Hotels</w:t>
      </w:r>
      <w:r>
        <w:rPr>
          <w:rFonts w:ascii="Avenir Next Regular" w:hAnsi="Avenir Next Regular"/>
          <w:sz w:val="22"/>
          <w:szCs w:val="22"/>
          <w:shd w:val="clear" w:color="auto" w:fill="ffffff"/>
          <w:rtl w:val="0"/>
          <w:lang w:val="de-DE"/>
        </w:rPr>
        <w:t xml:space="preserve"> </w:t>
      </w:r>
      <w:r>
        <w:rPr>
          <w:rFonts w:ascii="Avenir Next Regular" w:hAnsi="Avenir Next Regular" w:hint="default"/>
          <w:sz w:val="22"/>
          <w:szCs w:val="22"/>
          <w:shd w:val="clear" w:color="auto" w:fill="ffffff"/>
          <w:rtl w:val="0"/>
        </w:rPr>
        <w:t>•</w:t>
      </w:r>
      <w:r>
        <w:rPr>
          <w:rFonts w:ascii="Avenir Next Regular" w:hAnsi="Avenir Next Regular"/>
          <w:sz w:val="22"/>
          <w:szCs w:val="22"/>
          <w:shd w:val="clear" w:color="auto" w:fill="ffffff"/>
          <w:rtl w:val="0"/>
          <w:lang w:val="de-DE"/>
        </w:rPr>
        <w:t xml:space="preserve"> Roland Berger Unternehmensberatung </w:t>
      </w:r>
      <w:r>
        <w:rPr>
          <w:rFonts w:ascii="Avenir Next Regular" w:hAnsi="Avenir Next Regular" w:hint="default"/>
          <w:sz w:val="22"/>
          <w:szCs w:val="22"/>
          <w:shd w:val="clear" w:color="auto" w:fill="ffffff"/>
          <w:rtl w:val="0"/>
        </w:rPr>
        <w:t xml:space="preserve">• </w:t>
      </w:r>
      <w:r>
        <w:rPr>
          <w:rFonts w:ascii="Avenir Next Regular" w:hAnsi="Avenir Next Regular"/>
          <w:sz w:val="22"/>
          <w:szCs w:val="22"/>
          <w:shd w:val="clear" w:color="auto" w:fill="ffffff"/>
          <w:rtl w:val="0"/>
          <w:lang w:val="de-DE"/>
        </w:rPr>
        <w:t xml:space="preserve"> </w:t>
      </w:r>
      <w:r>
        <w:rPr>
          <w:rFonts w:ascii="Avenir Next Regular" w:hAnsi="Avenir Next Regular"/>
          <w:sz w:val="22"/>
          <w:szCs w:val="22"/>
          <w:shd w:val="clear" w:color="auto" w:fill="ffffff"/>
          <w:rtl w:val="0"/>
          <w:lang w:val="de-DE"/>
        </w:rPr>
        <w:t>Georg Neumann GmbH</w:t>
      </w:r>
      <w:r>
        <w:rPr>
          <w:rFonts w:ascii="Avenir Next Regular" w:hAnsi="Avenir Next Regular"/>
          <w:sz w:val="22"/>
          <w:szCs w:val="22"/>
          <w:shd w:val="clear" w:color="auto" w:fill="ffffff"/>
          <w:rtl w:val="0"/>
          <w:lang w:val="de-DE"/>
        </w:rPr>
        <w:t xml:space="preserve"> </w:t>
      </w:r>
      <w:r>
        <w:rPr>
          <w:rFonts w:ascii="Avenir Next Regular" w:hAnsi="Avenir Next Regular" w:hint="default"/>
          <w:sz w:val="22"/>
          <w:szCs w:val="22"/>
          <w:shd w:val="clear" w:color="auto" w:fill="ffffff"/>
          <w:rtl w:val="0"/>
        </w:rPr>
        <w:t xml:space="preserve">• </w:t>
      </w:r>
      <w:r>
        <w:rPr>
          <w:rFonts w:ascii="Avenir Next Regular" w:hAnsi="Avenir Next Regular"/>
          <w:sz w:val="22"/>
          <w:szCs w:val="22"/>
          <w:shd w:val="clear" w:color="auto" w:fill="ffffff"/>
          <w:rtl w:val="0"/>
          <w:lang w:val="de-DE"/>
        </w:rPr>
        <w:t xml:space="preserve"> DIN e.V. </w:t>
      </w:r>
    </w:p>
    <w:p>
      <w:pPr>
        <w:pStyle w:val="Standard"/>
        <w:suppressAutoHyphens w:val="1"/>
        <w:spacing w:before="0" w:line="240" w:lineRule="auto"/>
        <w:jc w:val="left"/>
        <w:rPr>
          <w:rFonts w:ascii="Avenir Next Regular" w:cs="Avenir Next Regular" w:hAnsi="Avenir Next Regular" w:eastAsia="Avenir Next Regular"/>
          <w:sz w:val="28"/>
          <w:szCs w:val="28"/>
          <w:shd w:val="clear" w:color="auto" w:fill="ffffff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Avenir Next Regular" w:cs="Avenir Next Regular" w:hAnsi="Avenir Next Regular" w:eastAsia="Avenir Next Regular"/>
          <w:outline w:val="0"/>
          <w:color w:val="b41700"/>
          <w:sz w:val="20"/>
          <w:szCs w:val="20"/>
          <w:shd w:val="clear" w:color="auto" w:fill="ffffff"/>
          <w14:textFill>
            <w14:solidFill>
              <w14:srgbClr w14:val="B51700"/>
            </w14:solidFill>
          </w14:textFill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b41700"/>
          <w:sz w:val="20"/>
          <w:szCs w:val="20"/>
          <w:shd w:val="clear" w:color="auto" w:fill="ffffff"/>
          <w:rtl w:val="0"/>
          <w:lang w:val="de-DE"/>
          <w14:textFill>
            <w14:solidFill>
              <w14:srgbClr w14:val="B51700"/>
            </w14:solidFill>
          </w14:textFill>
        </w:rPr>
        <w:t>→</w:t>
      </w:r>
      <w:r>
        <w:rPr>
          <w:rFonts w:ascii="Avenir Next Regular" w:hAnsi="Avenir Next Regular"/>
          <w:outline w:val="0"/>
          <w:color w:val="b41700"/>
          <w:sz w:val="20"/>
          <w:szCs w:val="20"/>
          <w:shd w:val="clear" w:color="auto" w:fill="ffffff"/>
          <w:rtl w:val="0"/>
          <w:lang w:val="de-DE"/>
          <w14:textFill>
            <w14:solidFill>
              <w14:srgbClr w14:val="B51700"/>
            </w14:solidFill>
          </w14:textFill>
        </w:rPr>
        <w:t xml:space="preserve">weitere Referenzen (link zu </w:t>
      </w:r>
      <w:r>
        <w:rPr>
          <w:rFonts w:ascii="Avenir Next Regular" w:hAnsi="Avenir Next Regular" w:hint="default"/>
          <w:outline w:val="0"/>
          <w:color w:val="b41700"/>
          <w:sz w:val="20"/>
          <w:szCs w:val="20"/>
          <w:shd w:val="clear" w:color="auto" w:fill="ffffff"/>
          <w:rtl w:val="0"/>
          <w:lang w:val="de-DE"/>
          <w14:textFill>
            <w14:solidFill>
              <w14:srgbClr w14:val="B51700"/>
            </w14:solidFill>
          </w14:textFill>
        </w:rPr>
        <w:t>Ü</w:t>
      </w:r>
      <w:r>
        <w:rPr>
          <w:rFonts w:ascii="Avenir Next Regular" w:hAnsi="Avenir Next Regular"/>
          <w:outline w:val="0"/>
          <w:color w:val="b41700"/>
          <w:sz w:val="20"/>
          <w:szCs w:val="20"/>
          <w:shd w:val="clear" w:color="auto" w:fill="ffffff"/>
          <w:rtl w:val="0"/>
          <w:lang w:val="de-DE"/>
          <w14:textFill>
            <w14:solidFill>
              <w14:srgbClr w14:val="B51700"/>
            </w14:solidFill>
          </w14:textFill>
        </w:rPr>
        <w:t>ber mich)</w:t>
      </w:r>
    </w:p>
    <w:p>
      <w:pPr>
        <w:pStyle w:val="Text"/>
        <w:bidi w:val="0"/>
      </w:pPr>
    </w:p>
    <w:p>
      <w:pPr>
        <w:pStyle w:val="Standard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</w:p>
    <w:p>
      <w:pPr>
        <w:pStyle w:val="Standard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</w:p>
    <w:p>
      <w:pPr>
        <w:pStyle w:val="Überschrift 2"/>
        <w:bidi w:val="0"/>
      </w:pPr>
      <w:r>
        <w:rPr>
          <w:rtl w:val="0"/>
        </w:rPr>
        <w:t>Corporate Fotografie</w:t>
      </w:r>
      <w:r>
        <w:rPr>
          <w:rtl w:val="0"/>
        </w:rPr>
        <w:t xml:space="preserve"> (H2)</w:t>
      </w:r>
    </w:p>
    <w:p>
      <w:pPr>
        <w:pStyle w:val="Text"/>
        <w:bidi w:val="0"/>
      </w:pPr>
    </w:p>
    <w:p>
      <w:pPr>
        <w:pStyle w:val="Standard"/>
        <w:suppressAutoHyphens w:val="1"/>
        <w:spacing w:before="0" w:after="240" w:line="240" w:lineRule="auto"/>
        <w:rPr>
          <w:rFonts w:ascii="Avenir Next Regular" w:cs="Avenir Next Regular" w:hAnsi="Avenir Next Regular" w:eastAsia="Avenir Next Regular"/>
          <w:sz w:val="22"/>
          <w:szCs w:val="22"/>
        </w:rPr>
      </w:pPr>
      <w:r>
        <w:rPr>
          <w:rFonts w:ascii="Avenir Next Regular" w:hAnsi="Avenir Next Regular"/>
          <w:sz w:val="22"/>
          <w:szCs w:val="22"/>
          <w:rtl w:val="0"/>
          <w:lang w:val="de-DE"/>
        </w:rPr>
        <w:t xml:space="preserve">Ein </w:t>
      </w:r>
      <w:r>
        <w:rPr>
          <w:rFonts w:ascii="Avenir Next Regular" w:hAnsi="Avenir Next Regular" w:hint="default"/>
          <w:sz w:val="22"/>
          <w:szCs w:val="22"/>
          <w:rtl w:val="0"/>
        </w:rPr>
        <w:t>ü</w:t>
      </w:r>
      <w:r>
        <w:rPr>
          <w:rFonts w:ascii="Avenir Next Regular" w:hAnsi="Avenir Next Regular"/>
          <w:sz w:val="22"/>
          <w:szCs w:val="22"/>
          <w:rtl w:val="0"/>
          <w:lang w:val="de-DE"/>
        </w:rPr>
        <w:t>berzeugender Markenauftritt basiert auf Vertrauen, Haltung und den Menschen hinter Ihrem Unternehmen. Als Spezialistin f</w:t>
      </w:r>
      <w:r>
        <w:rPr>
          <w:rFonts w:ascii="Avenir Next Regular" w:hAnsi="Avenir Next Regular" w:hint="default"/>
          <w:sz w:val="22"/>
          <w:szCs w:val="22"/>
          <w:rtl w:val="0"/>
        </w:rPr>
        <w:t>ü</w:t>
      </w:r>
      <w:r>
        <w:rPr>
          <w:rFonts w:ascii="Avenir Next Regular" w:hAnsi="Avenir Next Regular"/>
          <w:sz w:val="22"/>
          <w:szCs w:val="22"/>
          <w:rtl w:val="0"/>
        </w:rPr>
        <w:t xml:space="preserve">r </w:t>
      </w:r>
      <w:r>
        <w:rPr>
          <w:rFonts w:ascii="Avenir Next Regular" w:hAnsi="Avenir Next Regular"/>
          <w:sz w:val="22"/>
          <w:szCs w:val="22"/>
          <w:rtl w:val="0"/>
          <w:lang w:val="de-DE"/>
        </w:rPr>
        <w:t>Unternehmensf</w:t>
      </w:r>
      <w:r>
        <w:rPr>
          <w:rFonts w:ascii="Avenir Next Regular" w:hAnsi="Avenir Next Regular"/>
          <w:sz w:val="22"/>
          <w:szCs w:val="22"/>
          <w:rtl w:val="0"/>
        </w:rPr>
        <w:t xml:space="preserve">otografie </w:t>
      </w:r>
      <w:r>
        <w:rPr>
          <w:rFonts w:ascii="Avenir Next Regular" w:hAnsi="Avenir Next Regular" w:hint="default"/>
          <w:sz w:val="22"/>
          <w:szCs w:val="22"/>
          <w:rtl w:val="0"/>
        </w:rPr>
        <w:t>ü</w:t>
      </w:r>
      <w:r>
        <w:rPr>
          <w:rFonts w:ascii="Avenir Next Regular" w:hAnsi="Avenir Next Regular"/>
          <w:sz w:val="22"/>
          <w:szCs w:val="22"/>
          <w:rtl w:val="0"/>
          <w:lang w:val="de-DE"/>
        </w:rPr>
        <w:t>bersetze ich Ihre Corporate Identity in eine ausdrucksstarke visuelle Sprache, die Ihren Markenauftritt nachhaltig st</w:t>
      </w:r>
      <w:r>
        <w:rPr>
          <w:rFonts w:ascii="Avenir Next Regular" w:hAnsi="Avenir Next Regular" w:hint="default"/>
          <w:sz w:val="22"/>
          <w:szCs w:val="22"/>
          <w:rtl w:val="0"/>
        </w:rPr>
        <w:t>ä</w:t>
      </w:r>
      <w:r>
        <w:rPr>
          <w:rFonts w:ascii="Avenir Next Regular" w:hAnsi="Avenir Next Regular"/>
          <w:sz w:val="22"/>
          <w:szCs w:val="22"/>
          <w:rtl w:val="0"/>
        </w:rPr>
        <w:t>rkt.</w:t>
      </w:r>
    </w:p>
    <w:p>
      <w:pPr>
        <w:pStyle w:val="Standard"/>
        <w:suppressAutoHyphens w:val="1"/>
        <w:spacing w:before="0" w:after="240" w:line="240" w:lineRule="auto"/>
        <w:rPr>
          <w:rFonts w:ascii="Avenir Next Regular" w:cs="Avenir Next Regular" w:hAnsi="Avenir Next Regular" w:eastAsia="Avenir Next Regular"/>
          <w:sz w:val="22"/>
          <w:szCs w:val="22"/>
        </w:rPr>
      </w:pPr>
      <w:r>
        <w:rPr>
          <w:rFonts w:ascii="Avenir Next Regular" w:hAnsi="Avenir Next Regular"/>
          <w:sz w:val="22"/>
          <w:szCs w:val="22"/>
          <w:rtl w:val="0"/>
          <w:lang w:val="de-DE"/>
        </w:rPr>
        <w:t xml:space="preserve">Im Fokus stehen </w:t>
      </w:r>
      <w:r>
        <w:rPr>
          <w:rFonts w:ascii="Avenir Next Regular" w:hAnsi="Avenir Next Regular"/>
          <w:sz w:val="22"/>
          <w:szCs w:val="22"/>
          <w:rtl w:val="0"/>
          <w:lang w:val="de-DE"/>
        </w:rPr>
        <w:t>nat</w:t>
      </w:r>
      <w:r>
        <w:rPr>
          <w:rFonts w:ascii="Avenir Next Regular" w:hAnsi="Avenir Next Regular" w:hint="default"/>
          <w:sz w:val="22"/>
          <w:szCs w:val="22"/>
          <w:rtl w:val="0"/>
          <w:lang w:val="de-DE"/>
        </w:rPr>
        <w:t>ü</w:t>
      </w:r>
      <w:r>
        <w:rPr>
          <w:rFonts w:ascii="Avenir Next Regular" w:hAnsi="Avenir Next Regular"/>
          <w:sz w:val="22"/>
          <w:szCs w:val="22"/>
          <w:rtl w:val="0"/>
          <w:lang w:val="de-DE"/>
        </w:rPr>
        <w:t>rliche</w:t>
      </w:r>
      <w:r>
        <w:rPr>
          <w:rFonts w:ascii="Avenir Next Regular" w:hAnsi="Avenir Next Regular"/>
          <w:sz w:val="22"/>
          <w:szCs w:val="22"/>
          <w:rtl w:val="0"/>
          <w:lang w:val="de-DE"/>
        </w:rPr>
        <w:t xml:space="preserve"> und sympathische Portr</w:t>
      </w:r>
      <w:r>
        <w:rPr>
          <w:rFonts w:ascii="Avenir Next Regular" w:hAnsi="Avenir Next Regular" w:hint="default"/>
          <w:sz w:val="22"/>
          <w:szCs w:val="22"/>
          <w:rtl w:val="0"/>
        </w:rPr>
        <w:t>ä</w:t>
      </w:r>
      <w:r>
        <w:rPr>
          <w:rFonts w:ascii="Avenir Next Regular" w:hAnsi="Avenir Next Regular"/>
          <w:sz w:val="22"/>
          <w:szCs w:val="22"/>
          <w:rtl w:val="0"/>
          <w:lang w:val="de-DE"/>
        </w:rPr>
        <w:t>ts von F</w:t>
      </w:r>
      <w:r>
        <w:rPr>
          <w:rFonts w:ascii="Avenir Next Regular" w:hAnsi="Avenir Next Regular" w:hint="default"/>
          <w:sz w:val="22"/>
          <w:szCs w:val="22"/>
          <w:rtl w:val="0"/>
        </w:rPr>
        <w:t>ü</w:t>
      </w:r>
      <w:r>
        <w:rPr>
          <w:rFonts w:ascii="Avenir Next Regular" w:hAnsi="Avenir Next Regular"/>
          <w:sz w:val="22"/>
          <w:szCs w:val="22"/>
          <w:rtl w:val="0"/>
          <w:lang w:val="de-DE"/>
        </w:rPr>
        <w:t>hrungskr</w:t>
      </w:r>
      <w:r>
        <w:rPr>
          <w:rFonts w:ascii="Avenir Next Regular" w:hAnsi="Avenir Next Regular" w:hint="default"/>
          <w:sz w:val="22"/>
          <w:szCs w:val="22"/>
          <w:rtl w:val="0"/>
        </w:rPr>
        <w:t>ä</w:t>
      </w:r>
      <w:r>
        <w:rPr>
          <w:rFonts w:ascii="Avenir Next Regular" w:hAnsi="Avenir Next Regular"/>
          <w:sz w:val="22"/>
          <w:szCs w:val="22"/>
          <w:rtl w:val="0"/>
          <w:lang w:val="de-DE"/>
        </w:rPr>
        <w:t xml:space="preserve">ften und Teams, die eine perfekte Balance aus </w:t>
      </w:r>
      <w:r>
        <w:rPr>
          <w:rFonts w:ascii="Avenir Next Regular" w:hAnsi="Avenir Next Regular"/>
          <w:sz w:val="22"/>
          <w:szCs w:val="22"/>
          <w:rtl w:val="0"/>
          <w:lang w:val="de-DE"/>
        </w:rPr>
        <w:t>Professionalit</w:t>
      </w:r>
      <w:r>
        <w:rPr>
          <w:rFonts w:ascii="Avenir Next Regular" w:hAnsi="Avenir Next Regular" w:hint="default"/>
          <w:sz w:val="22"/>
          <w:szCs w:val="22"/>
          <w:rtl w:val="0"/>
          <w:lang w:val="de-DE"/>
        </w:rPr>
        <w:t>ä</w:t>
      </w:r>
      <w:r>
        <w:rPr>
          <w:rFonts w:ascii="Avenir Next Regular" w:hAnsi="Avenir Next Regular"/>
          <w:sz w:val="22"/>
          <w:szCs w:val="22"/>
          <w:rtl w:val="0"/>
          <w:lang w:val="de-DE"/>
        </w:rPr>
        <w:t>t</w:t>
      </w:r>
      <w:r>
        <w:rPr>
          <w:rFonts w:ascii="Avenir Next Regular" w:hAnsi="Avenir Next Regular"/>
          <w:sz w:val="22"/>
          <w:szCs w:val="22"/>
          <w:rtl w:val="0"/>
          <w:lang w:val="de-DE"/>
        </w:rPr>
        <w:t xml:space="preserve"> und </w:t>
      </w:r>
      <w:r>
        <w:rPr>
          <w:rFonts w:ascii="Avenir Next Regular" w:hAnsi="Avenir Next Regular"/>
          <w:sz w:val="22"/>
          <w:szCs w:val="22"/>
          <w:rtl w:val="0"/>
          <w:lang w:val="de-DE"/>
        </w:rPr>
        <w:t xml:space="preserve">Nahbarkeit </w:t>
      </w:r>
      <w:r>
        <w:rPr>
          <w:rFonts w:ascii="Avenir Next Regular" w:hAnsi="Avenir Next Regular"/>
          <w:sz w:val="22"/>
          <w:szCs w:val="22"/>
          <w:rtl w:val="0"/>
          <w:lang w:val="de-DE"/>
        </w:rPr>
        <w:t xml:space="preserve">ausstrahlen. Gleichzeitig machen lebendige Einblicke in Ihren Arbeitsalltag Ihre individuelle Unternehmenskultur </w:t>
      </w:r>
      <w:r>
        <w:rPr>
          <w:rFonts w:ascii="Avenir Next Regular" w:hAnsi="Avenir Next Regular"/>
          <w:sz w:val="22"/>
          <w:szCs w:val="22"/>
          <w:rtl w:val="0"/>
          <w:lang w:val="de-DE"/>
        </w:rPr>
        <w:t>f</w:t>
      </w:r>
      <w:r>
        <w:rPr>
          <w:rFonts w:ascii="Avenir Next Regular" w:hAnsi="Avenir Next Regular" w:hint="default"/>
          <w:sz w:val="22"/>
          <w:szCs w:val="22"/>
          <w:rtl w:val="0"/>
          <w:lang w:val="de-DE"/>
        </w:rPr>
        <w:t>ü</w:t>
      </w:r>
      <w:r>
        <w:rPr>
          <w:rFonts w:ascii="Avenir Next Regular" w:hAnsi="Avenir Next Regular"/>
          <w:sz w:val="22"/>
          <w:szCs w:val="22"/>
          <w:rtl w:val="0"/>
          <w:lang w:val="de-DE"/>
        </w:rPr>
        <w:t xml:space="preserve">r Partner, Kunden und Bewerber </w:t>
      </w:r>
      <w:r>
        <w:rPr>
          <w:rFonts w:ascii="Avenir Next Regular" w:hAnsi="Avenir Next Regular"/>
          <w:sz w:val="22"/>
          <w:szCs w:val="22"/>
          <w:rtl w:val="0"/>
          <w:lang w:val="de-DE"/>
        </w:rPr>
        <w:t>greifbar</w:t>
      </w:r>
      <w:r>
        <w:rPr>
          <w:rFonts w:ascii="Avenir Next Regular" w:hAnsi="Avenir Next Regular"/>
          <w:sz w:val="22"/>
          <w:szCs w:val="22"/>
          <w:rtl w:val="0"/>
          <w:lang w:val="de-DE"/>
        </w:rPr>
        <w:t>.</w:t>
      </w:r>
    </w:p>
    <w:p>
      <w:pPr>
        <w:pStyle w:val="Standard"/>
        <w:suppressAutoHyphens w:val="1"/>
        <w:spacing w:before="0" w:after="240" w:line="240" w:lineRule="auto"/>
        <w:rPr>
          <w:rFonts w:ascii="Avenir Next Regular" w:cs="Avenir Next Regular" w:hAnsi="Avenir Next Regular" w:eastAsia="Avenir Next Regular"/>
          <w:sz w:val="22"/>
          <w:szCs w:val="22"/>
        </w:rPr>
      </w:pPr>
      <w:r>
        <w:rPr>
          <w:rFonts w:ascii="Avenir Next Regular" w:hAnsi="Avenir Next Regular"/>
          <w:sz w:val="22"/>
          <w:szCs w:val="22"/>
          <w:rtl w:val="0"/>
          <w:lang w:val="de-DE"/>
        </w:rPr>
        <w:t>Damit d</w:t>
      </w:r>
      <w:r>
        <w:rPr>
          <w:rFonts w:ascii="Avenir Next Regular" w:hAnsi="Avenir Next Regular"/>
          <w:sz w:val="22"/>
          <w:szCs w:val="22"/>
          <w:rtl w:val="0"/>
          <w:lang w:val="de-DE"/>
        </w:rPr>
        <w:t>as</w:t>
      </w:r>
      <w:r>
        <w:rPr>
          <w:rFonts w:ascii="Avenir Next Regular" w:hAnsi="Avenir Next Regular"/>
          <w:sz w:val="22"/>
          <w:szCs w:val="22"/>
          <w:rtl w:val="0"/>
          <w:lang w:val="en-US"/>
        </w:rPr>
        <w:t xml:space="preserve"> Shooting</w:t>
      </w:r>
      <w:r>
        <w:rPr>
          <w:rFonts w:ascii="Avenir Next Regular" w:hAnsi="Avenir Next Regular"/>
          <w:sz w:val="22"/>
          <w:szCs w:val="22"/>
          <w:rtl w:val="0"/>
          <w:lang w:val="de-DE"/>
        </w:rPr>
        <w:t xml:space="preserve"> </w:t>
      </w:r>
      <w:r>
        <w:rPr>
          <w:rFonts w:ascii="Avenir Next Regular" w:hAnsi="Avenir Next Regular"/>
          <w:sz w:val="22"/>
          <w:szCs w:val="22"/>
          <w:rtl w:val="0"/>
          <w:lang w:val="de-DE"/>
        </w:rPr>
        <w:t>nahtlos in Ihren Arbeitsalltag passt, lege ich besonderen Wert auf eine effiziente Organisation und eine strukturierte Umsetzung vor Ort.</w:t>
      </w:r>
    </w:p>
    <w:p>
      <w:pPr>
        <w:pStyle w:val="Standard"/>
        <w:suppressAutoHyphens w:val="1"/>
        <w:spacing w:before="0" w:after="240" w:line="240" w:lineRule="auto"/>
        <w:rPr>
          <w:rFonts w:ascii="Avenir Next Regular" w:cs="Avenir Next Regular" w:hAnsi="Avenir Next Regular" w:eastAsia="Avenir Next Regular"/>
          <w:sz w:val="22"/>
          <w:szCs w:val="22"/>
        </w:rPr>
      </w:pPr>
      <w:r>
        <w:rPr>
          <w:rFonts w:ascii="Avenir Next Regular" w:hAnsi="Avenir Next Regular"/>
          <w:sz w:val="22"/>
          <w:szCs w:val="22"/>
          <w:rtl w:val="0"/>
          <w:lang w:val="de-DE"/>
        </w:rPr>
        <w:t>Welches Projekt m</w:t>
      </w:r>
      <w:r>
        <w:rPr>
          <w:rFonts w:ascii="Avenir Next Regular" w:hAnsi="Avenir Next Regular" w:hint="default"/>
          <w:sz w:val="22"/>
          <w:szCs w:val="22"/>
          <w:rtl w:val="0"/>
          <w:lang w:val="de-DE"/>
        </w:rPr>
        <w:t>ö</w:t>
      </w:r>
      <w:r>
        <w:rPr>
          <w:rFonts w:ascii="Avenir Next Regular" w:hAnsi="Avenir Next Regular"/>
          <w:sz w:val="22"/>
          <w:szCs w:val="22"/>
          <w:rtl w:val="0"/>
          <w:lang w:val="de-DE"/>
        </w:rPr>
        <w:t>chten Sie visualisieren? Schreiben Sie mir.</w:t>
      </w:r>
    </w:p>
    <w:p>
      <w:pPr>
        <w:pStyle w:val="Standard"/>
        <w:suppressAutoHyphens w:val="1"/>
        <w:spacing w:before="0" w:after="240" w:line="240" w:lineRule="auto"/>
        <w:rPr>
          <w:rFonts w:ascii="Avenir Next Regular" w:cs="Avenir Next Regular" w:hAnsi="Avenir Next Regular" w:eastAsia="Avenir Next Regular"/>
          <w:sz w:val="22"/>
          <w:szCs w:val="22"/>
        </w:rPr>
      </w:pPr>
    </w:p>
    <w:p>
      <w:pPr>
        <w:pStyle w:val="Standard"/>
        <w:suppressAutoHyphens w:val="1"/>
        <w:spacing w:before="0" w:after="240" w:line="240" w:lineRule="auto"/>
        <w:jc w:val="center"/>
        <w:rPr>
          <w:rFonts w:ascii="Avenir Next Regular" w:cs="Avenir Next Regular" w:hAnsi="Avenir Next Regular" w:eastAsia="Avenir Next Regular"/>
          <w:b w:val="1"/>
          <w:bCs w:val="1"/>
          <w:sz w:val="22"/>
          <w:szCs w:val="22"/>
        </w:rPr>
      </w:pPr>
      <w:r>
        <w:rPr>
          <w:rFonts w:ascii="Avenir Next Regular" w:hAnsi="Avenir Next Regular"/>
          <w:b w:val="1"/>
          <w:bCs w:val="1"/>
          <w:sz w:val="22"/>
          <w:szCs w:val="22"/>
          <w:rtl w:val="0"/>
          <w:lang w:val="de-DE"/>
        </w:rPr>
        <w:t>CTA</w:t>
      </w:r>
    </w:p>
    <w:p>
      <w:pPr>
        <w:pStyle w:val="Standard"/>
        <w:suppressAutoHyphens w:val="1"/>
        <w:spacing w:before="0" w:after="240" w:line="240" w:lineRule="auto"/>
        <w:rPr>
          <w:rFonts w:ascii="Avenir Next Regular" w:cs="Avenir Next Regular" w:hAnsi="Avenir Next Regular" w:eastAsia="Avenir Next Regular"/>
          <w:sz w:val="22"/>
          <w:szCs w:val="22"/>
        </w:rPr>
      </w:pPr>
    </w:p>
    <w:p>
      <w:pPr>
        <w:pStyle w:val="Überschrift 2"/>
        <w:bidi w:val="0"/>
      </w:pPr>
    </w:p>
    <w:p>
      <w:pPr>
        <w:pStyle w:val="Überschrift 2"/>
        <w:bidi w:val="0"/>
      </w:pPr>
      <w:r>
        <w:rPr>
          <w:rtl w:val="0"/>
        </w:rPr>
        <w:t>Personal Branding Portr</w:t>
      </w:r>
      <w:r>
        <w:rPr>
          <w:rtl w:val="0"/>
        </w:rPr>
        <w:t>ä</w:t>
      </w:r>
      <w:r>
        <w:rPr>
          <w:rtl w:val="0"/>
        </w:rPr>
        <w:t>ts (H2)</w:t>
      </w:r>
    </w:p>
    <w:p>
      <w:pPr>
        <w:pStyle w:val="Text"/>
        <w:bidi w:val="0"/>
      </w:pPr>
    </w:p>
    <w:p>
      <w:pPr>
        <w:pStyle w:val="Standard"/>
        <w:suppressAutoHyphens w:val="1"/>
        <w:spacing w:before="0" w:line="240" w:lineRule="auto"/>
        <w:rPr>
          <w:rFonts w:ascii="Avenir Next Regular" w:cs="Avenir Next Regular" w:hAnsi="Avenir Next Regular" w:eastAsia="Avenir Next Regular"/>
          <w:sz w:val="22"/>
          <w:szCs w:val="22"/>
        </w:rPr>
      </w:pPr>
      <w:r>
        <w:rPr>
          <w:rFonts w:ascii="Avenir Next Regular" w:hAnsi="Avenir Next Regular"/>
          <w:sz w:val="22"/>
          <w:szCs w:val="22"/>
          <w:rtl w:val="0"/>
        </w:rPr>
        <w:t>F</w:t>
      </w:r>
      <w:r>
        <w:rPr>
          <w:rFonts w:ascii="Avenir Next Regular" w:hAnsi="Avenir Next Regular" w:hint="default"/>
          <w:sz w:val="22"/>
          <w:szCs w:val="22"/>
          <w:rtl w:val="0"/>
        </w:rPr>
        <w:t>ü</w:t>
      </w:r>
      <w:r>
        <w:rPr>
          <w:rFonts w:ascii="Avenir Next Regular" w:hAnsi="Avenir Next Regular"/>
          <w:sz w:val="22"/>
          <w:szCs w:val="22"/>
          <w:rtl w:val="0"/>
          <w:lang w:val="de-DE"/>
        </w:rPr>
        <w:t>r Aufsichtsr</w:t>
      </w:r>
      <w:r>
        <w:rPr>
          <w:rFonts w:ascii="Avenir Next Regular" w:hAnsi="Avenir Next Regular" w:hint="default"/>
          <w:sz w:val="22"/>
          <w:szCs w:val="22"/>
          <w:rtl w:val="0"/>
        </w:rPr>
        <w:t>ä</w:t>
      </w:r>
      <w:r>
        <w:rPr>
          <w:rFonts w:ascii="Avenir Next Regular" w:hAnsi="Avenir Next Regular"/>
          <w:sz w:val="22"/>
          <w:szCs w:val="22"/>
          <w:rtl w:val="0"/>
          <w:lang w:val="de-DE"/>
        </w:rPr>
        <w:t xml:space="preserve">te, Keynote-Speaker und Coaches </w:t>
      </w:r>
      <w:r>
        <w:rPr>
          <w:rFonts w:ascii="Avenir Next Regular" w:hAnsi="Avenir Next Regular" w:hint="default"/>
          <w:sz w:val="22"/>
          <w:szCs w:val="22"/>
          <w:rtl w:val="0"/>
        </w:rPr>
        <w:t xml:space="preserve">– </w:t>
      </w:r>
      <w:r>
        <w:rPr>
          <w:rFonts w:ascii="Avenir Next Regular" w:hAnsi="Avenir Next Regular"/>
          <w:sz w:val="22"/>
          <w:szCs w:val="22"/>
          <w:rtl w:val="0"/>
          <w:lang w:val="fr-FR"/>
        </w:rPr>
        <w:t>visuelle Pr</w:t>
      </w:r>
      <w:r>
        <w:rPr>
          <w:rFonts w:ascii="Avenir Next Regular" w:hAnsi="Avenir Next Regular" w:hint="default"/>
          <w:sz w:val="22"/>
          <w:szCs w:val="22"/>
          <w:rtl w:val="0"/>
        </w:rPr>
        <w:t>ä</w:t>
      </w:r>
      <w:r>
        <w:rPr>
          <w:rFonts w:ascii="Avenir Next Regular" w:hAnsi="Avenir Next Regular"/>
          <w:sz w:val="22"/>
          <w:szCs w:val="22"/>
          <w:rtl w:val="0"/>
          <w:lang w:val="de-DE"/>
        </w:rPr>
        <w:t>senz, die Ihren Expertenstatus auf Konferenzen, in Fachmedien</w:t>
      </w:r>
      <w:r>
        <w:rPr>
          <w:rFonts w:ascii="Avenir Next Regular" w:hAnsi="Avenir Next Regular"/>
          <w:sz w:val="22"/>
          <w:szCs w:val="22"/>
          <w:rtl w:val="0"/>
          <w:lang w:val="de-DE"/>
        </w:rPr>
        <w:t>, auf Ihrer eigenen Website</w:t>
      </w:r>
      <w:r>
        <w:rPr>
          <w:rFonts w:ascii="Avenir Next Regular" w:hAnsi="Avenir Next Regular"/>
          <w:sz w:val="22"/>
          <w:szCs w:val="22"/>
          <w:rtl w:val="0"/>
          <w:lang w:val="de-DE"/>
        </w:rPr>
        <w:t xml:space="preserve"> und auf LinkedIn unmissverst</w:t>
      </w:r>
      <w:r>
        <w:rPr>
          <w:rFonts w:ascii="Avenir Next Regular" w:hAnsi="Avenir Next Regular" w:hint="default"/>
          <w:sz w:val="22"/>
          <w:szCs w:val="22"/>
          <w:rtl w:val="0"/>
        </w:rPr>
        <w:t>ä</w:t>
      </w:r>
      <w:r>
        <w:rPr>
          <w:rFonts w:ascii="Avenir Next Regular" w:hAnsi="Avenir Next Regular"/>
          <w:sz w:val="22"/>
          <w:szCs w:val="22"/>
          <w:rtl w:val="0"/>
          <w:lang w:val="de-DE"/>
        </w:rPr>
        <w:t>ndlich untermauert</w:t>
      </w:r>
      <w:r>
        <w:rPr>
          <w:rFonts w:ascii="Avenir Next Regular" w:hAnsi="Avenir Next Regular"/>
          <w:sz w:val="22"/>
          <w:szCs w:val="22"/>
          <w:rtl w:val="0"/>
          <w:lang w:val="de-DE"/>
        </w:rPr>
        <w:t>.</w:t>
      </w:r>
    </w:p>
    <w:p>
      <w:pPr>
        <w:pStyle w:val="Standard"/>
        <w:suppressAutoHyphens w:val="1"/>
        <w:spacing w:before="0" w:line="240" w:lineRule="auto"/>
        <w:rPr>
          <w:rFonts w:ascii="Avenir Next Regular" w:cs="Avenir Next Regular" w:hAnsi="Avenir Next Regular" w:eastAsia="Avenir Next Regular"/>
          <w:sz w:val="22"/>
          <w:szCs w:val="22"/>
        </w:rPr>
      </w:pPr>
    </w:p>
    <w:p>
      <w:pPr>
        <w:pStyle w:val="Standard"/>
        <w:suppressAutoHyphens w:val="1"/>
        <w:spacing w:before="0" w:line="240" w:lineRule="auto"/>
        <w:rPr>
          <w:rFonts w:ascii="Avenir Next Regular" w:cs="Avenir Next Regular" w:hAnsi="Avenir Next Regular" w:eastAsia="Avenir Next Regular"/>
          <w:sz w:val="22"/>
          <w:szCs w:val="22"/>
        </w:rPr>
      </w:pPr>
      <w:r>
        <w:rPr>
          <w:rFonts w:ascii="Avenir Next Regular" w:hAnsi="Avenir Next Regular"/>
          <w:sz w:val="22"/>
          <w:szCs w:val="22"/>
          <w:rtl w:val="0"/>
          <w:lang w:val="de-DE"/>
        </w:rPr>
        <w:t>Im intensiven Dialog erarbeiten wir ein ma</w:t>
      </w:r>
      <w:r>
        <w:rPr>
          <w:rFonts w:ascii="Avenir Next Regular" w:hAnsi="Avenir Next Regular" w:hint="default"/>
          <w:sz w:val="22"/>
          <w:szCs w:val="22"/>
          <w:rtl w:val="0"/>
          <w:lang w:val="de-DE"/>
        </w:rPr>
        <w:t>ß</w:t>
      </w:r>
      <w:r>
        <w:rPr>
          <w:rFonts w:ascii="Avenir Next Regular" w:hAnsi="Avenir Next Regular"/>
          <w:sz w:val="22"/>
          <w:szCs w:val="22"/>
          <w:rtl w:val="0"/>
          <w:lang w:val="de-DE"/>
        </w:rPr>
        <w:t xml:space="preserve">geschneidertes Konzept </w:t>
      </w:r>
      <w:r>
        <w:rPr>
          <w:rFonts w:ascii="Avenir Next Regular" w:hAnsi="Avenir Next Regular" w:hint="default"/>
          <w:sz w:val="22"/>
          <w:szCs w:val="22"/>
          <w:rtl w:val="0"/>
        </w:rPr>
        <w:t xml:space="preserve">– </w:t>
      </w:r>
      <w:r>
        <w:rPr>
          <w:rFonts w:ascii="Avenir Next Regular" w:hAnsi="Avenir Next Regular"/>
          <w:sz w:val="22"/>
          <w:szCs w:val="22"/>
          <w:rtl w:val="0"/>
          <w:lang w:val="de-DE"/>
        </w:rPr>
        <w:t xml:space="preserve">von der strategischen Ausrichtung </w:t>
      </w:r>
      <w:r>
        <w:rPr>
          <w:rFonts w:ascii="Avenir Next Regular" w:hAnsi="Avenir Next Regular" w:hint="default"/>
          <w:sz w:val="22"/>
          <w:szCs w:val="22"/>
          <w:rtl w:val="0"/>
        </w:rPr>
        <w:t>ü</w:t>
      </w:r>
      <w:r>
        <w:rPr>
          <w:rFonts w:ascii="Avenir Next Regular" w:hAnsi="Avenir Next Regular"/>
          <w:sz w:val="22"/>
          <w:szCs w:val="22"/>
          <w:rtl w:val="0"/>
          <w:lang w:val="de-DE"/>
        </w:rPr>
        <w:t>ber die sorgf</w:t>
      </w:r>
      <w:r>
        <w:rPr>
          <w:rFonts w:ascii="Avenir Next Regular" w:hAnsi="Avenir Next Regular" w:hint="default"/>
          <w:sz w:val="22"/>
          <w:szCs w:val="22"/>
          <w:rtl w:val="0"/>
        </w:rPr>
        <w:t>ä</w:t>
      </w:r>
      <w:r>
        <w:rPr>
          <w:rFonts w:ascii="Avenir Next Regular" w:hAnsi="Avenir Next Regular"/>
          <w:sz w:val="22"/>
          <w:szCs w:val="22"/>
          <w:rtl w:val="0"/>
          <w:lang w:val="de-DE"/>
        </w:rPr>
        <w:t xml:space="preserve">ltige Organisation bis zur Auswahl der perfekten Location. </w:t>
      </w:r>
    </w:p>
    <w:p>
      <w:pPr>
        <w:pStyle w:val="Standard"/>
        <w:suppressAutoHyphens w:val="1"/>
        <w:spacing w:before="0" w:line="240" w:lineRule="auto"/>
        <w:rPr>
          <w:rFonts w:ascii="Avenir Next Regular" w:cs="Avenir Next Regular" w:hAnsi="Avenir Next Regular" w:eastAsia="Avenir Next Regular"/>
          <w:sz w:val="22"/>
          <w:szCs w:val="22"/>
        </w:rPr>
      </w:pPr>
    </w:p>
    <w:p>
      <w:pPr>
        <w:pStyle w:val="Standard"/>
        <w:suppressAutoHyphens w:val="1"/>
        <w:spacing w:before="0" w:line="240" w:lineRule="auto"/>
        <w:rPr>
          <w:rFonts w:ascii="Avenir Next Regular" w:cs="Avenir Next Regular" w:hAnsi="Avenir Next Regular" w:eastAsia="Avenir Next Regular"/>
          <w:sz w:val="22"/>
          <w:szCs w:val="22"/>
        </w:rPr>
      </w:pPr>
      <w:r>
        <w:rPr>
          <w:rFonts w:ascii="Avenir Next Regular" w:hAnsi="Avenir Next Regular"/>
          <w:sz w:val="22"/>
          <w:szCs w:val="22"/>
          <w:rtl w:val="0"/>
          <w:lang w:val="de-DE"/>
        </w:rPr>
        <w:t>Das Ergebnis sind ausdrucksstarke Portr</w:t>
      </w:r>
      <w:r>
        <w:rPr>
          <w:rFonts w:ascii="Avenir Next Regular" w:hAnsi="Avenir Next Regular" w:hint="default"/>
          <w:sz w:val="22"/>
          <w:szCs w:val="22"/>
          <w:rtl w:val="0"/>
        </w:rPr>
        <w:t>ä</w:t>
      </w:r>
      <w:r>
        <w:rPr>
          <w:rFonts w:ascii="Avenir Next Regular" w:hAnsi="Avenir Next Regular"/>
          <w:sz w:val="22"/>
          <w:szCs w:val="22"/>
          <w:rtl w:val="0"/>
          <w:lang w:val="de-DE"/>
        </w:rPr>
        <w:t>ts von h</w:t>
      </w:r>
      <w:r>
        <w:rPr>
          <w:rFonts w:ascii="Avenir Next Regular" w:hAnsi="Avenir Next Regular" w:hint="default"/>
          <w:sz w:val="22"/>
          <w:szCs w:val="22"/>
          <w:rtl w:val="0"/>
          <w:lang w:val="sv-SE"/>
        </w:rPr>
        <w:t>ö</w:t>
      </w:r>
      <w:r>
        <w:rPr>
          <w:rFonts w:ascii="Avenir Next Regular" w:hAnsi="Avenir Next Regular"/>
          <w:sz w:val="22"/>
          <w:szCs w:val="22"/>
          <w:rtl w:val="0"/>
          <w:lang w:val="de-DE"/>
        </w:rPr>
        <w:t xml:space="preserve">chster </w:t>
      </w:r>
      <w:r>
        <w:rPr>
          <w:rFonts w:ascii="Avenir Next Regular" w:hAnsi="Avenir Next Regular" w:hint="default"/>
          <w:sz w:val="22"/>
          <w:szCs w:val="22"/>
          <w:rtl w:val="0"/>
          <w:lang w:val="sv-SE"/>
        </w:rPr>
        <w:t>Ä</w:t>
      </w:r>
      <w:r>
        <w:rPr>
          <w:rFonts w:ascii="Avenir Next Regular" w:hAnsi="Avenir Next Regular"/>
          <w:sz w:val="22"/>
          <w:szCs w:val="22"/>
          <w:rtl w:val="0"/>
          <w:lang w:val="de-DE"/>
        </w:rPr>
        <w:t>sthetik, die Ihre Haltung unterstreichen und Ihre Qualit</w:t>
      </w:r>
      <w:r>
        <w:rPr>
          <w:rFonts w:ascii="Avenir Next Regular" w:hAnsi="Avenir Next Regular" w:hint="default"/>
          <w:sz w:val="22"/>
          <w:szCs w:val="22"/>
          <w:rtl w:val="0"/>
        </w:rPr>
        <w:t>ä</w:t>
      </w:r>
      <w:r>
        <w:rPr>
          <w:rFonts w:ascii="Avenir Next Regular" w:hAnsi="Avenir Next Regular"/>
          <w:sz w:val="22"/>
          <w:szCs w:val="22"/>
          <w:rtl w:val="0"/>
          <w:lang w:val="de-DE"/>
        </w:rPr>
        <w:t>t auf den ersten Blick sichtbar machen.</w:t>
      </w:r>
    </w:p>
    <w:p>
      <w:pPr>
        <w:pStyle w:val="Standard"/>
        <w:suppressAutoHyphens w:val="1"/>
        <w:spacing w:before="0" w:line="240" w:lineRule="auto"/>
        <w:rPr>
          <w:rFonts w:ascii="Avenir Next Regular" w:cs="Avenir Next Regular" w:hAnsi="Avenir Next Regular" w:eastAsia="Avenir Next Regular"/>
          <w:sz w:val="22"/>
          <w:szCs w:val="22"/>
        </w:rPr>
      </w:pPr>
    </w:p>
    <w:p>
      <w:pPr>
        <w:pStyle w:val="Standard"/>
        <w:suppressAutoHyphens w:val="1"/>
        <w:spacing w:before="0" w:line="240" w:lineRule="auto"/>
        <w:rPr>
          <w:rFonts w:ascii="Avenir Next Regular" w:cs="Avenir Next Regular" w:hAnsi="Avenir Next Regular" w:eastAsia="Avenir Next Regular"/>
          <w:sz w:val="22"/>
          <w:szCs w:val="22"/>
        </w:rPr>
      </w:pPr>
      <w:r>
        <w:rPr>
          <w:rFonts w:ascii="Avenir Next Regular" w:hAnsi="Avenir Next Regular"/>
          <w:sz w:val="22"/>
          <w:szCs w:val="22"/>
          <w:rtl w:val="0"/>
          <w:lang w:val="de-DE"/>
        </w:rPr>
        <w:t>Lassen Sie uns Ihre Expertise sichtbar machen. Vereinbaren Sie ein unverbindliches Kennelerngespr</w:t>
      </w:r>
      <w:r>
        <w:rPr>
          <w:rFonts w:ascii="Avenir Next Regular" w:hAnsi="Avenir Next Regular" w:hint="default"/>
          <w:sz w:val="22"/>
          <w:szCs w:val="22"/>
          <w:rtl w:val="0"/>
          <w:lang w:val="de-DE"/>
        </w:rPr>
        <w:t>ä</w:t>
      </w:r>
      <w:r>
        <w:rPr>
          <w:rFonts w:ascii="Avenir Next Regular" w:hAnsi="Avenir Next Regular"/>
          <w:sz w:val="22"/>
          <w:szCs w:val="22"/>
          <w:rtl w:val="0"/>
          <w:lang w:val="de-DE"/>
        </w:rPr>
        <w:t>ch.</w:t>
      </w:r>
    </w:p>
    <w:p>
      <w:pPr>
        <w:pStyle w:val="Standard"/>
        <w:suppressAutoHyphens w:val="1"/>
        <w:spacing w:before="0" w:line="240" w:lineRule="auto"/>
        <w:rPr>
          <w:rFonts w:ascii="Avenir Next Regular" w:cs="Avenir Next Regular" w:hAnsi="Avenir Next Regular" w:eastAsia="Avenir Next Regular"/>
          <w:sz w:val="22"/>
          <w:szCs w:val="22"/>
        </w:rPr>
      </w:pPr>
    </w:p>
    <w:p>
      <w:pPr>
        <w:pStyle w:val="Standard"/>
        <w:suppressAutoHyphens w:val="1"/>
        <w:spacing w:before="0" w:line="240" w:lineRule="auto"/>
        <w:rPr>
          <w:rFonts w:ascii="Avenir Next Regular" w:cs="Avenir Next Regular" w:hAnsi="Avenir Next Regular" w:eastAsia="Avenir Next Regular"/>
          <w:sz w:val="22"/>
          <w:szCs w:val="22"/>
        </w:rPr>
      </w:pPr>
    </w:p>
    <w:p>
      <w:pPr>
        <w:pStyle w:val="Standard"/>
        <w:suppressAutoHyphens w:val="1"/>
        <w:spacing w:before="0" w:after="240" w:line="240" w:lineRule="auto"/>
        <w:jc w:val="center"/>
      </w:pPr>
      <w:r>
        <w:rPr>
          <w:rFonts w:ascii="Avenir Next Regular" w:hAnsi="Avenir Next Regular"/>
          <w:b w:val="1"/>
          <w:bCs w:val="1"/>
          <w:sz w:val="22"/>
          <w:szCs w:val="22"/>
          <w:rtl w:val="0"/>
          <w:lang w:val="de-DE"/>
        </w:rPr>
        <w:t>CTA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venir Next Regular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Deutsch" w:val="‘“(〔[{〈《「『【⦅〘〖«〝︵︷︹︻︽︿﹁﹃﹇﹙﹛﹝｢"/>
  <w:noLineBreaksBefore w:lang="Deutsc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itel">
    <w:name w:val="Titel"/>
    <w:next w:val="Text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paragraph" w:styleId="Text">
    <w:name w:val="Text"/>
    <w:next w:val="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paragraph" w:styleId="Standard">
    <w:name w:val="Standard"/>
    <w:next w:val="Standard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Überschrift 2">
    <w:name w:val="Überschrift 2"/>
    <w:next w:val="Text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