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B2" w:rsidRDefault="006E01B2" w:rsidP="00A442AD">
      <w:pPr>
        <w:jc w:val="center"/>
        <w:rPr>
          <w:b/>
          <w:sz w:val="48"/>
          <w:u w:val="single"/>
        </w:rPr>
      </w:pPr>
    </w:p>
    <w:p w:rsidR="006E01B2" w:rsidRDefault="006E01B2" w:rsidP="00A442AD">
      <w:pPr>
        <w:jc w:val="center"/>
        <w:rPr>
          <w:b/>
          <w:sz w:val="48"/>
          <w:u w:val="single"/>
        </w:rPr>
      </w:pPr>
    </w:p>
    <w:p w:rsidR="006E01B2" w:rsidRDefault="006E01B2" w:rsidP="00A442AD">
      <w:pPr>
        <w:jc w:val="center"/>
        <w:rPr>
          <w:b/>
          <w:sz w:val="48"/>
          <w:u w:val="single"/>
        </w:rPr>
      </w:pPr>
    </w:p>
    <w:p w:rsidR="006E01B2" w:rsidRDefault="006E01B2" w:rsidP="00A442AD">
      <w:pPr>
        <w:jc w:val="center"/>
        <w:rPr>
          <w:b/>
          <w:sz w:val="48"/>
          <w:u w:val="single"/>
        </w:rPr>
      </w:pPr>
    </w:p>
    <w:p w:rsidR="006E01B2" w:rsidRDefault="006E01B2" w:rsidP="00A442AD">
      <w:pPr>
        <w:jc w:val="center"/>
        <w:rPr>
          <w:b/>
          <w:sz w:val="48"/>
          <w:u w:val="single"/>
        </w:rPr>
      </w:pPr>
    </w:p>
    <w:p w:rsidR="00076901" w:rsidRPr="00A442AD" w:rsidRDefault="00A442AD" w:rsidP="00A442AD">
      <w:pPr>
        <w:jc w:val="center"/>
        <w:rPr>
          <w:b/>
          <w:sz w:val="48"/>
          <w:u w:val="single"/>
        </w:rPr>
      </w:pPr>
      <w:r w:rsidRPr="00A442AD">
        <w:rPr>
          <w:b/>
          <w:sz w:val="48"/>
          <w:u w:val="single"/>
        </w:rPr>
        <w:t>Image Processing</w:t>
      </w:r>
    </w:p>
    <w:p w:rsidR="00A442AD" w:rsidRPr="00A442AD" w:rsidRDefault="00A442AD" w:rsidP="00A442AD">
      <w:pPr>
        <w:jc w:val="center"/>
        <w:rPr>
          <w:b/>
          <w:sz w:val="40"/>
          <w:u w:val="single"/>
        </w:rPr>
      </w:pPr>
    </w:p>
    <w:p w:rsidR="00A442AD" w:rsidRDefault="00873BD3" w:rsidP="00A442AD">
      <w:pPr>
        <w:jc w:val="center"/>
        <w:rPr>
          <w:sz w:val="40"/>
        </w:rPr>
      </w:pPr>
      <w:hyperlink r:id="rId5" w:history="1">
        <w:r w:rsidRPr="00B67734">
          <w:rPr>
            <w:rStyle w:val="Hyperlink"/>
            <w:sz w:val="40"/>
          </w:rPr>
          <w:t>http://uiuc-cse.github.io/matlab-sp15/</w:t>
        </w:r>
      </w:hyperlink>
    </w:p>
    <w:p w:rsidR="00A442AD" w:rsidRDefault="00A442AD" w:rsidP="00A442AD">
      <w:pPr>
        <w:jc w:val="center"/>
        <w:rPr>
          <w:sz w:val="40"/>
        </w:rPr>
      </w:pPr>
    </w:p>
    <w:p w:rsidR="00A442AD" w:rsidRDefault="00A442AD" w:rsidP="00A442AD">
      <w:pPr>
        <w:jc w:val="center"/>
        <w:rPr>
          <w:sz w:val="40"/>
        </w:rPr>
      </w:pPr>
    </w:p>
    <w:p w:rsidR="00A442AD" w:rsidRDefault="00A442AD" w:rsidP="00A442AD">
      <w:pPr>
        <w:jc w:val="center"/>
        <w:rPr>
          <w:sz w:val="40"/>
        </w:rPr>
      </w:pPr>
    </w:p>
    <w:p w:rsidR="00A442AD" w:rsidRDefault="00A442AD" w:rsidP="00A442AD">
      <w:pPr>
        <w:jc w:val="center"/>
        <w:rPr>
          <w:sz w:val="40"/>
        </w:rPr>
      </w:pPr>
    </w:p>
    <w:p w:rsidR="00A442AD" w:rsidRDefault="00A442AD" w:rsidP="00A442A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br/>
      </w:r>
    </w:p>
    <w:p w:rsidR="00A442AD" w:rsidRDefault="00A442AD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A442AD" w:rsidRDefault="00A442AD" w:rsidP="00A442A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Types of Images</w:t>
      </w:r>
    </w:p>
    <w:p w:rsidR="00A442AD" w:rsidRDefault="00A442AD" w:rsidP="00A442AD">
      <w:pPr>
        <w:jc w:val="center"/>
        <w:rPr>
          <w:b/>
          <w:sz w:val="40"/>
          <w:u w:val="single"/>
        </w:rPr>
      </w:pPr>
    </w:p>
    <w:p w:rsidR="00A442AD" w:rsidRDefault="00A442AD" w:rsidP="00A442AD">
      <w:pPr>
        <w:pStyle w:val="ListParagraph"/>
        <w:numPr>
          <w:ilvl w:val="0"/>
          <w:numId w:val="1"/>
        </w:numPr>
        <w:ind w:hanging="720"/>
        <w:rPr>
          <w:sz w:val="40"/>
        </w:rPr>
      </w:pPr>
      <w:r>
        <w:rPr>
          <w:sz w:val="40"/>
        </w:rPr>
        <w:t>Binary:</w:t>
      </w:r>
      <w:r>
        <w:rPr>
          <w:sz w:val="40"/>
        </w:rPr>
        <w:tab/>
        <w:t xml:space="preserve">M x N logical matrix of 1s or 0s </w:t>
      </w:r>
    </w:p>
    <w:p w:rsidR="00A442AD" w:rsidRDefault="00A442AD" w:rsidP="00A442AD">
      <w:pPr>
        <w:pStyle w:val="ListParagraph"/>
        <w:ind w:firstLine="720"/>
        <w:rPr>
          <w:sz w:val="40"/>
        </w:rPr>
      </w:pPr>
      <w:r>
        <w:rPr>
          <w:sz w:val="40"/>
        </w:rPr>
        <w:t xml:space="preserve">        (white or black)</w:t>
      </w:r>
    </w:p>
    <w:p w:rsidR="00A442AD" w:rsidRDefault="00A442AD" w:rsidP="00A442AD">
      <w:pPr>
        <w:rPr>
          <w:sz w:val="40"/>
        </w:rPr>
      </w:pPr>
    </w:p>
    <w:p w:rsidR="00A442AD" w:rsidRDefault="00A442AD" w:rsidP="00A442AD">
      <w:pPr>
        <w:rPr>
          <w:sz w:val="40"/>
        </w:rPr>
      </w:pPr>
    </w:p>
    <w:p w:rsidR="00A442AD" w:rsidRDefault="00A442AD" w:rsidP="00A442AD">
      <w:pPr>
        <w:rPr>
          <w:sz w:val="40"/>
        </w:rPr>
      </w:pPr>
    </w:p>
    <w:p w:rsidR="00A442AD" w:rsidRDefault="00A442AD" w:rsidP="00A442AD">
      <w:pPr>
        <w:rPr>
          <w:sz w:val="40"/>
        </w:rPr>
      </w:pPr>
    </w:p>
    <w:p w:rsidR="00A442AD" w:rsidRPr="00A442AD" w:rsidRDefault="00A442AD" w:rsidP="00A442AD">
      <w:pPr>
        <w:rPr>
          <w:sz w:val="40"/>
        </w:rPr>
      </w:pPr>
    </w:p>
    <w:p w:rsidR="00A442AD" w:rsidRDefault="00A442AD" w:rsidP="00A442AD">
      <w:pPr>
        <w:pStyle w:val="ListParagraph"/>
        <w:numPr>
          <w:ilvl w:val="0"/>
          <w:numId w:val="1"/>
        </w:numPr>
        <w:ind w:hanging="720"/>
        <w:rPr>
          <w:sz w:val="40"/>
        </w:rPr>
      </w:pPr>
      <w:r>
        <w:rPr>
          <w:sz w:val="40"/>
        </w:rPr>
        <w:t xml:space="preserve">Indexed: M x N array (one element for each pixel) whose value is the </w:t>
      </w:r>
      <w:bookmarkStart w:id="0" w:name="_GoBack"/>
      <w:bookmarkEnd w:id="0"/>
      <w:r>
        <w:rPr>
          <w:sz w:val="40"/>
        </w:rPr>
        <w:t>number corresponding to the row in the color-map (MNx3 array, with cols r-g-b values)</w:t>
      </w:r>
    </w:p>
    <w:p w:rsidR="00A442AD" w:rsidRDefault="00A442AD" w:rsidP="00A442AD">
      <w:pPr>
        <w:jc w:val="center"/>
        <w:rPr>
          <w:sz w:val="40"/>
        </w:rPr>
      </w:pPr>
      <w:r>
        <w:rPr>
          <w:noProof/>
        </w:rPr>
        <w:drawing>
          <wp:inline distT="0" distB="0" distL="0" distR="0">
            <wp:extent cx="3376613" cy="1954125"/>
            <wp:effectExtent l="0" t="0" r="0" b="8255"/>
            <wp:docPr id="1" name="Picture 1" descr="http://www.mathworks.com/help/matlab/creating_plots/ch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orks.com/help/matlab/creating_plots/chimage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24" cy="198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AD" w:rsidRDefault="00A442AD" w:rsidP="00A442AD">
      <w:pPr>
        <w:jc w:val="center"/>
        <w:rPr>
          <w:sz w:val="40"/>
        </w:rPr>
      </w:pPr>
    </w:p>
    <w:p w:rsidR="00A442AD" w:rsidRPr="00A442AD" w:rsidRDefault="00A442AD" w:rsidP="00A442AD">
      <w:pPr>
        <w:rPr>
          <w:sz w:val="40"/>
        </w:rPr>
      </w:pPr>
    </w:p>
    <w:p w:rsidR="00A442AD" w:rsidRDefault="00A442AD" w:rsidP="00A442AD">
      <w:pPr>
        <w:pStyle w:val="ListParagraph"/>
        <w:numPr>
          <w:ilvl w:val="0"/>
          <w:numId w:val="1"/>
        </w:numPr>
        <w:ind w:hanging="720"/>
        <w:rPr>
          <w:sz w:val="40"/>
        </w:rPr>
      </w:pPr>
      <w:r>
        <w:rPr>
          <w:sz w:val="40"/>
        </w:rPr>
        <w:lastRenderedPageBreak/>
        <w:t>Intensity (Grayscale): M x N array of type double (decimal values) with intensity values for each pixel</w:t>
      </w:r>
    </w:p>
    <w:p w:rsidR="00A442AD" w:rsidRDefault="00A442AD" w:rsidP="00A442AD">
      <w:pPr>
        <w:jc w:val="center"/>
        <w:rPr>
          <w:sz w:val="40"/>
        </w:rPr>
      </w:pPr>
      <w:r>
        <w:rPr>
          <w:noProof/>
        </w:rPr>
        <w:drawing>
          <wp:inline distT="0" distB="0" distL="0" distR="0">
            <wp:extent cx="2857500" cy="2179101"/>
            <wp:effectExtent l="0" t="0" r="0" b="0"/>
            <wp:docPr id="3" name="Picture 3" descr="http://www.mathworks.com/help/matlab/creating_plots/chimag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works.com/help/matlab/creating_plots/chimage1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16" cy="21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AD" w:rsidRDefault="00A442AD" w:rsidP="00A442AD">
      <w:pPr>
        <w:rPr>
          <w:sz w:val="40"/>
        </w:rPr>
      </w:pPr>
    </w:p>
    <w:p w:rsidR="00A442AD" w:rsidRPr="00A442AD" w:rsidRDefault="00A442AD" w:rsidP="00A442AD">
      <w:pPr>
        <w:rPr>
          <w:sz w:val="40"/>
        </w:rPr>
      </w:pPr>
    </w:p>
    <w:p w:rsidR="00A442AD" w:rsidRPr="00A442AD" w:rsidRDefault="00A442AD" w:rsidP="00A442AD">
      <w:pPr>
        <w:pStyle w:val="ListParagraph"/>
        <w:numPr>
          <w:ilvl w:val="0"/>
          <w:numId w:val="1"/>
        </w:numPr>
        <w:ind w:hanging="720"/>
        <w:rPr>
          <w:sz w:val="40"/>
        </w:rPr>
      </w:pPr>
      <w:r>
        <w:rPr>
          <w:sz w:val="40"/>
        </w:rPr>
        <w:t>RGB:  M x N x 3 array with each “layer” of each pixel defining the r, g, b components, respectively</w:t>
      </w:r>
    </w:p>
    <w:p w:rsidR="00296048" w:rsidRDefault="00A442AD" w:rsidP="00A442AD">
      <w:pPr>
        <w:pStyle w:val="ListParagraph"/>
        <w:jc w:val="center"/>
        <w:rPr>
          <w:sz w:val="40"/>
        </w:rPr>
      </w:pPr>
      <w:r>
        <w:rPr>
          <w:noProof/>
        </w:rPr>
        <w:drawing>
          <wp:inline distT="0" distB="0" distL="0" distR="0">
            <wp:extent cx="3343275" cy="3107214"/>
            <wp:effectExtent l="0" t="0" r="0" b="0"/>
            <wp:docPr id="2" name="Picture 2" descr="http://www.mathworks.com/help/matlab/creating_plots/ch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works.com/help/matlab/creating_plots/chimage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04" cy="31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48" w:rsidRDefault="00296048">
      <w:pPr>
        <w:rPr>
          <w:sz w:val="40"/>
        </w:rPr>
      </w:pPr>
      <w:r>
        <w:rPr>
          <w:sz w:val="40"/>
        </w:rPr>
        <w:br w:type="page"/>
      </w:r>
    </w:p>
    <w:p w:rsidR="00A442AD" w:rsidRDefault="00A442AD" w:rsidP="00A442AD">
      <w:pPr>
        <w:pStyle w:val="ListParagraph"/>
        <w:jc w:val="center"/>
        <w:rPr>
          <w:sz w:val="40"/>
        </w:rPr>
      </w:pPr>
    </w:p>
    <w:p w:rsidR="00296048" w:rsidRDefault="00296048" w:rsidP="00A442AD">
      <w:pPr>
        <w:pStyle w:val="ListParagraph"/>
        <w:jc w:val="center"/>
        <w:rPr>
          <w:sz w:val="40"/>
        </w:rPr>
      </w:pPr>
    </w:p>
    <w:p w:rsidR="00296048" w:rsidRPr="00296048" w:rsidRDefault="004B3C78" w:rsidP="00A442AD">
      <w:pPr>
        <w:pStyle w:val="ListParagraph"/>
        <w:jc w:val="center"/>
        <w:rPr>
          <w:rFonts w:eastAsiaTheme="minorEastAsia"/>
          <w:sz w:val="4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</w:rPr>
              </m:ctrlPr>
            </m:accPr>
            <m:e>
              <m:r>
                <w:rPr>
                  <w:rFonts w:ascii="Cambria Math" w:hAnsi="Cambria Math"/>
                  <w:sz w:val="40"/>
                </w:rPr>
                <m:t>u</m:t>
              </m:r>
            </m:e>
          </m:acc>
          <m:r>
            <w:rPr>
              <w:rFonts w:ascii="Cambria Math" w:hAnsi="Cambria Math"/>
              <w:sz w:val="40"/>
            </w:rPr>
            <m:t xml:space="preserve">∙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0"/>
                </w:rPr>
              </m:ctrlPr>
            </m:accPr>
            <m:e>
              <m:r>
                <w:rPr>
                  <w:rFonts w:ascii="Cambria Math" w:hAnsi="Cambria Math"/>
                  <w:sz w:val="40"/>
                </w:rPr>
                <m:t>v</m:t>
              </m:r>
            </m:e>
          </m:acc>
          <m:r>
            <w:rPr>
              <w:rFonts w:ascii="Cambria Math" w:hAnsi="Cambria Math"/>
              <w:sz w:val="4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</w:rPr>
                    <m:t>u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sz w:val="40"/>
            </w:rPr>
            <m:t>*</m:t>
          </m:r>
          <m:r>
            <m:rPr>
              <m:sty m:val="p"/>
            </m:rPr>
            <w:rPr>
              <w:rFonts w:ascii="Cambria Math" w:hAnsi="Cambria Math"/>
              <w:sz w:val="40"/>
            </w:rPr>
            <m:t>cos⁡</m:t>
          </m:r>
          <m:r>
            <w:rPr>
              <w:rFonts w:ascii="Cambria Math" w:hAnsi="Cambria Math"/>
              <w:sz w:val="40"/>
            </w:rPr>
            <m:t>θ</m:t>
          </m:r>
        </m:oMath>
      </m:oMathPara>
    </w:p>
    <w:p w:rsidR="00296048" w:rsidRDefault="00296048" w:rsidP="00A442AD">
      <w:pPr>
        <w:pStyle w:val="ListParagraph"/>
        <w:jc w:val="center"/>
        <w:rPr>
          <w:rFonts w:eastAsiaTheme="minorEastAsia"/>
          <w:sz w:val="40"/>
        </w:rPr>
      </w:pPr>
    </w:p>
    <w:p w:rsidR="00296048" w:rsidRPr="00296048" w:rsidRDefault="00296048" w:rsidP="00296048">
      <w:pPr>
        <w:pStyle w:val="ListParagraph"/>
        <w:jc w:val="center"/>
        <w:rPr>
          <w:rFonts w:eastAsiaTheme="minorEastAsia"/>
          <w:sz w:val="40"/>
        </w:rPr>
      </w:pPr>
    </w:p>
    <w:p w:rsidR="00296048" w:rsidRPr="00296048" w:rsidRDefault="00296048" w:rsidP="00A442AD">
      <w:pPr>
        <w:pStyle w:val="ListParagraph"/>
        <w:jc w:val="center"/>
        <w:rPr>
          <w:rFonts w:eastAsiaTheme="minorEastAsia"/>
          <w:sz w:val="40"/>
        </w:rPr>
      </w:pPr>
    </w:p>
    <w:sectPr w:rsidR="00296048" w:rsidRPr="0029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4"/>
    <w:multiLevelType w:val="hybridMultilevel"/>
    <w:tmpl w:val="6170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AD"/>
    <w:rsid w:val="00076901"/>
    <w:rsid w:val="0027775B"/>
    <w:rsid w:val="00296048"/>
    <w:rsid w:val="00516650"/>
    <w:rsid w:val="006E01B2"/>
    <w:rsid w:val="00873BD3"/>
    <w:rsid w:val="00A4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216C6-3B0D-4A45-AECA-297A8AE0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2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2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6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uiuc-cse.github.io/matlab-sp1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Fotsch, Erika L</dc:creator>
  <cp:keywords/>
  <dc:description/>
  <cp:lastModifiedBy>Fotsch, Erika L</cp:lastModifiedBy>
  <cp:revision>5</cp:revision>
  <dcterms:created xsi:type="dcterms:W3CDTF">2014-10-30T13:28:00Z</dcterms:created>
  <dcterms:modified xsi:type="dcterms:W3CDTF">2015-03-02T14:42:00Z</dcterms:modified>
</cp:coreProperties>
</file>