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27A1" w14:textId="77777777" w:rsidR="00D44208" w:rsidRDefault="00000000">
      <w:pPr>
        <w:pStyle w:val="aa"/>
        <w:spacing w:line="276" w:lineRule="auto"/>
        <w:jc w:val="center"/>
        <w:rPr>
          <w:lang w:eastAsia="zh-CN"/>
        </w:rPr>
      </w:pPr>
      <w:r>
        <w:rPr>
          <w:rFonts w:ascii="Aptos" w:eastAsia="微软雅黑" w:hAnsi="Aptos"/>
          <w:lang w:eastAsia="zh-CN"/>
        </w:rPr>
        <w:t>天猛星小车拓展板接线说明</w:t>
      </w:r>
    </w:p>
    <w:p w14:paraId="4EE616FF" w14:textId="77777777" w:rsidR="00D44208" w:rsidRDefault="00000000">
      <w:pPr>
        <w:spacing w:after="20"/>
        <w:jc w:val="center"/>
      </w:pPr>
      <w:proofErr w:type="spellStart"/>
      <w:r>
        <w:rPr>
          <w:color w:val="505050"/>
          <w:sz w:val="21"/>
        </w:rPr>
        <w:t>基于原理图</w:t>
      </w:r>
      <w:proofErr w:type="spellEnd"/>
      <w:r>
        <w:rPr>
          <w:color w:val="505050"/>
          <w:sz w:val="21"/>
        </w:rPr>
        <w:t xml:space="preserve"> Schematic1</w:t>
      </w:r>
      <w:r>
        <w:rPr>
          <w:color w:val="505050"/>
          <w:sz w:val="21"/>
        </w:rPr>
        <w:t>（</w:t>
      </w:r>
      <w:r>
        <w:rPr>
          <w:color w:val="505050"/>
          <w:sz w:val="21"/>
        </w:rPr>
        <w:t>Board1</w:t>
      </w:r>
      <w:r>
        <w:rPr>
          <w:color w:val="505050"/>
          <w:sz w:val="21"/>
        </w:rPr>
        <w:t>，图页</w:t>
      </w:r>
      <w:r>
        <w:rPr>
          <w:color w:val="505050"/>
          <w:sz w:val="21"/>
        </w:rPr>
        <w:t xml:space="preserve"> P1</w:t>
      </w:r>
      <w:r>
        <w:rPr>
          <w:color w:val="505050"/>
          <w:sz w:val="21"/>
        </w:rPr>
        <w:t>，版本</w:t>
      </w:r>
      <w:r>
        <w:rPr>
          <w:color w:val="505050"/>
          <w:sz w:val="21"/>
        </w:rPr>
        <w:t xml:space="preserve"> V1.0</w:t>
      </w:r>
      <w:r>
        <w:rPr>
          <w:color w:val="505050"/>
          <w:sz w:val="21"/>
        </w:rPr>
        <w:t>）</w:t>
      </w:r>
    </w:p>
    <w:p w14:paraId="6C0D19EB" w14:textId="77777777" w:rsidR="00D44208" w:rsidRDefault="00000000">
      <w:pPr>
        <w:spacing w:after="200"/>
        <w:jc w:val="center"/>
      </w:pPr>
      <w:r>
        <w:rPr>
          <w:color w:val="646464"/>
          <w:sz w:val="19"/>
        </w:rPr>
        <w:t>原理图更新日期：</w:t>
      </w:r>
      <w:r>
        <w:rPr>
          <w:color w:val="646464"/>
          <w:sz w:val="19"/>
        </w:rPr>
        <w:t>2026-04-18</w:t>
      </w:r>
    </w:p>
    <w:p w14:paraId="24C4C99D" w14:textId="4F528D0E" w:rsidR="00D44208" w:rsidRDefault="00000000">
      <w:pPr>
        <w:pStyle w:val="1"/>
      </w:pPr>
      <w:r>
        <w:t xml:space="preserve">. </w:t>
      </w:r>
      <w:proofErr w:type="spellStart"/>
      <w:r>
        <w:t>电源与供电接口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04"/>
        <w:gridCol w:w="2324"/>
        <w:gridCol w:w="3969"/>
      </w:tblGrid>
      <w:tr w:rsidR="00D44208" w14:paraId="0787EF5D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75431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接口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网络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5B291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引脚</w:t>
            </w:r>
          </w:p>
        </w:tc>
        <w:tc>
          <w:tcPr>
            <w:tcW w:w="23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04B8E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连接定义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F4932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D44208" w14:paraId="5DFF32F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6815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P1 12V </w:t>
            </w:r>
            <w:r>
              <w:rPr>
                <w:sz w:val="19"/>
              </w:rPr>
              <w:t>输入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D26D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9164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12V </w:t>
            </w:r>
            <w:r>
              <w:rPr>
                <w:sz w:val="19"/>
              </w:rPr>
              <w:t>正极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940FF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进入</w:t>
            </w:r>
            <w:r>
              <w:rPr>
                <w:sz w:val="19"/>
                <w:lang w:eastAsia="zh-CN"/>
              </w:rPr>
              <w:t xml:space="preserve"> SW1 </w:t>
            </w:r>
            <w:r>
              <w:rPr>
                <w:sz w:val="19"/>
                <w:lang w:eastAsia="zh-CN"/>
              </w:rPr>
              <w:t>后形成</w:t>
            </w:r>
            <w:r>
              <w:rPr>
                <w:sz w:val="19"/>
                <w:lang w:eastAsia="zh-CN"/>
              </w:rPr>
              <w:t xml:space="preserve"> VM </w:t>
            </w:r>
            <w:r>
              <w:rPr>
                <w:sz w:val="19"/>
                <w:lang w:eastAsia="zh-CN"/>
              </w:rPr>
              <w:t>电机电源</w:t>
            </w:r>
          </w:p>
        </w:tc>
      </w:tr>
      <w:tr w:rsidR="00D44208" w14:paraId="19F803D7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29CF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P1 12V </w:t>
            </w:r>
            <w:proofErr w:type="spellStart"/>
            <w:r>
              <w:rPr>
                <w:sz w:val="19"/>
              </w:rPr>
              <w:t>输入</w:t>
            </w:r>
            <w:proofErr w:type="spellEnd"/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BE13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32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B7A4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GND / 12V </w:t>
            </w:r>
            <w:r>
              <w:rPr>
                <w:sz w:val="19"/>
              </w:rPr>
              <w:t>负极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FEA31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系统地</w:t>
            </w:r>
          </w:p>
        </w:tc>
      </w:tr>
      <w:tr w:rsidR="00D44208" w14:paraId="7CAD7585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7FEC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U5 </w:t>
            </w:r>
            <w:r>
              <w:rPr>
                <w:sz w:val="19"/>
              </w:rPr>
              <w:t>降压模块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466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A7C7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+5V </w:t>
            </w:r>
            <w:r>
              <w:rPr>
                <w:sz w:val="19"/>
              </w:rPr>
              <w:t>输出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4B62B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外设、电机编码器、</w:t>
            </w:r>
            <w:r>
              <w:rPr>
                <w:sz w:val="19"/>
                <w:lang w:eastAsia="zh-CN"/>
              </w:rPr>
              <w:t xml:space="preserve">TB6612 </w:t>
            </w:r>
            <w:r>
              <w:rPr>
                <w:sz w:val="19"/>
                <w:lang w:eastAsia="zh-CN"/>
              </w:rPr>
              <w:t>逻辑供电</w:t>
            </w:r>
          </w:p>
        </w:tc>
      </w:tr>
      <w:tr w:rsidR="00D44208" w14:paraId="5329A363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270B8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U5 </w:t>
            </w:r>
            <w:proofErr w:type="spellStart"/>
            <w:r>
              <w:rPr>
                <w:sz w:val="19"/>
              </w:rPr>
              <w:t>降压模块</w:t>
            </w:r>
            <w:proofErr w:type="spellEnd"/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B10F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6</w:t>
            </w:r>
          </w:p>
        </w:tc>
        <w:tc>
          <w:tcPr>
            <w:tcW w:w="232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7CB6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GND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3BE55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公共地</w:t>
            </w:r>
          </w:p>
        </w:tc>
      </w:tr>
      <w:tr w:rsidR="00D44208" w14:paraId="2F2341C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DE50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U5 </w:t>
            </w:r>
            <w:r>
              <w:rPr>
                <w:sz w:val="19"/>
              </w:rPr>
              <w:t>降压模块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419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8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CED6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3.3V </w:t>
            </w:r>
            <w:r>
              <w:rPr>
                <w:sz w:val="19"/>
              </w:rPr>
              <w:t>输出（</w:t>
            </w:r>
            <w:r>
              <w:rPr>
                <w:sz w:val="19"/>
              </w:rPr>
              <w:t>VCC</w:t>
            </w:r>
            <w:r>
              <w:rPr>
                <w:sz w:val="19"/>
              </w:rPr>
              <w:t>）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BE880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OLED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I²C </w:t>
            </w:r>
            <w:r>
              <w:rPr>
                <w:sz w:val="19"/>
                <w:lang w:eastAsia="zh-CN"/>
              </w:rPr>
              <w:t>上拉及</w:t>
            </w:r>
            <w:r>
              <w:rPr>
                <w:sz w:val="19"/>
                <w:lang w:eastAsia="zh-CN"/>
              </w:rPr>
              <w:t xml:space="preserve"> 3.3V </w:t>
            </w:r>
            <w:r>
              <w:rPr>
                <w:sz w:val="19"/>
                <w:lang w:eastAsia="zh-CN"/>
              </w:rPr>
              <w:t>逻辑网络</w:t>
            </w:r>
          </w:p>
        </w:tc>
      </w:tr>
      <w:tr w:rsidR="00D44208" w14:paraId="32F9CF76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0445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U5 </w:t>
            </w:r>
            <w:proofErr w:type="spellStart"/>
            <w:r>
              <w:rPr>
                <w:sz w:val="19"/>
              </w:rPr>
              <w:t>降压模块</w:t>
            </w:r>
            <w:proofErr w:type="spellEnd"/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9D6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</w:t>
            </w:r>
          </w:p>
        </w:tc>
        <w:tc>
          <w:tcPr>
            <w:tcW w:w="232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1FE0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IN+ / VM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B9116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开关后的</w:t>
            </w:r>
            <w:r>
              <w:rPr>
                <w:sz w:val="19"/>
              </w:rPr>
              <w:t xml:space="preserve"> 12V </w:t>
            </w:r>
            <w:r>
              <w:rPr>
                <w:sz w:val="19"/>
              </w:rPr>
              <w:t>正极</w:t>
            </w:r>
          </w:p>
        </w:tc>
      </w:tr>
      <w:tr w:rsidR="00D44208" w14:paraId="2D44CD6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8ACD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U5 </w:t>
            </w:r>
            <w:r>
              <w:rPr>
                <w:sz w:val="19"/>
              </w:rPr>
              <w:t>降压模块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CBA08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14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9A8A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IN- / GND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745FD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 xml:space="preserve">12V </w:t>
            </w:r>
            <w:r>
              <w:rPr>
                <w:sz w:val="19"/>
              </w:rPr>
              <w:t>负极</w:t>
            </w:r>
          </w:p>
        </w:tc>
      </w:tr>
    </w:tbl>
    <w:p w14:paraId="4388E819" w14:textId="77777777" w:rsidR="00D44208" w:rsidRDefault="00D44208">
      <w:pPr>
        <w:spacing w:after="0"/>
      </w:pPr>
    </w:p>
    <w:p w14:paraId="763CCE56" w14:textId="77777777" w:rsidR="00D44208" w:rsidRDefault="00000000">
      <w:pPr>
        <w:pStyle w:val="1"/>
      </w:pPr>
      <w:r>
        <w:t xml:space="preserve">2. </w:t>
      </w:r>
      <w:r>
        <w:t>常用外设接口</w:t>
      </w:r>
    </w:p>
    <w:p w14:paraId="15C4AF7B" w14:textId="77777777" w:rsidR="00D44208" w:rsidRDefault="00000000">
      <w:pPr>
        <w:pStyle w:val="21"/>
      </w:pPr>
      <w:r>
        <w:t xml:space="preserve">2.1 </w:t>
      </w:r>
      <w:r>
        <w:t>超声波、</w:t>
      </w:r>
      <w:r>
        <w:t>OLED</w:t>
      </w:r>
      <w:r>
        <w:t>、串口与舵机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2268"/>
        <w:gridCol w:w="4082"/>
      </w:tblGrid>
      <w:tr w:rsidR="00D44208" w14:paraId="6A4B2798" w14:textId="77777777"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CCD70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20DA9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接口脚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313A4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板端网络</w:t>
            </w:r>
          </w:p>
        </w:tc>
        <w:tc>
          <w:tcPr>
            <w:tcW w:w="408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54F2C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接线说明</w:t>
            </w:r>
          </w:p>
        </w:tc>
      </w:tr>
      <w:tr w:rsidR="00D44208" w14:paraId="0529ABE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DF8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HC-SR04 </w:t>
            </w:r>
            <w:r>
              <w:rPr>
                <w:sz w:val="18"/>
              </w:rPr>
              <w:t>超声波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E8B7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A633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D649C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VCC</w:t>
            </w:r>
          </w:p>
        </w:tc>
      </w:tr>
      <w:tr w:rsidR="00D44208" w14:paraId="261D8B9C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3D69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HC-SR04 </w:t>
            </w:r>
            <w:r>
              <w:rPr>
                <w:sz w:val="18"/>
              </w:rPr>
              <w:t>超声波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4DD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72BA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A08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2254C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信号</w:t>
            </w:r>
            <w:r>
              <w:rPr>
                <w:sz w:val="18"/>
              </w:rPr>
              <w:t xml:space="preserve"> 1</w:t>
            </w:r>
          </w:p>
        </w:tc>
      </w:tr>
      <w:tr w:rsidR="00D44208" w14:paraId="365D622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19F9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HC-SR04 </w:t>
            </w:r>
            <w:r>
              <w:rPr>
                <w:sz w:val="18"/>
              </w:rPr>
              <w:t>超声波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4150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6CD8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A09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CD00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信号</w:t>
            </w:r>
            <w:r>
              <w:rPr>
                <w:sz w:val="18"/>
              </w:rPr>
              <w:t xml:space="preserve"> 2</w:t>
            </w:r>
          </w:p>
        </w:tc>
      </w:tr>
      <w:tr w:rsidR="00D44208" w14:paraId="57D7B254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A3978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HC-SR04 </w:t>
            </w:r>
            <w:r>
              <w:rPr>
                <w:sz w:val="18"/>
              </w:rPr>
              <w:t>超声波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B943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3250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GND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160B4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地</w:t>
            </w:r>
          </w:p>
        </w:tc>
      </w:tr>
      <w:tr w:rsidR="00D44208" w14:paraId="7FFB13B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131A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OLED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ADE8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7115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GND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4670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地</w:t>
            </w:r>
          </w:p>
        </w:tc>
      </w:tr>
      <w:tr w:rsidR="00D44208" w14:paraId="6828F33D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1772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OLED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FB3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75ED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VCC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3.3V</w:t>
            </w:r>
            <w:r>
              <w:rPr>
                <w:sz w:val="18"/>
              </w:rPr>
              <w:t>）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DB4AC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电源</w:t>
            </w:r>
          </w:p>
        </w:tc>
      </w:tr>
      <w:tr w:rsidR="00D44208" w14:paraId="72D8534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535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OLED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0E9F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CBAF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A31 / SCL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E6B54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 xml:space="preserve">I²C </w:t>
            </w:r>
            <w:r>
              <w:rPr>
                <w:sz w:val="18"/>
              </w:rPr>
              <w:t>时钟</w:t>
            </w:r>
          </w:p>
        </w:tc>
      </w:tr>
      <w:tr w:rsidR="00D44208" w14:paraId="3E62E1AF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EA10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OLED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38CC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CEAB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A28 / SDA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627D5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 xml:space="preserve">I²C </w:t>
            </w:r>
            <w:r>
              <w:rPr>
                <w:sz w:val="18"/>
              </w:rPr>
              <w:t>数据</w:t>
            </w:r>
          </w:p>
        </w:tc>
      </w:tr>
      <w:tr w:rsidR="00D44208" w14:paraId="56352F0A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8BF1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蓝牙串口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8420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AE56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B06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09EB4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串口信号，按模块</w:t>
            </w:r>
            <w:r>
              <w:rPr>
                <w:sz w:val="18"/>
                <w:lang w:eastAsia="zh-CN"/>
              </w:rPr>
              <w:t xml:space="preserve"> TX/RX </w:t>
            </w:r>
            <w:r>
              <w:rPr>
                <w:sz w:val="18"/>
                <w:lang w:eastAsia="zh-CN"/>
              </w:rPr>
              <w:t>方向交叉连接</w:t>
            </w:r>
          </w:p>
        </w:tc>
      </w:tr>
      <w:tr w:rsidR="00D44208" w14:paraId="2D6FB95A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6FB1" w14:textId="77777777" w:rsidR="00D4420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蓝牙串口</w:t>
            </w:r>
            <w:proofErr w:type="spellEnd"/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BCA1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3D62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B07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C5AAF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串口信号，按模块</w:t>
            </w:r>
            <w:r>
              <w:rPr>
                <w:sz w:val="18"/>
                <w:lang w:eastAsia="zh-CN"/>
              </w:rPr>
              <w:t xml:space="preserve"> TX/RX </w:t>
            </w:r>
            <w:r>
              <w:rPr>
                <w:sz w:val="18"/>
                <w:lang w:eastAsia="zh-CN"/>
              </w:rPr>
              <w:t>方向交叉连接</w:t>
            </w:r>
          </w:p>
        </w:tc>
      </w:tr>
      <w:tr w:rsidR="00D44208" w14:paraId="128B7C34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67A01" w14:textId="77777777" w:rsidR="00D4420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蓝牙串口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336B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760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GND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AADD4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地</w:t>
            </w:r>
          </w:p>
        </w:tc>
      </w:tr>
      <w:tr w:rsidR="00D44208" w14:paraId="6D83E766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96B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蓝牙串口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B547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4D6A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B10E4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电源</w:t>
            </w:r>
          </w:p>
        </w:tc>
      </w:tr>
      <w:tr w:rsidR="00D44208" w14:paraId="29F32BF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1157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摄像头串口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12EC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D4DB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B03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AED6B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串口信号，按模块</w:t>
            </w:r>
            <w:r>
              <w:rPr>
                <w:sz w:val="18"/>
                <w:lang w:eastAsia="zh-CN"/>
              </w:rPr>
              <w:t xml:space="preserve"> TX/RX </w:t>
            </w:r>
            <w:r>
              <w:rPr>
                <w:sz w:val="18"/>
                <w:lang w:eastAsia="zh-CN"/>
              </w:rPr>
              <w:t>方向交叉连接</w:t>
            </w:r>
          </w:p>
        </w:tc>
      </w:tr>
      <w:tr w:rsidR="00D44208" w14:paraId="744D7F43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7393" w14:textId="77777777" w:rsidR="00D4420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摄像头串口</w:t>
            </w:r>
            <w:proofErr w:type="spellEnd"/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0CE3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482C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B02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9E1F0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串口信号，按模块</w:t>
            </w:r>
            <w:r>
              <w:rPr>
                <w:sz w:val="18"/>
                <w:lang w:eastAsia="zh-CN"/>
              </w:rPr>
              <w:t xml:space="preserve"> TX/RX </w:t>
            </w:r>
            <w:r>
              <w:rPr>
                <w:sz w:val="18"/>
                <w:lang w:eastAsia="zh-CN"/>
              </w:rPr>
              <w:t>方向交叉连接</w:t>
            </w:r>
          </w:p>
        </w:tc>
      </w:tr>
      <w:tr w:rsidR="00D44208" w14:paraId="19D2691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82DB1" w14:textId="77777777" w:rsidR="00D4420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摄像头串口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DBEF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4A1A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GND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AC19D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地</w:t>
            </w:r>
          </w:p>
        </w:tc>
      </w:tr>
      <w:tr w:rsidR="00D44208" w14:paraId="7147783D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8FD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摄像头串口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72E08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DE8C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9296F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电源</w:t>
            </w:r>
          </w:p>
        </w:tc>
      </w:tr>
      <w:tr w:rsidR="00D44208" w14:paraId="7DFEA03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CB21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舵机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93F5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2F9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B09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7991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PWM/</w:t>
            </w:r>
            <w:r>
              <w:rPr>
                <w:sz w:val="18"/>
              </w:rPr>
              <w:t>控制信号</w:t>
            </w:r>
          </w:p>
        </w:tc>
      </w:tr>
      <w:tr w:rsidR="00D44208" w14:paraId="1F0BB510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577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舵机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84E7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6D87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C0228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电源</w:t>
            </w:r>
          </w:p>
        </w:tc>
      </w:tr>
      <w:tr w:rsidR="00D44208" w14:paraId="3456EB6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FC7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舵机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ADF9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0311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GND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92B83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地</w:t>
            </w:r>
          </w:p>
        </w:tc>
      </w:tr>
      <w:tr w:rsidR="00D44208" w14:paraId="13501399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090D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舵机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BFE8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F06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B08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2D0C5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PWM/</w:t>
            </w:r>
            <w:r>
              <w:rPr>
                <w:sz w:val="18"/>
              </w:rPr>
              <w:t>控制信号</w:t>
            </w:r>
          </w:p>
        </w:tc>
      </w:tr>
      <w:tr w:rsidR="00D44208" w14:paraId="3C815B3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C9C2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舵机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ED67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64E5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8A93C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电源</w:t>
            </w:r>
          </w:p>
        </w:tc>
      </w:tr>
      <w:tr w:rsidR="00D44208" w14:paraId="4CF124F9" w14:textId="77777777">
        <w:trPr>
          <w:cantSplit/>
          <w:jc w:val="center"/>
        </w:trPr>
        <w:tc>
          <w:tcPr>
            <w:tcW w:w="198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4D63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舵机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113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A231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1FF6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GND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FF39A" w14:textId="77777777" w:rsidR="00D44208" w:rsidRDefault="00000000">
            <w:pPr>
              <w:spacing w:after="0" w:line="240" w:lineRule="auto"/>
            </w:pPr>
            <w:r>
              <w:rPr>
                <w:sz w:val="18"/>
              </w:rPr>
              <w:t>地</w:t>
            </w:r>
          </w:p>
        </w:tc>
      </w:tr>
    </w:tbl>
    <w:p w14:paraId="5A244FFA" w14:textId="77777777" w:rsidR="00D44208" w:rsidRDefault="00D44208">
      <w:pPr>
        <w:spacing w:after="0"/>
      </w:pPr>
    </w:p>
    <w:p w14:paraId="3E1D1CC3" w14:textId="77777777" w:rsidR="00D44208" w:rsidRDefault="00000000">
      <w:pPr>
        <w:pStyle w:val="21"/>
      </w:pPr>
      <w:r>
        <w:t xml:space="preserve">2.2 </w:t>
      </w:r>
      <w:r>
        <w:t>循迹接口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932"/>
      </w:tblGrid>
      <w:tr w:rsidR="00D44208" w14:paraId="50971F49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530BD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接口脚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BC2F0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板端网络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249D3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功能</w:t>
            </w:r>
          </w:p>
        </w:tc>
      </w:tr>
      <w:tr w:rsidR="00D44208" w14:paraId="1E4B007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8024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BE73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GND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2BE4A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地</w:t>
            </w:r>
          </w:p>
        </w:tc>
      </w:tr>
      <w:tr w:rsidR="00D44208" w14:paraId="6E1988B3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D981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F9EE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+5V</w:t>
            </w:r>
          </w:p>
        </w:tc>
        <w:tc>
          <w:tcPr>
            <w:tcW w:w="493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04F93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模块供电</w:t>
            </w:r>
          </w:p>
        </w:tc>
      </w:tr>
      <w:tr w:rsidR="00D44208" w14:paraId="47D9B87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E341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2046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B25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F5197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循迹信号</w:t>
            </w:r>
            <w:r>
              <w:rPr>
                <w:sz w:val="19"/>
              </w:rPr>
              <w:t xml:space="preserve"> 1</w:t>
            </w:r>
          </w:p>
        </w:tc>
      </w:tr>
      <w:tr w:rsidR="00D44208" w14:paraId="24E1128E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77AD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F4A8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B24</w:t>
            </w:r>
          </w:p>
        </w:tc>
        <w:tc>
          <w:tcPr>
            <w:tcW w:w="493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A7256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循迹信号</w:t>
            </w:r>
            <w:r>
              <w:rPr>
                <w:sz w:val="19"/>
              </w:rPr>
              <w:t xml:space="preserve"> 2</w:t>
            </w:r>
          </w:p>
        </w:tc>
      </w:tr>
      <w:tr w:rsidR="00D44208" w14:paraId="1FD826B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185B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4675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B20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C8F74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循迹信号</w:t>
            </w:r>
            <w:r>
              <w:rPr>
                <w:sz w:val="19"/>
              </w:rPr>
              <w:t xml:space="preserve"> 3</w:t>
            </w:r>
          </w:p>
        </w:tc>
      </w:tr>
      <w:tr w:rsidR="00D44208" w14:paraId="267D1C08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2F31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43EF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A14</w:t>
            </w:r>
          </w:p>
        </w:tc>
        <w:tc>
          <w:tcPr>
            <w:tcW w:w="493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0C832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循迹信号</w:t>
            </w:r>
            <w:r>
              <w:rPr>
                <w:sz w:val="19"/>
              </w:rPr>
              <w:t xml:space="preserve"> 4</w:t>
            </w:r>
          </w:p>
        </w:tc>
      </w:tr>
      <w:tr w:rsidR="00D44208" w14:paraId="138088D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91EA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A761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B18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02BE3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循迹信号</w:t>
            </w:r>
            <w:r>
              <w:rPr>
                <w:sz w:val="19"/>
              </w:rPr>
              <w:t xml:space="preserve"> 5</w:t>
            </w:r>
          </w:p>
        </w:tc>
      </w:tr>
      <w:tr w:rsidR="00D44208" w14:paraId="5C268C34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E971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7384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B19</w:t>
            </w:r>
          </w:p>
        </w:tc>
        <w:tc>
          <w:tcPr>
            <w:tcW w:w="493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6DD5B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循迹信号</w:t>
            </w:r>
            <w:r>
              <w:rPr>
                <w:sz w:val="19"/>
              </w:rPr>
              <w:t xml:space="preserve"> 6</w:t>
            </w:r>
          </w:p>
        </w:tc>
      </w:tr>
      <w:tr w:rsidR="00D44208" w14:paraId="45939F5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D7DC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03CA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B10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38CF6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循迹信号</w:t>
            </w:r>
            <w:r>
              <w:rPr>
                <w:sz w:val="19"/>
              </w:rPr>
              <w:t xml:space="preserve"> 7</w:t>
            </w:r>
          </w:p>
        </w:tc>
      </w:tr>
      <w:tr w:rsidR="00D44208" w14:paraId="78F219BE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4D4F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B44C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A07</w:t>
            </w:r>
          </w:p>
        </w:tc>
        <w:tc>
          <w:tcPr>
            <w:tcW w:w="493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A447B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循迹信号</w:t>
            </w:r>
            <w:r>
              <w:rPr>
                <w:sz w:val="19"/>
              </w:rPr>
              <w:t xml:space="preserve"> 8</w:t>
            </w:r>
          </w:p>
        </w:tc>
      </w:tr>
    </w:tbl>
    <w:p w14:paraId="7AD27FE9" w14:textId="77777777" w:rsidR="00D44208" w:rsidRDefault="00D44208">
      <w:pPr>
        <w:spacing w:after="0"/>
      </w:pPr>
    </w:p>
    <w:p w14:paraId="78821171" w14:textId="77777777" w:rsidR="00D44208" w:rsidRDefault="00000000">
      <w:pPr>
        <w:pStyle w:val="1"/>
      </w:pPr>
      <w:r>
        <w:t xml:space="preserve">3. </w:t>
      </w:r>
      <w:r>
        <w:t>电机与</w:t>
      </w:r>
      <w:r>
        <w:t xml:space="preserve"> TB6612 </w:t>
      </w:r>
      <w:r>
        <w:t>驱动</w:t>
      </w:r>
    </w:p>
    <w:p w14:paraId="30E4095F" w14:textId="77777777" w:rsidR="00D44208" w:rsidRDefault="00000000">
      <w:pPr>
        <w:pStyle w:val="21"/>
      </w:pPr>
      <w:r>
        <w:t xml:space="preserve">3.1 TB6612 </w:t>
      </w:r>
      <w:r>
        <w:t>控制信号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4082"/>
      </w:tblGrid>
      <w:tr w:rsidR="00D44208" w14:paraId="0F85D60F" w14:textId="77777777">
        <w:trPr>
          <w:tblHeader/>
          <w:jc w:val="center"/>
        </w:trPr>
        <w:tc>
          <w:tcPr>
            <w:tcW w:w="255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85BF3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TB6612 </w:t>
            </w:r>
            <w:r>
              <w:rPr>
                <w:b/>
                <w:color w:val="FFFFFF"/>
                <w:sz w:val="19"/>
              </w:rPr>
              <w:t>引脚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C5C54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板端网络</w:t>
            </w:r>
          </w:p>
        </w:tc>
        <w:tc>
          <w:tcPr>
            <w:tcW w:w="408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F07AB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D44208" w14:paraId="2D2EB08B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1B40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PWMA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3207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B15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16579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通道</w:t>
            </w:r>
            <w:r>
              <w:rPr>
                <w:sz w:val="19"/>
              </w:rPr>
              <w:t xml:space="preserve"> PWM </w:t>
            </w:r>
            <w:r>
              <w:rPr>
                <w:sz w:val="19"/>
              </w:rPr>
              <w:t>调速</w:t>
            </w:r>
          </w:p>
        </w:tc>
      </w:tr>
      <w:tr w:rsidR="00D44208" w14:paraId="35E26591" w14:textId="77777777">
        <w:trPr>
          <w:cantSplit/>
          <w:jc w:val="center"/>
        </w:trPr>
        <w:tc>
          <w:tcPr>
            <w:tcW w:w="255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995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AIN2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1839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A12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A5CC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通道方向控制</w:t>
            </w:r>
          </w:p>
        </w:tc>
      </w:tr>
      <w:tr w:rsidR="00D44208" w14:paraId="0BA8B586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F391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lastRenderedPageBreak/>
              <w:t>AIN1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D801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A13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EBAA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通道方向控制</w:t>
            </w:r>
          </w:p>
        </w:tc>
      </w:tr>
      <w:tr w:rsidR="00D44208" w14:paraId="7F0A7BFF" w14:textId="77777777">
        <w:trPr>
          <w:cantSplit/>
          <w:jc w:val="center"/>
        </w:trPr>
        <w:tc>
          <w:tcPr>
            <w:tcW w:w="255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8843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STBY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DDB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VCC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3.3V</w:t>
            </w:r>
            <w:r>
              <w:rPr>
                <w:sz w:val="19"/>
              </w:rPr>
              <w:t>）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787F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驱动使能，原理图中固定为高电平</w:t>
            </w:r>
          </w:p>
        </w:tc>
      </w:tr>
      <w:tr w:rsidR="00D44208" w14:paraId="5C729AA7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3DA0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BIN1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F0F4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B00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A42D5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 xml:space="preserve">B </w:t>
            </w:r>
            <w:r>
              <w:rPr>
                <w:sz w:val="19"/>
              </w:rPr>
              <w:t>通道方向控制</w:t>
            </w:r>
          </w:p>
        </w:tc>
      </w:tr>
      <w:tr w:rsidR="00D44208" w14:paraId="65576758" w14:textId="77777777">
        <w:trPr>
          <w:cantSplit/>
          <w:jc w:val="center"/>
        </w:trPr>
        <w:tc>
          <w:tcPr>
            <w:tcW w:w="255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3D82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BIN2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72D3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B01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DD4BF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 xml:space="preserve">B </w:t>
            </w:r>
            <w:r>
              <w:rPr>
                <w:sz w:val="19"/>
              </w:rPr>
              <w:t>通道方向控制</w:t>
            </w:r>
          </w:p>
        </w:tc>
      </w:tr>
      <w:tr w:rsidR="00D44208" w14:paraId="34EE394E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4918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PWMB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EE957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B16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A8286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 xml:space="preserve">B </w:t>
            </w:r>
            <w:r>
              <w:rPr>
                <w:sz w:val="19"/>
              </w:rPr>
              <w:t>通道</w:t>
            </w:r>
            <w:r>
              <w:rPr>
                <w:sz w:val="19"/>
              </w:rPr>
              <w:t xml:space="preserve"> PWM </w:t>
            </w:r>
            <w:r>
              <w:rPr>
                <w:sz w:val="19"/>
              </w:rPr>
              <w:t>调速</w:t>
            </w:r>
          </w:p>
        </w:tc>
      </w:tr>
      <w:tr w:rsidR="00D44208" w14:paraId="40ED58EF" w14:textId="77777777">
        <w:trPr>
          <w:cantSplit/>
          <w:jc w:val="center"/>
        </w:trPr>
        <w:tc>
          <w:tcPr>
            <w:tcW w:w="255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92B0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VM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435D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VM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11B9D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电机电源（开关后的</w:t>
            </w:r>
            <w:r>
              <w:rPr>
                <w:sz w:val="19"/>
                <w:lang w:eastAsia="zh-CN"/>
              </w:rPr>
              <w:t xml:space="preserve"> 12V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D44208" w14:paraId="2FDA9ABA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9AF4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VCC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50FB5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+5V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84421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驱动芯片逻辑供电</w:t>
            </w:r>
          </w:p>
        </w:tc>
      </w:tr>
      <w:tr w:rsidR="00D44208" w14:paraId="2B32FC3F" w14:textId="77777777">
        <w:trPr>
          <w:cantSplit/>
          <w:jc w:val="center"/>
        </w:trPr>
        <w:tc>
          <w:tcPr>
            <w:tcW w:w="255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EAB4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GND</w:t>
            </w:r>
          </w:p>
        </w:tc>
        <w:tc>
          <w:tcPr>
            <w:tcW w:w="28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CED1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GND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D388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公共地</w:t>
            </w:r>
          </w:p>
        </w:tc>
      </w:tr>
    </w:tbl>
    <w:p w14:paraId="5E03CFAE" w14:textId="77777777" w:rsidR="00D44208" w:rsidRDefault="00D44208">
      <w:pPr>
        <w:spacing w:after="0"/>
      </w:pPr>
    </w:p>
    <w:p w14:paraId="53433B66" w14:textId="77777777" w:rsidR="00D44208" w:rsidRDefault="00000000">
      <w:pPr>
        <w:pStyle w:val="21"/>
      </w:pPr>
      <w:r>
        <w:t xml:space="preserve">3.2 </w:t>
      </w:r>
      <w:r>
        <w:t>电机接口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04"/>
        <w:gridCol w:w="2268"/>
        <w:gridCol w:w="4082"/>
      </w:tblGrid>
      <w:tr w:rsidR="00D44208" w14:paraId="0DAD91E5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A9531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A4A2D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脚位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C5DDE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网络</w:t>
            </w:r>
          </w:p>
        </w:tc>
        <w:tc>
          <w:tcPr>
            <w:tcW w:w="408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9C5FE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D44208" w14:paraId="7185AE6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B1E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Motor-A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F5E6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88C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AO1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E3C8D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电机</w:t>
            </w:r>
            <w:r>
              <w:rPr>
                <w:sz w:val="19"/>
              </w:rPr>
              <w:t xml:space="preserve"> A </w:t>
            </w:r>
            <w:r>
              <w:rPr>
                <w:sz w:val="19"/>
              </w:rPr>
              <w:t>驱动输出</w:t>
            </w:r>
          </w:p>
        </w:tc>
      </w:tr>
      <w:tr w:rsidR="00D44208" w14:paraId="092552CE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0CD0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Motor-A</w:t>
            </w:r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6927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6C1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GND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4E440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编码器地</w:t>
            </w:r>
          </w:p>
        </w:tc>
      </w:tr>
      <w:tr w:rsidR="00D44208" w14:paraId="2B2425B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65D8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Motor-A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38A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0B61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A15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4C26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编码器信号</w:t>
            </w:r>
          </w:p>
        </w:tc>
      </w:tr>
      <w:tr w:rsidR="00D44208" w14:paraId="57B514B0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F9F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Motor-A</w:t>
            </w:r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0BD4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9C48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A16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62FCF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编码器信号</w:t>
            </w:r>
          </w:p>
        </w:tc>
      </w:tr>
      <w:tr w:rsidR="00D44208" w14:paraId="1BD1CB99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9AB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Motor-A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69B0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6E2E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+5V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C16C1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编码器电源</w:t>
            </w:r>
          </w:p>
        </w:tc>
      </w:tr>
      <w:tr w:rsidR="00D44208" w14:paraId="2711F618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C6C1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Motor-A</w:t>
            </w:r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BC4C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A40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AO2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244B0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电机</w:t>
            </w:r>
            <w:r>
              <w:rPr>
                <w:sz w:val="19"/>
              </w:rPr>
              <w:t xml:space="preserve"> A </w:t>
            </w:r>
            <w:r>
              <w:rPr>
                <w:sz w:val="19"/>
              </w:rPr>
              <w:t>驱动输出</w:t>
            </w:r>
          </w:p>
        </w:tc>
      </w:tr>
      <w:tr w:rsidR="00D44208" w14:paraId="3C2C3CD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CE9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Motor-B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512F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61EFE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BO2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FE11F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电机</w:t>
            </w:r>
            <w:r>
              <w:rPr>
                <w:sz w:val="19"/>
              </w:rPr>
              <w:t xml:space="preserve"> B </w:t>
            </w:r>
            <w:r>
              <w:rPr>
                <w:sz w:val="19"/>
              </w:rPr>
              <w:t>驱动输出</w:t>
            </w:r>
          </w:p>
        </w:tc>
      </w:tr>
      <w:tr w:rsidR="00D44208" w14:paraId="561D4E37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41D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Motor-B</w:t>
            </w:r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5123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7DA2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GND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83F9D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编码器地</w:t>
            </w:r>
          </w:p>
        </w:tc>
      </w:tr>
      <w:tr w:rsidR="00D44208" w14:paraId="1DAC5C79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E6833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Motor-B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4CA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9CAF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A17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BF17F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编码器信号</w:t>
            </w:r>
          </w:p>
        </w:tc>
      </w:tr>
      <w:tr w:rsidR="00D44208" w14:paraId="614C9057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43E6F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Motor-B</w:t>
            </w:r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C162B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548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A24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77267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编码器信号</w:t>
            </w:r>
          </w:p>
        </w:tc>
      </w:tr>
      <w:tr w:rsidR="00D44208" w14:paraId="13B896C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A38E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Motor-B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44A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4D6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+5V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A2BA2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编码器电源</w:t>
            </w:r>
          </w:p>
        </w:tc>
      </w:tr>
      <w:tr w:rsidR="00D44208" w14:paraId="1D6474B2" w14:textId="77777777">
        <w:trPr>
          <w:cantSplit/>
          <w:jc w:val="center"/>
        </w:trPr>
        <w:tc>
          <w:tcPr>
            <w:tcW w:w="181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D4196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Motor-B</w:t>
            </w:r>
          </w:p>
        </w:tc>
        <w:tc>
          <w:tcPr>
            <w:tcW w:w="1304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9E38A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B3359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BO1</w:t>
            </w:r>
          </w:p>
        </w:tc>
        <w:tc>
          <w:tcPr>
            <w:tcW w:w="408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DADE1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>电机</w:t>
            </w:r>
            <w:r>
              <w:rPr>
                <w:sz w:val="19"/>
              </w:rPr>
              <w:t xml:space="preserve"> B </w:t>
            </w:r>
            <w:r>
              <w:rPr>
                <w:sz w:val="19"/>
              </w:rPr>
              <w:t>驱动输出</w:t>
            </w:r>
          </w:p>
        </w:tc>
      </w:tr>
    </w:tbl>
    <w:p w14:paraId="31DD8FFB" w14:textId="77777777" w:rsidR="00D44208" w:rsidRDefault="00D44208">
      <w:pPr>
        <w:spacing w:after="0"/>
      </w:pPr>
    </w:p>
    <w:p w14:paraId="5354D3A9" w14:textId="77777777" w:rsidR="00D44208" w:rsidRDefault="00D44208">
      <w:pPr>
        <w:spacing w:after="0"/>
        <w:rPr>
          <w:lang w:eastAsia="zh-CN"/>
        </w:rPr>
      </w:pPr>
    </w:p>
    <w:p w14:paraId="7848E863" w14:textId="77777777" w:rsidR="00D44208" w:rsidRDefault="00000000">
      <w:pPr>
        <w:pStyle w:val="1"/>
      </w:pPr>
      <w:r>
        <w:t xml:space="preserve">4. </w:t>
      </w:r>
      <w:proofErr w:type="spellStart"/>
      <w:r>
        <w:t>板载功能与</w:t>
      </w:r>
      <w:proofErr w:type="spellEnd"/>
      <w:r>
        <w:t xml:space="preserve"> IO </w:t>
      </w:r>
      <w:proofErr w:type="spellStart"/>
      <w:r>
        <w:t>对照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3798"/>
      </w:tblGrid>
      <w:tr w:rsidR="00D44208" w14:paraId="4BF66FFB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810AF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w="351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4C0A5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板端网络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连接</w:t>
            </w:r>
          </w:p>
        </w:tc>
        <w:tc>
          <w:tcPr>
            <w:tcW w:w="379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F6730" w14:textId="77777777" w:rsidR="00D4420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D44208" w14:paraId="35BAC4A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2DE5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蜂鸣器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816CD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B17 → Q1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SI2302</w:t>
            </w:r>
            <w:r>
              <w:rPr>
                <w:sz w:val="19"/>
              </w:rPr>
              <w:t>）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FB1F5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低端</w:t>
            </w:r>
            <w:r>
              <w:rPr>
                <w:sz w:val="19"/>
                <w:lang w:eastAsia="zh-CN"/>
              </w:rPr>
              <w:t xml:space="preserve"> MOS </w:t>
            </w:r>
            <w:r>
              <w:rPr>
                <w:sz w:val="19"/>
                <w:lang w:eastAsia="zh-CN"/>
              </w:rPr>
              <w:t>管驱动，蜂鸣器另一端接</w:t>
            </w:r>
            <w:r>
              <w:rPr>
                <w:sz w:val="19"/>
                <w:lang w:eastAsia="zh-CN"/>
              </w:rPr>
              <w:t xml:space="preserve"> +5V</w:t>
            </w:r>
          </w:p>
        </w:tc>
      </w:tr>
      <w:tr w:rsidR="00D44208" w14:paraId="610AA80F" w14:textId="77777777">
        <w:trPr>
          <w:cantSplit/>
          <w:jc w:val="center"/>
        </w:trPr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7A498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lastRenderedPageBreak/>
              <w:t>LED1</w:t>
            </w:r>
          </w:p>
        </w:tc>
        <w:tc>
          <w:tcPr>
            <w:tcW w:w="351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383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B27 → 510 Ω → LED1 → 3.3V</w:t>
            </w:r>
          </w:p>
        </w:tc>
        <w:tc>
          <w:tcPr>
            <w:tcW w:w="379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30CB1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按原理图方向控制；软件电平逻辑需实测确认</w:t>
            </w:r>
          </w:p>
        </w:tc>
      </w:tr>
      <w:tr w:rsidR="00D44208" w14:paraId="31EBCD1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E2568" w14:textId="77777777" w:rsidR="00D4420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按键</w:t>
            </w:r>
            <w:proofErr w:type="spellEnd"/>
            <w:r>
              <w:rPr>
                <w:sz w:val="19"/>
              </w:rPr>
              <w:t xml:space="preserve"> K1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DFE7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A26</w:t>
            </w:r>
            <w:r>
              <w:rPr>
                <w:sz w:val="19"/>
              </w:rPr>
              <w:t>，按下接</w:t>
            </w:r>
            <w:r>
              <w:rPr>
                <w:sz w:val="19"/>
              </w:rPr>
              <w:t xml:space="preserve"> GND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71209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建议启用内部上拉或按软件配置上拉</w:t>
            </w:r>
          </w:p>
        </w:tc>
      </w:tr>
      <w:tr w:rsidR="00D44208" w14:paraId="1033283B" w14:textId="77777777">
        <w:trPr>
          <w:cantSplit/>
          <w:jc w:val="center"/>
        </w:trPr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6F14C" w14:textId="77777777" w:rsidR="00D4420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按键</w:t>
            </w:r>
            <w:proofErr w:type="spellEnd"/>
            <w:r>
              <w:rPr>
                <w:sz w:val="19"/>
              </w:rPr>
              <w:t xml:space="preserve"> K2</w:t>
            </w:r>
          </w:p>
        </w:tc>
        <w:tc>
          <w:tcPr>
            <w:tcW w:w="351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CE91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A25</w:t>
            </w:r>
            <w:r>
              <w:rPr>
                <w:sz w:val="19"/>
              </w:rPr>
              <w:t>，按下接</w:t>
            </w:r>
            <w:r>
              <w:rPr>
                <w:sz w:val="19"/>
              </w:rPr>
              <w:t xml:space="preserve"> GND</w:t>
            </w:r>
          </w:p>
        </w:tc>
        <w:tc>
          <w:tcPr>
            <w:tcW w:w="379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88856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建议启用内部上拉或按软件配置上拉</w:t>
            </w:r>
          </w:p>
        </w:tc>
      </w:tr>
      <w:tr w:rsidR="00D44208" w14:paraId="29845D7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B22DF" w14:textId="77777777" w:rsidR="00D4420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陀螺仪</w:t>
            </w:r>
            <w:proofErr w:type="spellEnd"/>
            <w:r>
              <w:rPr>
                <w:sz w:val="19"/>
              </w:rPr>
              <w:t xml:space="preserve"> I²C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58AC4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SCL=A11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SDA=A10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98587" w14:textId="77777777" w:rsidR="00D44208" w:rsidRDefault="00000000">
            <w:pPr>
              <w:spacing w:after="0" w:line="240" w:lineRule="auto"/>
            </w:pPr>
            <w:r>
              <w:rPr>
                <w:sz w:val="19"/>
              </w:rPr>
              <w:t xml:space="preserve">SCL/SDA </w:t>
            </w:r>
            <w:r>
              <w:rPr>
                <w:sz w:val="19"/>
              </w:rPr>
              <w:t>均通过</w:t>
            </w:r>
            <w:r>
              <w:rPr>
                <w:sz w:val="19"/>
              </w:rPr>
              <w:t xml:space="preserve"> 4.7 kΩ </w:t>
            </w:r>
            <w:r>
              <w:rPr>
                <w:sz w:val="19"/>
              </w:rPr>
              <w:t>上拉到</w:t>
            </w:r>
            <w:r>
              <w:rPr>
                <w:sz w:val="19"/>
              </w:rPr>
              <w:t xml:space="preserve"> VCC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3.3V</w:t>
            </w:r>
            <w:r>
              <w:rPr>
                <w:sz w:val="19"/>
              </w:rPr>
              <w:t>）</w:t>
            </w:r>
          </w:p>
        </w:tc>
      </w:tr>
      <w:tr w:rsidR="00D44208" w14:paraId="414B30E1" w14:textId="77777777">
        <w:trPr>
          <w:cantSplit/>
          <w:jc w:val="center"/>
        </w:trPr>
        <w:tc>
          <w:tcPr>
            <w:tcW w:w="226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36F42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陀螺仪串口</w:t>
            </w:r>
          </w:p>
        </w:tc>
        <w:tc>
          <w:tcPr>
            <w:tcW w:w="351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01190" w14:textId="77777777" w:rsidR="00D44208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TX=A01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RX=A00</w:t>
            </w:r>
          </w:p>
        </w:tc>
        <w:tc>
          <w:tcPr>
            <w:tcW w:w="379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B24E" w14:textId="77777777" w:rsidR="00D4420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使用时核对模块串口电平与方向</w:t>
            </w:r>
          </w:p>
        </w:tc>
      </w:tr>
    </w:tbl>
    <w:p w14:paraId="7C9EF9B5" w14:textId="77777777" w:rsidR="00D44208" w:rsidRDefault="00D44208">
      <w:pPr>
        <w:spacing w:after="0"/>
        <w:rPr>
          <w:lang w:eastAsia="zh-CN"/>
        </w:rPr>
      </w:pPr>
    </w:p>
    <w:p w14:paraId="353464CB" w14:textId="52410EDF" w:rsidR="00D44208" w:rsidRDefault="00D44208">
      <w:pPr>
        <w:spacing w:before="200" w:after="0"/>
        <w:rPr>
          <w:lang w:eastAsia="zh-CN"/>
        </w:rPr>
      </w:pPr>
    </w:p>
    <w:sectPr w:rsidR="00D44208" w:rsidSect="00034616">
      <w:headerReference w:type="default" r:id="rId8"/>
      <w:footerReference w:type="default" r:id="rId9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05E44" w14:textId="77777777" w:rsidR="008C0A7A" w:rsidRDefault="008C0A7A">
      <w:pPr>
        <w:spacing w:after="0" w:line="240" w:lineRule="auto"/>
      </w:pPr>
      <w:r>
        <w:separator/>
      </w:r>
    </w:p>
  </w:endnote>
  <w:endnote w:type="continuationSeparator" w:id="0">
    <w:p w14:paraId="4EAB72AE" w14:textId="77777777" w:rsidR="008C0A7A" w:rsidRDefault="008C0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1C3B" w14:textId="77777777" w:rsidR="00D44208" w:rsidRDefault="00000000">
    <w:pPr>
      <w:pStyle w:val="a7"/>
      <w:jc w:val="center"/>
      <w:rPr>
        <w:lang w:eastAsia="zh-CN"/>
      </w:rPr>
    </w:pPr>
    <w:r>
      <w:rPr>
        <w:color w:val="6E6E6E"/>
        <w:sz w:val="16"/>
        <w:lang w:eastAsia="zh-CN"/>
      </w:rPr>
      <w:t>依据：</w:t>
    </w:r>
    <w:r>
      <w:rPr>
        <w:color w:val="6E6E6E"/>
        <w:sz w:val="16"/>
        <w:lang w:eastAsia="zh-CN"/>
      </w:rPr>
      <w:t xml:space="preserve">Board1 / P1 / V1.0 </w:t>
    </w:r>
    <w:r>
      <w:rPr>
        <w:color w:val="6E6E6E"/>
        <w:sz w:val="16"/>
        <w:lang w:eastAsia="zh-CN"/>
      </w:rPr>
      <w:t xml:space="preserve">原理图　</w:t>
    </w:r>
    <w:r>
      <w:rPr>
        <w:color w:val="6E6E6E"/>
        <w:sz w:val="16"/>
        <w:lang w:eastAsia="zh-CN"/>
      </w:rPr>
      <w:t>|</w:t>
    </w:r>
    <w:r>
      <w:rPr>
        <w:color w:val="6E6E6E"/>
        <w:sz w:val="16"/>
        <w:lang w:eastAsia="zh-CN"/>
      </w:rPr>
      <w:t xml:space="preserve">　仅供装配与调试参考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57207" w14:textId="77777777" w:rsidR="008C0A7A" w:rsidRDefault="008C0A7A">
      <w:pPr>
        <w:spacing w:after="0" w:line="240" w:lineRule="auto"/>
      </w:pPr>
      <w:r>
        <w:separator/>
      </w:r>
    </w:p>
  </w:footnote>
  <w:footnote w:type="continuationSeparator" w:id="0">
    <w:p w14:paraId="24AECF69" w14:textId="77777777" w:rsidR="008C0A7A" w:rsidRDefault="008C0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4A5A" w14:textId="77777777" w:rsidR="00D44208" w:rsidRDefault="00000000">
    <w:pPr>
      <w:pStyle w:val="a5"/>
      <w:jc w:val="right"/>
      <w:rPr>
        <w:lang w:eastAsia="zh-CN"/>
      </w:rPr>
    </w:pPr>
    <w:r>
      <w:rPr>
        <w:color w:val="646464"/>
        <w:sz w:val="17"/>
        <w:lang w:eastAsia="zh-CN"/>
      </w:rPr>
      <w:t>天猛星小车拓展板</w:t>
    </w:r>
    <w:r>
      <w:rPr>
        <w:color w:val="646464"/>
        <w:sz w:val="17"/>
        <w:lang w:eastAsia="zh-CN"/>
      </w:rPr>
      <w:t xml:space="preserve"> · </w:t>
    </w:r>
    <w:r>
      <w:rPr>
        <w:color w:val="646464"/>
        <w:sz w:val="17"/>
        <w:lang w:eastAsia="zh-CN"/>
      </w:rPr>
      <w:t>接线说明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440461">
    <w:abstractNumId w:val="8"/>
  </w:num>
  <w:num w:numId="2" w16cid:durableId="1246840575">
    <w:abstractNumId w:val="6"/>
  </w:num>
  <w:num w:numId="3" w16cid:durableId="600260053">
    <w:abstractNumId w:val="5"/>
  </w:num>
  <w:num w:numId="4" w16cid:durableId="868025614">
    <w:abstractNumId w:val="4"/>
  </w:num>
  <w:num w:numId="5" w16cid:durableId="199903283">
    <w:abstractNumId w:val="7"/>
  </w:num>
  <w:num w:numId="6" w16cid:durableId="987243124">
    <w:abstractNumId w:val="3"/>
  </w:num>
  <w:num w:numId="7" w16cid:durableId="1352104291">
    <w:abstractNumId w:val="2"/>
  </w:num>
  <w:num w:numId="8" w16cid:durableId="163789992">
    <w:abstractNumId w:val="1"/>
  </w:num>
  <w:num w:numId="9" w16cid:durableId="54987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85A"/>
    <w:rsid w:val="008C0A7A"/>
    <w:rsid w:val="008C55A3"/>
    <w:rsid w:val="00AA1D8D"/>
    <w:rsid w:val="00B47730"/>
    <w:rsid w:val="00CB0664"/>
    <w:rsid w:val="00D44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824A3"/>
  <w14:defaultImageDpi w14:val="300"/>
  <w15:docId w15:val="{04013728-7486-4253-BB4E-255A9E7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eastAsia="微软雅黑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天猛星小车拓展板接线说明</dc:title>
  <dc:subject>依据原理图整理的接线表</dc:subject>
  <dc:creator>OpenAI</dc:creator>
  <cp:keywords>天猛星, 小车拓展板, 接线, TB6612, OLED, 超声波, 电机</cp:keywords>
  <dc:description>generated by python-docx</dc:description>
  <cp:lastModifiedBy>guangyi liu</cp:lastModifiedBy>
  <cp:revision>2</cp:revision>
  <dcterms:created xsi:type="dcterms:W3CDTF">2013-12-23T23:15:00Z</dcterms:created>
  <dcterms:modified xsi:type="dcterms:W3CDTF">2026-07-10T01:07:00Z</dcterms:modified>
  <cp:category/>
</cp:coreProperties>
</file>