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tbl>
      <w:tblPr>
        <w:tblpPr w:leftFromText="180" w:rightFromText="180" w:vertAnchor="page" w:horzAnchor="margin" w:tblpXSpec="center" w:tblpY="1468"/>
        <w:tblW w:w="10883" w:type="dxa"/>
        <w:tblBorders>
          <w:left w:val="single" w:color="000000" w:themeColor="text1" w:sz="12"/>
          <w:right w:val="single" w:color="000000" w:themeColor="text1" w:sz="12"/>
        </w:tblBorders>
        <w:tblLayout w:type="fixed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5802"/>
        <w:gridCol w:w="1559"/>
        <w:gridCol w:w="1755"/>
        <w:gridCol w:w="1767"/>
      </w:tblGrid>
      <w:tr w:rsidRPr="006E3A62" w:rsidR="00382AAD" w:rsidTr="2D5622ED" w14:paraId="6DD82B04" w14:textId="77777777">
        <w:trPr>
          <w:trHeight w:val="540"/>
        </w:trPr>
        <w:tc>
          <w:tcPr>
            <w:tcW w:w="7361" w:type="dxa"/>
            <w:gridSpan w:val="2"/>
            <w:tcBorders>
              <w:top w:val="single" w:color="auto" w:sz="8" w:space="0"/>
              <w:right w:val="nil"/>
            </w:tcBorders>
            <w:shd w:val="clear" w:color="auto" w:fill="ED1A3B"/>
            <w:tcMar/>
            <w:vAlign w:val="center"/>
            <w:hideMark/>
          </w:tcPr>
          <w:p w:rsidRPr="006E3A62" w:rsidR="00382AAD" w:rsidP="2D5622ED" w:rsidRDefault="00382AAD" w14:paraId="39970333" w14:textId="501E9279">
            <w:pPr>
              <w:pStyle w:val="Normal"/>
              <w:spacing w:after="0" w:line="240" w:lineRule="auto"/>
              <w:jc w:val="center"/>
              <w:rPr>
                <w:rFonts w:ascii="Eras Bold ITC" w:hAnsi="Eras Bold ITC" w:eastAsia="Eras Bold ITC" w:cs="Eras Bold ITC"/>
                <w:noProof w:val="0"/>
                <w:kern w:val="0"/>
                <w:sz w:val="44"/>
                <w:szCs w:val="44"/>
                <w:lang w:val="en-IN"/>
                <w14:ligatures w14:val="none"/>
              </w:rPr>
            </w:pPr>
            <w:r w:rsidRPr="006E3A62" w:rsidR="00382AAD">
              <w:rPr>
                <w:rFonts w:ascii="Eras Bold ITC" w:hAnsi="Eras Bold ITC" w:eastAsia="Times New Roman" w:cs="Arial"/>
                <w:b w:val="1"/>
                <w:bCs w:val="1"/>
                <w:color w:val="FFFFFF"/>
                <w:kern w:val="0"/>
                <w:sz w:val="44"/>
                <w:szCs w:val="44"/>
                <w:lang w:eastAsia="en-IN"/>
                <w14:ligatures w14:val="none"/>
              </w:rPr>
              <w:t xml:space="preserve">                   </w:t>
            </w:r>
            <w:r w:rsidRPr="2D5622ED" w:rsidR="20A0EE57">
              <w:rPr>
                <w:rFonts w:ascii="Eras Bold ITC" w:hAnsi="Eras Bold ITC" w:eastAsia="Eras Bold ITC" w:cs="Eras Bold ITC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FFFF" w:themeColor="background1" w:themeTint="FF" w:themeShade="FF"/>
                <w:sz w:val="43"/>
                <w:szCs w:val="43"/>
                <w:u w:val="none"/>
                <w:lang w:val="en-IN"/>
              </w:rPr>
              <w:t>FACTURA FISCAL</w:t>
            </w:r>
          </w:p>
        </w:tc>
        <w:tc>
          <w:tcPr>
            <w:tcW w:w="3522" w:type="dxa"/>
            <w:gridSpan w:val="2"/>
            <w:tcBorders>
              <w:top w:val="single" w:color="auto" w:sz="8" w:space="0"/>
              <w:left w:val="nil"/>
            </w:tcBorders>
            <w:shd w:val="clear" w:color="auto" w:fill="ED1A3B"/>
            <w:tcMar/>
            <w:vAlign w:val="center"/>
            <w:hideMark/>
          </w:tcPr>
          <w:p w:rsidRPr="006E3A62" w:rsidR="00382AAD" w:rsidP="3D6E7CC5" w:rsidRDefault="00382AAD" w14:paraId="71629417" w14:textId="7AF11718">
            <w:pPr>
              <w:pStyle w:val="Normal"/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</w:pPr>
            <w:r w:rsidRPr="2D5622ED" w:rsidR="0FDCA79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FFFFFF" w:themeColor="background1" w:themeTint="FF" w:themeShade="FF"/>
                <w:sz w:val="22"/>
                <w:szCs w:val="22"/>
                <w:lang w:val="en-IN"/>
              </w:rPr>
              <w:t>FACTURA NO:</w:t>
            </w:r>
            <w:r w:rsidRPr="006E3A62" w:rsidR="5AF0B6C0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6E3A62" w:rsidR="4CE42C5B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 xml:space="preserve">8</w:t>
            </w:r>
            <w:r w:rsidRPr="2D5622ED" w:rsidR="4CE42C5B">
              <w:rPr>
                <w:rFonts w:ascii="Aptos" w:hAnsi="Aptos" w:eastAsia="Aptos" w:cs="" w:asciiTheme="minorAscii" w:hAnsiTheme="minorAscii" w:eastAsiaTheme="minorAscii" w:cstheme="minorBidi"/>
                <w:b w:val="1"/>
                <w:bCs w:val="1"/>
                <w:noProof w:val="0"/>
                <w:color w:val="FFFFFF" w:themeColor="background1" w:themeTint="FF" w:themeShade="FF"/>
                <w:sz w:val="22"/>
                <w:szCs w:val="22"/>
                <w:lang w:val="en-IN" w:eastAsia="en-IN" w:bidi="ar-SA"/>
              </w:rPr>
              <w:t>1959-24 FAHO</w:t>
            </w:r>
            <w:r w:rsidRPr="006E3A62"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2D5622ED" w:rsidR="34CF123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FFFFFF" w:themeColor="background1" w:themeTint="FF" w:themeShade="FF"/>
                <w:sz w:val="22"/>
                <w:szCs w:val="22"/>
                <w:u w:val="none"/>
                <w:lang w:val="en-IN"/>
              </w:rPr>
              <w:t>FECHA:</w:t>
            </w:r>
            <w:r w:rsidRPr="006E3A62" w:rsidR="5AF0B6C0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="1C232549">
              <w:rPr>
                <w:rFonts w:ascii="Arial" w:hAnsi="Arial" w:eastAsia="Times New Roman" w:cs="Arial"/>
                <w:color w:val="FFFFFF"/>
                <w:kern w:val="0"/>
                <w:sz w:val="22"/>
                <w:szCs w:val="22"/>
                <w:lang w:eastAsia="en-IN"/>
                <w14:ligatures w14:val="none"/>
              </w:rPr>
              <w:t>15-08-2024</w:t>
            </w:r>
          </w:p>
        </w:tc>
      </w:tr>
      <w:tr w:rsidRPr="006E3A62" w:rsidR="00382AAD" w:rsidTr="2D5622ED" w14:paraId="5E3722EF" w14:textId="77777777">
        <w:trPr>
          <w:trHeight w:val="1790"/>
        </w:trPr>
        <w:tc>
          <w:tcPr>
            <w:tcW w:w="10883" w:type="dxa"/>
            <w:gridSpan w:val="4"/>
            <w:tcBorders>
              <w:top w:val="nil"/>
              <w:bottom w:val="single" w:color="auto" w:sz="8" w:space="0"/>
            </w:tcBorders>
            <w:tcMar/>
            <w:hideMark/>
          </w:tcPr>
          <w:p w:rsidRPr="006E3A62" w:rsidR="00382AAD" w:rsidP="2D5622ED" w:rsidRDefault="00382AAD" w14:paraId="18F7319D" w14:textId="370384F3">
            <w:pPr>
              <w:pStyle w:val="Normal"/>
              <w:spacing w:after="0" w:line="240" w:lineRule="auto"/>
              <w:jc w:val="center"/>
              <w:rPr>
                <w:rFonts w:ascii="Arial" w:hAnsi="Arial" w:eastAsia="Times New Roman" w:cs="Arial"/>
                <w:kern w:val="0"/>
                <w:sz w:val="52"/>
                <w:szCs w:val="52"/>
                <w:lang w:val="es-ES" w:eastAsia="en-IN"/>
                <w14:ligatures w14:val="none"/>
              </w:rPr>
            </w:pPr>
            <w:r w:rsidRPr="2D5622ED" w:rsidR="6CC3214B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48"/>
                <w:szCs w:val="48"/>
                <w:lang w:val="es-ES"/>
              </w:rPr>
              <w:t>Famosas Instalaciones de Limpieza de la Ciudad de México S.A.</w:t>
            </w:r>
            <w:r w:rsidRPr="006E3A62">
              <w:rPr>
                <w:rFonts w:ascii="Arial" w:hAnsi="Arial" w:eastAsia="Times New Roman" w:cs="Arial"/>
                <w:kern w:val="0"/>
                <w:sz w:val="52"/>
                <w:szCs w:val="52"/>
                <w:lang w:eastAsia="en-IN"/>
                <w14:ligatures w14:val="none"/>
              </w:rPr>
              <w:br/>
            </w:r>
            <w:r w:rsidRPr="2D5622ED" w:rsidR="00FD077F">
              <w:rPr>
                <w:sz w:val="40"/>
                <w:szCs w:val="40"/>
                <w:lang w:val="es-ES"/>
              </w:rPr>
              <w:t xml:space="preserve"> </w:t>
            </w:r>
            <w:r w:rsidRPr="2D5622ED" w:rsidR="00FD077F">
              <w:rPr>
                <w:rFonts w:ascii="Arial" w:hAnsi="Arial" w:eastAsia="Times New Roman" w:cs="Arial"/>
                <w:kern w:val="0"/>
                <w:sz w:val="40"/>
                <w:szCs w:val="40"/>
                <w:lang w:val="es-ES" w:eastAsia="en-IN"/>
                <w14:ligatures w14:val="none"/>
              </w:rPr>
              <w:t xml:space="preserve">Torre BBVA, </w:t>
            </w:r>
            <w:r w:rsidRPr="2D5622ED" w:rsidR="00FD077F">
              <w:rPr>
                <w:rFonts w:ascii="Arial" w:hAnsi="Arial" w:eastAsia="Times New Roman" w:cs="Arial"/>
                <w:kern w:val="0"/>
                <w:sz w:val="40"/>
                <w:szCs w:val="40"/>
                <w:lang w:val="es-ES" w:eastAsia="en-IN"/>
                <w14:ligatures w14:val="none"/>
              </w:rPr>
              <w:t>Paseo</w:t>
            </w:r>
            <w:r w:rsidRPr="2D5622ED" w:rsidR="00FD077F">
              <w:rPr>
                <w:rFonts w:ascii="Arial" w:hAnsi="Arial" w:eastAsia="Times New Roman" w:cs="Arial"/>
                <w:kern w:val="0"/>
                <w:sz w:val="40"/>
                <w:szCs w:val="40"/>
                <w:lang w:val="es-ES" w:eastAsia="en-IN"/>
                <w14:ligatures w14:val="none"/>
              </w:rPr>
              <w:t xml:space="preserve"> de la </w:t>
            </w:r>
            <w:r w:rsidRPr="2D5622ED" w:rsidR="00FD077F">
              <w:rPr>
                <w:rFonts w:ascii="Arial" w:hAnsi="Arial" w:eastAsia="Times New Roman" w:cs="Arial"/>
                <w:kern w:val="0"/>
                <w:sz w:val="40"/>
                <w:szCs w:val="40"/>
                <w:lang w:val="es-ES" w:eastAsia="en-IN"/>
                <w14:ligatures w14:val="none"/>
              </w:rPr>
              <w:t>Reforma</w:t>
            </w:r>
            <w:r w:rsidRPr="2D5622ED" w:rsidR="00FD077F">
              <w:rPr>
                <w:rFonts w:ascii="Arial" w:hAnsi="Arial" w:eastAsia="Times New Roman" w:cs="Arial"/>
                <w:kern w:val="0"/>
                <w:sz w:val="40"/>
                <w:szCs w:val="40"/>
                <w:lang w:val="es-ES" w:eastAsia="en-IN"/>
                <w14:ligatures w14:val="none"/>
              </w:rPr>
              <w:t xml:space="preserve"> 510, </w:t>
            </w:r>
            <w:r w:rsidRPr="2D5622ED" w:rsidR="00FD077F">
              <w:rPr>
                <w:rFonts w:ascii="Arial" w:hAnsi="Arial" w:eastAsia="Times New Roman" w:cs="Arial"/>
                <w:kern w:val="0"/>
                <w:sz w:val="40"/>
                <w:szCs w:val="40"/>
                <w:lang w:val="es-ES" w:eastAsia="en-IN"/>
                <w14:ligatures w14:val="none"/>
              </w:rPr>
              <w:t xml:space="preserve">Juárez, </w:t>
            </w:r>
            <w:r w:rsidRPr="2D5622ED" w:rsidR="00FD077F">
              <w:rPr>
                <w:rFonts w:ascii="Arial" w:hAnsi="Arial" w:eastAsia="Times New Roman" w:cs="Arial"/>
                <w:kern w:val="0"/>
                <w:sz w:val="40"/>
                <w:szCs w:val="40"/>
                <w:lang w:val="es-ES" w:eastAsia="en-IN"/>
                <w14:ligatures w14:val="none"/>
              </w:rPr>
              <w:t xml:space="preserve">06600 </w:t>
            </w:r>
            <w:r w:rsidRPr="2D5622ED" w:rsidR="00FD077F">
              <w:rPr>
                <w:rFonts w:ascii="Arial" w:hAnsi="Arial" w:eastAsia="Times New Roman" w:cs="Arial"/>
                <w:kern w:val="0"/>
                <w:sz w:val="40"/>
                <w:szCs w:val="40"/>
                <w:lang w:val="es-ES" w:eastAsia="en-IN"/>
                <w14:ligatures w14:val="none"/>
              </w:rPr>
              <w:t xml:space="preserve">Mexico</w:t>
            </w:r>
            <w:r w:rsidRPr="2D5622ED" w:rsidR="00FD077F">
              <w:rPr>
                <w:rFonts w:ascii="Arial" w:hAnsi="Arial" w:eastAsia="Times New Roman" w:cs="Arial"/>
                <w:kern w:val="0"/>
                <w:sz w:val="40"/>
                <w:szCs w:val="40"/>
                <w:lang w:val="es-ES" w:eastAsia="en-IN"/>
                <w14:ligatures w14:val="none"/>
              </w:rPr>
              <w:t xml:space="preserve"> </w:t>
            </w:r>
            <w:r w:rsidRPr="2D5622ED" w:rsidR="00FD077F">
              <w:rPr>
                <w:rFonts w:ascii="Arial" w:hAnsi="Arial" w:eastAsia="Times New Roman" w:cs="Arial"/>
                <w:kern w:val="0"/>
                <w:sz w:val="40"/>
                <w:szCs w:val="40"/>
                <w:lang w:val="es-ES" w:eastAsia="en-IN"/>
                <w14:ligatures w14:val="none"/>
              </w:rPr>
              <w:t xml:space="preserve">City, </w:t>
            </w:r>
            <w:r w:rsidRPr="2D5622ED" w:rsidR="00FD077F">
              <w:rPr>
                <w:rFonts w:ascii="Arial" w:hAnsi="Arial" w:eastAsia="Times New Roman" w:cs="Arial"/>
                <w:kern w:val="0"/>
                <w:sz w:val="40"/>
                <w:szCs w:val="40"/>
                <w:lang w:val="es-ES" w:eastAsia="en-IN"/>
                <w14:ligatures w14:val="none"/>
              </w:rPr>
              <w:t>Mexico</w:t>
            </w:r>
          </w:p>
        </w:tc>
      </w:tr>
      <w:tr w:rsidRPr="006E3A62" w:rsidR="00382AAD" w:rsidTr="2D5622ED" w14:paraId="41FD8DB6" w14:textId="77777777">
        <w:trPr>
          <w:trHeight w:val="1110"/>
        </w:trPr>
        <w:tc>
          <w:tcPr>
            <w:tcW w:w="10883" w:type="dxa"/>
            <w:gridSpan w:val="4"/>
            <w:vMerge w:val="restart"/>
            <w:tcBorders>
              <w:top w:val="single" w:color="auto" w:sz="8" w:space="0"/>
              <w:bottom w:val="single" w:color="auto" w:sz="8" w:space="0"/>
            </w:tcBorders>
            <w:tcMar/>
            <w:vAlign w:val="center"/>
            <w:hideMark/>
          </w:tcPr>
          <w:p w:rsidR="008C5ED6" w:rsidP="2D5622ED" w:rsidRDefault="00B41379" w14:paraId="5807ED4C" w14:textId="2222AAA4">
            <w:pPr>
              <w:pStyle w:val="Normal"/>
              <w:spacing w:after="0" w:line="240" w:lineRule="auto"/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val="es-ES" w:eastAsia="en-IN"/>
                <w14:ligatures w14:val="none"/>
              </w:rPr>
            </w:pPr>
            <w:r w:rsidRPr="2D5622ED" w:rsidR="55061788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8"/>
                <w:szCs w:val="28"/>
                <w:lang w:val="es-ES"/>
              </w:rPr>
              <w:t xml:space="preserve">Steel </w:t>
            </w:r>
            <w:r w:rsidRPr="2D5622ED" w:rsidR="55061788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8"/>
                <w:szCs w:val="28"/>
                <w:lang w:val="es-ES"/>
              </w:rPr>
              <w:t>Horse</w:t>
            </w:r>
            <w:r w:rsidRPr="2D5622ED" w:rsidR="55061788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8"/>
                <w:szCs w:val="28"/>
                <w:lang w:val="es-ES"/>
              </w:rPr>
              <w:t xml:space="preserve"> Motors Ciudad de México S.A.</w:t>
            </w:r>
            <w:r w:rsidRPr="006E3A62" w:rsidR="00382AAD"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br/>
            </w:r>
            <w:r w:rsidRPr="2D5622ED" w:rsidR="008C5ED6"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val="es-ES" w:eastAsia="en-IN"/>
                <w14:ligatures w14:val="none"/>
              </w:rPr>
              <w:t xml:space="preserve">45 </w:t>
            </w:r>
            <w:r w:rsidRPr="2D5622ED" w:rsidR="008C5ED6"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val="es-ES" w:eastAsia="en-IN"/>
                <w14:ligatures w14:val="none"/>
              </w:rPr>
              <w:t>Paseo</w:t>
            </w:r>
            <w:r w:rsidRPr="2D5622ED" w:rsidR="008C5ED6"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val="es-ES" w:eastAsia="en-IN"/>
                <w14:ligatures w14:val="none"/>
              </w:rPr>
              <w:t xml:space="preserve"> de la </w:t>
            </w:r>
            <w:r w:rsidRPr="2D5622ED" w:rsidR="008C5ED6"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val="es-ES" w:eastAsia="en-IN"/>
                <w14:ligatures w14:val="none"/>
              </w:rPr>
              <w:t>Reforma</w:t>
            </w:r>
            <w:r w:rsidRPr="2D5622ED" w:rsidR="008C5ED6"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val="es-ES" w:eastAsia="en-IN"/>
                <w14:ligatures w14:val="none"/>
              </w:rPr>
              <w:t xml:space="preserve">, </w:t>
            </w:r>
          </w:p>
          <w:p w:rsidRPr="006E3A62" w:rsidR="00382AAD" w:rsidP="2D5622ED" w:rsidRDefault="008C5ED6" w14:textId="75C9C495" w14:paraId="30A8C180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8"/>
                <w:szCs w:val="28"/>
                <w:lang w:eastAsia="en-IN"/>
              </w:rPr>
            </w:pPr>
            <w:r w:rsidRPr="008C5ED6" w:rsidR="008C5ED6"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Mexico City, Mexico</w:t>
            </w:r>
            <w:r w:rsidR="00F81A0B"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</w:t>
            </w:r>
          </w:p>
          <w:p w:rsidRPr="006E3A62" w:rsidR="00382AAD" w:rsidP="00F81A0B" w:rsidRDefault="008C5ED6" w14:paraId="04440EEF" w14:textId="75C9C495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C5ED6" w:rsidR="008C5ED6">
              <w:rPr>
                <w:rFonts w:ascii="Arial" w:hAnsi="Arial" w:eastAsia="Times New Roman" w:cs="Arial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06500</w:t>
            </w:r>
          </w:p>
        </w:tc>
      </w:tr>
      <w:tr w:rsidRPr="006E3A62" w:rsidR="00382AAD" w:rsidTr="2D5622ED" w14:paraId="600FC50A" w14:textId="77777777">
        <w:trPr>
          <w:trHeight w:val="1406"/>
        </w:trPr>
        <w:tc>
          <w:tcPr>
            <w:tcW w:w="10883" w:type="dxa"/>
            <w:gridSpan w:val="4"/>
            <w:vMerge/>
            <w:tcMar/>
            <w:vAlign w:val="center"/>
            <w:hideMark/>
          </w:tcPr>
          <w:p w:rsidRPr="006E3A62" w:rsidR="00382AAD" w:rsidP="006E3A62" w:rsidRDefault="00382AAD" w14:paraId="3732635F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Pr="006E3A62" w:rsidR="00884432" w:rsidTr="2D5622ED" w14:paraId="16244264" w14:textId="77777777">
        <w:trPr>
          <w:trHeight w:val="510"/>
        </w:trPr>
        <w:tc>
          <w:tcPr>
            <w:tcW w:w="9116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6E3A62" w:rsidR="00884432" w:rsidP="2D5622ED" w:rsidRDefault="00884432" w14:paraId="052EEB00" w14:textId="09B1FBE4">
            <w:pPr>
              <w:spacing w:after="0" w:line="240" w:lineRule="auto"/>
              <w:jc w:val="center"/>
              <w:rPr>
                <w:rFonts w:ascii="Arial" w:hAnsi="Arial" w:eastAsia="Arial" w:cs="Arial"/>
                <w:noProof w:val="0"/>
                <w:sz w:val="22"/>
                <w:szCs w:val="22"/>
                <w:lang w:val="en-IN"/>
              </w:rPr>
            </w:pPr>
            <w:r w:rsidRPr="2D5622ED" w:rsidR="2291D137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IN"/>
              </w:rPr>
              <w:t>Descripción</w:t>
            </w:r>
          </w:p>
          <w:p w:rsidRPr="006E3A62" w:rsidR="00884432" w:rsidP="006E3A62" w:rsidRDefault="00884432" w14:paraId="3F921DA4" w14:textId="60FD0E14">
            <w:pPr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color="auto" w:sz="4" w:space="0"/>
              <w:left w:val="nil"/>
              <w:bottom w:val="single" w:color="auto" w:sz="4" w:space="0"/>
            </w:tcBorders>
            <w:noWrap/>
            <w:tcMar/>
            <w:vAlign w:val="center"/>
            <w:hideMark/>
          </w:tcPr>
          <w:p w:rsidRPr="006E3A62" w:rsidR="00884432" w:rsidP="2D5622ED" w:rsidRDefault="00884432" w14:paraId="6387F8D0" w14:textId="7C79CDE4">
            <w:pPr>
              <w:pStyle w:val="Normal"/>
              <w:spacing w:after="0" w:line="240" w:lineRule="auto"/>
              <w:jc w:val="center"/>
              <w:rPr>
                <w:rFonts w:ascii="Arial" w:hAnsi="Arial" w:eastAsia="Times New Roman" w:cs="Arial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2D5622ED" w:rsidR="2291D137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IN"/>
              </w:rPr>
              <w:t>Cantidad</w:t>
            </w:r>
            <w:r w:rsidRPr="2D5622ED" w:rsidR="2291D13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</w:t>
            </w:r>
            <w:r w:rsidRPr="006E3A62" w:rsidR="2C8DF22A">
              <w:rPr>
                <w:rFonts w:ascii="Arial" w:hAnsi="Arial" w:eastAsia="Times New Roman" w:cs="Arial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(</w:t>
            </w:r>
            <w:r w:rsidRPr="006E3A62" w:rsidR="0463DEAF">
              <w:rPr>
                <w:rFonts w:ascii="Arial" w:hAnsi="Arial" w:eastAsia="Times New Roman" w:cs="Arial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MXN </w:t>
            </w:r>
            <w:r w:rsidRPr="006E3A62" w:rsidR="2C8DF22A">
              <w:rPr>
                <w:rFonts w:ascii="Arial" w:hAnsi="Arial" w:eastAsia="Times New Roman" w:cs="Arial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$)</w:t>
            </w:r>
          </w:p>
        </w:tc>
      </w:tr>
      <w:tr w:rsidRPr="006E3A62" w:rsidR="00884432" w:rsidTr="2D5622ED" w14:paraId="23CB3863" w14:textId="77777777">
        <w:trPr>
          <w:trHeight w:val="480"/>
        </w:trPr>
        <w:tc>
          <w:tcPr>
            <w:tcW w:w="9116" w:type="dxa"/>
            <w:gridSpan w:val="3"/>
            <w:tcBorders>
              <w:top w:val="single" w:color="auto" w:sz="4" w:space="0"/>
              <w:bottom w:val="nil"/>
              <w:right w:val="single" w:color="auto" w:sz="4" w:space="0"/>
            </w:tcBorders>
            <w:noWrap/>
            <w:tcMar/>
            <w:vAlign w:val="bottom"/>
            <w:hideMark/>
          </w:tcPr>
          <w:p w:rsidRPr="000F5AA6" w:rsidR="00884432" w:rsidP="0C35E318" w:rsidRDefault="61DC9AFF" w14:paraId="0BCC5DEB" w14:textId="7439B75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C35E318" w:rsidR="2E3FAB39">
              <w:rPr>
                <w:rFonts w:ascii="Calibri" w:hAnsi="Calibri" w:eastAsia="Times New Roman" w:cs="Calibri"/>
                <w:color w:val="000000" w:themeColor="text1" w:themeTint="FF" w:themeShade="FF"/>
                <w:lang w:eastAsia="en-IN"/>
              </w:rPr>
              <w:t>Servicios</w:t>
            </w:r>
            <w:r w:rsidRPr="0C35E318" w:rsidR="2E3FAB39">
              <w:rPr>
                <w:rFonts w:ascii="Calibri" w:hAnsi="Calibri" w:eastAsia="Times New Roman" w:cs="Calibri"/>
                <w:color w:val="000000" w:themeColor="text1" w:themeTint="FF" w:themeShade="FF"/>
                <w:lang w:eastAsia="en-IN"/>
              </w:rPr>
              <w:t xml:space="preserve"> de </w:t>
            </w:r>
            <w:r w:rsidRPr="0C35E318" w:rsidR="2E3FAB39">
              <w:rPr>
                <w:rFonts w:ascii="Calibri" w:hAnsi="Calibri" w:eastAsia="Times New Roman" w:cs="Calibri"/>
                <w:color w:val="000000" w:themeColor="text1" w:themeTint="FF" w:themeShade="FF"/>
                <w:lang w:eastAsia="en-IN"/>
              </w:rPr>
              <w:t>limpieza</w:t>
            </w:r>
            <w:r w:rsidRPr="0C35E318" w:rsidR="2E3FAB39">
              <w:rPr>
                <w:rFonts w:ascii="Calibri" w:hAnsi="Calibri" w:eastAsia="Times New Roman" w:cs="Calibri"/>
                <w:color w:val="000000" w:themeColor="text1" w:themeTint="FF" w:themeShade="FF"/>
                <w:lang w:eastAsia="en-IN"/>
              </w:rPr>
              <w:t xml:space="preserve"> de </w:t>
            </w:r>
            <w:r w:rsidRPr="0C35E318" w:rsidR="2E3FAB39">
              <w:rPr>
                <w:rFonts w:ascii="Calibri" w:hAnsi="Calibri" w:eastAsia="Times New Roman" w:cs="Calibri"/>
                <w:color w:val="000000" w:themeColor="text1" w:themeTint="FF" w:themeShade="FF"/>
                <w:lang w:eastAsia="en-IN"/>
              </w:rPr>
              <w:t>garaje</w:t>
            </w:r>
            <w:r w:rsidRPr="0C35E318" w:rsidR="2E3FAB39">
              <w:rPr>
                <w:rFonts w:ascii="Calibri" w:hAnsi="Calibri" w:eastAsia="Times New Roman" w:cs="Calibri"/>
                <w:color w:val="000000" w:themeColor="text1" w:themeTint="FF" w:themeShade="FF"/>
                <w:lang w:eastAsia="en-IN"/>
              </w:rPr>
              <w:t xml:space="preserve"> 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</w:tcBorders>
            <w:noWrap/>
            <w:tcMar/>
            <w:vAlign w:val="center"/>
            <w:hideMark/>
          </w:tcPr>
          <w:p w:rsidRPr="000F5AA6" w:rsidR="00884432" w:rsidP="1B15C01A" w:rsidRDefault="7C24EE9D" w14:paraId="3A3BBE0A" w14:textId="5328E7CD">
            <w:pPr>
              <w:spacing w:after="0" w:line="240" w:lineRule="auto"/>
              <w:jc w:val="center"/>
              <w:rPr>
                <w:rFonts w:ascii="Calibri" w:hAnsi="Calibri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</w:pPr>
            <w:r w:rsidRPr="1B15C01A" w:rsidR="7C24EE9D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20,000</w:t>
            </w:r>
            <w:r w:rsidRPr="1B15C01A" w:rsidR="393C5A01">
              <w:rPr>
                <w:rFonts w:ascii="Calibri" w:hAnsi="Calibri" w:cs="Calibri"/>
                <w:b w:val="1"/>
                <w:bCs w:val="1"/>
                <w:color w:val="000000" w:themeColor="text1" w:themeTint="FF" w:themeShade="FF"/>
              </w:rPr>
              <w:t>.00</w:t>
            </w:r>
          </w:p>
        </w:tc>
      </w:tr>
      <w:tr w:rsidRPr="006E3A62" w:rsidR="00884432" w:rsidTr="2D5622ED" w14:paraId="7FC4A895" w14:textId="77777777">
        <w:trPr>
          <w:trHeight w:val="480"/>
        </w:trPr>
        <w:tc>
          <w:tcPr>
            <w:tcW w:w="9116" w:type="dxa"/>
            <w:gridSpan w:val="3"/>
            <w:tcBorders>
              <w:top w:val="nil"/>
              <w:bottom w:val="nil"/>
              <w:right w:val="single" w:color="auto" w:sz="4" w:space="0"/>
            </w:tcBorders>
            <w:noWrap/>
            <w:tcMar/>
            <w:vAlign w:val="bottom"/>
            <w:hideMark/>
          </w:tcPr>
          <w:p w:rsidRPr="000F5AA6" w:rsidR="00884432" w:rsidP="3D6E7CC5" w:rsidRDefault="00884432" w14:paraId="1C8AFD98" w14:textId="6E7EBE1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C35E318" w:rsidR="125DEF8E">
              <w:rPr>
                <w:rFonts w:ascii="Calibri" w:hAnsi="Calibri" w:eastAsia="Times New Roman" w:cs="Calibri"/>
                <w:color w:val="000000" w:themeColor="text1" w:themeTint="FF" w:themeShade="FF"/>
                <w:lang w:eastAsia="en-IN"/>
              </w:rPr>
              <w:t>Servicios</w:t>
            </w:r>
            <w:r w:rsidRPr="0C35E318" w:rsidR="125DEF8E">
              <w:rPr>
                <w:rFonts w:ascii="Calibri" w:hAnsi="Calibri" w:eastAsia="Times New Roman" w:cs="Calibri"/>
                <w:color w:val="000000" w:themeColor="text1" w:themeTint="FF" w:themeShade="FF"/>
                <w:lang w:eastAsia="en-IN"/>
              </w:rPr>
              <w:t xml:space="preserve"> de </w:t>
            </w:r>
            <w:r w:rsidRPr="0C35E318" w:rsidR="125DEF8E">
              <w:rPr>
                <w:rFonts w:ascii="Calibri" w:hAnsi="Calibri" w:eastAsia="Times New Roman" w:cs="Calibri"/>
                <w:color w:val="000000" w:themeColor="text1" w:themeTint="FF" w:themeShade="FF"/>
                <w:lang w:eastAsia="en-IN"/>
              </w:rPr>
              <w:t>limpieza</w:t>
            </w:r>
            <w:r w:rsidRPr="0C35E318" w:rsidR="125DEF8E">
              <w:rPr>
                <w:rFonts w:ascii="Calibri" w:hAnsi="Calibri" w:eastAsia="Times New Roman" w:cs="Calibri"/>
                <w:color w:val="000000" w:themeColor="text1" w:themeTint="FF" w:themeShade="FF"/>
                <w:lang w:eastAsia="en-IN"/>
              </w:rPr>
              <w:t xml:space="preserve"> </w:t>
            </w:r>
            <w:r w:rsidRPr="0C35E318" w:rsidR="125DEF8E">
              <w:rPr>
                <w:rFonts w:ascii="Calibri" w:hAnsi="Calibri" w:eastAsia="Times New Roman" w:cs="Calibri"/>
                <w:color w:val="000000" w:themeColor="text1" w:themeTint="FF" w:themeShade="FF"/>
                <w:lang w:eastAsia="en-IN"/>
              </w:rPr>
              <w:t>en</w:t>
            </w:r>
            <w:r w:rsidRPr="0C35E318" w:rsidR="125DEF8E">
              <w:rPr>
                <w:rFonts w:ascii="Calibri" w:hAnsi="Calibri" w:eastAsia="Times New Roman" w:cs="Calibri"/>
                <w:color w:val="000000" w:themeColor="text1" w:themeTint="FF" w:themeShade="FF"/>
                <w:lang w:eastAsia="en-IN"/>
              </w:rPr>
              <w:t xml:space="preserve"> seco</w:t>
            </w:r>
          </w:p>
        </w:tc>
        <w:tc>
          <w:tcPr>
            <w:tcW w:w="1767" w:type="dxa"/>
            <w:tcBorders>
              <w:top w:val="nil"/>
              <w:left w:val="nil"/>
              <w:bottom w:val="nil"/>
            </w:tcBorders>
            <w:noWrap/>
            <w:tcMar/>
            <w:vAlign w:val="center"/>
            <w:hideMark/>
          </w:tcPr>
          <w:p w:rsidRPr="000F5AA6" w:rsidR="00884432" w:rsidP="1B15C01A" w:rsidRDefault="65AD65AB" w14:paraId="1B2F8291" w14:textId="1058821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</w:pPr>
            <w:r w:rsidRPr="000F5AA6" w:rsidR="65AD65AB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>24,000</w:t>
            </w:r>
            <w:r w:rsidRPr="000F5AA6" w:rsidR="780E905A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>.00</w:t>
            </w:r>
          </w:p>
        </w:tc>
      </w:tr>
      <w:tr w:rsidRPr="006E3A62" w:rsidR="00884432" w:rsidTr="2D5622ED" w14:paraId="7D56C675" w14:textId="77777777">
        <w:trPr>
          <w:trHeight w:val="285"/>
        </w:trPr>
        <w:tc>
          <w:tcPr>
            <w:tcW w:w="9116" w:type="dxa"/>
            <w:gridSpan w:val="3"/>
            <w:vMerge w:val="restart"/>
            <w:tcBorders>
              <w:top w:val="nil"/>
              <w:bottom w:val="single" w:color="000000" w:themeColor="text1" w:sz="12" w:space="0"/>
              <w:right w:val="single" w:color="auto" w:sz="4" w:space="0"/>
            </w:tcBorders>
            <w:noWrap/>
            <w:tcMar/>
            <w:vAlign w:val="center"/>
            <w:hideMark/>
          </w:tcPr>
          <w:p w:rsidRPr="006E3A62" w:rsidR="00884432" w:rsidP="006E3A62" w:rsidRDefault="00884432" w14:paraId="0D53A44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nil"/>
              <w:left w:val="single" w:color="auto" w:sz="4" w:space="0"/>
              <w:bottom w:val="nil"/>
            </w:tcBorders>
            <w:noWrap/>
            <w:tcMar/>
            <w:vAlign w:val="center"/>
            <w:hideMark/>
          </w:tcPr>
          <w:p w:rsidRPr="006E3A62" w:rsidR="00884432" w:rsidP="1B15C01A" w:rsidRDefault="00884432" w14:paraId="5CD1955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884432" w:rsidTr="2D5622ED" w14:paraId="25C8D6CA" w14:textId="77777777">
        <w:trPr>
          <w:trHeight w:val="165"/>
        </w:trPr>
        <w:tc>
          <w:tcPr>
            <w:tcW w:w="9116" w:type="dxa"/>
            <w:gridSpan w:val="3"/>
            <w:vMerge/>
            <w:noWrap/>
            <w:tcMar/>
            <w:vAlign w:val="center"/>
            <w:hideMark/>
          </w:tcPr>
          <w:p w:rsidRPr="006E3A62" w:rsidR="00884432" w:rsidP="006E3A62" w:rsidRDefault="00884432" w14:paraId="013A2B1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nil"/>
              <w:left w:val="single" w:color="auto" w:sz="4" w:space="0"/>
              <w:bottom w:val="nil"/>
            </w:tcBorders>
            <w:noWrap/>
            <w:tcMar/>
            <w:vAlign w:val="center"/>
            <w:hideMark/>
          </w:tcPr>
          <w:p w:rsidRPr="006E3A62" w:rsidR="00884432" w:rsidP="1B15C01A" w:rsidRDefault="00884432" w14:paraId="2F94FD3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884432" w:rsidTr="2D5622ED" w14:paraId="74B4267B" w14:textId="77777777">
        <w:trPr>
          <w:trHeight w:val="750"/>
        </w:trPr>
        <w:tc>
          <w:tcPr>
            <w:tcW w:w="9116" w:type="dxa"/>
            <w:gridSpan w:val="3"/>
            <w:vMerge/>
            <w:noWrap/>
            <w:tcMar/>
            <w:vAlign w:val="center"/>
            <w:hideMark/>
          </w:tcPr>
          <w:p w:rsidRPr="006E3A62" w:rsidR="00884432" w:rsidP="006E3A62" w:rsidRDefault="00884432" w14:paraId="7CA6B49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nil"/>
              <w:left w:val="single" w:color="auto" w:sz="4" w:space="0"/>
              <w:bottom w:val="nil"/>
            </w:tcBorders>
            <w:noWrap/>
            <w:tcMar/>
            <w:vAlign w:val="center"/>
            <w:hideMark/>
          </w:tcPr>
          <w:p w:rsidRPr="006E3A62" w:rsidR="00884432" w:rsidP="1B15C01A" w:rsidRDefault="00884432" w14:paraId="226ADE9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884432" w:rsidTr="2D5622ED" w14:paraId="0E27B01B" w14:textId="77777777">
        <w:trPr>
          <w:trHeight w:val="540"/>
        </w:trPr>
        <w:tc>
          <w:tcPr>
            <w:tcW w:w="9116" w:type="dxa"/>
            <w:gridSpan w:val="3"/>
            <w:vMerge/>
            <w:noWrap/>
            <w:tcMar/>
            <w:vAlign w:val="center"/>
            <w:hideMark/>
          </w:tcPr>
          <w:p w:rsidRPr="006E3A62" w:rsidR="00884432" w:rsidP="006E3A62" w:rsidRDefault="00884432" w14:paraId="5D6DC5A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nil"/>
              <w:left w:val="single" w:color="auto" w:sz="4" w:space="0"/>
              <w:bottom w:val="nil"/>
            </w:tcBorders>
            <w:noWrap/>
            <w:tcMar/>
            <w:vAlign w:val="center"/>
            <w:hideMark/>
          </w:tcPr>
          <w:p w:rsidRPr="006E3A62" w:rsidR="00884432" w:rsidP="1B15C01A" w:rsidRDefault="00884432" w14:paraId="5744D15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884432" w:rsidTr="2D5622ED" w14:paraId="09278535" w14:textId="77777777">
        <w:trPr>
          <w:trHeight w:val="540"/>
        </w:trPr>
        <w:tc>
          <w:tcPr>
            <w:tcW w:w="9116" w:type="dxa"/>
            <w:gridSpan w:val="3"/>
            <w:vMerge/>
            <w:noWrap/>
            <w:tcMar/>
            <w:vAlign w:val="center"/>
            <w:hideMark/>
          </w:tcPr>
          <w:p w:rsidRPr="006E3A62" w:rsidR="00884432" w:rsidP="006E3A62" w:rsidRDefault="00884432" w14:paraId="4AF1C37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nil"/>
              <w:left w:val="single" w:color="auto" w:sz="4" w:space="0"/>
              <w:bottom w:val="nil"/>
            </w:tcBorders>
            <w:noWrap/>
            <w:tcMar/>
            <w:vAlign w:val="center"/>
            <w:hideMark/>
          </w:tcPr>
          <w:p w:rsidRPr="006E3A62" w:rsidR="00884432" w:rsidP="1B15C01A" w:rsidRDefault="00884432" w14:paraId="37E58BB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884432" w:rsidTr="2D5622ED" w14:paraId="17DA67C1" w14:textId="77777777">
        <w:trPr>
          <w:trHeight w:val="495"/>
        </w:trPr>
        <w:tc>
          <w:tcPr>
            <w:tcW w:w="9116" w:type="dxa"/>
            <w:gridSpan w:val="3"/>
            <w:vMerge/>
            <w:noWrap/>
            <w:tcMar/>
            <w:vAlign w:val="center"/>
            <w:hideMark/>
          </w:tcPr>
          <w:p w:rsidRPr="006E3A62" w:rsidR="00884432" w:rsidP="006E3A62" w:rsidRDefault="00884432" w14:paraId="37C62B9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nil"/>
              <w:left w:val="single" w:color="auto" w:sz="4" w:space="0"/>
              <w:bottom w:val="nil"/>
            </w:tcBorders>
            <w:noWrap/>
            <w:tcMar/>
            <w:vAlign w:val="center"/>
            <w:hideMark/>
          </w:tcPr>
          <w:p w:rsidRPr="006E3A62" w:rsidR="00884432" w:rsidP="1B15C01A" w:rsidRDefault="00884432" w14:paraId="488259B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884432" w:rsidTr="2D5622ED" w14:paraId="6C12384E" w14:textId="77777777">
        <w:trPr>
          <w:trHeight w:val="52"/>
        </w:trPr>
        <w:tc>
          <w:tcPr>
            <w:tcW w:w="5802" w:type="dxa"/>
            <w:tcBorders>
              <w:top w:val="single" w:color="000000" w:themeColor="text1" w:sz="12" w:space="0"/>
              <w:bottom w:val="single" w:color="auto" w:sz="8" w:space="0"/>
              <w:right w:val="single" w:color="auto" w:sz="4" w:space="0"/>
            </w:tcBorders>
            <w:noWrap/>
            <w:tcMar/>
            <w:vAlign w:val="center"/>
            <w:hideMark/>
          </w:tcPr>
          <w:p w:rsidRPr="006E3A62" w:rsidR="00884432" w:rsidP="006E3A62" w:rsidRDefault="00884432" w14:paraId="40DA095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3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Pr="006E3A62" w:rsidR="00884432" w:rsidP="00884432" w:rsidRDefault="00884432" w14:paraId="55D989B4" w14:textId="4D1FDDD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E3A62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8" w:space="0"/>
            </w:tcBorders>
            <w:shd w:val="clear" w:color="auto" w:fill="FFFFFF" w:themeFill="background1"/>
            <w:noWrap/>
            <w:tcMar/>
            <w:vAlign w:val="center"/>
            <w:hideMark/>
          </w:tcPr>
          <w:p w:rsidRPr="006E3A62" w:rsidR="00884432" w:rsidP="1B15C01A" w:rsidRDefault="18D9C8B0" w14:paraId="15849828" w14:textId="717A44E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="18D9C8B0">
              <w:rPr>
                <w:rFonts w:ascii="Calibri" w:hAnsi="Calibri" w:cs="Calibri"/>
                <w:b w:val="1"/>
                <w:bCs w:val="1"/>
                <w:color w:val="000000"/>
                <w:sz w:val="22"/>
                <w:szCs w:val="22"/>
              </w:rPr>
              <w:t>44</w:t>
            </w:r>
            <w:r w:rsidR="000F5AA6">
              <w:rPr>
                <w:rFonts w:ascii="Calibri" w:hAnsi="Calibri" w:cs="Calibri"/>
                <w:b w:val="1"/>
                <w:bCs w:val="1"/>
                <w:color w:val="000000"/>
                <w:sz w:val="22"/>
                <w:szCs w:val="22"/>
              </w:rPr>
              <w:t>,000</w:t>
            </w:r>
            <w:r w:rsidRPr="006E3A62" w:rsidR="00884432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.00 </w:t>
            </w:r>
          </w:p>
        </w:tc>
      </w:tr>
      <w:tr w:rsidRPr="006E3A62" w:rsidR="00382AAD" w:rsidTr="2D5622ED" w14:paraId="56A73B1A" w14:textId="77777777">
        <w:trPr>
          <w:trHeight w:val="540"/>
        </w:trPr>
        <w:tc>
          <w:tcPr>
            <w:tcW w:w="5802" w:type="dxa"/>
            <w:vMerge w:val="restart"/>
            <w:tcBorders>
              <w:top w:val="single" w:color="auto" w:sz="8" w:space="0"/>
              <w:bottom w:val="single" w:color="auto" w:sz="8" w:space="0"/>
              <w:right w:val="nil"/>
            </w:tcBorders>
            <w:tcMar/>
            <w:vAlign w:val="center"/>
            <w:hideMark/>
          </w:tcPr>
          <w:p w:rsidRPr="006E3A62" w:rsidR="00382AAD" w:rsidP="3D6E7CC5" w:rsidRDefault="00382AAD" w14:paraId="1206FC8E" w14:textId="26E06B48">
            <w:pPr>
              <w:pStyle w:val="Normal"/>
              <w:spacing w:after="0" w:line="240" w:lineRule="auto"/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val="es-ES" w:eastAsia="en-IN"/>
                <w14:ligatures w14:val="none"/>
              </w:rPr>
            </w:pPr>
            <w:r w:rsidRPr="2D5622ED" w:rsidR="4B9BCD02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8"/>
                <w:szCs w:val="28"/>
                <w:u w:val="single"/>
                <w:lang w:val="en-IN"/>
              </w:rPr>
              <w:t>Términos</w:t>
            </w:r>
            <w:r w:rsidRPr="2D5622ED" w:rsidR="4B9BCD02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8"/>
                <w:szCs w:val="28"/>
                <w:u w:val="single"/>
                <w:lang w:val="en-IN"/>
              </w:rPr>
              <w:t xml:space="preserve"> y </w:t>
            </w:r>
            <w:r w:rsidRPr="2D5622ED" w:rsidR="4B9BCD02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8"/>
                <w:szCs w:val="28"/>
                <w:u w:val="single"/>
                <w:lang w:val="en-IN"/>
              </w:rPr>
              <w:t>condiciones</w:t>
            </w:r>
            <w:r w:rsidRPr="2D5622ED" w:rsidR="4B9BCD02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8"/>
                <w:szCs w:val="28"/>
                <w:u w:val="single"/>
                <w:lang w:val="en-IN"/>
              </w:rPr>
              <w:t>:</w:t>
            </w:r>
            <w:r w:rsidRPr="006E3A62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br/>
            </w:r>
            <w:r w:rsidRPr="3D6E7CC5" w:rsidR="5AF0B6C0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val="es-ES" w:eastAsia="en-IN"/>
                <w14:ligatures w14:val="none"/>
              </w:rPr>
              <w:t xml:space="preserve">1.</w:t>
            </w:r>
            <w:r w:rsidRPr="3D6E7CC5" w:rsidR="43294873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22"/>
                <w:szCs w:val="22"/>
                <w:lang w:val="es-ES" w:eastAsia="en-IN"/>
              </w:rPr>
              <w:t xml:space="preserve"> Ambas partes acuerdan mantener la confidencialidad de cualquier información propietaria o sensible compartida durante la consultoría.</w:t>
            </w:r>
            <w:r w:rsidRPr="006E3A62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3D6E7CC5" w:rsidR="5AF0B6C0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val="es-ES" w:eastAsia="en-IN"/>
                <w14:ligatures w14:val="none"/>
              </w:rPr>
              <w:t>2.</w:t>
            </w:r>
            <w:r w:rsidRPr="3D6E7CC5" w:rsidR="3F9C7A93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22"/>
                <w:szCs w:val="22"/>
                <w:lang w:val="es-ES" w:eastAsia="en-IN"/>
              </w:rPr>
              <w:t xml:space="preserve"> Cualquiera de las partes puede cancelar o reprogramar citas con 2 días de anticipación.</w:t>
            </w:r>
            <w:r w:rsidRPr="006E3A62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3D6E7CC5" w:rsidR="5AF0B6C0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val="es-ES" w:eastAsia="en-IN"/>
                <w14:ligatures w14:val="none"/>
              </w:rPr>
              <w:t>3.</w:t>
            </w:r>
            <w:r w:rsidRPr="3D6E7CC5" w:rsidR="36992D47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22"/>
                <w:szCs w:val="22"/>
                <w:lang w:val="es-ES" w:eastAsia="en-IN"/>
              </w:rPr>
              <w:t xml:space="preserve"> El Consultor no es responsable de ningún daño indirecto, incidental o consecuente que surja del uso de las recomendaciones proporcionadas.</w:t>
            </w:r>
            <w:r w:rsidRPr="006E3A62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3D6E7CC5" w:rsidR="5AF0B6C0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val="es-ES" w:eastAsia="en-IN"/>
                <w14:ligatures w14:val="none"/>
              </w:rPr>
              <w:t>4.</w:t>
            </w:r>
            <w:r w:rsidRPr="3D6E7CC5" w:rsidR="7E826EC2">
              <w:rPr>
                <w:rFonts w:ascii="Calibri" w:hAnsi="Calibri" w:eastAsia="Times New Roman" w:cs="Calibri"/>
                <w:b w:val="1"/>
                <w:bCs w:val="1"/>
                <w:color w:val="000000" w:themeColor="text1" w:themeTint="FF" w:themeShade="FF"/>
                <w:sz w:val="22"/>
                <w:szCs w:val="22"/>
                <w:lang w:val="es-ES" w:eastAsia="en-IN"/>
              </w:rPr>
              <w:t xml:space="preserve"> Si tiene alguna pregunta o inquietud con respecto a estos Términos, comuníquese con:</w:t>
            </w:r>
            <w:r w:rsidRPr="006E3A62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3D6E7CC5" w:rsidR="5AF0B6C0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u w:val="single"/>
                <w:lang w:val="es-ES" w:eastAsia="en-IN"/>
                <w14:ligatures w14:val="none"/>
              </w:rPr>
              <w:t>www.Famoushousekeepingfacilities.com/queries.</w:t>
            </w:r>
          </w:p>
        </w:tc>
        <w:tc>
          <w:tcPr>
            <w:tcW w:w="1559" w:type="dxa"/>
            <w:tcBorders>
              <w:top w:val="single" w:color="auto" w:sz="8" w:space="0"/>
              <w:left w:val="single" w:color="auto" w:sz="8" w:space="0"/>
              <w:bottom w:val="nil"/>
              <w:right w:val="nil"/>
            </w:tcBorders>
            <w:tcMar/>
            <w:vAlign w:val="center"/>
            <w:hideMark/>
          </w:tcPr>
          <w:p w:rsidRPr="006E3A62" w:rsidR="00382AAD" w:rsidP="2D5622ED" w:rsidRDefault="00382AAD" w14:paraId="31137C93" w14:textId="4097A332">
            <w:pPr>
              <w:pStyle w:val="Normal"/>
              <w:spacing w:after="0" w:line="240" w:lineRule="auto"/>
              <w:jc w:val="right"/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2D5622ED" w:rsidR="042B29C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IN"/>
              </w:rPr>
              <w:t>Agregar</w:t>
            </w:r>
            <w:r w:rsidRPr="006E3A62" w:rsidR="00382AAD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: </w:t>
            </w:r>
          </w:p>
        </w:tc>
        <w:tc>
          <w:tcPr>
            <w:tcW w:w="1755" w:type="dxa"/>
            <w:tcBorders>
              <w:top w:val="single" w:color="auto" w:sz="8" w:space="0"/>
              <w:left w:val="nil"/>
              <w:bottom w:val="nil"/>
              <w:right w:val="nil"/>
            </w:tcBorders>
            <w:noWrap/>
            <w:tcMar/>
            <w:vAlign w:val="center"/>
            <w:hideMark/>
          </w:tcPr>
          <w:p w:rsidRPr="006E3A62" w:rsidR="00382AAD" w:rsidP="2D5622ED" w:rsidRDefault="00382AAD" w14:paraId="539ED497" w14:textId="020B821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kern w:val="0"/>
                <w:sz w:val="22"/>
                <w:szCs w:val="22"/>
                <w:lang w:val="en-IN"/>
                <w14:ligatures w14:val="none"/>
              </w:rPr>
            </w:pPr>
            <w:r w:rsidRPr="2D5622ED" w:rsidR="7AF707D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Impuesto</w:t>
            </w:r>
            <w:r w:rsidRPr="2D5622ED" w:rsidR="7AF707D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al </w:t>
            </w:r>
            <w:r w:rsidRPr="2D5622ED" w:rsidR="7AF707D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>Servicio</w:t>
            </w:r>
            <w:r w:rsidRPr="2D5622ED" w:rsidR="7AF707D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 @ 16%</w:t>
            </w:r>
          </w:p>
        </w:tc>
        <w:tc>
          <w:tcPr>
            <w:tcW w:w="1767" w:type="dxa"/>
            <w:tcBorders>
              <w:top w:val="single" w:color="auto" w:sz="8" w:space="0"/>
              <w:left w:val="nil"/>
              <w:bottom w:val="nil"/>
            </w:tcBorders>
            <w:noWrap/>
            <w:tcMar/>
            <w:vAlign w:val="center"/>
            <w:hideMark/>
          </w:tcPr>
          <w:p w:rsidRPr="006E3A62" w:rsidR="00382AAD" w:rsidP="1B15C01A" w:rsidRDefault="3F49D968" w14:paraId="0F4E7FBF" w14:textId="70157E0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="3F49D968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7,040</w:t>
            </w:r>
            <w:r w:rsidR="00F000AE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.00</w:t>
            </w:r>
            <w:r w:rsidRPr="006E3A62" w:rsidR="00382AAD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</w:tr>
      <w:tr w:rsidRPr="006E3A62" w:rsidR="00382AAD" w:rsidTr="2D5622ED" w14:paraId="38481369" w14:textId="77777777">
        <w:trPr>
          <w:trHeight w:val="540"/>
        </w:trPr>
        <w:tc>
          <w:tcPr>
            <w:tcW w:w="5802" w:type="dxa"/>
            <w:vMerge/>
            <w:tcMar/>
            <w:vAlign w:val="center"/>
            <w:hideMark/>
          </w:tcPr>
          <w:p w:rsidRPr="006E3A62" w:rsidR="00382AAD" w:rsidP="006E3A62" w:rsidRDefault="00382AAD" w14:paraId="689327E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color="auto" w:sz="8" w:space="0"/>
              <w:bottom w:val="nil"/>
              <w:right w:val="nil"/>
            </w:tcBorders>
            <w:noWrap/>
            <w:tcMar/>
            <w:vAlign w:val="center"/>
            <w:hideMark/>
          </w:tcPr>
          <w:p w:rsidRPr="006E3A62" w:rsidR="00382AAD" w:rsidP="006E3A62" w:rsidRDefault="00382AAD" w14:paraId="706F232E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center"/>
            <w:hideMark/>
          </w:tcPr>
          <w:p w:rsidRPr="006E3A62" w:rsidR="00382AAD" w:rsidP="006E3A62" w:rsidRDefault="00382AAD" w14:paraId="72A5A07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nil"/>
              <w:left w:val="nil"/>
              <w:bottom w:val="nil"/>
            </w:tcBorders>
            <w:noWrap/>
            <w:tcMar/>
            <w:vAlign w:val="center"/>
            <w:hideMark/>
          </w:tcPr>
          <w:p w:rsidRPr="006E3A62" w:rsidR="00382AAD" w:rsidP="1B15C01A" w:rsidRDefault="00382AAD" w14:paraId="570A89C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382AAD" w:rsidTr="2D5622ED" w14:paraId="108BCBEF" w14:textId="77777777">
        <w:trPr>
          <w:trHeight w:val="735"/>
        </w:trPr>
        <w:tc>
          <w:tcPr>
            <w:tcW w:w="5802" w:type="dxa"/>
            <w:vMerge/>
            <w:tcMar/>
            <w:vAlign w:val="center"/>
            <w:hideMark/>
          </w:tcPr>
          <w:p w:rsidRPr="006E3A62" w:rsidR="00382AAD" w:rsidP="006E3A62" w:rsidRDefault="00382AAD" w14:paraId="401D7A23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shd w:val="clear" w:color="auto" w:fill="ED1A3B"/>
            <w:noWrap/>
            <w:tcMar/>
            <w:vAlign w:val="center"/>
            <w:hideMark/>
          </w:tcPr>
          <w:p w:rsidRPr="006E3A62" w:rsidR="00382AAD" w:rsidP="006E3A62" w:rsidRDefault="00382AAD" w14:paraId="45E36622" w14:textId="77777777">
            <w:pPr>
              <w:spacing w:after="0" w:line="240" w:lineRule="auto"/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</w:pPr>
            <w:r w:rsidRPr="006E3A62" w:rsidR="00382AAD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>Gran Total</w:t>
            </w:r>
          </w:p>
        </w:tc>
        <w:tc>
          <w:tcPr>
            <w:tcW w:w="1755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auto" w:fill="ED1A3B"/>
            <w:noWrap/>
            <w:tcMar/>
            <w:vAlign w:val="bottom"/>
            <w:hideMark/>
          </w:tcPr>
          <w:p w:rsidRPr="006E3A62" w:rsidR="00382AAD" w:rsidP="006E3A62" w:rsidRDefault="00382AAD" w14:paraId="3FD202E3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nil"/>
              <w:left w:val="nil"/>
              <w:bottom w:val="single" w:color="auto" w:sz="8" w:space="0"/>
            </w:tcBorders>
            <w:shd w:val="clear" w:color="auto" w:fill="ED1A3B"/>
            <w:noWrap/>
            <w:tcMar/>
            <w:vAlign w:val="center"/>
            <w:hideMark/>
          </w:tcPr>
          <w:p w:rsidRPr="006E3A62" w:rsidR="00382AAD" w:rsidP="40733DD2" w:rsidRDefault="15FD99FA" w14:paraId="76C5A4D0" w14:textId="0624941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</w:pPr>
            <w:r w:rsidR="15FD99FA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>51,040</w:t>
            </w:r>
            <w:r w:rsidR="00F000AE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>.00</w:t>
            </w:r>
            <w:r w:rsidRPr="006E3A62" w:rsidR="00382AAD">
              <w:rPr>
                <w:rFonts w:ascii="Calibri" w:hAnsi="Calibri" w:eastAsia="Times New Roman" w:cs="Calibri"/>
                <w:b w:val="1"/>
                <w:bCs w:val="1"/>
                <w:color w:val="000000"/>
                <w:kern w:val="0"/>
                <w:lang w:eastAsia="en-IN"/>
                <w14:ligatures w14:val="none"/>
              </w:rPr>
              <w:t xml:space="preserve"> </w:t>
            </w:r>
          </w:p>
        </w:tc>
      </w:tr>
      <w:tr w:rsidRPr="006E3A62" w:rsidR="00382AAD" w:rsidTr="2D5622ED" w14:paraId="1DA0E5BE" w14:textId="77777777">
        <w:trPr>
          <w:trHeight w:val="270"/>
        </w:trPr>
        <w:tc>
          <w:tcPr>
            <w:tcW w:w="5802" w:type="dxa"/>
            <w:vMerge/>
            <w:tcMar/>
            <w:vAlign w:val="center"/>
            <w:hideMark/>
          </w:tcPr>
          <w:p w:rsidRPr="006E3A62" w:rsidR="00382AAD" w:rsidP="006E3A62" w:rsidRDefault="00382AAD" w14:paraId="5E1B56D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59DFF0E4" w14:textId="77777777">
            <w:pPr>
              <w:spacing w:after="0" w:line="240" w:lineRule="auto"/>
              <w:jc w:val="right"/>
              <w:rPr>
                <w:rFonts w:ascii="Calibri" w:hAnsi="Calibri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7F2932C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single" w:color="auto" w:sz="8" w:space="0"/>
              <w:left w:val="nil"/>
            </w:tcBorders>
            <w:tcMar/>
            <w:vAlign w:val="bottom"/>
            <w:hideMark/>
          </w:tcPr>
          <w:p w:rsidRPr="006E3A62" w:rsidR="00382AAD" w:rsidP="006E3A62" w:rsidRDefault="00382AAD" w14:paraId="6A8E790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382AAD" w:rsidTr="2D5622ED" w14:paraId="6126C181" w14:textId="77777777">
        <w:trPr>
          <w:trHeight w:val="791"/>
        </w:trPr>
        <w:tc>
          <w:tcPr>
            <w:tcW w:w="5802" w:type="dxa"/>
            <w:vMerge/>
            <w:tcMar/>
            <w:vAlign w:val="center"/>
            <w:hideMark/>
          </w:tcPr>
          <w:p w:rsidRPr="006E3A62" w:rsidR="00382AAD" w:rsidP="006E3A62" w:rsidRDefault="00382AAD" w14:paraId="409A7CF8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01B912D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6E3A62" w:rsidR="00382AAD" w:rsidP="006E3A62" w:rsidRDefault="00382AAD" w14:paraId="3415307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67" w:type="dxa"/>
            <w:tcBorders>
              <w:top w:val="nil"/>
              <w:left w:val="nil"/>
              <w:bottom w:val="nil"/>
            </w:tcBorders>
            <w:tcMar/>
            <w:vAlign w:val="bottom"/>
            <w:hideMark/>
          </w:tcPr>
          <w:p w:rsidRPr="006E3A62" w:rsidR="00382AAD" w:rsidP="006E3A62" w:rsidRDefault="00382AAD" w14:paraId="2BF0A44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Pr="006E3A62" w:rsidR="00382AAD" w:rsidTr="2D5622ED" w14:paraId="3ACEDB4B" w14:textId="77777777">
        <w:trPr>
          <w:trHeight w:val="510"/>
        </w:trPr>
        <w:tc>
          <w:tcPr>
            <w:tcW w:w="10883" w:type="dxa"/>
            <w:gridSpan w:val="4"/>
            <w:tcBorders>
              <w:top w:val="single" w:color="auto" w:sz="8" w:space="0"/>
              <w:bottom w:val="single" w:color="auto" w:sz="8" w:space="0"/>
            </w:tcBorders>
            <w:shd w:val="clear" w:color="auto" w:fill="FFFFFF" w:themeFill="background1"/>
            <w:tcMar/>
            <w:vAlign w:val="center"/>
            <w:hideMark/>
          </w:tcPr>
          <w:p w:rsidRPr="006E3A62" w:rsidR="00382AAD" w:rsidP="2D5622ED" w:rsidRDefault="00382AAD" w14:paraId="26DA670E" w14:textId="520F9A1D">
            <w:pPr>
              <w:spacing w:after="0" w:line="240" w:lineRule="auto"/>
              <w:rPr>
                <w:rFonts w:ascii="Arial" w:hAnsi="Arial" w:eastAsia="Arial" w:cs="Arial"/>
                <w:noProof w:val="0"/>
                <w:kern w:val="0"/>
                <w:sz w:val="20"/>
                <w:szCs w:val="20"/>
                <w:lang w:val="en-IN"/>
                <w14:ligatures w14:val="none"/>
              </w:rPr>
            </w:pPr>
            <w:r w:rsidRPr="2D5622ED" w:rsidR="647EEC6B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11111"/>
                <w:sz w:val="24"/>
                <w:szCs w:val="24"/>
                <w:u w:val="single"/>
                <w:lang w:val="en-IN"/>
              </w:rPr>
              <w:t xml:space="preserve">Monto Total ($ - En Palabras):  </w:t>
            </w:r>
            <w:r w:rsidRPr="2D5622ED" w:rsidR="647EEC6B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IN"/>
              </w:rPr>
              <w:t>Cincuenta</w:t>
            </w:r>
            <w:r w:rsidRPr="2D5622ED" w:rsidR="647EEC6B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IN"/>
              </w:rPr>
              <w:t xml:space="preserve"> y un mil </w:t>
            </w:r>
            <w:r w:rsidRPr="2D5622ED" w:rsidR="647EEC6B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IN"/>
              </w:rPr>
              <w:t>cuarenta</w:t>
            </w:r>
            <w:r w:rsidRPr="2D5622ED" w:rsidR="647EEC6B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IN"/>
              </w:rPr>
              <w:t xml:space="preserve"> </w:t>
            </w:r>
            <w:r w:rsidRPr="2D5622ED" w:rsidR="647EEC6B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IN"/>
              </w:rPr>
              <w:t>Solamente</w:t>
            </w:r>
            <w:r w:rsidRPr="2D5622ED" w:rsidR="647EEC6B">
              <w:rPr>
                <w:rFonts w:ascii="Roboto" w:hAnsi="Roboto" w:eastAsia="Roboto" w:cs="Roboto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111111"/>
                <w:sz w:val="24"/>
                <w:szCs w:val="24"/>
                <w:lang w:val="en-IN"/>
              </w:rPr>
              <w:t>.</w:t>
            </w:r>
          </w:p>
        </w:tc>
      </w:tr>
    </w:tbl>
    <w:p w:rsidR="006E3A62" w:rsidRDefault="00382AAD" w14:paraId="4CE7828C" w14:textId="77B8E8A1">
      <w:r>
        <w:rPr>
          <w:noProof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0BC16AF1" wp14:editId="11D95F09">
                <wp:simplePos x="0" y="0"/>
                <wp:positionH relativeFrom="column">
                  <wp:posOffset>-1232300</wp:posOffset>
                </wp:positionH>
                <wp:positionV relativeFrom="paragraph">
                  <wp:posOffset>5651300</wp:posOffset>
                </wp:positionV>
                <wp:extent cx="360" cy="360"/>
                <wp:effectExtent l="0" t="0" r="0" b="0"/>
                <wp:wrapNone/>
                <wp:docPr id="55841870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drawing>
              <wp:anchor distT="0" distB="0" distL="114300" distR="114300" simplePos="0" relativeHeight="251660288" behindDoc="0" locked="0" layoutInCell="1" allowOverlap="1" wp14:anchorId="4B5C6EFF" wp14:editId="11D95F09">
                <wp:simplePos x="0" y="0"/>
                <wp:positionH relativeFrom="column">
                  <wp:posOffset>-1232300</wp:posOffset>
                </wp:positionH>
                <wp:positionV relativeFrom="paragraph">
                  <wp:posOffset>5651300</wp:posOffset>
                </wp:positionV>
                <wp:extent cx="360" cy="360"/>
                <wp:effectExtent l="0" t="0" r="0" b="0"/>
                <wp:wrapNone/>
                <wp:docPr id="1156175248" name="Ink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8418700" name="Ink 10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52862468" wp14:editId="30C7E3AE">
                <wp:simplePos x="0" y="0"/>
                <wp:positionH relativeFrom="column">
                  <wp:posOffset>-5410460</wp:posOffset>
                </wp:positionH>
                <wp:positionV relativeFrom="paragraph">
                  <wp:posOffset>2552060</wp:posOffset>
                </wp:positionV>
                <wp:extent cx="360" cy="360"/>
                <wp:effectExtent l="0" t="0" r="0" b="0"/>
                <wp:wrapNone/>
                <wp:docPr id="148527917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drawing>
              <wp:anchor distT="0" distB="0" distL="114300" distR="114300" simplePos="0" relativeHeight="251659264" behindDoc="0" locked="0" layoutInCell="1" allowOverlap="1" wp14:anchorId="3B37CAF5" wp14:editId="30C7E3AE">
                <wp:simplePos x="0" y="0"/>
                <wp:positionH relativeFrom="column">
                  <wp:posOffset>-5410460</wp:posOffset>
                </wp:positionH>
                <wp:positionV relativeFrom="paragraph">
                  <wp:posOffset>2552060</wp:posOffset>
                </wp:positionV>
                <wp:extent cx="360" cy="360"/>
                <wp:effectExtent l="0" t="0" r="0" b="0"/>
                <wp:wrapNone/>
                <wp:docPr id="260986178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279179" name="Ink 9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5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6E3A62" w:rsidSect="006E3A62">
      <w:pgSz w:w="12240" w:h="20160" w:orient="portrait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62"/>
    <w:rsid w:val="000F5AA6"/>
    <w:rsid w:val="001115BC"/>
    <w:rsid w:val="002748B8"/>
    <w:rsid w:val="002770AE"/>
    <w:rsid w:val="00382AAD"/>
    <w:rsid w:val="003E2DF3"/>
    <w:rsid w:val="005F1A24"/>
    <w:rsid w:val="006E3A62"/>
    <w:rsid w:val="0087447A"/>
    <w:rsid w:val="00884432"/>
    <w:rsid w:val="008C5ED6"/>
    <w:rsid w:val="00915931"/>
    <w:rsid w:val="00B41379"/>
    <w:rsid w:val="00B82743"/>
    <w:rsid w:val="00C44D7A"/>
    <w:rsid w:val="00C830E2"/>
    <w:rsid w:val="00D368C3"/>
    <w:rsid w:val="00E029AF"/>
    <w:rsid w:val="00EE229B"/>
    <w:rsid w:val="00EF27DA"/>
    <w:rsid w:val="00F000AE"/>
    <w:rsid w:val="00F81A0B"/>
    <w:rsid w:val="00FD077F"/>
    <w:rsid w:val="010762FD"/>
    <w:rsid w:val="029FF95E"/>
    <w:rsid w:val="02C0A262"/>
    <w:rsid w:val="042B29CF"/>
    <w:rsid w:val="0463DEAF"/>
    <w:rsid w:val="09DC4C7B"/>
    <w:rsid w:val="0BDF48CD"/>
    <w:rsid w:val="0C35E318"/>
    <w:rsid w:val="0F2AF644"/>
    <w:rsid w:val="0F346778"/>
    <w:rsid w:val="0FDCA792"/>
    <w:rsid w:val="125DEF8E"/>
    <w:rsid w:val="15FD99FA"/>
    <w:rsid w:val="18D9C8B0"/>
    <w:rsid w:val="192EF811"/>
    <w:rsid w:val="1B15C01A"/>
    <w:rsid w:val="1C232549"/>
    <w:rsid w:val="20A0EE57"/>
    <w:rsid w:val="2291D137"/>
    <w:rsid w:val="259BE69E"/>
    <w:rsid w:val="293C6144"/>
    <w:rsid w:val="2C8DF22A"/>
    <w:rsid w:val="2D5622ED"/>
    <w:rsid w:val="2E03B8B0"/>
    <w:rsid w:val="2E24A02A"/>
    <w:rsid w:val="2E3FAB39"/>
    <w:rsid w:val="3480C40F"/>
    <w:rsid w:val="34CF1235"/>
    <w:rsid w:val="34E88C72"/>
    <w:rsid w:val="36992D47"/>
    <w:rsid w:val="393C5A01"/>
    <w:rsid w:val="3D6E7CC5"/>
    <w:rsid w:val="3DDBBF25"/>
    <w:rsid w:val="3F49D968"/>
    <w:rsid w:val="3F9C7A93"/>
    <w:rsid w:val="3FA47922"/>
    <w:rsid w:val="40733DD2"/>
    <w:rsid w:val="40840B10"/>
    <w:rsid w:val="41487EDE"/>
    <w:rsid w:val="42D6BD10"/>
    <w:rsid w:val="43294873"/>
    <w:rsid w:val="4423F0BE"/>
    <w:rsid w:val="473715D0"/>
    <w:rsid w:val="494F05EF"/>
    <w:rsid w:val="4A0D53D6"/>
    <w:rsid w:val="4B9BCD02"/>
    <w:rsid w:val="4CE42C5B"/>
    <w:rsid w:val="52039458"/>
    <w:rsid w:val="55061788"/>
    <w:rsid w:val="56251799"/>
    <w:rsid w:val="5A18744A"/>
    <w:rsid w:val="5AF0B6C0"/>
    <w:rsid w:val="5C3037C6"/>
    <w:rsid w:val="5F000A8B"/>
    <w:rsid w:val="5F4557AC"/>
    <w:rsid w:val="61DC9AFF"/>
    <w:rsid w:val="6460354D"/>
    <w:rsid w:val="647EEC6B"/>
    <w:rsid w:val="65AD65AB"/>
    <w:rsid w:val="67AE50C3"/>
    <w:rsid w:val="68973419"/>
    <w:rsid w:val="6CC3214B"/>
    <w:rsid w:val="6CFAA4AF"/>
    <w:rsid w:val="6F5AE6B2"/>
    <w:rsid w:val="7210178C"/>
    <w:rsid w:val="72B8D18D"/>
    <w:rsid w:val="73C4260F"/>
    <w:rsid w:val="73E26750"/>
    <w:rsid w:val="780E905A"/>
    <w:rsid w:val="7AF707DE"/>
    <w:rsid w:val="7C24EE9D"/>
    <w:rsid w:val="7E82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5228"/>
  <w15:chartTrackingRefBased/>
  <w15:docId w15:val="{DF61069D-B31F-49E3-90AD-07D56E0CAA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A6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A6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E3A6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E3A6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E3A6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E3A6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E3A6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E3A6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E3A6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E3A6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E3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A6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E3A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E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A6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E3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A6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E3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A62"/>
    <w:rPr>
      <w:b/>
      <w:bCs/>
      <w:smallCaps/>
      <w:color w:val="0F4761" w:themeColor="accent1" w:themeShade="BF"/>
      <w:spacing w:val="5"/>
    </w:rPr>
  </w:style>
  <w:style w:type="character" w:styleId="font491" w:customStyle="1">
    <w:name w:val="font491"/>
    <w:basedOn w:val="DefaultParagraphFont"/>
    <w:rsid w:val="006E3A62"/>
    <w:rPr>
      <w:rFonts w:hint="default" w:ascii="Arial" w:hAnsi="Arial" w:cs="Arial"/>
      <w:b/>
      <w:bCs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character" w:styleId="font501" w:customStyle="1">
    <w:name w:val="font501"/>
    <w:basedOn w:val="DefaultParagraphFont"/>
    <w:rsid w:val="006E3A62"/>
    <w:rPr>
      <w:rFonts w:hint="default" w:ascii="Arial" w:hAnsi="Arial" w:cs="Arial"/>
      <w:b w:val="0"/>
      <w:bCs w:val="0"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character" w:styleId="font511" w:customStyle="1">
    <w:name w:val="font511"/>
    <w:basedOn w:val="DefaultParagraphFont"/>
    <w:rsid w:val="006E3A62"/>
    <w:rPr>
      <w:rFonts w:hint="default" w:ascii="Arial" w:hAnsi="Arial" w:cs="Arial"/>
      <w:b/>
      <w:bCs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styleId="font521" w:customStyle="1">
    <w:name w:val="font521"/>
    <w:basedOn w:val="DefaultParagraphFont"/>
    <w:rsid w:val="006E3A62"/>
    <w:rPr>
      <w:rFonts w:hint="default" w:ascii="Arial" w:hAnsi="Arial" w:cs="Arial"/>
      <w:b w:val="0"/>
      <w:bCs w:val="0"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styleId="font541" w:customStyle="1">
    <w:name w:val="font541"/>
    <w:basedOn w:val="DefaultParagraphFont"/>
    <w:rsid w:val="006E3A62"/>
    <w:rPr>
      <w:rFonts w:hint="default" w:ascii="Calibri" w:hAnsi="Calibri" w:cs="Calibri"/>
      <w:b/>
      <w:bCs/>
      <w:i w:val="0"/>
      <w:iCs w:val="0"/>
      <w:strike w:val="0"/>
      <w:dstrike w:val="0"/>
      <w:color w:val="000000"/>
      <w:sz w:val="28"/>
      <w:szCs w:val="28"/>
      <w:u w:val="none"/>
      <w:effect w:val="none"/>
    </w:rPr>
  </w:style>
  <w:style w:type="character" w:styleId="font551" w:customStyle="1">
    <w:name w:val="font551"/>
    <w:basedOn w:val="DefaultParagraphFont"/>
    <w:rsid w:val="006E3A62"/>
    <w:rPr>
      <w:rFonts w:hint="default" w:ascii="Calibri" w:hAnsi="Calibri" w:cs="Calibri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561" w:customStyle="1">
    <w:name w:val="font561"/>
    <w:basedOn w:val="DefaultParagraphFont"/>
    <w:rsid w:val="006E3A62"/>
    <w:rPr>
      <w:rFonts w:hint="default" w:ascii="Calibri" w:hAnsi="Calibri" w:cs="Calibri"/>
      <w:b/>
      <w:bCs/>
      <w:i w:val="0"/>
      <w:iCs w:val="0"/>
      <w:color w:val="000000"/>
      <w:sz w:val="22"/>
      <w:szCs w:val="22"/>
      <w:u w:val="single"/>
    </w:rPr>
  </w:style>
  <w:style w:type="character" w:styleId="font571" w:customStyle="1">
    <w:name w:val="font571"/>
    <w:basedOn w:val="DefaultParagraphFont"/>
    <w:rsid w:val="006E3A62"/>
    <w:rPr>
      <w:rFonts w:hint="default" w:ascii="Arial" w:hAnsi="Arial" w:cs="Arial"/>
      <w:b/>
      <w:bCs/>
      <w:i/>
      <w:iCs/>
      <w:color w:val="000000"/>
      <w:sz w:val="20"/>
      <w:szCs w:val="20"/>
      <w:u w:val="single"/>
    </w:rPr>
  </w:style>
  <w:style w:type="character" w:styleId="font581" w:customStyle="1">
    <w:name w:val="font581"/>
    <w:basedOn w:val="DefaultParagraphFont"/>
    <w:rsid w:val="006E3A62"/>
    <w:rPr>
      <w:rFonts w:hint="default" w:ascii="Arial" w:hAnsi="Arial" w:cs="Arial"/>
      <w:b/>
      <w:bCs/>
      <w:i/>
      <w:iCs/>
      <w:strike w:val="0"/>
      <w:dstrike w:val="0"/>
      <w:color w:val="000000"/>
      <w:sz w:val="20"/>
      <w:szCs w:val="20"/>
      <w:u w:val="none"/>
      <w:effect w:val="none"/>
    </w:rPr>
  </w:style>
  <w:style w:type="character" w:styleId="font591" w:customStyle="1">
    <w:name w:val="font591"/>
    <w:basedOn w:val="DefaultParagraphFont"/>
    <w:rsid w:val="006E3A62"/>
    <w:rPr>
      <w:rFonts w:hint="default" w:ascii="Arial" w:hAnsi="Arial" w:cs="Arial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4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0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1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customXml" Target="ink/ink2.xml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09T12:28:38.511"/>
    </inkml:context>
    <inkml:brush xml:id="br0">
      <inkml:brushProperty name="width" value="0.025" units="cm"/>
      <inkml:brushProperty name="height" value="0.15" units="cm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9-09T12:28:30.907"/>
    </inkml:context>
    <inkml:brush xml:id="br0">
      <inkml:brushProperty name="width" value="0.025" units="cm"/>
      <inkml:brushProperty name="height" value="0.15" units="cm"/>
      <inkml:brushProperty name="ignorePressure" value="1"/>
      <inkml:brushProperty name="inkEffects" value="pencil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Props1.xml><?xml version="1.0" encoding="utf-8"?>
<ds:datastoreItem xmlns:ds="http://schemas.openxmlformats.org/officeDocument/2006/customXml" ds:itemID="{AC20BEEF-A862-47DA-A4E6-CD845CE037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EBD7B1-7925-43F3-B413-2B6AC82C81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16A439-AC6E-403D-82B8-45C989DDF8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e3419-f813-43ff-8070-dce059c64b7d"/>
    <ds:schemaRef ds:uri="1e3a9498-45e1-4121-9cf9-83f762cff5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13E049-8DD6-4D2D-B47A-12F706EBF5E9}">
  <ds:schemaRefs>
    <ds:schemaRef ds:uri="http://schemas.microsoft.com/office/2006/metadata/properties"/>
    <ds:schemaRef ds:uri="http://schemas.microsoft.com/office/infopath/2007/PartnerControls"/>
    <ds:schemaRef ds:uri="a3ee3419-f813-43ff-8070-dce059c64b7d"/>
    <ds:schemaRef ds:uri="1e3a9498-45e1-4121-9cf9-83f762cff58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Usha Sri  Pagadala</dc:creator>
  <keywords/>
  <dc:description/>
  <lastModifiedBy>Usha Sri  Pagadala</lastModifiedBy>
  <revision>11</revision>
  <dcterms:created xsi:type="dcterms:W3CDTF">2024-09-30T14:15:00.0000000Z</dcterms:created>
  <dcterms:modified xsi:type="dcterms:W3CDTF">2024-10-07T13:09:30.7736762Z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0x0101001BB52B035C6CA04981B992748DAF1181</vt:lpwstr>
  </property>
  <property fmtid="{D5CDD505-2E9C-101B-9397-08002B2CF9AE}" pid="3" name="MediaServiceImageTags">
    <vt:lpwstr/>
  </property>
</Properties>
</file>