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2297" w:rsidRDefault="00AD0340" w:rsidP="00C955AB">
      <w:pPr>
        <w:pStyle w:val="Untertitel"/>
        <w:spacing w:before="480" w:after="360"/>
        <w:ind w:left="0"/>
        <w:rPr>
          <w:b/>
          <w:sz w:val="44"/>
          <w:szCs w:val="44"/>
        </w:rPr>
      </w:pPr>
      <w:r>
        <w:rPr>
          <w:b/>
          <w:sz w:val="44"/>
          <w:szCs w:val="44"/>
        </w:rPr>
        <w:t>Mechatronisches Projekt</w:t>
      </w:r>
    </w:p>
    <w:p w:rsidR="00AD0340" w:rsidRPr="00AD0340" w:rsidRDefault="00AD0340" w:rsidP="00AD0340">
      <w:pPr>
        <w:autoSpaceDE w:val="0"/>
        <w:autoSpaceDN w:val="0"/>
        <w:adjustRightInd w:val="0"/>
        <w:spacing w:before="0" w:line="240" w:lineRule="auto"/>
        <w:jc w:val="left"/>
        <w:rPr>
          <w:rFonts w:ascii="Verdana" w:hAnsi="Verdana" w:cs="Verdana"/>
          <w:color w:val="000000"/>
          <w:szCs w:val="24"/>
        </w:rPr>
      </w:pPr>
    </w:p>
    <w:p w:rsidR="00AD0340" w:rsidRDefault="00AD0340" w:rsidP="00AD0340">
      <w:pPr>
        <w:pStyle w:val="Untertitel"/>
        <w:spacing w:before="240" w:after="120"/>
        <w:ind w:left="0"/>
        <w:rPr>
          <w:rFonts w:ascii="Verdana" w:hAnsi="Verdana" w:cs="Verdana"/>
          <w:color w:val="000000"/>
          <w:sz w:val="40"/>
          <w:szCs w:val="40"/>
        </w:rPr>
      </w:pPr>
      <w:r w:rsidRPr="00AD0340">
        <w:rPr>
          <w:rFonts w:ascii="Verdana" w:hAnsi="Verdana" w:cs="Verdana"/>
          <w:color w:val="000000"/>
          <w:sz w:val="24"/>
          <w:szCs w:val="24"/>
        </w:rPr>
        <w:t xml:space="preserve"> </w:t>
      </w:r>
      <w:r w:rsidRPr="00AD0340">
        <w:rPr>
          <w:rFonts w:ascii="Verdana" w:hAnsi="Verdana" w:cs="Verdana"/>
          <w:color w:val="000000"/>
          <w:sz w:val="40"/>
          <w:szCs w:val="40"/>
        </w:rPr>
        <w:t xml:space="preserve">Migration </w:t>
      </w:r>
      <w:proofErr w:type="spellStart"/>
      <w:r w:rsidRPr="00AD0340">
        <w:rPr>
          <w:rFonts w:ascii="Verdana" w:hAnsi="Verdana" w:cs="Verdana"/>
          <w:color w:val="000000"/>
          <w:sz w:val="40"/>
          <w:szCs w:val="40"/>
        </w:rPr>
        <w:t>of</w:t>
      </w:r>
      <w:proofErr w:type="spellEnd"/>
      <w:r w:rsidRPr="00AD0340">
        <w:rPr>
          <w:rFonts w:ascii="Verdana" w:hAnsi="Verdana" w:cs="Verdana"/>
          <w:color w:val="000000"/>
          <w:sz w:val="40"/>
          <w:szCs w:val="40"/>
        </w:rPr>
        <w:t xml:space="preserve"> </w:t>
      </w:r>
      <w:proofErr w:type="spellStart"/>
      <w:r w:rsidRPr="00AD0340">
        <w:rPr>
          <w:rFonts w:ascii="Verdana" w:hAnsi="Verdana" w:cs="Verdana"/>
          <w:color w:val="000000"/>
          <w:sz w:val="40"/>
          <w:szCs w:val="40"/>
        </w:rPr>
        <w:t>Labview</w:t>
      </w:r>
      <w:proofErr w:type="spellEnd"/>
      <w:r w:rsidRPr="00AD0340">
        <w:rPr>
          <w:rFonts w:ascii="Verdana" w:hAnsi="Verdana" w:cs="Verdana"/>
          <w:color w:val="000000"/>
          <w:sz w:val="40"/>
          <w:szCs w:val="40"/>
        </w:rPr>
        <w:t xml:space="preserve"> </w:t>
      </w:r>
      <w:proofErr w:type="spellStart"/>
      <w:r w:rsidRPr="00AD0340">
        <w:rPr>
          <w:rFonts w:ascii="Verdana" w:hAnsi="Verdana" w:cs="Verdana"/>
          <w:color w:val="000000"/>
          <w:sz w:val="40"/>
          <w:szCs w:val="40"/>
        </w:rPr>
        <w:t>into</w:t>
      </w:r>
      <w:proofErr w:type="spellEnd"/>
      <w:r w:rsidRPr="00AD0340">
        <w:rPr>
          <w:rFonts w:ascii="Verdana" w:hAnsi="Verdana" w:cs="Verdana"/>
          <w:color w:val="000000"/>
          <w:sz w:val="40"/>
          <w:szCs w:val="40"/>
        </w:rPr>
        <w:t xml:space="preserve"> </w:t>
      </w:r>
      <w:proofErr w:type="spellStart"/>
      <w:r w:rsidRPr="00AD0340">
        <w:rPr>
          <w:rFonts w:ascii="Verdana" w:hAnsi="Verdana" w:cs="Verdana"/>
          <w:color w:val="000000"/>
          <w:sz w:val="40"/>
          <w:szCs w:val="40"/>
        </w:rPr>
        <w:t>the</w:t>
      </w:r>
      <w:proofErr w:type="spellEnd"/>
      <w:r w:rsidRPr="00AD0340">
        <w:rPr>
          <w:rFonts w:ascii="Verdana" w:hAnsi="Verdana" w:cs="Verdana"/>
          <w:color w:val="000000"/>
          <w:sz w:val="40"/>
          <w:szCs w:val="40"/>
        </w:rPr>
        <w:t xml:space="preserve"> Test </w:t>
      </w:r>
      <w:proofErr w:type="spellStart"/>
      <w:r w:rsidRPr="00AD0340">
        <w:rPr>
          <w:rFonts w:ascii="Verdana" w:hAnsi="Verdana" w:cs="Verdana"/>
          <w:color w:val="000000"/>
          <w:sz w:val="40"/>
          <w:szCs w:val="40"/>
        </w:rPr>
        <w:t>of</w:t>
      </w:r>
      <w:proofErr w:type="spellEnd"/>
      <w:r w:rsidRPr="00AD0340">
        <w:rPr>
          <w:rFonts w:ascii="Verdana" w:hAnsi="Verdana" w:cs="Verdana"/>
          <w:color w:val="000000"/>
          <w:sz w:val="40"/>
          <w:szCs w:val="40"/>
        </w:rPr>
        <w:t xml:space="preserve"> </w:t>
      </w:r>
      <w:proofErr w:type="spellStart"/>
      <w:r w:rsidRPr="00AD0340">
        <w:rPr>
          <w:rFonts w:ascii="Verdana" w:hAnsi="Verdana" w:cs="Verdana"/>
          <w:color w:val="000000"/>
          <w:sz w:val="40"/>
          <w:szCs w:val="40"/>
        </w:rPr>
        <w:t>magnetic</w:t>
      </w:r>
      <w:proofErr w:type="spellEnd"/>
      <w:r w:rsidRPr="00AD0340">
        <w:rPr>
          <w:rFonts w:ascii="Verdana" w:hAnsi="Verdana" w:cs="Verdana"/>
          <w:color w:val="000000"/>
          <w:sz w:val="40"/>
          <w:szCs w:val="40"/>
        </w:rPr>
        <w:t xml:space="preserve"> Properties </w:t>
      </w:r>
    </w:p>
    <w:p w:rsidR="00AD0340" w:rsidRDefault="00AD0340" w:rsidP="00AD0340">
      <w:pPr>
        <w:pStyle w:val="Untertitel"/>
        <w:spacing w:before="240" w:after="120"/>
        <w:ind w:left="0"/>
        <w:rPr>
          <w:rFonts w:ascii="Verdana" w:hAnsi="Verdana" w:cs="Verdana"/>
          <w:color w:val="000000"/>
          <w:sz w:val="40"/>
          <w:szCs w:val="40"/>
        </w:rPr>
      </w:pPr>
    </w:p>
    <w:p w:rsidR="00E62297" w:rsidRDefault="009C231F" w:rsidP="00AD0340">
      <w:pPr>
        <w:pStyle w:val="Untertitel"/>
        <w:spacing w:before="240" w:after="120"/>
        <w:ind w:left="0"/>
        <w:rPr>
          <w:sz w:val="28"/>
          <w:szCs w:val="28"/>
        </w:rPr>
      </w:pPr>
      <w:r>
        <w:rPr>
          <w:sz w:val="28"/>
          <w:szCs w:val="28"/>
        </w:rPr>
        <w:t>Projektdokumentation</w:t>
      </w:r>
      <w:r w:rsidR="00E62297">
        <w:rPr>
          <w:sz w:val="28"/>
          <w:szCs w:val="28"/>
        </w:rPr>
        <w:t xml:space="preserve"> </w:t>
      </w:r>
      <w:r w:rsidR="003A457A">
        <w:rPr>
          <w:sz w:val="28"/>
          <w:szCs w:val="28"/>
        </w:rPr>
        <w:t xml:space="preserve">über die </w:t>
      </w:r>
      <w:r w:rsidR="00516AD7">
        <w:rPr>
          <w:sz w:val="28"/>
          <w:szCs w:val="28"/>
        </w:rPr>
        <w:t>Abarbeitung</w:t>
      </w:r>
      <w:r w:rsidR="003A457A">
        <w:rPr>
          <w:sz w:val="28"/>
          <w:szCs w:val="28"/>
        </w:rPr>
        <w:t xml:space="preserve"> des </w:t>
      </w:r>
      <w:r w:rsidR="00516AD7">
        <w:rPr>
          <w:sz w:val="28"/>
          <w:szCs w:val="28"/>
        </w:rPr>
        <w:t>Mechatronischen Projekt</w:t>
      </w:r>
      <w:r w:rsidR="00E53232">
        <w:rPr>
          <w:sz w:val="28"/>
          <w:szCs w:val="28"/>
        </w:rPr>
        <w:t xml:space="preserve"> </w:t>
      </w:r>
      <w:r w:rsidR="00E62297">
        <w:rPr>
          <w:sz w:val="28"/>
          <w:szCs w:val="28"/>
        </w:rPr>
        <w:t>an der Hochschule Esslingen</w:t>
      </w:r>
      <w:r w:rsidR="00072911">
        <w:rPr>
          <w:sz w:val="28"/>
          <w:szCs w:val="28"/>
        </w:rPr>
        <w:t>,</w:t>
      </w:r>
      <w:r w:rsidR="00E62297">
        <w:rPr>
          <w:sz w:val="28"/>
          <w:szCs w:val="28"/>
        </w:rPr>
        <w:br/>
        <w:t>Fakultät Mechatronik und Elektrotechnik</w:t>
      </w:r>
    </w:p>
    <w:p w:rsidR="00C955AB" w:rsidRDefault="00EE4DEB" w:rsidP="00C955AB">
      <w:pPr>
        <w:pStyle w:val="Untertitel"/>
        <w:spacing w:before="240" w:after="120"/>
        <w:ind w:left="0"/>
        <w:rPr>
          <w:sz w:val="28"/>
          <w:szCs w:val="28"/>
        </w:rPr>
      </w:pPr>
      <w:r>
        <w:rPr>
          <w:sz w:val="28"/>
          <w:szCs w:val="28"/>
        </w:rPr>
        <w:t>durchgeführt an der</w:t>
      </w:r>
    </w:p>
    <w:p w:rsidR="00AD0340" w:rsidRDefault="00AD0340" w:rsidP="00EE4DEB">
      <w:pPr>
        <w:pStyle w:val="Untertitel"/>
        <w:spacing w:before="240"/>
        <w:ind w:left="0"/>
        <w:rPr>
          <w:sz w:val="28"/>
          <w:szCs w:val="28"/>
        </w:rPr>
      </w:pPr>
      <w:r>
        <w:rPr>
          <w:sz w:val="28"/>
          <w:szCs w:val="28"/>
        </w:rPr>
        <w:t>Hochschule Esslingen</w:t>
      </w:r>
    </w:p>
    <w:p w:rsidR="00AD0340" w:rsidRDefault="00AD0340" w:rsidP="00EE4DEB">
      <w:pPr>
        <w:pStyle w:val="Untertitel"/>
        <w:spacing w:before="0"/>
        <w:ind w:left="0"/>
        <w:rPr>
          <w:sz w:val="28"/>
          <w:szCs w:val="28"/>
        </w:rPr>
      </w:pPr>
      <w:r w:rsidRPr="00AD0340">
        <w:rPr>
          <w:sz w:val="28"/>
          <w:szCs w:val="28"/>
        </w:rPr>
        <w:t>Robert-Bosch-Str. 1</w:t>
      </w:r>
    </w:p>
    <w:p w:rsidR="00AD0340" w:rsidRPr="00AD0340" w:rsidRDefault="00AD0340" w:rsidP="00EE4DEB">
      <w:pPr>
        <w:pStyle w:val="Untertitel"/>
        <w:spacing w:before="0"/>
        <w:ind w:left="0"/>
        <w:rPr>
          <w:sz w:val="28"/>
          <w:szCs w:val="28"/>
        </w:rPr>
      </w:pPr>
      <w:r w:rsidRPr="00AD0340">
        <w:rPr>
          <w:sz w:val="28"/>
          <w:szCs w:val="28"/>
        </w:rPr>
        <w:t>73037 Göppingen</w:t>
      </w:r>
    </w:p>
    <w:p w:rsidR="00237591" w:rsidRDefault="00AD0340" w:rsidP="00237591">
      <w:pPr>
        <w:pStyle w:val="Untertitel"/>
        <w:spacing w:before="0" w:after="120"/>
        <w:ind w:left="0"/>
        <w:rPr>
          <w:sz w:val="28"/>
          <w:szCs w:val="28"/>
        </w:rPr>
      </w:pPr>
      <w:r w:rsidRPr="00AD0340">
        <w:rPr>
          <w:sz w:val="28"/>
          <w:szCs w:val="28"/>
        </w:rPr>
        <w:t>Deutschland</w:t>
      </w:r>
    </w:p>
    <w:p w:rsidR="00237591" w:rsidRDefault="00237591" w:rsidP="00237591">
      <w:pPr>
        <w:pStyle w:val="Untertitel"/>
        <w:spacing w:before="0" w:after="120"/>
        <w:ind w:left="0"/>
        <w:rPr>
          <w:sz w:val="28"/>
          <w:szCs w:val="28"/>
        </w:rPr>
      </w:pPr>
    </w:p>
    <w:p w:rsidR="00237591" w:rsidRDefault="00E62297" w:rsidP="00237591">
      <w:pPr>
        <w:pStyle w:val="Untertitel"/>
        <w:spacing w:before="0" w:after="120"/>
        <w:ind w:left="0"/>
        <w:rPr>
          <w:b/>
          <w:sz w:val="24"/>
          <w:szCs w:val="24"/>
        </w:rPr>
      </w:pPr>
      <w:r>
        <w:rPr>
          <w:sz w:val="24"/>
          <w:szCs w:val="24"/>
        </w:rPr>
        <w:t>vorgelegt von</w:t>
      </w:r>
      <w:r>
        <w:rPr>
          <w:sz w:val="24"/>
          <w:szCs w:val="24"/>
        </w:rPr>
        <w:br/>
      </w:r>
      <w:r w:rsidR="00EE4DEB" w:rsidRPr="00EE4DEB">
        <w:rPr>
          <w:b/>
          <w:sz w:val="24"/>
          <w:szCs w:val="24"/>
        </w:rPr>
        <w:t>Jan Philipp Grünewald</w:t>
      </w:r>
      <w:r w:rsidR="00EE4DEB">
        <w:rPr>
          <w:b/>
          <w:sz w:val="24"/>
          <w:szCs w:val="24"/>
        </w:rPr>
        <w:t xml:space="preserve">, </w:t>
      </w:r>
      <w:proofErr w:type="spellStart"/>
      <w:r w:rsidR="00EE4DEB" w:rsidRPr="00EE4DEB">
        <w:rPr>
          <w:b/>
          <w:sz w:val="24"/>
          <w:szCs w:val="24"/>
        </w:rPr>
        <w:t>Smiljan</w:t>
      </w:r>
      <w:proofErr w:type="spellEnd"/>
      <w:r w:rsidR="00EE4DEB" w:rsidRPr="00EE4DEB">
        <w:rPr>
          <w:b/>
          <w:sz w:val="24"/>
          <w:szCs w:val="24"/>
        </w:rPr>
        <w:t xml:space="preserve"> </w:t>
      </w:r>
      <w:proofErr w:type="spellStart"/>
      <w:r w:rsidR="00EE4DEB" w:rsidRPr="00EE4DEB">
        <w:rPr>
          <w:b/>
          <w:sz w:val="24"/>
          <w:szCs w:val="24"/>
        </w:rPr>
        <w:t>Mahkovec</w:t>
      </w:r>
      <w:proofErr w:type="spellEnd"/>
      <w:r w:rsidR="00EE4DEB">
        <w:rPr>
          <w:b/>
          <w:sz w:val="24"/>
          <w:szCs w:val="24"/>
        </w:rPr>
        <w:t xml:space="preserve">, </w:t>
      </w:r>
      <w:r w:rsidR="00EE4DEB" w:rsidRPr="00EE4DEB">
        <w:rPr>
          <w:b/>
          <w:sz w:val="24"/>
          <w:szCs w:val="24"/>
        </w:rPr>
        <w:t xml:space="preserve">Marc </w:t>
      </w:r>
      <w:proofErr w:type="spellStart"/>
      <w:r w:rsidR="00EE4DEB" w:rsidRPr="00EE4DEB">
        <w:rPr>
          <w:b/>
          <w:sz w:val="24"/>
          <w:szCs w:val="24"/>
        </w:rPr>
        <w:t>Schnaitmann</w:t>
      </w:r>
      <w:r w:rsidR="00EE4DEB">
        <w:rPr>
          <w:b/>
          <w:sz w:val="24"/>
          <w:szCs w:val="24"/>
        </w:rPr>
        <w:t>,</w:t>
      </w:r>
      <w:proofErr w:type="spellEnd"/>
    </w:p>
    <w:p w:rsidR="00E62297" w:rsidRDefault="00EE4DEB" w:rsidP="00237591">
      <w:pPr>
        <w:pStyle w:val="Untertitel"/>
        <w:spacing w:before="0" w:after="120"/>
        <w:ind w:left="0"/>
        <w:rPr>
          <w:sz w:val="24"/>
          <w:szCs w:val="24"/>
        </w:rPr>
      </w:pPr>
      <w:r w:rsidRPr="00EE4DEB">
        <w:rPr>
          <w:b/>
          <w:sz w:val="24"/>
          <w:szCs w:val="24"/>
        </w:rPr>
        <w:t>Christian Meier</w:t>
      </w:r>
      <w:r>
        <w:rPr>
          <w:b/>
          <w:sz w:val="24"/>
          <w:szCs w:val="24"/>
        </w:rPr>
        <w:t xml:space="preserve">, </w:t>
      </w:r>
      <w:r w:rsidRPr="00EE4DEB">
        <w:rPr>
          <w:b/>
          <w:sz w:val="24"/>
          <w:szCs w:val="24"/>
        </w:rPr>
        <w:t xml:space="preserve">Till </w:t>
      </w:r>
      <w:proofErr w:type="spellStart"/>
      <w:r w:rsidRPr="00EE4DEB">
        <w:rPr>
          <w:b/>
          <w:sz w:val="24"/>
          <w:szCs w:val="24"/>
        </w:rPr>
        <w:t>Schwaderer</w:t>
      </w:r>
      <w:proofErr w:type="spellEnd"/>
    </w:p>
    <w:p w:rsidR="00E62297" w:rsidRDefault="003A457A" w:rsidP="00C955AB">
      <w:pPr>
        <w:pStyle w:val="Untertitel"/>
        <w:spacing w:before="240" w:after="120"/>
        <w:ind w:left="0"/>
        <w:rPr>
          <w:sz w:val="24"/>
          <w:szCs w:val="24"/>
        </w:rPr>
      </w:pPr>
      <w:r>
        <w:rPr>
          <w:sz w:val="24"/>
          <w:szCs w:val="24"/>
        </w:rPr>
        <w:t>Betreuer:</w:t>
      </w:r>
      <w:r w:rsidR="002665B3">
        <w:rPr>
          <w:sz w:val="24"/>
          <w:szCs w:val="24"/>
        </w:rPr>
        <w:br/>
      </w:r>
      <w:r w:rsidR="00EE4DEB" w:rsidRPr="00EE4DEB">
        <w:rPr>
          <w:sz w:val="24"/>
          <w:szCs w:val="24"/>
        </w:rPr>
        <w:t xml:space="preserve">Prof. Dr.-Ing H. </w:t>
      </w:r>
      <w:proofErr w:type="spellStart"/>
      <w:r w:rsidR="00EE4DEB" w:rsidRPr="00EE4DEB">
        <w:rPr>
          <w:sz w:val="24"/>
          <w:szCs w:val="24"/>
        </w:rPr>
        <w:t>Förschner</w:t>
      </w:r>
      <w:proofErr w:type="spellEnd"/>
      <w:r w:rsidR="00EE4DEB" w:rsidRPr="00EE4DEB">
        <w:rPr>
          <w:sz w:val="24"/>
          <w:szCs w:val="24"/>
        </w:rPr>
        <w:t xml:space="preserve"> </w:t>
      </w:r>
      <w:r w:rsidR="00E62297">
        <w:rPr>
          <w:sz w:val="24"/>
          <w:szCs w:val="24"/>
        </w:rPr>
        <w:t>(</w:t>
      </w:r>
      <w:r w:rsidR="00FD15F9">
        <w:rPr>
          <w:sz w:val="24"/>
          <w:szCs w:val="24"/>
        </w:rPr>
        <w:t xml:space="preserve">Hochschule </w:t>
      </w:r>
      <w:r w:rsidR="002665B3">
        <w:rPr>
          <w:sz w:val="24"/>
          <w:szCs w:val="24"/>
        </w:rPr>
        <w:t>Esslingen)</w:t>
      </w:r>
      <w:r w:rsidR="002665B3">
        <w:rPr>
          <w:sz w:val="24"/>
          <w:szCs w:val="24"/>
        </w:rPr>
        <w:br/>
      </w:r>
      <w:r w:rsidR="00EE4DEB" w:rsidRPr="00EE4DEB">
        <w:rPr>
          <w:sz w:val="24"/>
          <w:szCs w:val="24"/>
        </w:rPr>
        <w:t>Uwe Weidlich</w:t>
      </w:r>
      <w:r w:rsidR="00EE4DEB">
        <w:rPr>
          <w:sz w:val="24"/>
          <w:szCs w:val="24"/>
        </w:rPr>
        <w:t xml:space="preserve"> (Hochschule Esslingen)</w:t>
      </w:r>
      <w:r w:rsidR="00EE4DEB">
        <w:rPr>
          <w:sz w:val="24"/>
          <w:szCs w:val="24"/>
        </w:rPr>
        <w:br/>
      </w:r>
    </w:p>
    <w:p w:rsidR="00DC22AB" w:rsidRDefault="00E62297" w:rsidP="00EE4DEB">
      <w:pPr>
        <w:spacing w:before="240"/>
        <w:jc w:val="center"/>
        <w:rPr>
          <w:szCs w:val="24"/>
        </w:rPr>
        <w:sectPr w:rsidR="00DC22AB">
          <w:headerReference w:type="first" r:id="rId8"/>
          <w:pgSz w:w="11906" w:h="16838" w:code="9"/>
          <w:pgMar w:top="1418" w:right="1418" w:bottom="1134" w:left="1985" w:header="720" w:footer="720" w:gutter="0"/>
          <w:cols w:space="720"/>
          <w:titlePg/>
        </w:sectPr>
      </w:pPr>
      <w:r>
        <w:rPr>
          <w:szCs w:val="24"/>
        </w:rPr>
        <w:t>Bearbeitungszeitraum</w:t>
      </w:r>
      <w:r>
        <w:rPr>
          <w:szCs w:val="24"/>
        </w:rPr>
        <w:br/>
      </w:r>
      <w:r w:rsidR="00EE4DEB">
        <w:rPr>
          <w:szCs w:val="24"/>
        </w:rPr>
        <w:t>15. März 2017</w:t>
      </w:r>
      <w:r w:rsidR="00DC22AB">
        <w:rPr>
          <w:szCs w:val="24"/>
        </w:rPr>
        <w:t xml:space="preserve"> bis 28. </w:t>
      </w:r>
      <w:r w:rsidR="00EE4DEB">
        <w:rPr>
          <w:szCs w:val="24"/>
        </w:rPr>
        <w:t>Juni</w:t>
      </w:r>
      <w:r w:rsidR="00DC22AB">
        <w:rPr>
          <w:szCs w:val="24"/>
        </w:rPr>
        <w:t xml:space="preserve"> 201</w:t>
      </w:r>
      <w:r w:rsidR="00EE4DEB">
        <w:rPr>
          <w:szCs w:val="24"/>
        </w:rPr>
        <w:t>7</w:t>
      </w:r>
    </w:p>
    <w:p w:rsidR="00E62297" w:rsidRDefault="00E62297" w:rsidP="006E2358">
      <w:pPr>
        <w:pStyle w:val="berschrift1"/>
        <w:numPr>
          <w:ilvl w:val="0"/>
          <w:numId w:val="0"/>
        </w:numPr>
        <w:ind w:left="720" w:hanging="720"/>
      </w:pPr>
      <w:bookmarkStart w:id="0" w:name="_Toc485709858"/>
      <w:r>
        <w:lastRenderedPageBreak/>
        <w:t>Inhalt</w:t>
      </w:r>
      <w:r w:rsidR="006E2358">
        <w:t>sverzeichnis</w:t>
      </w:r>
      <w:bookmarkEnd w:id="0"/>
    </w:p>
    <w:p w:rsidR="00237591" w:rsidRDefault="00E62297">
      <w:pPr>
        <w:pStyle w:val="Verzeichnis1"/>
        <w:rPr>
          <w:rFonts w:asciiTheme="minorHAnsi" w:eastAsiaTheme="minorEastAsia" w:hAnsiTheme="minorHAnsi" w:cstheme="minorBidi"/>
          <w:b w:val="0"/>
          <w:sz w:val="22"/>
          <w:szCs w:val="22"/>
        </w:rPr>
      </w:pPr>
      <w:r w:rsidRPr="0088122D">
        <w:fldChar w:fldCharType="begin"/>
      </w:r>
      <w:r w:rsidRPr="0088122D">
        <w:instrText xml:space="preserve"> TOC \o "1-3" \t "Agenda;1" </w:instrText>
      </w:r>
      <w:r w:rsidRPr="0088122D">
        <w:fldChar w:fldCharType="separate"/>
      </w:r>
      <w:r w:rsidR="00237591">
        <w:t>Inhaltsverzeichnis</w:t>
      </w:r>
      <w:r w:rsidR="00237591">
        <w:tab/>
      </w:r>
      <w:r w:rsidR="00237591">
        <w:fldChar w:fldCharType="begin"/>
      </w:r>
      <w:r w:rsidR="00237591">
        <w:instrText xml:space="preserve"> PAGEREF _Toc485709858 \h </w:instrText>
      </w:r>
      <w:r w:rsidR="00237591">
        <w:fldChar w:fldCharType="separate"/>
      </w:r>
      <w:r w:rsidR="00237591">
        <w:t>1</w:t>
      </w:r>
      <w:r w:rsidR="00237591">
        <w:fldChar w:fldCharType="end"/>
      </w:r>
    </w:p>
    <w:p w:rsidR="00237591" w:rsidRDefault="00237591">
      <w:pPr>
        <w:pStyle w:val="Verzeichnis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t>Kurzfassung</w:t>
      </w:r>
      <w:r>
        <w:tab/>
      </w:r>
      <w:r>
        <w:fldChar w:fldCharType="begin"/>
      </w:r>
      <w:r>
        <w:instrText xml:space="preserve"> PAGEREF _Toc485709859 \h </w:instrText>
      </w:r>
      <w:r>
        <w:fldChar w:fldCharType="separate"/>
      </w:r>
      <w:r>
        <w:t>2</w:t>
      </w:r>
      <w:r>
        <w:fldChar w:fldCharType="end"/>
      </w:r>
    </w:p>
    <w:p w:rsidR="00237591" w:rsidRDefault="00237591">
      <w:pPr>
        <w:pStyle w:val="Verzeichnis1"/>
        <w:rPr>
          <w:rFonts w:asciiTheme="minorHAnsi" w:eastAsiaTheme="minorEastAsia" w:hAnsiTheme="minorHAnsi" w:cstheme="minorBidi"/>
          <w:b w:val="0"/>
          <w:sz w:val="22"/>
          <w:szCs w:val="22"/>
        </w:rPr>
      </w:pPr>
      <w:r w:rsidRPr="00A6720C">
        <w:rPr>
          <w:lang w:val="en-US"/>
        </w:rPr>
        <w:t>Abstract (optional)</w:t>
      </w:r>
      <w:r>
        <w:tab/>
      </w:r>
      <w:r>
        <w:fldChar w:fldCharType="begin"/>
      </w:r>
      <w:r>
        <w:instrText xml:space="preserve"> PAGEREF _Toc485709860 \h </w:instrText>
      </w:r>
      <w:r>
        <w:fldChar w:fldCharType="separate"/>
      </w:r>
      <w:r>
        <w:t>2</w:t>
      </w:r>
      <w:r>
        <w:fldChar w:fldCharType="end"/>
      </w:r>
    </w:p>
    <w:p w:rsidR="00237591" w:rsidRDefault="00237591">
      <w:pPr>
        <w:pStyle w:val="Verzeichnis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t>Vorwort</w:t>
      </w:r>
      <w:r>
        <w:tab/>
      </w:r>
      <w:r>
        <w:fldChar w:fldCharType="begin"/>
      </w:r>
      <w:r>
        <w:instrText xml:space="preserve"> PAGEREF _Toc485709861 \h </w:instrText>
      </w:r>
      <w:r>
        <w:fldChar w:fldCharType="separate"/>
      </w:r>
      <w:r>
        <w:t>3</w:t>
      </w:r>
      <w:r>
        <w:fldChar w:fldCharType="end"/>
      </w:r>
    </w:p>
    <w:p w:rsidR="00237591" w:rsidRDefault="00237591">
      <w:pPr>
        <w:pStyle w:val="Verzeichnis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t>1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>
        <w:t>Einleitung</w:t>
      </w:r>
      <w:r>
        <w:tab/>
      </w:r>
      <w:r>
        <w:fldChar w:fldCharType="begin"/>
      </w:r>
      <w:r>
        <w:instrText xml:space="preserve"> PAGEREF _Toc485709862 \h </w:instrText>
      </w:r>
      <w:r>
        <w:fldChar w:fldCharType="separate"/>
      </w:r>
      <w:r>
        <w:t>5</w:t>
      </w:r>
      <w:r>
        <w:fldChar w:fldCharType="end"/>
      </w:r>
    </w:p>
    <w:p w:rsidR="00237591" w:rsidRDefault="00237591">
      <w:pPr>
        <w:pStyle w:val="Verzeichnis2"/>
        <w:rPr>
          <w:rFonts w:asciiTheme="minorHAnsi" w:eastAsiaTheme="minorEastAsia" w:hAnsiTheme="minorHAnsi" w:cstheme="minorBidi"/>
          <w:sz w:val="22"/>
          <w:szCs w:val="22"/>
        </w:rPr>
      </w:pPr>
      <w:r>
        <w:t>1.1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t>Vorstellung des Unternehmens, der Abteilung, der Gruppe (max. 2 Seiten)</w:t>
      </w:r>
      <w:r>
        <w:tab/>
      </w:r>
      <w:r>
        <w:fldChar w:fldCharType="begin"/>
      </w:r>
      <w:r>
        <w:instrText xml:space="preserve"> PAGEREF _Toc485709863 \h </w:instrText>
      </w:r>
      <w:r>
        <w:fldChar w:fldCharType="separate"/>
      </w:r>
      <w:r>
        <w:t>5</w:t>
      </w:r>
      <w:r>
        <w:fldChar w:fldCharType="end"/>
      </w:r>
    </w:p>
    <w:p w:rsidR="00237591" w:rsidRDefault="00237591">
      <w:pPr>
        <w:pStyle w:val="Verzeichnis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t>2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>
        <w:t>Aufgabenstellung</w:t>
      </w:r>
      <w:r>
        <w:tab/>
      </w:r>
      <w:r>
        <w:fldChar w:fldCharType="begin"/>
      </w:r>
      <w:r>
        <w:instrText xml:space="preserve"> PAGEREF _Toc485709864 \h </w:instrText>
      </w:r>
      <w:r>
        <w:fldChar w:fldCharType="separate"/>
      </w:r>
      <w:r>
        <w:t>6</w:t>
      </w:r>
      <w:r>
        <w:fldChar w:fldCharType="end"/>
      </w:r>
    </w:p>
    <w:p w:rsidR="00237591" w:rsidRDefault="00237591">
      <w:pPr>
        <w:pStyle w:val="Verzeichnis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t>3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>
        <w:t>Stand der Technik</w:t>
      </w:r>
      <w:r>
        <w:tab/>
      </w:r>
      <w:r>
        <w:fldChar w:fldCharType="begin"/>
      </w:r>
      <w:r>
        <w:instrText xml:space="preserve"> PAGEREF _Toc485709865 \h </w:instrText>
      </w:r>
      <w:r>
        <w:fldChar w:fldCharType="separate"/>
      </w:r>
      <w:r>
        <w:t>7</w:t>
      </w:r>
      <w:r>
        <w:fldChar w:fldCharType="end"/>
      </w:r>
    </w:p>
    <w:p w:rsidR="00237591" w:rsidRDefault="00237591">
      <w:pPr>
        <w:pStyle w:val="Verzeichnis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t>4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>
        <w:t>Beschreibung der Realisierung</w:t>
      </w:r>
      <w:r>
        <w:tab/>
      </w:r>
      <w:r>
        <w:fldChar w:fldCharType="begin"/>
      </w:r>
      <w:r>
        <w:instrText xml:space="preserve"> PAGEREF _Toc485709866 \h </w:instrText>
      </w:r>
      <w:r>
        <w:fldChar w:fldCharType="separate"/>
      </w:r>
      <w:r>
        <w:t>8</w:t>
      </w:r>
      <w:r>
        <w:fldChar w:fldCharType="end"/>
      </w:r>
    </w:p>
    <w:p w:rsidR="00237591" w:rsidRDefault="00237591">
      <w:pPr>
        <w:pStyle w:val="Verzeichnis2"/>
        <w:rPr>
          <w:rFonts w:asciiTheme="minorHAnsi" w:eastAsiaTheme="minorEastAsia" w:hAnsiTheme="minorHAnsi" w:cstheme="minorBidi"/>
          <w:sz w:val="22"/>
          <w:szCs w:val="22"/>
        </w:rPr>
      </w:pPr>
      <w:r>
        <w:t>4.1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t>Projektplan (nur bei Projekten erforderlich, die länger andauern).</w:t>
      </w:r>
      <w:r>
        <w:tab/>
      </w:r>
      <w:r>
        <w:fldChar w:fldCharType="begin"/>
      </w:r>
      <w:r>
        <w:instrText xml:space="preserve"> PAGEREF _Toc485709867 \h </w:instrText>
      </w:r>
      <w:r>
        <w:fldChar w:fldCharType="separate"/>
      </w:r>
      <w:r>
        <w:t>8</w:t>
      </w:r>
      <w:r>
        <w:fldChar w:fldCharType="end"/>
      </w:r>
    </w:p>
    <w:p w:rsidR="00237591" w:rsidRDefault="00237591">
      <w:pPr>
        <w:pStyle w:val="Verzeichnis2"/>
        <w:rPr>
          <w:rFonts w:asciiTheme="minorHAnsi" w:eastAsiaTheme="minorEastAsia" w:hAnsiTheme="minorHAnsi" w:cstheme="minorBidi"/>
          <w:sz w:val="22"/>
          <w:szCs w:val="22"/>
        </w:rPr>
      </w:pPr>
      <w:r>
        <w:t>4.2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t>Lösungsweg</w:t>
      </w:r>
      <w:r>
        <w:tab/>
      </w:r>
      <w:r>
        <w:fldChar w:fldCharType="begin"/>
      </w:r>
      <w:r>
        <w:instrText xml:space="preserve"> PAGEREF _Toc485709868 \h </w:instrText>
      </w:r>
      <w:r>
        <w:fldChar w:fldCharType="separate"/>
      </w:r>
      <w:r>
        <w:t>8</w:t>
      </w:r>
      <w:r>
        <w:fldChar w:fldCharType="end"/>
      </w:r>
    </w:p>
    <w:p w:rsidR="00237591" w:rsidRDefault="00237591">
      <w:pPr>
        <w:pStyle w:val="Verzeichnis3"/>
        <w:rPr>
          <w:rFonts w:asciiTheme="minorHAnsi" w:eastAsiaTheme="minorEastAsia" w:hAnsiTheme="minorHAnsi" w:cstheme="minorBidi"/>
          <w:sz w:val="22"/>
          <w:szCs w:val="22"/>
        </w:rPr>
      </w:pPr>
      <w:r>
        <w:t>4.2.1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t>Gleichungen</w:t>
      </w:r>
      <w:r>
        <w:tab/>
      </w:r>
      <w:r>
        <w:fldChar w:fldCharType="begin"/>
      </w:r>
      <w:r>
        <w:instrText xml:space="preserve"> PAGEREF _Toc485709869 \h </w:instrText>
      </w:r>
      <w:r>
        <w:fldChar w:fldCharType="separate"/>
      </w:r>
      <w:r>
        <w:t>8</w:t>
      </w:r>
      <w:r>
        <w:fldChar w:fldCharType="end"/>
      </w:r>
    </w:p>
    <w:p w:rsidR="00237591" w:rsidRDefault="00237591">
      <w:pPr>
        <w:pStyle w:val="Verzeichnis3"/>
        <w:rPr>
          <w:rFonts w:asciiTheme="minorHAnsi" w:eastAsiaTheme="minorEastAsia" w:hAnsiTheme="minorHAnsi" w:cstheme="minorBidi"/>
          <w:sz w:val="22"/>
          <w:szCs w:val="22"/>
        </w:rPr>
      </w:pPr>
      <w:r w:rsidRPr="00A6720C">
        <w:rPr>
          <w:rFonts w:eastAsia="Arial"/>
        </w:rPr>
        <w:t>4.2.2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 w:rsidRPr="00A6720C">
        <w:rPr>
          <w:rFonts w:eastAsia="Arial"/>
        </w:rPr>
        <w:t>Regeln für das Zitieren von Text und Bild:</w:t>
      </w:r>
      <w:r>
        <w:tab/>
      </w:r>
      <w:r>
        <w:fldChar w:fldCharType="begin"/>
      </w:r>
      <w:r>
        <w:instrText xml:space="preserve"> PAGEREF _Toc485709870 \h </w:instrText>
      </w:r>
      <w:r>
        <w:fldChar w:fldCharType="separate"/>
      </w:r>
      <w:r>
        <w:t>9</w:t>
      </w:r>
      <w:r>
        <w:fldChar w:fldCharType="end"/>
      </w:r>
    </w:p>
    <w:p w:rsidR="00237591" w:rsidRDefault="00237591">
      <w:pPr>
        <w:pStyle w:val="Verzeichnis3"/>
        <w:rPr>
          <w:rFonts w:asciiTheme="minorHAnsi" w:eastAsiaTheme="minorEastAsia" w:hAnsiTheme="minorHAnsi" w:cstheme="minorBidi"/>
          <w:sz w:val="22"/>
          <w:szCs w:val="22"/>
        </w:rPr>
      </w:pPr>
      <w:r w:rsidRPr="00A6720C">
        <w:rPr>
          <w:rFonts w:eastAsia="Arial"/>
        </w:rPr>
        <w:t>4.2.3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 w:rsidRPr="00A6720C">
        <w:rPr>
          <w:rFonts w:eastAsia="Arial"/>
        </w:rPr>
        <w:t>Gültige</w:t>
      </w:r>
      <w:r w:rsidRPr="00A6720C">
        <w:rPr>
          <w:rFonts w:eastAsia="Arial"/>
          <w:spacing w:val="-6"/>
        </w:rPr>
        <w:t xml:space="preserve"> </w:t>
      </w:r>
      <w:r w:rsidRPr="00A6720C">
        <w:rPr>
          <w:rFonts w:eastAsia="Arial"/>
        </w:rPr>
        <w:t>Normen</w:t>
      </w:r>
      <w:r>
        <w:tab/>
      </w:r>
      <w:r>
        <w:fldChar w:fldCharType="begin"/>
      </w:r>
      <w:r>
        <w:instrText xml:space="preserve"> PAGEREF _Toc485709871 \h </w:instrText>
      </w:r>
      <w:r>
        <w:fldChar w:fldCharType="separate"/>
      </w:r>
      <w:r>
        <w:t>9</w:t>
      </w:r>
      <w:r>
        <w:fldChar w:fldCharType="end"/>
      </w:r>
    </w:p>
    <w:p w:rsidR="00237591" w:rsidRDefault="00237591">
      <w:pPr>
        <w:pStyle w:val="Verzeichnis3"/>
        <w:rPr>
          <w:rFonts w:asciiTheme="minorHAnsi" w:eastAsiaTheme="minorEastAsia" w:hAnsiTheme="minorHAnsi" w:cstheme="minorBidi"/>
          <w:sz w:val="22"/>
          <w:szCs w:val="22"/>
        </w:rPr>
      </w:pPr>
      <w:r w:rsidRPr="00A6720C">
        <w:rPr>
          <w:rFonts w:eastAsia="Arial"/>
        </w:rPr>
        <w:t>4.2.4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 w:rsidRPr="00A6720C">
        <w:rPr>
          <w:rFonts w:eastAsia="Arial"/>
        </w:rPr>
        <w:t>Beispiel für das Zitieren von Bildern:</w:t>
      </w:r>
      <w:r>
        <w:tab/>
      </w:r>
      <w:r>
        <w:fldChar w:fldCharType="begin"/>
      </w:r>
      <w:r>
        <w:instrText xml:space="preserve"> PAGEREF _Toc485709872 \h </w:instrText>
      </w:r>
      <w:r>
        <w:fldChar w:fldCharType="separate"/>
      </w:r>
      <w:r>
        <w:t>9</w:t>
      </w:r>
      <w:r>
        <w:fldChar w:fldCharType="end"/>
      </w:r>
    </w:p>
    <w:p w:rsidR="00237591" w:rsidRDefault="00237591">
      <w:pPr>
        <w:pStyle w:val="Verzeichnis2"/>
        <w:rPr>
          <w:rFonts w:asciiTheme="minorHAnsi" w:eastAsiaTheme="minorEastAsia" w:hAnsiTheme="minorHAnsi" w:cstheme="minorBidi"/>
          <w:sz w:val="22"/>
          <w:szCs w:val="22"/>
        </w:rPr>
      </w:pPr>
      <w:r w:rsidRPr="00A6720C">
        <w:rPr>
          <w:rFonts w:eastAsia="Arial"/>
        </w:rPr>
        <w:t>4.3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t>Auswertung der Lösungen</w:t>
      </w:r>
      <w:r>
        <w:tab/>
      </w:r>
      <w:r>
        <w:fldChar w:fldCharType="begin"/>
      </w:r>
      <w:r>
        <w:instrText xml:space="preserve"> PAGEREF _Toc485709873 \h </w:instrText>
      </w:r>
      <w:r>
        <w:fldChar w:fldCharType="separate"/>
      </w:r>
      <w:r>
        <w:t>10</w:t>
      </w:r>
      <w:r>
        <w:fldChar w:fldCharType="end"/>
      </w:r>
    </w:p>
    <w:p w:rsidR="00237591" w:rsidRDefault="00237591">
      <w:pPr>
        <w:pStyle w:val="Verzeichnis3"/>
        <w:rPr>
          <w:rFonts w:asciiTheme="minorHAnsi" w:eastAsiaTheme="minorEastAsia" w:hAnsiTheme="minorHAnsi" w:cstheme="minorBidi"/>
          <w:sz w:val="22"/>
          <w:szCs w:val="22"/>
        </w:rPr>
      </w:pPr>
      <w:r w:rsidRPr="00A6720C">
        <w:rPr>
          <w:rFonts w:eastAsia="Arial"/>
        </w:rPr>
        <w:t>4.3.1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 w:rsidRPr="00A6720C">
        <w:rPr>
          <w:rFonts w:eastAsia="Arial"/>
        </w:rPr>
        <w:t>Tabellen</w:t>
      </w:r>
      <w:r>
        <w:tab/>
      </w:r>
      <w:r>
        <w:fldChar w:fldCharType="begin"/>
      </w:r>
      <w:r>
        <w:instrText xml:space="preserve"> PAGEREF _Toc485709874 \h </w:instrText>
      </w:r>
      <w:r>
        <w:fldChar w:fldCharType="separate"/>
      </w:r>
      <w:r>
        <w:t>10</w:t>
      </w:r>
      <w:r>
        <w:fldChar w:fldCharType="end"/>
      </w:r>
    </w:p>
    <w:p w:rsidR="00237591" w:rsidRDefault="00237591">
      <w:pPr>
        <w:pStyle w:val="Verzeichnis2"/>
        <w:rPr>
          <w:rFonts w:asciiTheme="minorHAnsi" w:eastAsiaTheme="minorEastAsia" w:hAnsiTheme="minorHAnsi" w:cstheme="minorBidi"/>
          <w:sz w:val="22"/>
          <w:szCs w:val="22"/>
        </w:rPr>
      </w:pPr>
      <w:r>
        <w:t>4.4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t>Projektplan (Soll-Ist-Vergleich) (nur bei Projekten erforderlich, die länger andauern)</w:t>
      </w:r>
      <w:r>
        <w:tab/>
      </w:r>
      <w:r>
        <w:fldChar w:fldCharType="begin"/>
      </w:r>
      <w:r>
        <w:instrText xml:space="preserve"> PAGEREF _Toc485709875 \h </w:instrText>
      </w:r>
      <w:r>
        <w:fldChar w:fldCharType="separate"/>
      </w:r>
      <w:r>
        <w:t>10</w:t>
      </w:r>
      <w:r>
        <w:fldChar w:fldCharType="end"/>
      </w:r>
    </w:p>
    <w:p w:rsidR="00237591" w:rsidRDefault="00237591">
      <w:pPr>
        <w:pStyle w:val="Verzeichnis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t>5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>
        <w:t>Zusammenfassung und Ausblick</w:t>
      </w:r>
      <w:r>
        <w:tab/>
      </w:r>
      <w:r>
        <w:fldChar w:fldCharType="begin"/>
      </w:r>
      <w:r>
        <w:instrText xml:space="preserve"> PAGEREF _Toc485709876 \h </w:instrText>
      </w:r>
      <w:r>
        <w:fldChar w:fldCharType="separate"/>
      </w:r>
      <w:r>
        <w:t>11</w:t>
      </w:r>
      <w:r>
        <w:fldChar w:fldCharType="end"/>
      </w:r>
    </w:p>
    <w:p w:rsidR="00237591" w:rsidRDefault="00237591">
      <w:pPr>
        <w:pStyle w:val="Verzeichnis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t>Quellenverzeichnis</w:t>
      </w:r>
      <w:r>
        <w:tab/>
      </w:r>
      <w:r>
        <w:fldChar w:fldCharType="begin"/>
      </w:r>
      <w:r>
        <w:instrText xml:space="preserve"> PAGEREF _Toc485709877 \h </w:instrText>
      </w:r>
      <w:r>
        <w:fldChar w:fldCharType="separate"/>
      </w:r>
      <w:r>
        <w:t>12</w:t>
      </w:r>
      <w:r>
        <w:fldChar w:fldCharType="end"/>
      </w:r>
    </w:p>
    <w:p w:rsidR="00237591" w:rsidRDefault="00237591">
      <w:pPr>
        <w:pStyle w:val="Verzeichnis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t xml:space="preserve">Tabellen und Abbildungsverzeichnisse </w:t>
      </w:r>
      <w:r w:rsidRPr="00A6720C">
        <w:rPr>
          <w:i/>
        </w:rPr>
        <w:t>(optional)</w:t>
      </w:r>
      <w:r>
        <w:tab/>
      </w:r>
      <w:r>
        <w:fldChar w:fldCharType="begin"/>
      </w:r>
      <w:r>
        <w:instrText xml:space="preserve"> PAGEREF _Toc485709878 \h </w:instrText>
      </w:r>
      <w:r>
        <w:fldChar w:fldCharType="separate"/>
      </w:r>
      <w:r>
        <w:t>13</w:t>
      </w:r>
      <w:r>
        <w:fldChar w:fldCharType="end"/>
      </w:r>
    </w:p>
    <w:p w:rsidR="00237591" w:rsidRDefault="00237591">
      <w:pPr>
        <w:pStyle w:val="Verzeichnis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t>Abkürzungsverzeichnis (optional)</w:t>
      </w:r>
      <w:r>
        <w:tab/>
      </w:r>
      <w:r>
        <w:fldChar w:fldCharType="begin"/>
      </w:r>
      <w:r>
        <w:instrText xml:space="preserve"> PAGEREF _Toc485709879 \h </w:instrText>
      </w:r>
      <w:r>
        <w:fldChar w:fldCharType="separate"/>
      </w:r>
      <w:r>
        <w:t>14</w:t>
      </w:r>
      <w:r>
        <w:fldChar w:fldCharType="end"/>
      </w:r>
    </w:p>
    <w:p w:rsidR="00237591" w:rsidRDefault="00237591">
      <w:pPr>
        <w:pStyle w:val="Verzeichnis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t>Anhang 1: (detaillierte Abbildungen)</w:t>
      </w:r>
      <w:r>
        <w:tab/>
      </w:r>
      <w:r>
        <w:fldChar w:fldCharType="begin"/>
      </w:r>
      <w:r>
        <w:instrText xml:space="preserve"> PAGEREF _Toc485709880 \h </w:instrText>
      </w:r>
      <w:r>
        <w:fldChar w:fldCharType="separate"/>
      </w:r>
      <w:r>
        <w:t>15</w:t>
      </w:r>
      <w:r>
        <w:fldChar w:fldCharType="end"/>
      </w:r>
    </w:p>
    <w:p w:rsidR="00237591" w:rsidRDefault="00237591">
      <w:pPr>
        <w:pStyle w:val="Verzeichnis3"/>
        <w:rPr>
          <w:rFonts w:asciiTheme="minorHAnsi" w:eastAsiaTheme="minorEastAsia" w:hAnsiTheme="minorHAnsi" w:cstheme="minorBidi"/>
          <w:sz w:val="22"/>
          <w:szCs w:val="22"/>
        </w:rPr>
      </w:pPr>
      <w:r>
        <w:t>Abbildung Lösung 4-1</w:t>
      </w:r>
      <w:r>
        <w:tab/>
      </w:r>
      <w:r>
        <w:fldChar w:fldCharType="begin"/>
      </w:r>
      <w:r>
        <w:instrText xml:space="preserve"> PAGEREF _Toc485709881 \h </w:instrText>
      </w:r>
      <w:r>
        <w:fldChar w:fldCharType="separate"/>
      </w:r>
      <w:r>
        <w:t>15</w:t>
      </w:r>
      <w:r>
        <w:fldChar w:fldCharType="end"/>
      </w:r>
    </w:p>
    <w:p w:rsidR="00237591" w:rsidRDefault="00237591">
      <w:pPr>
        <w:pStyle w:val="Verzeichnis3"/>
        <w:rPr>
          <w:rFonts w:asciiTheme="minorHAnsi" w:eastAsiaTheme="minorEastAsia" w:hAnsiTheme="minorHAnsi" w:cstheme="minorBidi"/>
          <w:sz w:val="22"/>
          <w:szCs w:val="22"/>
        </w:rPr>
      </w:pPr>
      <w:r>
        <w:t>Abbildung Lösung 4-2 Reinigungswerkzeug</w:t>
      </w:r>
      <w:r>
        <w:tab/>
      </w:r>
      <w:r>
        <w:fldChar w:fldCharType="begin"/>
      </w:r>
      <w:r>
        <w:instrText xml:space="preserve"> PAGEREF _Toc485709882 \h </w:instrText>
      </w:r>
      <w:r>
        <w:fldChar w:fldCharType="separate"/>
      </w:r>
      <w:r>
        <w:t>15</w:t>
      </w:r>
      <w:r>
        <w:fldChar w:fldCharType="end"/>
      </w:r>
    </w:p>
    <w:p w:rsidR="00237591" w:rsidRDefault="00237591">
      <w:pPr>
        <w:pStyle w:val="Verzeichnis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t>Anhang 2: (Programmcode)</w:t>
      </w:r>
      <w:r>
        <w:tab/>
      </w:r>
      <w:r>
        <w:fldChar w:fldCharType="begin"/>
      </w:r>
      <w:r>
        <w:instrText xml:space="preserve"> PAGEREF _Toc485709883 \h </w:instrText>
      </w:r>
      <w:r>
        <w:fldChar w:fldCharType="separate"/>
      </w:r>
      <w:r>
        <w:t>16</w:t>
      </w:r>
      <w:r>
        <w:fldChar w:fldCharType="end"/>
      </w:r>
    </w:p>
    <w:p w:rsidR="00237591" w:rsidRDefault="00237591">
      <w:pPr>
        <w:pStyle w:val="Verzeichnis2"/>
        <w:rPr>
          <w:rFonts w:asciiTheme="minorHAnsi" w:eastAsiaTheme="minorEastAsia" w:hAnsiTheme="minorHAnsi" w:cstheme="minorBidi"/>
          <w:sz w:val="22"/>
          <w:szCs w:val="22"/>
        </w:rPr>
      </w:pPr>
      <w:r>
        <w:t>Listing 1</w:t>
      </w:r>
      <w:r>
        <w:tab/>
      </w:r>
      <w:r>
        <w:fldChar w:fldCharType="begin"/>
      </w:r>
      <w:r>
        <w:instrText xml:space="preserve"> PAGEREF _Toc485709884 \h </w:instrText>
      </w:r>
      <w:r>
        <w:fldChar w:fldCharType="separate"/>
      </w:r>
      <w:r>
        <w:t>16</w:t>
      </w:r>
      <w:r>
        <w:fldChar w:fldCharType="end"/>
      </w:r>
    </w:p>
    <w:p w:rsidR="00237591" w:rsidRDefault="00237591">
      <w:pPr>
        <w:pStyle w:val="Verzeichnis2"/>
        <w:rPr>
          <w:rFonts w:asciiTheme="minorHAnsi" w:eastAsiaTheme="minorEastAsia" w:hAnsiTheme="minorHAnsi" w:cstheme="minorBidi"/>
          <w:sz w:val="22"/>
          <w:szCs w:val="22"/>
        </w:rPr>
      </w:pPr>
      <w:r>
        <w:t>Listing 2</w:t>
      </w:r>
      <w:r>
        <w:tab/>
      </w:r>
      <w:r>
        <w:fldChar w:fldCharType="begin"/>
      </w:r>
      <w:r>
        <w:instrText xml:space="preserve"> PAGEREF _Toc485709885 \h </w:instrText>
      </w:r>
      <w:r>
        <w:fldChar w:fldCharType="separate"/>
      </w:r>
      <w:r>
        <w:t>17</w:t>
      </w:r>
      <w:r>
        <w:fldChar w:fldCharType="end"/>
      </w:r>
    </w:p>
    <w:p w:rsidR="00E62297" w:rsidRDefault="00E62297">
      <w:pPr>
        <w:pStyle w:val="berschrift1"/>
        <w:numPr>
          <w:ilvl w:val="0"/>
          <w:numId w:val="0"/>
        </w:numPr>
      </w:pPr>
      <w:r w:rsidRPr="0088122D">
        <w:rPr>
          <w:noProof/>
          <w:sz w:val="24"/>
        </w:rPr>
        <w:lastRenderedPageBreak/>
        <w:fldChar w:fldCharType="end"/>
      </w:r>
      <w:r>
        <w:t xml:space="preserve"> </w:t>
      </w:r>
      <w:bookmarkStart w:id="1" w:name="_Toc485709859"/>
      <w:r>
        <w:t>Kurzfassung</w:t>
      </w:r>
      <w:bookmarkEnd w:id="1"/>
    </w:p>
    <w:p w:rsidR="00E62297" w:rsidRDefault="00E62297">
      <w:r>
        <w:t>Diese Arbeit befasst sich mit dem Antriebssystem</w:t>
      </w:r>
      <w:r w:rsidR="00815FF9">
        <w:t xml:space="preserve"> …………………………</w:t>
      </w:r>
      <w:r>
        <w:t>.</w:t>
      </w:r>
    </w:p>
    <w:p w:rsidR="00E62297" w:rsidRDefault="00E62297" w:rsidP="00237591">
      <w:pPr>
        <w:rPr>
          <w:noProof/>
        </w:rPr>
      </w:pPr>
      <w:r>
        <w:rPr>
          <w:b/>
        </w:rPr>
        <w:t>Schlagwörter</w:t>
      </w:r>
      <w:r>
        <w:t xml:space="preserve">: </w:t>
      </w:r>
      <w:proofErr w:type="spellStart"/>
      <w:r>
        <w:t>Servovorschub</w:t>
      </w:r>
      <w:proofErr w:type="spellEnd"/>
      <w:r>
        <w:t>, Reinigung, Antriebsauslegung, Bewegungsgesetz, Schnellläuferpresse</w:t>
      </w:r>
      <w:bookmarkStart w:id="2" w:name="_Ref490562273"/>
      <w:r w:rsidR="00762E4D">
        <w:br w:type="page"/>
      </w:r>
    </w:p>
    <w:p w:rsidR="00E62297" w:rsidRDefault="00E62297">
      <w:pPr>
        <w:pStyle w:val="berschrift1"/>
      </w:pPr>
      <w:bookmarkStart w:id="3" w:name="_Ref491749133"/>
      <w:bookmarkStart w:id="4" w:name="_Ref491749190"/>
      <w:bookmarkStart w:id="5" w:name="_Toc485709864"/>
      <w:bookmarkEnd w:id="2"/>
      <w:r>
        <w:lastRenderedPageBreak/>
        <w:t>Aufgabenstellung</w:t>
      </w:r>
      <w:bookmarkEnd w:id="5"/>
    </w:p>
    <w:p w:rsidR="00E62297" w:rsidRDefault="00E62297">
      <w:r>
        <w:t>Schnellläuferpressen stellen bei Hubzahlen bis 600 min</w:t>
      </w:r>
      <w:r>
        <w:rPr>
          <w:vertAlign w:val="superscript"/>
        </w:rPr>
        <w:t>-1</w:t>
      </w:r>
      <w:r>
        <w:t xml:space="preserve"> Rotor- und </w:t>
      </w:r>
      <w:proofErr w:type="spellStart"/>
      <w:r>
        <w:t>Statorbleche</w:t>
      </w:r>
      <w:proofErr w:type="spellEnd"/>
      <w:r>
        <w:t xml:space="preserve"> für die Elektromotorenindustrie her. Der </w:t>
      </w:r>
      <w:r w:rsidR="00815FF9">
        <w:t>…</w:t>
      </w:r>
      <w:proofErr w:type="gramStart"/>
      <w:r w:rsidR="00815FF9">
        <w:t>…….</w:t>
      </w:r>
      <w:proofErr w:type="gramEnd"/>
      <w:r w:rsidR="00815FF9">
        <w:t>.</w:t>
      </w:r>
    </w:p>
    <w:bookmarkEnd w:id="3"/>
    <w:bookmarkEnd w:id="4"/>
    <w:p w:rsidR="00E62297" w:rsidRDefault="00E62297">
      <w:r>
        <w:t xml:space="preserve">Ziel dieser Arbeit ist es, das vorhandene Konzept des </w:t>
      </w:r>
      <w:proofErr w:type="spellStart"/>
      <w:r>
        <w:t>Servovorschubes</w:t>
      </w:r>
      <w:proofErr w:type="spellEnd"/>
      <w:r>
        <w:t xml:space="preserve"> </w:t>
      </w:r>
      <w:r w:rsidR="00815FF9">
        <w:t>…………………</w:t>
      </w:r>
    </w:p>
    <w:p w:rsidR="00E62297" w:rsidRDefault="00E62297">
      <w:pPr>
        <w:pStyle w:val="berschrift1"/>
      </w:pPr>
      <w:bookmarkStart w:id="6" w:name="_Ref491684646"/>
      <w:bookmarkStart w:id="7" w:name="_Toc485709865"/>
      <w:r>
        <w:lastRenderedPageBreak/>
        <w:t>Stand der Technik</w:t>
      </w:r>
      <w:bookmarkEnd w:id="6"/>
      <w:bookmarkEnd w:id="7"/>
    </w:p>
    <w:p w:rsidR="00E62297" w:rsidRDefault="00E62297">
      <w:r>
        <w:t xml:space="preserve">Bei der Recherche zu Vorschüben im Pressenbereich stößt man auf vielfältige Systemlösungen. Es werden Vorschübe </w:t>
      </w:r>
      <w:r w:rsidR="00815FF9">
        <w:t>……………………</w:t>
      </w:r>
    </w:p>
    <w:p w:rsidR="00E62297" w:rsidRDefault="001469A9">
      <w:pPr>
        <w:pStyle w:val="berschrift1"/>
      </w:pPr>
      <w:bookmarkStart w:id="8" w:name="_Toc485709866"/>
      <w:r>
        <w:lastRenderedPageBreak/>
        <w:t>Beschreibung de</w:t>
      </w:r>
      <w:bookmarkEnd w:id="8"/>
      <w:r w:rsidR="005A7F06">
        <w:t>s Programmes</w:t>
      </w:r>
    </w:p>
    <w:p w:rsidR="005A7F06" w:rsidRDefault="005A7F06" w:rsidP="005A7F06"/>
    <w:p w:rsidR="005A7F06" w:rsidRPr="005A7F06" w:rsidRDefault="005A7F06" w:rsidP="005A7F06">
      <w:pPr>
        <w:pStyle w:val="berschrift2"/>
      </w:pPr>
      <w:r>
        <w:t>Zustandsdiagramm</w:t>
      </w:r>
    </w:p>
    <w:p w:rsidR="00E62297" w:rsidRDefault="005A7F06">
      <w:pPr>
        <w:pStyle w:val="berschrift2"/>
      </w:pPr>
      <w:r>
        <w:t>State Maschine</w:t>
      </w:r>
    </w:p>
    <w:p w:rsidR="00932F8B" w:rsidRDefault="00932F8B" w:rsidP="00932F8B"/>
    <w:p w:rsidR="00932F8B" w:rsidRDefault="00932F8B" w:rsidP="00932F8B">
      <w:pPr>
        <w:pStyle w:val="berschrift2"/>
      </w:pPr>
      <w:r>
        <w:t>MagnetoGUI.vi</w:t>
      </w:r>
    </w:p>
    <w:p w:rsidR="00932F8B" w:rsidRDefault="00932F8B" w:rsidP="00932F8B">
      <w:pPr>
        <w:pStyle w:val="berschrift3"/>
      </w:pPr>
      <w:r>
        <w:t>Kurzbeschreibung</w:t>
      </w:r>
    </w:p>
    <w:p w:rsidR="00932F8B" w:rsidRDefault="00932F8B" w:rsidP="00932F8B">
      <w:pPr>
        <w:pStyle w:val="berschrift3"/>
      </w:pPr>
      <w:r>
        <w:t>Beschreibung des VIs</w:t>
      </w:r>
    </w:p>
    <w:p w:rsidR="00932F8B" w:rsidRPr="00932F8B" w:rsidRDefault="00932F8B" w:rsidP="00932F8B">
      <w:bookmarkStart w:id="9" w:name="_GoBack"/>
      <w:bookmarkEnd w:id="9"/>
    </w:p>
    <w:p w:rsidR="00E62297" w:rsidRDefault="005A7F06">
      <w:pPr>
        <w:pStyle w:val="berschrift2"/>
      </w:pPr>
      <w:r>
        <w:t>Anpassung.vi</w:t>
      </w:r>
    </w:p>
    <w:p w:rsidR="005A7F06" w:rsidRDefault="005A7F06" w:rsidP="001132C6">
      <w:pPr>
        <w:pStyle w:val="berschrift3"/>
      </w:pPr>
      <w:r>
        <w:t>Kurzbeschreibung</w:t>
      </w:r>
    </w:p>
    <w:p w:rsidR="005A7F06" w:rsidRDefault="005A7F06" w:rsidP="001132C6">
      <w:pPr>
        <w:pStyle w:val="berschrift3"/>
      </w:pPr>
      <w:r>
        <w:t>Beschreibung des VIs</w:t>
      </w:r>
    </w:p>
    <w:p w:rsidR="00932F8B" w:rsidRDefault="00932F8B" w:rsidP="00932F8B"/>
    <w:p w:rsidR="005A7F06" w:rsidRDefault="0006249D" w:rsidP="005A7F06">
      <w:pPr>
        <w:pStyle w:val="berschrift2"/>
      </w:pPr>
      <w:r w:rsidRPr="0006249D">
        <w:t xml:space="preserve"> </w:t>
      </w:r>
      <w:r w:rsidR="005A7F06">
        <w:t>Anpassungspruefung</w:t>
      </w:r>
      <w:r w:rsidR="005A7F06">
        <w:t>.vi</w:t>
      </w:r>
    </w:p>
    <w:p w:rsidR="005A7F06" w:rsidRDefault="005A7F06" w:rsidP="005A7F06">
      <w:pPr>
        <w:pStyle w:val="berschrift3"/>
      </w:pPr>
      <w:r>
        <w:t>Kurzbeschreibung</w:t>
      </w:r>
    </w:p>
    <w:p w:rsidR="005A7F06" w:rsidRDefault="005A7F06" w:rsidP="005A7F06">
      <w:pPr>
        <w:pStyle w:val="berschrift3"/>
      </w:pPr>
      <w:r>
        <w:t>Beschreibung des VIs</w:t>
      </w:r>
    </w:p>
    <w:p w:rsidR="005A7F06" w:rsidRDefault="005A7F06" w:rsidP="005A7F06"/>
    <w:p w:rsidR="005A7F06" w:rsidRDefault="005A7F06" w:rsidP="005A7F06">
      <w:pPr>
        <w:pStyle w:val="berschrift2"/>
      </w:pPr>
      <w:r>
        <w:lastRenderedPageBreak/>
        <w:t>Ansteuerung_Frequenzgenerator</w:t>
      </w:r>
      <w:r>
        <w:t>.vi</w:t>
      </w:r>
    </w:p>
    <w:p w:rsidR="005A7F06" w:rsidRDefault="005A7F06" w:rsidP="005A7F06">
      <w:pPr>
        <w:pStyle w:val="berschrift3"/>
      </w:pPr>
      <w:r>
        <w:t>Kurzbeschreibung</w:t>
      </w:r>
    </w:p>
    <w:p w:rsidR="005A7F06" w:rsidRDefault="005A7F06" w:rsidP="005A7F06">
      <w:pPr>
        <w:pStyle w:val="berschrift3"/>
      </w:pPr>
      <w:r>
        <w:t>Beschreibung des VIs</w:t>
      </w:r>
    </w:p>
    <w:p w:rsidR="005A7F06" w:rsidRDefault="005A7F06" w:rsidP="005A7F06"/>
    <w:p w:rsidR="005A7F06" w:rsidRDefault="005A7F06" w:rsidP="005A7F06">
      <w:pPr>
        <w:pStyle w:val="berschrift2"/>
      </w:pPr>
      <w:r>
        <w:t>Ansteuerung_Oszilloscope</w:t>
      </w:r>
      <w:r>
        <w:t>.vi</w:t>
      </w:r>
    </w:p>
    <w:p w:rsidR="005A7F06" w:rsidRDefault="005A7F06" w:rsidP="005A7F06">
      <w:pPr>
        <w:pStyle w:val="berschrift3"/>
      </w:pPr>
      <w:r>
        <w:t>Kurzbeschreibung</w:t>
      </w:r>
    </w:p>
    <w:p w:rsidR="005A7F06" w:rsidRDefault="005A7F06" w:rsidP="005A7F06">
      <w:pPr>
        <w:pStyle w:val="berschrift3"/>
      </w:pPr>
      <w:r>
        <w:t>Beschreibung des VIs</w:t>
      </w:r>
    </w:p>
    <w:p w:rsidR="005A7F06" w:rsidRDefault="005A7F06" w:rsidP="005A7F06"/>
    <w:p w:rsidR="005A7F06" w:rsidRDefault="005A7F06" w:rsidP="005A7F06">
      <w:pPr>
        <w:pStyle w:val="berschrift2"/>
      </w:pPr>
      <w:r>
        <w:t>Ausgabe_Diagramm</w:t>
      </w:r>
      <w:r>
        <w:t>.vi</w:t>
      </w:r>
    </w:p>
    <w:p w:rsidR="005A7F06" w:rsidRDefault="005A7F06" w:rsidP="005A7F06">
      <w:pPr>
        <w:pStyle w:val="berschrift3"/>
      </w:pPr>
      <w:r>
        <w:t>Kurzbeschreibung</w:t>
      </w:r>
    </w:p>
    <w:p w:rsidR="005A7F06" w:rsidRDefault="005A7F06" w:rsidP="005A7F06">
      <w:pPr>
        <w:pStyle w:val="berschrift3"/>
      </w:pPr>
      <w:r>
        <w:t>Beschreibung des VIs</w:t>
      </w:r>
    </w:p>
    <w:p w:rsidR="005A7F06" w:rsidRDefault="005A7F06" w:rsidP="005A7F06"/>
    <w:p w:rsidR="005A7F06" w:rsidRDefault="005A7F06" w:rsidP="005A7F06">
      <w:pPr>
        <w:pStyle w:val="berschrift2"/>
      </w:pPr>
      <w:r>
        <w:t>Entmagnetisierung</w:t>
      </w:r>
      <w:r>
        <w:t>.vi</w:t>
      </w:r>
    </w:p>
    <w:p w:rsidR="005A7F06" w:rsidRDefault="005A7F06" w:rsidP="005A7F06">
      <w:pPr>
        <w:pStyle w:val="berschrift3"/>
      </w:pPr>
      <w:r>
        <w:t>Kurzbeschreibung</w:t>
      </w:r>
    </w:p>
    <w:p w:rsidR="005A7F06" w:rsidRDefault="005A7F06" w:rsidP="005A7F06">
      <w:pPr>
        <w:pStyle w:val="berschrift3"/>
      </w:pPr>
      <w:r>
        <w:t>Beschreibung des VIs</w:t>
      </w:r>
    </w:p>
    <w:p w:rsidR="005A7F06" w:rsidRDefault="005A7F06" w:rsidP="005A7F06"/>
    <w:p w:rsidR="005A7F06" w:rsidRDefault="005A7F06" w:rsidP="005A7F06">
      <w:pPr>
        <w:pStyle w:val="berschrift2"/>
      </w:pPr>
      <w:r>
        <w:t>Flussdichte_Anpassen</w:t>
      </w:r>
      <w:r>
        <w:t>.vi</w:t>
      </w:r>
    </w:p>
    <w:p w:rsidR="005A7F06" w:rsidRDefault="005A7F06" w:rsidP="005A7F06">
      <w:pPr>
        <w:pStyle w:val="berschrift3"/>
      </w:pPr>
      <w:r>
        <w:t>Kurzbeschreibung</w:t>
      </w:r>
    </w:p>
    <w:p w:rsidR="005A7F06" w:rsidRDefault="005A7F06" w:rsidP="005A7F06">
      <w:pPr>
        <w:pStyle w:val="berschrift3"/>
      </w:pPr>
      <w:r>
        <w:t>Beschreibung des VIs</w:t>
      </w:r>
    </w:p>
    <w:p w:rsidR="005A7F06" w:rsidRDefault="005A7F06" w:rsidP="005A7F06"/>
    <w:p w:rsidR="005A7F06" w:rsidRDefault="008826D8" w:rsidP="005A7F06">
      <w:pPr>
        <w:pStyle w:val="berschrift2"/>
      </w:pPr>
      <w:r>
        <w:lastRenderedPageBreak/>
        <w:t>Frequenzgenerator_init</w:t>
      </w:r>
      <w:r w:rsidR="005A7F06">
        <w:t>.vi</w:t>
      </w:r>
    </w:p>
    <w:p w:rsidR="005A7F06" w:rsidRDefault="005A7F06" w:rsidP="005A7F06">
      <w:pPr>
        <w:pStyle w:val="berschrift3"/>
      </w:pPr>
      <w:r>
        <w:t>Kurzbeschreibung</w:t>
      </w:r>
    </w:p>
    <w:p w:rsidR="005A7F06" w:rsidRDefault="005A7F06" w:rsidP="005A7F06">
      <w:pPr>
        <w:pStyle w:val="berschrift3"/>
      </w:pPr>
      <w:r>
        <w:t>Beschreibung des VIs</w:t>
      </w:r>
    </w:p>
    <w:p w:rsidR="008826D8" w:rsidRDefault="008826D8" w:rsidP="008826D8"/>
    <w:p w:rsidR="008826D8" w:rsidRDefault="008826D8" w:rsidP="008826D8"/>
    <w:p w:rsidR="008826D8" w:rsidRDefault="008826D8" w:rsidP="008826D8">
      <w:pPr>
        <w:pStyle w:val="berschrift2"/>
      </w:pPr>
      <w:r>
        <w:t>Messbereich_Einstellen</w:t>
      </w:r>
      <w:r>
        <w:t>.vi</w:t>
      </w:r>
    </w:p>
    <w:p w:rsidR="008826D8" w:rsidRDefault="008826D8" w:rsidP="008826D8">
      <w:pPr>
        <w:pStyle w:val="berschrift3"/>
      </w:pPr>
      <w:r>
        <w:t>Kurzbeschreibung</w:t>
      </w:r>
    </w:p>
    <w:p w:rsidR="008826D8" w:rsidRDefault="008826D8" w:rsidP="008826D8">
      <w:pPr>
        <w:pStyle w:val="berschrift3"/>
      </w:pPr>
      <w:r>
        <w:t>Beschreibung des VIs</w:t>
      </w:r>
    </w:p>
    <w:p w:rsidR="008826D8" w:rsidRDefault="008826D8" w:rsidP="008826D8"/>
    <w:p w:rsidR="008826D8" w:rsidRDefault="008826D8" w:rsidP="008826D8">
      <w:pPr>
        <w:pStyle w:val="berschrift2"/>
      </w:pPr>
      <w:r>
        <w:t>Messdaten_Auslesen</w:t>
      </w:r>
      <w:r>
        <w:t>.vi</w:t>
      </w:r>
    </w:p>
    <w:p w:rsidR="008826D8" w:rsidRDefault="008826D8" w:rsidP="008826D8">
      <w:pPr>
        <w:pStyle w:val="berschrift3"/>
      </w:pPr>
      <w:r>
        <w:t>Kurzbeschreibung</w:t>
      </w:r>
    </w:p>
    <w:p w:rsidR="008826D8" w:rsidRDefault="008826D8" w:rsidP="008826D8">
      <w:pPr>
        <w:pStyle w:val="berschrift3"/>
      </w:pPr>
      <w:r>
        <w:t>Beschreibung des VIs</w:t>
      </w:r>
    </w:p>
    <w:p w:rsidR="008826D8" w:rsidRDefault="008826D8" w:rsidP="008826D8"/>
    <w:p w:rsidR="008826D8" w:rsidRDefault="008826D8" w:rsidP="008826D8">
      <w:pPr>
        <w:pStyle w:val="berschrift2"/>
      </w:pPr>
      <w:r>
        <w:t>Messdaten_Periode</w:t>
      </w:r>
      <w:r>
        <w:t>.vi</w:t>
      </w:r>
    </w:p>
    <w:p w:rsidR="008826D8" w:rsidRDefault="008826D8" w:rsidP="008826D8">
      <w:pPr>
        <w:pStyle w:val="berschrift3"/>
      </w:pPr>
      <w:r>
        <w:t>Kurzbeschreibung</w:t>
      </w:r>
    </w:p>
    <w:p w:rsidR="008826D8" w:rsidRDefault="008826D8" w:rsidP="008826D8">
      <w:pPr>
        <w:pStyle w:val="berschrift3"/>
      </w:pPr>
      <w:r>
        <w:t>Beschreibung des VIs</w:t>
      </w:r>
    </w:p>
    <w:p w:rsidR="008826D8" w:rsidRDefault="008826D8" w:rsidP="008826D8"/>
    <w:p w:rsidR="008826D8" w:rsidRDefault="008826D8" w:rsidP="008826D8">
      <w:pPr>
        <w:pStyle w:val="berschrift2"/>
      </w:pPr>
      <w:r>
        <w:t>Messung</w:t>
      </w:r>
      <w:r>
        <w:t>.vi</w:t>
      </w:r>
    </w:p>
    <w:p w:rsidR="008826D8" w:rsidRDefault="008826D8" w:rsidP="008826D8">
      <w:pPr>
        <w:pStyle w:val="berschrift3"/>
      </w:pPr>
      <w:r>
        <w:t>Kurzbeschreibung</w:t>
      </w:r>
    </w:p>
    <w:p w:rsidR="008826D8" w:rsidRDefault="008826D8" w:rsidP="008826D8">
      <w:pPr>
        <w:pStyle w:val="berschrift3"/>
      </w:pPr>
      <w:r>
        <w:t>Beschreibung des VIs</w:t>
      </w:r>
    </w:p>
    <w:p w:rsidR="008826D8" w:rsidRDefault="008826D8" w:rsidP="008826D8"/>
    <w:p w:rsidR="008826D8" w:rsidRDefault="008826D8" w:rsidP="008826D8">
      <w:pPr>
        <w:pStyle w:val="berschrift2"/>
      </w:pPr>
      <w:r>
        <w:lastRenderedPageBreak/>
        <w:t>Messung_Hystereseschleife</w:t>
      </w:r>
      <w:r>
        <w:t>.vi</w:t>
      </w:r>
    </w:p>
    <w:p w:rsidR="008826D8" w:rsidRDefault="008826D8" w:rsidP="008826D8">
      <w:pPr>
        <w:pStyle w:val="berschrift3"/>
      </w:pPr>
      <w:r>
        <w:t>Kurzbeschreibung</w:t>
      </w:r>
    </w:p>
    <w:p w:rsidR="008826D8" w:rsidRDefault="008826D8" w:rsidP="008826D8">
      <w:pPr>
        <w:pStyle w:val="berschrift3"/>
      </w:pPr>
      <w:r>
        <w:t>Beschreibung des VIs</w:t>
      </w:r>
    </w:p>
    <w:p w:rsidR="008826D8" w:rsidRDefault="008826D8" w:rsidP="008826D8"/>
    <w:p w:rsidR="008826D8" w:rsidRDefault="008826D8" w:rsidP="008826D8">
      <w:pPr>
        <w:pStyle w:val="berschrift2"/>
      </w:pPr>
      <w:r>
        <w:t>MessungHB_Periode</w:t>
      </w:r>
      <w:r>
        <w:t>.vi</w:t>
      </w:r>
    </w:p>
    <w:p w:rsidR="008826D8" w:rsidRDefault="008826D8" w:rsidP="008826D8">
      <w:pPr>
        <w:pStyle w:val="berschrift3"/>
      </w:pPr>
      <w:r>
        <w:t>Kurzbeschreibung</w:t>
      </w:r>
    </w:p>
    <w:p w:rsidR="008826D8" w:rsidRDefault="008826D8" w:rsidP="008826D8">
      <w:pPr>
        <w:pStyle w:val="berschrift3"/>
      </w:pPr>
      <w:r>
        <w:t>Beschreibung des VIs</w:t>
      </w:r>
    </w:p>
    <w:p w:rsidR="008826D8" w:rsidRDefault="008826D8" w:rsidP="008826D8"/>
    <w:p w:rsidR="008826D8" w:rsidRDefault="008826D8" w:rsidP="008826D8">
      <w:pPr>
        <w:pStyle w:val="berschrift2"/>
      </w:pPr>
      <w:r>
        <w:t>Messung_Neukurve</w:t>
      </w:r>
      <w:r>
        <w:t>.vi</w:t>
      </w:r>
    </w:p>
    <w:p w:rsidR="008826D8" w:rsidRDefault="008826D8" w:rsidP="008826D8">
      <w:pPr>
        <w:pStyle w:val="berschrift3"/>
      </w:pPr>
      <w:r>
        <w:t>Kurzbeschreibung</w:t>
      </w:r>
    </w:p>
    <w:p w:rsidR="008826D8" w:rsidRDefault="008826D8" w:rsidP="008826D8">
      <w:pPr>
        <w:pStyle w:val="berschrift3"/>
      </w:pPr>
      <w:r>
        <w:t>Beschreibung des VIs</w:t>
      </w:r>
    </w:p>
    <w:p w:rsidR="008826D8" w:rsidRDefault="008826D8" w:rsidP="008826D8"/>
    <w:p w:rsidR="008826D8" w:rsidRDefault="008826D8" w:rsidP="008826D8">
      <w:pPr>
        <w:pStyle w:val="berschrift2"/>
      </w:pPr>
      <w:r>
        <w:t>Oszi_KanalInfo</w:t>
      </w:r>
      <w:r>
        <w:t>.vi</w:t>
      </w:r>
    </w:p>
    <w:p w:rsidR="008826D8" w:rsidRDefault="008826D8" w:rsidP="008826D8">
      <w:pPr>
        <w:pStyle w:val="berschrift3"/>
      </w:pPr>
      <w:r>
        <w:t>Kurzbeschreibung</w:t>
      </w:r>
    </w:p>
    <w:p w:rsidR="008826D8" w:rsidRDefault="008826D8" w:rsidP="008826D8">
      <w:pPr>
        <w:pStyle w:val="berschrift3"/>
      </w:pPr>
      <w:r>
        <w:t>Beschreibung des VIs</w:t>
      </w:r>
    </w:p>
    <w:p w:rsidR="008826D8" w:rsidRDefault="008826D8" w:rsidP="008826D8"/>
    <w:p w:rsidR="008826D8" w:rsidRDefault="008826D8" w:rsidP="008826D8">
      <w:pPr>
        <w:pStyle w:val="berschrift2"/>
      </w:pPr>
      <w:r>
        <w:t>Oszi_Offset_Messen</w:t>
      </w:r>
      <w:r>
        <w:t>.vi</w:t>
      </w:r>
    </w:p>
    <w:p w:rsidR="008826D8" w:rsidRDefault="008826D8" w:rsidP="008826D8">
      <w:pPr>
        <w:pStyle w:val="berschrift3"/>
      </w:pPr>
      <w:r>
        <w:t>Kurzbeschreibung</w:t>
      </w:r>
    </w:p>
    <w:p w:rsidR="008826D8" w:rsidRDefault="008826D8" w:rsidP="008826D8">
      <w:pPr>
        <w:pStyle w:val="berschrift3"/>
      </w:pPr>
      <w:r>
        <w:t>Beschreibung des VIs</w:t>
      </w:r>
    </w:p>
    <w:p w:rsidR="008826D8" w:rsidRDefault="008826D8" w:rsidP="008826D8"/>
    <w:p w:rsidR="008826D8" w:rsidRDefault="008826D8" w:rsidP="008826D8">
      <w:pPr>
        <w:pStyle w:val="berschrift2"/>
      </w:pPr>
      <w:r>
        <w:lastRenderedPageBreak/>
        <w:t>Oszilloscope_init</w:t>
      </w:r>
      <w:r>
        <w:t>.vi</w:t>
      </w:r>
    </w:p>
    <w:p w:rsidR="008826D8" w:rsidRDefault="008826D8" w:rsidP="008826D8">
      <w:pPr>
        <w:pStyle w:val="berschrift3"/>
      </w:pPr>
      <w:r>
        <w:t>Kurzbeschreibung</w:t>
      </w:r>
    </w:p>
    <w:p w:rsidR="008826D8" w:rsidRDefault="008826D8" w:rsidP="008826D8">
      <w:pPr>
        <w:pStyle w:val="berschrift3"/>
      </w:pPr>
      <w:r>
        <w:t>Beschreibung des VIs</w:t>
      </w:r>
    </w:p>
    <w:p w:rsidR="008826D8" w:rsidRDefault="008826D8" w:rsidP="008826D8"/>
    <w:p w:rsidR="008826D8" w:rsidRDefault="008826D8" w:rsidP="008826D8">
      <w:pPr>
        <w:pStyle w:val="berschrift2"/>
      </w:pPr>
      <w:r>
        <w:t>Runge_Kutta</w:t>
      </w:r>
      <w:r>
        <w:t>.vi</w:t>
      </w:r>
    </w:p>
    <w:p w:rsidR="008826D8" w:rsidRDefault="008826D8" w:rsidP="008826D8">
      <w:pPr>
        <w:pStyle w:val="berschrift3"/>
      </w:pPr>
      <w:r>
        <w:t>Kurzbeschreibung</w:t>
      </w:r>
    </w:p>
    <w:p w:rsidR="008826D8" w:rsidRDefault="008826D8" w:rsidP="008826D8">
      <w:pPr>
        <w:pStyle w:val="berschrift3"/>
      </w:pPr>
      <w:r>
        <w:t>Beschreibung des VIs</w:t>
      </w:r>
    </w:p>
    <w:p w:rsidR="008826D8" w:rsidRDefault="008826D8" w:rsidP="008826D8"/>
    <w:p w:rsidR="008826D8" w:rsidRDefault="008826D8" w:rsidP="008826D8">
      <w:pPr>
        <w:pStyle w:val="berschrift2"/>
      </w:pPr>
      <w:r>
        <w:t>Symmetrierung_Messdaten</w:t>
      </w:r>
      <w:r>
        <w:t>.vi</w:t>
      </w:r>
    </w:p>
    <w:p w:rsidR="008826D8" w:rsidRDefault="008826D8" w:rsidP="008826D8">
      <w:pPr>
        <w:pStyle w:val="berschrift3"/>
      </w:pPr>
      <w:r>
        <w:t>Kurzbeschreibung</w:t>
      </w:r>
    </w:p>
    <w:p w:rsidR="008826D8" w:rsidRDefault="008826D8" w:rsidP="008826D8">
      <w:pPr>
        <w:pStyle w:val="berschrift3"/>
      </w:pPr>
      <w:r>
        <w:t>Beschreibung des VIs</w:t>
      </w:r>
    </w:p>
    <w:p w:rsidR="008826D8" w:rsidRPr="008826D8" w:rsidRDefault="008826D8" w:rsidP="008826D8"/>
    <w:p w:rsidR="008826D8" w:rsidRPr="008826D8" w:rsidRDefault="008826D8" w:rsidP="008826D8"/>
    <w:p w:rsidR="008826D8" w:rsidRPr="008826D8" w:rsidRDefault="008826D8" w:rsidP="008826D8"/>
    <w:p w:rsidR="008826D8" w:rsidRPr="008826D8" w:rsidRDefault="008826D8" w:rsidP="008826D8"/>
    <w:p w:rsidR="008826D8" w:rsidRPr="008826D8" w:rsidRDefault="008826D8" w:rsidP="008826D8"/>
    <w:p w:rsidR="008826D8" w:rsidRPr="008826D8" w:rsidRDefault="008826D8" w:rsidP="008826D8"/>
    <w:p w:rsidR="008826D8" w:rsidRPr="008826D8" w:rsidRDefault="008826D8" w:rsidP="008826D8"/>
    <w:p w:rsidR="008826D8" w:rsidRPr="008826D8" w:rsidRDefault="008826D8" w:rsidP="008826D8"/>
    <w:p w:rsidR="008826D8" w:rsidRPr="008826D8" w:rsidRDefault="008826D8" w:rsidP="008826D8"/>
    <w:p w:rsidR="005A7F06" w:rsidRPr="005A7F06" w:rsidRDefault="005A7F06" w:rsidP="005A7F06"/>
    <w:p w:rsidR="005A7F06" w:rsidRPr="005A7F06" w:rsidRDefault="005A7F06" w:rsidP="005A7F06"/>
    <w:p w:rsidR="005A7F06" w:rsidRPr="005A7F06" w:rsidRDefault="005A7F06" w:rsidP="005A7F06"/>
    <w:p w:rsidR="005A7F06" w:rsidRPr="005A7F06" w:rsidRDefault="005A7F06" w:rsidP="005A7F06"/>
    <w:p w:rsidR="005A7F06" w:rsidRPr="005A7F06" w:rsidRDefault="005A7F06" w:rsidP="005A7F06"/>
    <w:p w:rsidR="005A7F06" w:rsidRPr="005A7F06" w:rsidRDefault="005A7F06" w:rsidP="005A7F06"/>
    <w:p w:rsidR="0006249D" w:rsidRPr="0006249D" w:rsidRDefault="0006249D" w:rsidP="0006249D"/>
    <w:p w:rsidR="00C955AB" w:rsidRPr="00B9441E" w:rsidRDefault="00B9441E" w:rsidP="00C955AB">
      <w:pPr>
        <w:pStyle w:val="berschrift1"/>
        <w:numPr>
          <w:ilvl w:val="0"/>
          <w:numId w:val="0"/>
        </w:numPr>
      </w:pPr>
      <w:bookmarkStart w:id="10" w:name="Aufzaehlungsbeispiel"/>
      <w:bookmarkStart w:id="11" w:name="_Ref491742270"/>
      <w:bookmarkStart w:id="12" w:name="_Ref491742277"/>
      <w:bookmarkStart w:id="13" w:name="_Toc485709877"/>
      <w:bookmarkEnd w:id="10"/>
      <w:r>
        <w:lastRenderedPageBreak/>
        <w:t>Quellen</w:t>
      </w:r>
      <w:r w:rsidR="00C955AB" w:rsidRPr="00B9441E">
        <w:t>verzeichnis</w:t>
      </w:r>
      <w:bookmarkEnd w:id="13"/>
    </w:p>
    <w:p w:rsidR="00762E4D" w:rsidRDefault="00762E4D" w:rsidP="0088122D">
      <w:pPr>
        <w:spacing w:before="0" w:line="240" w:lineRule="auto"/>
        <w:rPr>
          <w:rFonts w:eastAsia="Arial"/>
          <w:spacing w:val="-1"/>
        </w:rPr>
      </w:pPr>
    </w:p>
    <w:p w:rsidR="00B9441E" w:rsidRDefault="00B9441E" w:rsidP="0088122D">
      <w:pPr>
        <w:spacing w:before="0" w:line="240" w:lineRule="auto"/>
        <w:rPr>
          <w:rFonts w:eastAsia="Arial"/>
          <w:spacing w:val="-1"/>
        </w:rPr>
      </w:pPr>
    </w:p>
    <w:p w:rsidR="00B9441E" w:rsidRDefault="00E419EC" w:rsidP="0088122D">
      <w:pPr>
        <w:spacing w:before="0" w:line="240" w:lineRule="auto"/>
        <w:rPr>
          <w:rFonts w:eastAsia="Arial"/>
          <w:spacing w:val="-1"/>
        </w:rPr>
      </w:pPr>
      <w:hyperlink r:id="rId9" w:history="1">
        <w:r w:rsidR="00B9441E" w:rsidRPr="00BD194C">
          <w:rPr>
            <w:rStyle w:val="Hyperlink"/>
            <w:rFonts w:eastAsia="Arial"/>
            <w:spacing w:val="-1"/>
          </w:rPr>
          <w:t>https://blog.digilentinc.com/labview-compiler-under-the-hood/</w:t>
        </w:r>
      </w:hyperlink>
    </w:p>
    <w:p w:rsidR="00B9441E" w:rsidRDefault="00B9441E" w:rsidP="0088122D">
      <w:pPr>
        <w:spacing w:before="0" w:line="240" w:lineRule="auto"/>
        <w:rPr>
          <w:rFonts w:eastAsia="Arial"/>
          <w:spacing w:val="-1"/>
        </w:rPr>
      </w:pPr>
    </w:p>
    <w:p w:rsidR="00B9441E" w:rsidRDefault="00B9441E" w:rsidP="0088122D">
      <w:pPr>
        <w:spacing w:before="0" w:line="240" w:lineRule="auto"/>
        <w:rPr>
          <w:rFonts w:eastAsia="Arial"/>
          <w:spacing w:val="-1"/>
        </w:rPr>
      </w:pPr>
    </w:p>
    <w:p w:rsidR="00C364ED" w:rsidRDefault="00C364ED" w:rsidP="0088122D">
      <w:pPr>
        <w:spacing w:before="0" w:line="240" w:lineRule="auto"/>
      </w:pPr>
    </w:p>
    <w:p w:rsidR="00E62297" w:rsidRPr="00AD17CA" w:rsidRDefault="0088122D">
      <w:pPr>
        <w:pStyle w:val="berschrift1"/>
        <w:numPr>
          <w:ilvl w:val="0"/>
          <w:numId w:val="0"/>
        </w:numPr>
        <w:rPr>
          <w:i/>
        </w:rPr>
      </w:pPr>
      <w:bookmarkStart w:id="14" w:name="_Toc485709878"/>
      <w:r>
        <w:lastRenderedPageBreak/>
        <w:t xml:space="preserve">Tabellen und </w:t>
      </w:r>
      <w:r w:rsidR="00E62297">
        <w:t>Abbildungsverzeichnis</w:t>
      </w:r>
      <w:r>
        <w:t>se</w:t>
      </w:r>
      <w:r w:rsidR="00C955AB">
        <w:t xml:space="preserve"> </w:t>
      </w:r>
      <w:r w:rsidR="00C955AB" w:rsidRPr="00AD17CA">
        <w:rPr>
          <w:i/>
        </w:rPr>
        <w:t>(</w:t>
      </w:r>
      <w:r w:rsidR="00723E7A">
        <w:rPr>
          <w:i/>
        </w:rPr>
        <w:t>optional</w:t>
      </w:r>
      <w:r w:rsidR="00C955AB" w:rsidRPr="00AD17CA">
        <w:rPr>
          <w:i/>
        </w:rPr>
        <w:t>)</w:t>
      </w:r>
      <w:bookmarkEnd w:id="14"/>
    </w:p>
    <w:p w:rsidR="00E1092D" w:rsidRDefault="00FD14BE">
      <w:pPr>
        <w:pStyle w:val="Abbildungsverzeichnis"/>
        <w:rPr>
          <w:rFonts w:asciiTheme="minorHAnsi" w:eastAsiaTheme="minorEastAsia" w:hAnsiTheme="minorHAnsi" w:cstheme="minorBidi"/>
          <w:spacing w:val="0"/>
          <w:sz w:val="22"/>
          <w:szCs w:val="22"/>
        </w:rPr>
      </w:pPr>
      <w:r>
        <w:fldChar w:fldCharType="begin"/>
      </w:r>
      <w:r>
        <w:instrText xml:space="preserve"> TOC \h \z \c "Abbildung" </w:instrText>
      </w:r>
      <w:r>
        <w:fldChar w:fldCharType="separate"/>
      </w:r>
      <w:hyperlink w:anchor="_Toc396677289" w:history="1">
        <w:r w:rsidR="00E1092D" w:rsidRPr="00571F9C">
          <w:rPr>
            <w:rStyle w:val="Hyperlink"/>
          </w:rPr>
          <w:t>Abbildung 1</w:t>
        </w:r>
        <w:r w:rsidR="00E1092D" w:rsidRPr="00571F9C">
          <w:rPr>
            <w:rStyle w:val="Hyperlink"/>
          </w:rPr>
          <w:noBreakHyphen/>
          <w:t>1: Mustermann, Werkzeugmaschinenfabrik; Göppingen, um 1900</w:t>
        </w:r>
        <w:r w:rsidR="00E1092D">
          <w:rPr>
            <w:webHidden/>
          </w:rPr>
          <w:tab/>
        </w:r>
        <w:r w:rsidR="00E1092D">
          <w:rPr>
            <w:webHidden/>
          </w:rPr>
          <w:fldChar w:fldCharType="begin"/>
        </w:r>
        <w:r w:rsidR="00E1092D">
          <w:rPr>
            <w:webHidden/>
          </w:rPr>
          <w:instrText xml:space="preserve"> PAGEREF _Toc396677289 \h </w:instrText>
        </w:r>
        <w:r w:rsidR="00E1092D">
          <w:rPr>
            <w:webHidden/>
          </w:rPr>
        </w:r>
        <w:r w:rsidR="00E1092D">
          <w:rPr>
            <w:webHidden/>
          </w:rPr>
          <w:fldChar w:fldCharType="separate"/>
        </w:r>
        <w:r w:rsidR="00E1092D">
          <w:rPr>
            <w:webHidden/>
          </w:rPr>
          <w:t>7</w:t>
        </w:r>
        <w:r w:rsidR="00E1092D">
          <w:rPr>
            <w:webHidden/>
          </w:rPr>
          <w:fldChar w:fldCharType="end"/>
        </w:r>
      </w:hyperlink>
    </w:p>
    <w:p w:rsidR="00E1092D" w:rsidRDefault="00E419EC">
      <w:pPr>
        <w:pStyle w:val="Abbildungsverzeichnis"/>
        <w:rPr>
          <w:rFonts w:asciiTheme="minorHAnsi" w:eastAsiaTheme="minorEastAsia" w:hAnsiTheme="minorHAnsi" w:cstheme="minorBidi"/>
          <w:spacing w:val="0"/>
          <w:sz w:val="22"/>
          <w:szCs w:val="22"/>
        </w:rPr>
      </w:pPr>
      <w:hyperlink w:anchor="_Toc396677290" w:history="1">
        <w:r w:rsidR="00E1092D" w:rsidRPr="00571F9C">
          <w:rPr>
            <w:rStyle w:val="Hyperlink"/>
          </w:rPr>
          <w:t>Abbildung 4</w:t>
        </w:r>
        <w:r w:rsidR="00E1092D" w:rsidRPr="00571F9C">
          <w:rPr>
            <w:rStyle w:val="Hyperlink"/>
          </w:rPr>
          <w:noBreakHyphen/>
          <w:t>1 Bondpulltest, schematisiert</w:t>
        </w:r>
        <w:r w:rsidR="00E1092D">
          <w:rPr>
            <w:webHidden/>
          </w:rPr>
          <w:tab/>
        </w:r>
        <w:r w:rsidR="00E1092D">
          <w:rPr>
            <w:webHidden/>
          </w:rPr>
          <w:fldChar w:fldCharType="begin"/>
        </w:r>
        <w:r w:rsidR="00E1092D">
          <w:rPr>
            <w:webHidden/>
          </w:rPr>
          <w:instrText xml:space="preserve"> PAGEREF _Toc396677290 \h </w:instrText>
        </w:r>
        <w:r w:rsidR="00E1092D">
          <w:rPr>
            <w:webHidden/>
          </w:rPr>
        </w:r>
        <w:r w:rsidR="00E1092D">
          <w:rPr>
            <w:webHidden/>
          </w:rPr>
          <w:fldChar w:fldCharType="separate"/>
        </w:r>
        <w:r w:rsidR="00E1092D">
          <w:rPr>
            <w:webHidden/>
          </w:rPr>
          <w:t>11</w:t>
        </w:r>
        <w:r w:rsidR="00E1092D">
          <w:rPr>
            <w:webHidden/>
          </w:rPr>
          <w:fldChar w:fldCharType="end"/>
        </w:r>
      </w:hyperlink>
    </w:p>
    <w:p w:rsidR="00C364ED" w:rsidRDefault="00FD14BE" w:rsidP="00C364ED">
      <w:pPr>
        <w:spacing w:before="0" w:line="240" w:lineRule="auto"/>
        <w:rPr>
          <w:noProof/>
        </w:rPr>
      </w:pPr>
      <w:r>
        <w:rPr>
          <w:rFonts w:eastAsia="Arial"/>
          <w:noProof/>
          <w:spacing w:val="-2"/>
        </w:rPr>
        <w:fldChar w:fldCharType="end"/>
      </w:r>
    </w:p>
    <w:p w:rsidR="002006B9" w:rsidRDefault="002006B9" w:rsidP="00C364ED">
      <w:pPr>
        <w:spacing w:before="0" w:line="240" w:lineRule="auto"/>
        <w:rPr>
          <w:noProof/>
        </w:rPr>
      </w:pPr>
    </w:p>
    <w:p w:rsidR="002006B9" w:rsidRDefault="002006B9" w:rsidP="00C364ED">
      <w:pPr>
        <w:spacing w:before="0" w:line="240" w:lineRule="auto"/>
        <w:rPr>
          <w:noProof/>
        </w:rPr>
      </w:pPr>
    </w:p>
    <w:p w:rsidR="002006B9" w:rsidRDefault="002006B9" w:rsidP="00C364ED">
      <w:pPr>
        <w:spacing w:before="0" w:line="240" w:lineRule="auto"/>
        <w:rPr>
          <w:noProof/>
        </w:rPr>
      </w:pPr>
    </w:p>
    <w:p w:rsidR="002006B9" w:rsidRDefault="002006B9" w:rsidP="00C364ED">
      <w:pPr>
        <w:spacing w:before="0" w:line="240" w:lineRule="auto"/>
        <w:rPr>
          <w:noProof/>
        </w:rPr>
      </w:pPr>
    </w:p>
    <w:p w:rsidR="002006B9" w:rsidRDefault="002006B9" w:rsidP="00C364ED">
      <w:pPr>
        <w:spacing w:before="0" w:line="240" w:lineRule="auto"/>
        <w:rPr>
          <w:noProof/>
        </w:rPr>
      </w:pPr>
    </w:p>
    <w:p w:rsidR="002006B9" w:rsidRDefault="002006B9" w:rsidP="00C364ED">
      <w:pPr>
        <w:spacing w:before="0" w:line="240" w:lineRule="auto"/>
      </w:pPr>
    </w:p>
    <w:p w:rsidR="00C364ED" w:rsidRDefault="002006B9" w:rsidP="00C364ED">
      <w:pPr>
        <w:spacing w:before="0" w:line="240" w:lineRule="auto"/>
      </w:pPr>
      <w:r>
        <w:t>Hinweise:</w:t>
      </w:r>
    </w:p>
    <w:p w:rsidR="002006B9" w:rsidRDefault="002006B9" w:rsidP="00762E4D">
      <w:pPr>
        <w:spacing w:before="0" w:line="240" w:lineRule="auto"/>
        <w:rPr>
          <w:rFonts w:eastAsia="Arial" w:cs="Arial"/>
          <w:szCs w:val="24"/>
        </w:rPr>
      </w:pPr>
    </w:p>
    <w:p w:rsidR="00762E4D" w:rsidRPr="007E6FC2" w:rsidRDefault="00762E4D" w:rsidP="00762E4D">
      <w:pPr>
        <w:spacing w:before="0" w:line="240" w:lineRule="auto"/>
        <w:rPr>
          <w:rFonts w:eastAsia="Arial" w:cs="Arial"/>
          <w:szCs w:val="24"/>
        </w:rPr>
      </w:pPr>
      <w:r w:rsidRPr="007E6FC2">
        <w:rPr>
          <w:rFonts w:eastAsia="Arial" w:cs="Arial"/>
          <w:szCs w:val="24"/>
        </w:rPr>
        <w:t xml:space="preserve">Ein gesondertes Verzeichnis für </w:t>
      </w:r>
      <w:r w:rsidR="0088122D">
        <w:rPr>
          <w:rFonts w:eastAsia="Arial" w:cs="Arial"/>
          <w:szCs w:val="24"/>
        </w:rPr>
        <w:t>Tabellen und Abbildungen</w:t>
      </w:r>
      <w:r w:rsidRPr="007E6FC2">
        <w:rPr>
          <w:rFonts w:eastAsia="Arial" w:cs="Arial"/>
          <w:spacing w:val="-2"/>
          <w:szCs w:val="24"/>
        </w:rPr>
        <w:t xml:space="preserve"> </w:t>
      </w:r>
      <w:r w:rsidR="0088122D">
        <w:rPr>
          <w:rFonts w:eastAsia="Arial" w:cs="Arial"/>
          <w:szCs w:val="24"/>
        </w:rPr>
        <w:t>sind</w:t>
      </w:r>
      <w:r w:rsidRPr="007E6FC2">
        <w:rPr>
          <w:rFonts w:eastAsia="Arial" w:cs="Arial"/>
          <w:spacing w:val="-2"/>
          <w:szCs w:val="24"/>
        </w:rPr>
        <w:t xml:space="preserve"> </w:t>
      </w:r>
      <w:r w:rsidRPr="007E6FC2">
        <w:rPr>
          <w:rFonts w:eastAsia="Arial" w:cs="Arial"/>
          <w:szCs w:val="24"/>
        </w:rPr>
        <w:t>im</w:t>
      </w:r>
      <w:r w:rsidRPr="007E6FC2">
        <w:rPr>
          <w:rFonts w:eastAsia="Arial" w:cs="Arial"/>
          <w:spacing w:val="-2"/>
          <w:szCs w:val="24"/>
        </w:rPr>
        <w:t xml:space="preserve"> </w:t>
      </w:r>
      <w:r w:rsidRPr="007E6FC2">
        <w:rPr>
          <w:rFonts w:eastAsia="Arial" w:cs="Arial"/>
          <w:szCs w:val="24"/>
        </w:rPr>
        <w:t>Allgemeinen</w:t>
      </w:r>
      <w:r w:rsidRPr="007E6FC2">
        <w:rPr>
          <w:rFonts w:eastAsia="Arial" w:cs="Arial"/>
          <w:spacing w:val="-2"/>
          <w:szCs w:val="24"/>
        </w:rPr>
        <w:t xml:space="preserve"> </w:t>
      </w:r>
      <w:r w:rsidRPr="007E6FC2">
        <w:rPr>
          <w:rFonts w:eastAsia="Arial" w:cs="Arial"/>
          <w:szCs w:val="24"/>
        </w:rPr>
        <w:t>nicht erforderlich</w:t>
      </w:r>
      <w:r w:rsidRPr="007E6FC2">
        <w:rPr>
          <w:rFonts w:eastAsia="Arial" w:cs="Arial"/>
          <w:spacing w:val="-3"/>
          <w:szCs w:val="24"/>
        </w:rPr>
        <w:t xml:space="preserve"> </w:t>
      </w:r>
      <w:r w:rsidRPr="007E6FC2">
        <w:rPr>
          <w:rFonts w:eastAsia="Arial" w:cs="Arial"/>
          <w:szCs w:val="24"/>
        </w:rPr>
        <w:t>und</w:t>
      </w:r>
      <w:r w:rsidRPr="007E6FC2">
        <w:rPr>
          <w:rFonts w:eastAsia="Arial" w:cs="Arial"/>
          <w:spacing w:val="-3"/>
          <w:szCs w:val="24"/>
        </w:rPr>
        <w:t xml:space="preserve"> </w:t>
      </w:r>
      <w:r w:rsidRPr="007E6FC2">
        <w:rPr>
          <w:rFonts w:eastAsia="Arial" w:cs="Arial"/>
          <w:szCs w:val="24"/>
        </w:rPr>
        <w:t>sollte</w:t>
      </w:r>
      <w:r w:rsidRPr="007E6FC2">
        <w:rPr>
          <w:rFonts w:eastAsia="Arial" w:cs="Arial"/>
          <w:spacing w:val="-3"/>
          <w:szCs w:val="24"/>
        </w:rPr>
        <w:t xml:space="preserve"> </w:t>
      </w:r>
      <w:r w:rsidRPr="007E6FC2">
        <w:rPr>
          <w:rFonts w:eastAsia="Arial" w:cs="Arial"/>
          <w:szCs w:val="24"/>
        </w:rPr>
        <w:t>nur</w:t>
      </w:r>
      <w:r w:rsidRPr="007E6FC2">
        <w:rPr>
          <w:rFonts w:eastAsia="Arial" w:cs="Arial"/>
          <w:spacing w:val="-3"/>
          <w:szCs w:val="24"/>
        </w:rPr>
        <w:t xml:space="preserve"> </w:t>
      </w:r>
      <w:r w:rsidRPr="007E6FC2">
        <w:rPr>
          <w:rFonts w:eastAsia="Arial" w:cs="Arial"/>
          <w:szCs w:val="24"/>
        </w:rPr>
        <w:t>bei</w:t>
      </w:r>
      <w:r w:rsidRPr="007E6FC2">
        <w:rPr>
          <w:rFonts w:eastAsia="Arial" w:cs="Arial"/>
          <w:spacing w:val="-3"/>
          <w:szCs w:val="24"/>
        </w:rPr>
        <w:t xml:space="preserve"> </w:t>
      </w:r>
      <w:r w:rsidRPr="007E6FC2">
        <w:rPr>
          <w:rFonts w:eastAsia="Arial" w:cs="Arial"/>
          <w:szCs w:val="24"/>
        </w:rPr>
        <w:t>Bedarf</w:t>
      </w:r>
      <w:r w:rsidRPr="007E6FC2">
        <w:rPr>
          <w:rFonts w:eastAsia="Arial" w:cs="Arial"/>
          <w:spacing w:val="-3"/>
          <w:szCs w:val="24"/>
        </w:rPr>
        <w:t xml:space="preserve"> </w:t>
      </w:r>
      <w:r w:rsidRPr="007E6FC2">
        <w:rPr>
          <w:rFonts w:eastAsia="Arial" w:cs="Arial"/>
          <w:szCs w:val="24"/>
        </w:rPr>
        <w:t>erstellt</w:t>
      </w:r>
      <w:r w:rsidRPr="007E6FC2">
        <w:rPr>
          <w:rFonts w:eastAsia="Arial" w:cs="Arial"/>
          <w:spacing w:val="-3"/>
          <w:szCs w:val="24"/>
        </w:rPr>
        <w:t xml:space="preserve"> </w:t>
      </w:r>
      <w:r w:rsidRPr="007E6FC2">
        <w:rPr>
          <w:rFonts w:eastAsia="Arial" w:cs="Arial"/>
          <w:szCs w:val="24"/>
        </w:rPr>
        <w:t>werden.</w:t>
      </w:r>
    </w:p>
    <w:p w:rsidR="00762E4D" w:rsidRPr="007E6FC2" w:rsidRDefault="00762E4D" w:rsidP="0088122D">
      <w:pPr>
        <w:spacing w:before="0" w:line="240" w:lineRule="auto"/>
      </w:pPr>
    </w:p>
    <w:p w:rsidR="00762E4D" w:rsidRDefault="00762E4D" w:rsidP="00762E4D">
      <w:pPr>
        <w:spacing w:before="0" w:line="240" w:lineRule="auto"/>
        <w:rPr>
          <w:rFonts w:eastAsia="Arial" w:cs="Arial"/>
          <w:szCs w:val="24"/>
        </w:rPr>
      </w:pPr>
      <w:r w:rsidRPr="007E6FC2">
        <w:rPr>
          <w:rFonts w:eastAsia="Arial" w:cs="Arial"/>
          <w:szCs w:val="24"/>
        </w:rPr>
        <w:t>Tabellen</w:t>
      </w:r>
      <w:r w:rsidRPr="007E6FC2">
        <w:rPr>
          <w:rFonts w:eastAsia="Arial" w:cs="Arial"/>
          <w:spacing w:val="1"/>
          <w:szCs w:val="24"/>
        </w:rPr>
        <w:t xml:space="preserve"> </w:t>
      </w:r>
      <w:r w:rsidRPr="007E6FC2">
        <w:rPr>
          <w:rFonts w:eastAsia="Arial" w:cs="Arial"/>
          <w:szCs w:val="24"/>
        </w:rPr>
        <w:t>und</w:t>
      </w:r>
      <w:r w:rsidRPr="007E6FC2">
        <w:rPr>
          <w:rFonts w:eastAsia="Arial" w:cs="Arial"/>
          <w:spacing w:val="1"/>
          <w:szCs w:val="24"/>
        </w:rPr>
        <w:t xml:space="preserve"> </w:t>
      </w:r>
      <w:r w:rsidR="0088122D">
        <w:rPr>
          <w:rFonts w:eastAsia="Arial" w:cs="Arial"/>
          <w:szCs w:val="24"/>
        </w:rPr>
        <w:t>Abbildungen</w:t>
      </w:r>
      <w:r w:rsidRPr="007E6FC2">
        <w:rPr>
          <w:rFonts w:eastAsia="Arial" w:cs="Arial"/>
          <w:spacing w:val="1"/>
          <w:szCs w:val="24"/>
        </w:rPr>
        <w:t xml:space="preserve"> </w:t>
      </w:r>
      <w:r w:rsidRPr="007E6FC2">
        <w:rPr>
          <w:rFonts w:eastAsia="Arial" w:cs="Arial"/>
          <w:szCs w:val="24"/>
        </w:rPr>
        <w:t>erhalten</w:t>
      </w:r>
      <w:r w:rsidRPr="007E6FC2">
        <w:rPr>
          <w:rFonts w:eastAsia="Arial" w:cs="Arial"/>
          <w:spacing w:val="-14"/>
          <w:szCs w:val="24"/>
        </w:rPr>
        <w:t xml:space="preserve"> </w:t>
      </w:r>
      <w:r w:rsidRPr="007E6FC2">
        <w:rPr>
          <w:rFonts w:eastAsia="Arial" w:cs="Arial"/>
          <w:b/>
          <w:bCs/>
          <w:spacing w:val="1"/>
          <w:szCs w:val="24"/>
        </w:rPr>
        <w:t>Bildunterschriften</w:t>
      </w:r>
      <w:r w:rsidRPr="007E6FC2">
        <w:rPr>
          <w:rFonts w:eastAsia="Arial" w:cs="Arial"/>
          <w:szCs w:val="24"/>
        </w:rPr>
        <w:t>.</w:t>
      </w:r>
      <w:r w:rsidRPr="007E6FC2">
        <w:rPr>
          <w:rFonts w:eastAsia="Arial" w:cs="Arial"/>
          <w:spacing w:val="5"/>
          <w:szCs w:val="24"/>
        </w:rPr>
        <w:t xml:space="preserve"> </w:t>
      </w:r>
      <w:r w:rsidRPr="007E6FC2">
        <w:rPr>
          <w:rFonts w:eastAsia="Arial" w:cs="Arial"/>
          <w:spacing w:val="2"/>
          <w:szCs w:val="24"/>
        </w:rPr>
        <w:t>Di</w:t>
      </w:r>
      <w:r w:rsidRPr="007E6FC2">
        <w:rPr>
          <w:rFonts w:eastAsia="Arial" w:cs="Arial"/>
          <w:szCs w:val="24"/>
        </w:rPr>
        <w:t>e</w:t>
      </w:r>
      <w:r w:rsidRPr="007E6FC2">
        <w:rPr>
          <w:rFonts w:eastAsia="Arial" w:cs="Arial"/>
          <w:spacing w:val="5"/>
          <w:szCs w:val="24"/>
        </w:rPr>
        <w:t xml:space="preserve"> </w:t>
      </w:r>
      <w:r w:rsidRPr="007E6FC2">
        <w:rPr>
          <w:rFonts w:eastAsia="Arial" w:cs="Arial"/>
          <w:spacing w:val="2"/>
          <w:szCs w:val="24"/>
        </w:rPr>
        <w:t xml:space="preserve">Nummerierung </w:t>
      </w:r>
      <w:r w:rsidRPr="007E6FC2">
        <w:rPr>
          <w:rFonts w:eastAsia="Arial" w:cs="Arial"/>
          <w:szCs w:val="24"/>
        </w:rPr>
        <w:t>erfolgt</w:t>
      </w:r>
      <w:r w:rsidRPr="007E6FC2">
        <w:rPr>
          <w:rFonts w:eastAsia="Arial" w:cs="Arial"/>
          <w:spacing w:val="-2"/>
          <w:szCs w:val="24"/>
        </w:rPr>
        <w:t xml:space="preserve"> </w:t>
      </w:r>
      <w:r w:rsidRPr="007E6FC2">
        <w:rPr>
          <w:rFonts w:eastAsia="Arial" w:cs="Arial"/>
          <w:szCs w:val="24"/>
        </w:rPr>
        <w:t>kapitelweise</w:t>
      </w:r>
      <w:r w:rsidRPr="007E6FC2">
        <w:rPr>
          <w:rFonts w:eastAsia="Arial" w:cs="Arial"/>
          <w:spacing w:val="-2"/>
          <w:szCs w:val="24"/>
        </w:rPr>
        <w:t xml:space="preserve"> </w:t>
      </w:r>
      <w:r w:rsidRPr="007E6FC2">
        <w:rPr>
          <w:rFonts w:eastAsia="Arial" w:cs="Arial"/>
          <w:szCs w:val="24"/>
        </w:rPr>
        <w:t>(erste</w:t>
      </w:r>
      <w:r w:rsidRPr="007E6FC2">
        <w:rPr>
          <w:rFonts w:eastAsia="Arial" w:cs="Arial"/>
          <w:spacing w:val="-2"/>
          <w:szCs w:val="24"/>
        </w:rPr>
        <w:t xml:space="preserve"> </w:t>
      </w:r>
      <w:r w:rsidRPr="007E6FC2">
        <w:rPr>
          <w:rFonts w:eastAsia="Arial" w:cs="Arial"/>
          <w:szCs w:val="24"/>
        </w:rPr>
        <w:t>Zahl)</w:t>
      </w:r>
      <w:r w:rsidRPr="007E6FC2">
        <w:rPr>
          <w:rFonts w:eastAsia="Arial" w:cs="Arial"/>
          <w:spacing w:val="-2"/>
          <w:szCs w:val="24"/>
        </w:rPr>
        <w:t xml:space="preserve"> </w:t>
      </w:r>
      <w:r w:rsidRPr="007E6FC2">
        <w:rPr>
          <w:rFonts w:eastAsia="Arial" w:cs="Arial"/>
          <w:szCs w:val="24"/>
        </w:rPr>
        <w:t>und</w:t>
      </w:r>
      <w:r w:rsidRPr="007E6FC2">
        <w:rPr>
          <w:rFonts w:eastAsia="Arial" w:cs="Arial"/>
          <w:spacing w:val="-2"/>
          <w:szCs w:val="24"/>
        </w:rPr>
        <w:t xml:space="preserve"> </w:t>
      </w:r>
      <w:r w:rsidRPr="007E6FC2">
        <w:rPr>
          <w:rFonts w:eastAsia="Arial" w:cs="Arial"/>
          <w:szCs w:val="24"/>
        </w:rPr>
        <w:t>fortlaufend</w:t>
      </w:r>
      <w:r w:rsidRPr="007E6FC2">
        <w:rPr>
          <w:rFonts w:eastAsia="Arial" w:cs="Arial"/>
          <w:spacing w:val="-2"/>
          <w:szCs w:val="24"/>
        </w:rPr>
        <w:t xml:space="preserve"> </w:t>
      </w:r>
      <w:r w:rsidRPr="007E6FC2">
        <w:rPr>
          <w:rFonts w:eastAsia="Arial" w:cs="Arial"/>
          <w:szCs w:val="24"/>
        </w:rPr>
        <w:t>(zweite</w:t>
      </w:r>
      <w:r w:rsidRPr="007E6FC2">
        <w:rPr>
          <w:rFonts w:eastAsia="Arial" w:cs="Arial"/>
          <w:spacing w:val="19"/>
          <w:szCs w:val="24"/>
        </w:rPr>
        <w:t xml:space="preserve"> </w:t>
      </w:r>
      <w:r w:rsidRPr="007E6FC2">
        <w:rPr>
          <w:rFonts w:eastAsia="Arial" w:cs="Arial"/>
          <w:szCs w:val="24"/>
        </w:rPr>
        <w:t>Zahl).</w:t>
      </w:r>
      <w:r w:rsidRPr="007E6FC2">
        <w:rPr>
          <w:rFonts w:eastAsia="Arial" w:cs="Arial"/>
          <w:spacing w:val="4"/>
          <w:szCs w:val="24"/>
        </w:rPr>
        <w:t xml:space="preserve"> </w:t>
      </w:r>
      <w:r w:rsidRPr="007E6FC2">
        <w:rPr>
          <w:rFonts w:eastAsia="Arial" w:cs="Arial"/>
          <w:szCs w:val="24"/>
        </w:rPr>
        <w:t>Als</w:t>
      </w:r>
      <w:r w:rsidRPr="007E6FC2">
        <w:rPr>
          <w:rFonts w:eastAsia="Arial" w:cs="Arial"/>
          <w:spacing w:val="4"/>
          <w:szCs w:val="24"/>
        </w:rPr>
        <w:t xml:space="preserve"> </w:t>
      </w:r>
      <w:r w:rsidRPr="007E6FC2">
        <w:rPr>
          <w:rFonts w:eastAsia="Arial" w:cs="Arial"/>
          <w:szCs w:val="24"/>
        </w:rPr>
        <w:t>Trennzeichen werden</w:t>
      </w:r>
      <w:r w:rsidRPr="007E6FC2">
        <w:rPr>
          <w:rFonts w:eastAsia="Arial" w:cs="Arial"/>
          <w:spacing w:val="2"/>
          <w:szCs w:val="24"/>
        </w:rPr>
        <w:t xml:space="preserve"> </w:t>
      </w:r>
      <w:r w:rsidRPr="007E6FC2">
        <w:rPr>
          <w:rFonts w:eastAsia="Arial" w:cs="Arial"/>
          <w:szCs w:val="24"/>
        </w:rPr>
        <w:t>Trennstrich</w:t>
      </w:r>
      <w:r w:rsidRPr="007E6FC2">
        <w:rPr>
          <w:rFonts w:eastAsia="Arial" w:cs="Arial"/>
          <w:spacing w:val="2"/>
          <w:szCs w:val="24"/>
        </w:rPr>
        <w:t xml:space="preserve"> </w:t>
      </w:r>
      <w:r w:rsidRPr="007E6FC2">
        <w:rPr>
          <w:rFonts w:eastAsia="Arial" w:cs="Arial"/>
          <w:szCs w:val="24"/>
        </w:rPr>
        <w:t>oder</w:t>
      </w:r>
      <w:r w:rsidRPr="007E6FC2">
        <w:rPr>
          <w:rFonts w:eastAsia="Arial" w:cs="Arial"/>
          <w:spacing w:val="2"/>
          <w:szCs w:val="24"/>
        </w:rPr>
        <w:t xml:space="preserve"> </w:t>
      </w:r>
      <w:r w:rsidRPr="007E6FC2">
        <w:rPr>
          <w:rFonts w:eastAsia="Arial" w:cs="Arial"/>
          <w:szCs w:val="24"/>
        </w:rPr>
        <w:t>Punkt</w:t>
      </w:r>
      <w:r w:rsidRPr="007E6FC2">
        <w:rPr>
          <w:rFonts w:eastAsia="Arial" w:cs="Arial"/>
          <w:spacing w:val="2"/>
          <w:szCs w:val="24"/>
        </w:rPr>
        <w:t xml:space="preserve"> </w:t>
      </w:r>
      <w:r w:rsidRPr="007E6FC2">
        <w:rPr>
          <w:rFonts w:eastAsia="Arial" w:cs="Arial"/>
          <w:szCs w:val="24"/>
        </w:rPr>
        <w:t>verwendet.</w:t>
      </w:r>
      <w:r w:rsidRPr="007E6FC2">
        <w:rPr>
          <w:rFonts w:eastAsia="Arial" w:cs="Arial"/>
          <w:spacing w:val="2"/>
          <w:szCs w:val="24"/>
        </w:rPr>
        <w:t xml:space="preserve"> </w:t>
      </w:r>
      <w:r w:rsidRPr="007E6FC2">
        <w:rPr>
          <w:rFonts w:eastAsia="Arial" w:cs="Arial"/>
          <w:szCs w:val="24"/>
        </w:rPr>
        <w:t>Üblicher</w:t>
      </w:r>
      <w:r w:rsidRPr="007E6FC2">
        <w:rPr>
          <w:rFonts w:eastAsia="Arial" w:cs="Arial"/>
          <w:spacing w:val="2"/>
          <w:szCs w:val="24"/>
        </w:rPr>
        <w:t xml:space="preserve"> </w:t>
      </w:r>
      <w:r w:rsidRPr="007E6FC2">
        <w:rPr>
          <w:rFonts w:eastAsia="Arial" w:cs="Arial"/>
          <w:szCs w:val="24"/>
        </w:rPr>
        <w:t>Weise</w:t>
      </w:r>
      <w:r w:rsidRPr="007E6FC2">
        <w:rPr>
          <w:rFonts w:eastAsia="Arial" w:cs="Arial"/>
          <w:spacing w:val="2"/>
          <w:szCs w:val="24"/>
        </w:rPr>
        <w:t xml:space="preserve"> </w:t>
      </w:r>
      <w:r w:rsidRPr="007E6FC2">
        <w:rPr>
          <w:rFonts w:eastAsia="Arial" w:cs="Arial"/>
          <w:szCs w:val="24"/>
        </w:rPr>
        <w:t>werden</w:t>
      </w:r>
      <w:r w:rsidRPr="007E6FC2">
        <w:rPr>
          <w:rFonts w:eastAsia="Arial" w:cs="Arial"/>
          <w:spacing w:val="2"/>
          <w:szCs w:val="24"/>
        </w:rPr>
        <w:t xml:space="preserve"> </w:t>
      </w:r>
      <w:r w:rsidRPr="007E6FC2">
        <w:rPr>
          <w:rFonts w:eastAsia="Arial" w:cs="Arial"/>
          <w:szCs w:val="24"/>
        </w:rPr>
        <w:t>Tabellen,</w:t>
      </w:r>
      <w:r w:rsidRPr="007E6FC2">
        <w:rPr>
          <w:rFonts w:eastAsia="Arial" w:cs="Arial"/>
          <w:spacing w:val="2"/>
          <w:szCs w:val="24"/>
        </w:rPr>
        <w:t xml:space="preserve"> </w:t>
      </w:r>
      <w:r w:rsidRPr="007E6FC2">
        <w:rPr>
          <w:rFonts w:eastAsia="Arial" w:cs="Arial"/>
          <w:szCs w:val="24"/>
        </w:rPr>
        <w:t xml:space="preserve">Bilder </w:t>
      </w:r>
      <w:r w:rsidRPr="007E6FC2">
        <w:rPr>
          <w:rFonts w:eastAsia="Arial" w:cs="Arial"/>
          <w:spacing w:val="1"/>
          <w:szCs w:val="24"/>
        </w:rPr>
        <w:t>un</w:t>
      </w:r>
      <w:r w:rsidRPr="007E6FC2">
        <w:rPr>
          <w:rFonts w:eastAsia="Arial" w:cs="Arial"/>
          <w:szCs w:val="24"/>
        </w:rPr>
        <w:t>d</w:t>
      </w:r>
      <w:r w:rsidRPr="007E6FC2">
        <w:rPr>
          <w:rFonts w:eastAsia="Arial" w:cs="Arial"/>
          <w:spacing w:val="-6"/>
          <w:szCs w:val="24"/>
        </w:rPr>
        <w:t xml:space="preserve"> </w:t>
      </w:r>
      <w:r w:rsidRPr="007E6FC2">
        <w:rPr>
          <w:rFonts w:eastAsia="Arial" w:cs="Arial"/>
          <w:spacing w:val="1"/>
          <w:szCs w:val="24"/>
        </w:rPr>
        <w:t>dere</w:t>
      </w:r>
      <w:r w:rsidRPr="007E6FC2">
        <w:rPr>
          <w:rFonts w:eastAsia="Arial" w:cs="Arial"/>
          <w:szCs w:val="24"/>
        </w:rPr>
        <w:t>n</w:t>
      </w:r>
      <w:r w:rsidRPr="007E6FC2">
        <w:rPr>
          <w:rFonts w:eastAsia="Arial" w:cs="Arial"/>
          <w:spacing w:val="-6"/>
          <w:szCs w:val="24"/>
        </w:rPr>
        <w:t xml:space="preserve"> </w:t>
      </w:r>
      <w:r w:rsidRPr="007E6FC2">
        <w:rPr>
          <w:rFonts w:eastAsia="Arial" w:cs="Arial"/>
          <w:spacing w:val="1"/>
          <w:szCs w:val="24"/>
        </w:rPr>
        <w:t>Unterschrifte</w:t>
      </w:r>
      <w:r w:rsidRPr="007E6FC2">
        <w:rPr>
          <w:rFonts w:eastAsia="Arial" w:cs="Arial"/>
          <w:szCs w:val="24"/>
        </w:rPr>
        <w:t>n</w:t>
      </w:r>
      <w:r w:rsidRPr="007E6FC2">
        <w:rPr>
          <w:rFonts w:eastAsia="Arial" w:cs="Arial"/>
          <w:spacing w:val="-6"/>
          <w:szCs w:val="24"/>
        </w:rPr>
        <w:t xml:space="preserve"> </w:t>
      </w:r>
      <w:r w:rsidRPr="007E6FC2">
        <w:rPr>
          <w:rFonts w:eastAsia="Arial" w:cs="Arial"/>
          <w:spacing w:val="1"/>
          <w:szCs w:val="24"/>
        </w:rPr>
        <w:t>seitenmitti</w:t>
      </w:r>
      <w:r w:rsidRPr="007E6FC2">
        <w:rPr>
          <w:rFonts w:eastAsia="Arial" w:cs="Arial"/>
          <w:szCs w:val="24"/>
        </w:rPr>
        <w:t>g</w:t>
      </w:r>
      <w:r w:rsidRPr="007E6FC2">
        <w:rPr>
          <w:rFonts w:eastAsia="Arial" w:cs="Arial"/>
          <w:spacing w:val="-6"/>
          <w:szCs w:val="24"/>
        </w:rPr>
        <w:t xml:space="preserve"> </w:t>
      </w:r>
      <w:r w:rsidRPr="007E6FC2">
        <w:rPr>
          <w:rFonts w:eastAsia="Arial" w:cs="Arial"/>
          <w:spacing w:val="1"/>
          <w:szCs w:val="24"/>
        </w:rPr>
        <w:t>platziert</w:t>
      </w:r>
      <w:r w:rsidRPr="007E6FC2">
        <w:rPr>
          <w:rFonts w:eastAsia="Arial" w:cs="Arial"/>
          <w:szCs w:val="24"/>
        </w:rPr>
        <w:t>.</w:t>
      </w:r>
      <w:r w:rsidRPr="007E6FC2">
        <w:rPr>
          <w:rFonts w:eastAsia="Arial" w:cs="Arial"/>
          <w:spacing w:val="-6"/>
          <w:szCs w:val="24"/>
        </w:rPr>
        <w:t xml:space="preserve"> </w:t>
      </w:r>
      <w:r>
        <w:rPr>
          <w:rFonts w:eastAsia="Arial" w:cs="Arial"/>
          <w:spacing w:val="1"/>
          <w:szCs w:val="24"/>
        </w:rPr>
        <w:t>Beispiel:</w:t>
      </w:r>
    </w:p>
    <w:p w:rsidR="002006B9" w:rsidRDefault="002006B9" w:rsidP="00762E4D">
      <w:pPr>
        <w:spacing w:before="0" w:line="240" w:lineRule="auto"/>
        <w:rPr>
          <w:rFonts w:eastAsia="Arial" w:cs="Arial"/>
          <w:spacing w:val="-3"/>
          <w:szCs w:val="24"/>
        </w:rPr>
      </w:pPr>
    </w:p>
    <w:p w:rsidR="002006B9" w:rsidRDefault="002006B9" w:rsidP="00762E4D">
      <w:pPr>
        <w:spacing w:before="0" w:line="240" w:lineRule="auto"/>
        <w:rPr>
          <w:rFonts w:eastAsia="Arial" w:cs="Arial"/>
          <w:spacing w:val="-3"/>
          <w:szCs w:val="24"/>
        </w:rPr>
      </w:pPr>
    </w:p>
    <w:p w:rsidR="00762E4D" w:rsidRPr="007E6FC2" w:rsidRDefault="00762E4D" w:rsidP="00762E4D">
      <w:pPr>
        <w:spacing w:before="0" w:line="240" w:lineRule="auto"/>
        <w:rPr>
          <w:rFonts w:eastAsia="Arial" w:cs="Arial"/>
          <w:szCs w:val="24"/>
        </w:rPr>
      </w:pPr>
      <w:r w:rsidRPr="007E6FC2">
        <w:rPr>
          <w:rFonts w:eastAsia="Arial" w:cs="Arial"/>
          <w:spacing w:val="-3"/>
          <w:szCs w:val="24"/>
        </w:rPr>
        <w:t>Tab</w:t>
      </w:r>
      <w:r w:rsidRPr="007E6FC2">
        <w:rPr>
          <w:rFonts w:eastAsia="Arial" w:cs="Arial"/>
          <w:spacing w:val="1"/>
          <w:szCs w:val="24"/>
        </w:rPr>
        <w:t>elle</w:t>
      </w:r>
      <w:r w:rsidRPr="007E6FC2">
        <w:rPr>
          <w:rFonts w:eastAsia="Arial" w:cs="Arial"/>
          <w:szCs w:val="24"/>
        </w:rPr>
        <w:t>n</w:t>
      </w:r>
      <w:r w:rsidRPr="007E6FC2">
        <w:rPr>
          <w:rFonts w:eastAsia="Arial" w:cs="Arial"/>
          <w:spacing w:val="-6"/>
          <w:szCs w:val="24"/>
        </w:rPr>
        <w:t xml:space="preserve"> </w:t>
      </w:r>
      <w:r w:rsidRPr="007E6FC2">
        <w:rPr>
          <w:rFonts w:eastAsia="Arial" w:cs="Arial"/>
          <w:spacing w:val="1"/>
          <w:szCs w:val="24"/>
        </w:rPr>
        <w:t>erhalte</w:t>
      </w:r>
      <w:r w:rsidRPr="007E6FC2">
        <w:rPr>
          <w:rFonts w:eastAsia="Arial" w:cs="Arial"/>
          <w:szCs w:val="24"/>
        </w:rPr>
        <w:t>n</w:t>
      </w:r>
      <w:r w:rsidRPr="007E6FC2">
        <w:rPr>
          <w:rFonts w:eastAsia="Arial" w:cs="Arial"/>
          <w:spacing w:val="-6"/>
          <w:szCs w:val="24"/>
        </w:rPr>
        <w:t xml:space="preserve"> </w:t>
      </w:r>
      <w:r w:rsidRPr="007E6FC2">
        <w:rPr>
          <w:rFonts w:eastAsia="Arial" w:cs="Arial"/>
          <w:spacing w:val="1"/>
          <w:szCs w:val="24"/>
        </w:rPr>
        <w:t>di</w:t>
      </w:r>
      <w:r w:rsidRPr="007E6FC2">
        <w:rPr>
          <w:rFonts w:eastAsia="Arial" w:cs="Arial"/>
          <w:szCs w:val="24"/>
        </w:rPr>
        <w:t>e</w:t>
      </w:r>
      <w:r w:rsidRPr="007E6FC2">
        <w:rPr>
          <w:rFonts w:eastAsia="Arial" w:cs="Arial"/>
          <w:spacing w:val="-6"/>
          <w:szCs w:val="24"/>
        </w:rPr>
        <w:t xml:space="preserve"> </w:t>
      </w:r>
      <w:r w:rsidRPr="007E6FC2">
        <w:rPr>
          <w:rFonts w:eastAsia="Arial" w:cs="Arial"/>
          <w:spacing w:val="1"/>
          <w:szCs w:val="24"/>
        </w:rPr>
        <w:t>Bezeichnung</w:t>
      </w:r>
      <w:r w:rsidRPr="007E6FC2">
        <w:rPr>
          <w:rFonts w:eastAsia="Arial" w:cs="Arial"/>
          <w:szCs w:val="24"/>
        </w:rPr>
        <w:t>:</w:t>
      </w:r>
      <w:r w:rsidRPr="007E6FC2">
        <w:rPr>
          <w:rFonts w:eastAsia="Arial" w:cs="Arial"/>
          <w:spacing w:val="-6"/>
          <w:szCs w:val="24"/>
        </w:rPr>
        <w:t xml:space="preserve"> </w:t>
      </w:r>
      <w:r w:rsidRPr="007E6FC2">
        <w:rPr>
          <w:rFonts w:eastAsia="Arial" w:cs="Arial"/>
          <w:b/>
          <w:bCs/>
          <w:spacing w:val="4"/>
          <w:szCs w:val="24"/>
        </w:rPr>
        <w:t>Tab</w:t>
      </w:r>
      <w:r w:rsidRPr="007E6FC2">
        <w:rPr>
          <w:rFonts w:eastAsia="Arial" w:cs="Arial"/>
          <w:b/>
          <w:bCs/>
          <w:szCs w:val="24"/>
        </w:rPr>
        <w:t>.</w:t>
      </w:r>
      <w:r w:rsidRPr="007E6FC2">
        <w:rPr>
          <w:rFonts w:eastAsia="Arial" w:cs="Arial"/>
          <w:b/>
          <w:bCs/>
          <w:spacing w:val="-3"/>
          <w:szCs w:val="24"/>
        </w:rPr>
        <w:t xml:space="preserve"> </w:t>
      </w:r>
      <w:r w:rsidRPr="007E6FC2">
        <w:rPr>
          <w:rFonts w:eastAsia="Arial" w:cs="Arial"/>
          <w:spacing w:val="5"/>
          <w:szCs w:val="24"/>
        </w:rPr>
        <w:t>X</w:t>
      </w:r>
      <w:r w:rsidRPr="007E6FC2">
        <w:rPr>
          <w:rFonts w:eastAsia="Arial" w:cs="Arial"/>
          <w:spacing w:val="-5"/>
          <w:szCs w:val="24"/>
        </w:rPr>
        <w:t>-</w:t>
      </w:r>
      <w:r w:rsidRPr="007E6FC2">
        <w:rPr>
          <w:rFonts w:eastAsia="Arial" w:cs="Arial"/>
          <w:szCs w:val="24"/>
        </w:rPr>
        <w:t>X</w:t>
      </w:r>
      <w:r w:rsidRPr="007E6FC2">
        <w:rPr>
          <w:rFonts w:eastAsia="Arial" w:cs="Arial"/>
          <w:spacing w:val="-3"/>
          <w:szCs w:val="24"/>
        </w:rPr>
        <w:t xml:space="preserve"> </w:t>
      </w:r>
      <w:r w:rsidRPr="007E6FC2">
        <w:rPr>
          <w:rFonts w:eastAsia="Arial" w:cs="Arial"/>
          <w:spacing w:val="1"/>
          <w:szCs w:val="24"/>
        </w:rPr>
        <w:t>(fü</w:t>
      </w:r>
      <w:r w:rsidRPr="007E6FC2">
        <w:rPr>
          <w:rFonts w:eastAsia="Arial" w:cs="Arial"/>
          <w:szCs w:val="24"/>
        </w:rPr>
        <w:t>r</w:t>
      </w:r>
      <w:r w:rsidRPr="007E6FC2">
        <w:rPr>
          <w:rFonts w:eastAsia="Arial" w:cs="Arial"/>
          <w:spacing w:val="-3"/>
          <w:szCs w:val="24"/>
        </w:rPr>
        <w:t xml:space="preserve"> </w:t>
      </w:r>
      <w:r w:rsidRPr="007E6FC2">
        <w:rPr>
          <w:rFonts w:eastAsia="Arial" w:cs="Arial"/>
          <w:spacing w:val="1"/>
          <w:szCs w:val="24"/>
        </w:rPr>
        <w:t>Tabelle)</w:t>
      </w:r>
      <w:r w:rsidRPr="007E6FC2">
        <w:rPr>
          <w:rFonts w:eastAsia="Arial" w:cs="Arial"/>
          <w:szCs w:val="24"/>
        </w:rPr>
        <w:t>,</w:t>
      </w:r>
      <w:r w:rsidRPr="007E6FC2">
        <w:rPr>
          <w:rFonts w:eastAsia="Arial" w:cs="Arial"/>
          <w:spacing w:val="-3"/>
          <w:szCs w:val="24"/>
        </w:rPr>
        <w:t xml:space="preserve"> </w:t>
      </w:r>
      <w:r w:rsidRPr="007E6FC2">
        <w:rPr>
          <w:rFonts w:eastAsia="Arial" w:cs="Arial"/>
          <w:spacing w:val="1"/>
          <w:szCs w:val="24"/>
        </w:rPr>
        <w:t>Bilde</w:t>
      </w:r>
      <w:r w:rsidRPr="007E6FC2">
        <w:rPr>
          <w:rFonts w:eastAsia="Arial" w:cs="Arial"/>
          <w:szCs w:val="24"/>
        </w:rPr>
        <w:t>r</w:t>
      </w:r>
      <w:r w:rsidRPr="007E6FC2">
        <w:rPr>
          <w:rFonts w:eastAsia="Arial" w:cs="Arial"/>
          <w:spacing w:val="-3"/>
          <w:szCs w:val="24"/>
        </w:rPr>
        <w:t xml:space="preserve"> </w:t>
      </w:r>
      <w:r w:rsidRPr="007E6FC2">
        <w:rPr>
          <w:rFonts w:eastAsia="Arial" w:cs="Arial"/>
          <w:spacing w:val="1"/>
          <w:szCs w:val="24"/>
        </w:rPr>
        <w:t>di</w:t>
      </w:r>
      <w:r w:rsidRPr="007E6FC2">
        <w:rPr>
          <w:rFonts w:eastAsia="Arial" w:cs="Arial"/>
          <w:szCs w:val="24"/>
        </w:rPr>
        <w:t>e</w:t>
      </w:r>
      <w:r w:rsidRPr="007E6FC2">
        <w:rPr>
          <w:rFonts w:eastAsia="Arial" w:cs="Arial"/>
          <w:spacing w:val="-3"/>
          <w:szCs w:val="24"/>
        </w:rPr>
        <w:t xml:space="preserve"> </w:t>
      </w:r>
      <w:r w:rsidRPr="007E6FC2">
        <w:rPr>
          <w:rFonts w:eastAsia="Arial" w:cs="Arial"/>
          <w:spacing w:val="1"/>
          <w:szCs w:val="24"/>
        </w:rPr>
        <w:t>Bezeichnung:</w:t>
      </w:r>
    </w:p>
    <w:p w:rsidR="00762E4D" w:rsidRPr="007E6FC2" w:rsidRDefault="00762E4D" w:rsidP="00762E4D">
      <w:pPr>
        <w:spacing w:before="0" w:line="240" w:lineRule="auto"/>
        <w:rPr>
          <w:rFonts w:eastAsia="Arial" w:cs="Arial"/>
          <w:szCs w:val="24"/>
        </w:rPr>
      </w:pPr>
      <w:r w:rsidRPr="007E6FC2">
        <w:rPr>
          <w:rFonts w:eastAsia="Arial" w:cs="Arial"/>
          <w:b/>
          <w:bCs/>
          <w:spacing w:val="2"/>
          <w:szCs w:val="24"/>
        </w:rPr>
        <w:t>Abb</w:t>
      </w:r>
      <w:r w:rsidRPr="007E6FC2">
        <w:rPr>
          <w:rFonts w:eastAsia="Arial" w:cs="Arial"/>
          <w:b/>
          <w:bCs/>
          <w:szCs w:val="24"/>
        </w:rPr>
        <w:t>.</w:t>
      </w:r>
      <w:r w:rsidRPr="007E6FC2">
        <w:rPr>
          <w:rFonts w:eastAsia="Arial" w:cs="Arial"/>
          <w:b/>
          <w:bCs/>
          <w:spacing w:val="-20"/>
          <w:szCs w:val="24"/>
        </w:rPr>
        <w:t xml:space="preserve"> </w:t>
      </w:r>
      <w:r w:rsidRPr="007E6FC2">
        <w:rPr>
          <w:rFonts w:eastAsia="Arial" w:cs="Arial"/>
          <w:spacing w:val="5"/>
          <w:szCs w:val="24"/>
        </w:rPr>
        <w:t>X</w:t>
      </w:r>
      <w:r w:rsidRPr="007E6FC2">
        <w:rPr>
          <w:rFonts w:eastAsia="Arial" w:cs="Arial"/>
          <w:spacing w:val="-5"/>
          <w:szCs w:val="24"/>
        </w:rPr>
        <w:t>-</w:t>
      </w:r>
      <w:r w:rsidRPr="007E6FC2">
        <w:rPr>
          <w:rFonts w:eastAsia="Arial" w:cs="Arial"/>
          <w:szCs w:val="24"/>
        </w:rPr>
        <w:t>X</w:t>
      </w:r>
      <w:r w:rsidRPr="007E6FC2">
        <w:rPr>
          <w:rFonts w:eastAsia="Arial" w:cs="Arial"/>
          <w:spacing w:val="-5"/>
          <w:szCs w:val="24"/>
        </w:rPr>
        <w:t xml:space="preserve"> </w:t>
      </w:r>
      <w:r w:rsidRPr="007E6FC2">
        <w:rPr>
          <w:rFonts w:eastAsia="Arial" w:cs="Arial"/>
          <w:spacing w:val="1"/>
          <w:szCs w:val="24"/>
        </w:rPr>
        <w:t>(fü</w:t>
      </w:r>
      <w:r w:rsidRPr="007E6FC2">
        <w:rPr>
          <w:rFonts w:eastAsia="Arial" w:cs="Arial"/>
          <w:szCs w:val="24"/>
        </w:rPr>
        <w:t>r</w:t>
      </w:r>
      <w:r w:rsidRPr="007E6FC2">
        <w:rPr>
          <w:rFonts w:eastAsia="Arial" w:cs="Arial"/>
          <w:spacing w:val="-5"/>
          <w:szCs w:val="24"/>
        </w:rPr>
        <w:t xml:space="preserve"> </w:t>
      </w:r>
      <w:r w:rsidRPr="007E6FC2">
        <w:rPr>
          <w:rFonts w:eastAsia="Arial" w:cs="Arial"/>
          <w:spacing w:val="1"/>
          <w:szCs w:val="24"/>
        </w:rPr>
        <w:t>Abbildung)</w:t>
      </w:r>
      <w:r w:rsidRPr="007E6FC2">
        <w:rPr>
          <w:rFonts w:eastAsia="Arial" w:cs="Arial"/>
          <w:szCs w:val="24"/>
        </w:rPr>
        <w:t>,</w:t>
      </w:r>
      <w:r w:rsidRPr="007E6FC2">
        <w:rPr>
          <w:rFonts w:eastAsia="Arial" w:cs="Arial"/>
          <w:spacing w:val="-5"/>
          <w:szCs w:val="24"/>
        </w:rPr>
        <w:t xml:space="preserve"> </w:t>
      </w:r>
      <w:r w:rsidRPr="007E6FC2">
        <w:rPr>
          <w:rFonts w:eastAsia="Arial" w:cs="Arial"/>
          <w:b/>
          <w:bCs/>
          <w:spacing w:val="-5"/>
          <w:szCs w:val="24"/>
        </w:rPr>
        <w:t>Bil</w:t>
      </w:r>
      <w:r w:rsidRPr="007E6FC2">
        <w:rPr>
          <w:rFonts w:eastAsia="Arial" w:cs="Arial"/>
          <w:b/>
          <w:bCs/>
          <w:szCs w:val="24"/>
        </w:rPr>
        <w:t>d</w:t>
      </w:r>
      <w:r w:rsidRPr="007E6FC2">
        <w:rPr>
          <w:rFonts w:eastAsia="Arial" w:cs="Arial"/>
          <w:b/>
          <w:bCs/>
          <w:spacing w:val="19"/>
          <w:szCs w:val="24"/>
        </w:rPr>
        <w:t xml:space="preserve"> </w:t>
      </w:r>
      <w:r w:rsidRPr="007E6FC2">
        <w:rPr>
          <w:rFonts w:eastAsia="Arial" w:cs="Arial"/>
          <w:spacing w:val="5"/>
          <w:szCs w:val="24"/>
        </w:rPr>
        <w:t>X</w:t>
      </w:r>
      <w:r w:rsidRPr="007E6FC2">
        <w:rPr>
          <w:rFonts w:eastAsia="Arial" w:cs="Arial"/>
          <w:spacing w:val="-5"/>
          <w:szCs w:val="24"/>
        </w:rPr>
        <w:t>-</w:t>
      </w:r>
      <w:r w:rsidRPr="007E6FC2">
        <w:rPr>
          <w:rFonts w:eastAsia="Arial" w:cs="Arial"/>
          <w:szCs w:val="24"/>
        </w:rPr>
        <w:t>X</w:t>
      </w:r>
      <w:r w:rsidRPr="007E6FC2">
        <w:rPr>
          <w:rFonts w:eastAsia="Arial" w:cs="Arial"/>
          <w:spacing w:val="-6"/>
          <w:szCs w:val="24"/>
        </w:rPr>
        <w:t xml:space="preserve"> </w:t>
      </w:r>
      <w:r w:rsidRPr="007E6FC2">
        <w:rPr>
          <w:rFonts w:eastAsia="Arial" w:cs="Arial"/>
          <w:spacing w:val="1"/>
          <w:szCs w:val="24"/>
        </w:rPr>
        <w:t>ode</w:t>
      </w:r>
      <w:r w:rsidRPr="007E6FC2">
        <w:rPr>
          <w:rFonts w:eastAsia="Arial" w:cs="Arial"/>
          <w:szCs w:val="24"/>
        </w:rPr>
        <w:t>r</w:t>
      </w:r>
      <w:r w:rsidRPr="007E6FC2">
        <w:rPr>
          <w:rFonts w:eastAsia="Arial" w:cs="Arial"/>
          <w:spacing w:val="-6"/>
          <w:szCs w:val="24"/>
        </w:rPr>
        <w:t xml:space="preserve"> </w:t>
      </w:r>
      <w:r w:rsidRPr="007E6FC2">
        <w:rPr>
          <w:rFonts w:eastAsia="Arial" w:cs="Arial"/>
          <w:b/>
          <w:bCs/>
          <w:spacing w:val="6"/>
          <w:szCs w:val="24"/>
        </w:rPr>
        <w:t>Fig</w:t>
      </w:r>
      <w:r w:rsidRPr="007E6FC2">
        <w:rPr>
          <w:rFonts w:eastAsia="Arial" w:cs="Arial"/>
          <w:b/>
          <w:bCs/>
          <w:szCs w:val="24"/>
        </w:rPr>
        <w:t>.</w:t>
      </w:r>
      <w:r w:rsidRPr="007E6FC2">
        <w:rPr>
          <w:rFonts w:eastAsia="Arial" w:cs="Arial"/>
          <w:b/>
          <w:bCs/>
          <w:spacing w:val="-16"/>
          <w:szCs w:val="24"/>
        </w:rPr>
        <w:t xml:space="preserve"> </w:t>
      </w:r>
      <w:r w:rsidRPr="007E6FC2">
        <w:rPr>
          <w:rFonts w:eastAsia="Arial" w:cs="Arial"/>
          <w:spacing w:val="5"/>
          <w:szCs w:val="24"/>
        </w:rPr>
        <w:t>X</w:t>
      </w:r>
      <w:r w:rsidRPr="007E6FC2">
        <w:rPr>
          <w:rFonts w:eastAsia="Arial" w:cs="Arial"/>
          <w:spacing w:val="-5"/>
          <w:szCs w:val="24"/>
        </w:rPr>
        <w:t>-</w:t>
      </w:r>
      <w:r w:rsidRPr="007E6FC2">
        <w:rPr>
          <w:rFonts w:eastAsia="Arial" w:cs="Arial"/>
          <w:szCs w:val="24"/>
        </w:rPr>
        <w:t>X</w:t>
      </w:r>
      <w:r w:rsidRPr="007E6FC2">
        <w:rPr>
          <w:rFonts w:eastAsia="Arial" w:cs="Arial"/>
          <w:spacing w:val="5"/>
          <w:szCs w:val="24"/>
        </w:rPr>
        <w:t xml:space="preserve"> </w:t>
      </w:r>
      <w:r w:rsidRPr="007E6FC2">
        <w:rPr>
          <w:rFonts w:eastAsia="Arial" w:cs="Arial"/>
          <w:spacing w:val="1"/>
          <w:szCs w:val="24"/>
        </w:rPr>
        <w:t>(fü</w:t>
      </w:r>
      <w:r w:rsidRPr="007E6FC2">
        <w:rPr>
          <w:rFonts w:eastAsia="Arial" w:cs="Arial"/>
          <w:szCs w:val="24"/>
        </w:rPr>
        <w:t>r</w:t>
      </w:r>
      <w:r w:rsidRPr="007E6FC2">
        <w:rPr>
          <w:rFonts w:eastAsia="Arial" w:cs="Arial"/>
          <w:spacing w:val="5"/>
          <w:szCs w:val="24"/>
        </w:rPr>
        <w:t xml:space="preserve"> </w:t>
      </w:r>
      <w:r w:rsidRPr="007E6FC2">
        <w:rPr>
          <w:rFonts w:eastAsia="Arial" w:cs="Arial"/>
          <w:spacing w:val="1"/>
          <w:szCs w:val="24"/>
        </w:rPr>
        <w:t>Figur).</w:t>
      </w:r>
    </w:p>
    <w:p w:rsidR="00762E4D" w:rsidRPr="007E6FC2" w:rsidRDefault="00762E4D" w:rsidP="00762E4D">
      <w:pPr>
        <w:spacing w:before="0" w:line="240" w:lineRule="auto"/>
        <w:rPr>
          <w:sz w:val="28"/>
          <w:szCs w:val="28"/>
        </w:rPr>
      </w:pPr>
    </w:p>
    <w:p w:rsidR="00762E4D" w:rsidRPr="007E6FC2" w:rsidRDefault="00762E4D" w:rsidP="00762E4D">
      <w:pPr>
        <w:spacing w:before="0" w:line="240" w:lineRule="auto"/>
        <w:rPr>
          <w:rFonts w:eastAsia="Arial" w:cs="Arial"/>
          <w:szCs w:val="24"/>
        </w:rPr>
      </w:pPr>
      <w:r w:rsidRPr="007E6FC2">
        <w:rPr>
          <w:rFonts w:eastAsia="Arial" w:cs="Arial"/>
          <w:spacing w:val="1"/>
          <w:szCs w:val="24"/>
        </w:rPr>
        <w:t>Di</w:t>
      </w:r>
      <w:r w:rsidRPr="007E6FC2">
        <w:rPr>
          <w:rFonts w:eastAsia="Arial" w:cs="Arial"/>
          <w:szCs w:val="24"/>
        </w:rPr>
        <w:t>e</w:t>
      </w:r>
      <w:r w:rsidRPr="007E6FC2">
        <w:rPr>
          <w:rFonts w:eastAsia="Arial" w:cs="Arial"/>
          <w:spacing w:val="-3"/>
          <w:szCs w:val="24"/>
        </w:rPr>
        <w:t xml:space="preserve"> </w:t>
      </w:r>
      <w:r w:rsidRPr="007E6FC2">
        <w:rPr>
          <w:rFonts w:eastAsia="Arial" w:cs="Arial"/>
          <w:spacing w:val="1"/>
          <w:szCs w:val="24"/>
        </w:rPr>
        <w:t>Unterschrif</w:t>
      </w:r>
      <w:r w:rsidRPr="007E6FC2">
        <w:rPr>
          <w:rFonts w:eastAsia="Arial" w:cs="Arial"/>
          <w:szCs w:val="24"/>
        </w:rPr>
        <w:t>t</w:t>
      </w:r>
      <w:r w:rsidRPr="007E6FC2">
        <w:rPr>
          <w:rFonts w:eastAsia="Arial" w:cs="Arial"/>
          <w:spacing w:val="-3"/>
          <w:szCs w:val="24"/>
        </w:rPr>
        <w:t xml:space="preserve"> </w:t>
      </w:r>
      <w:r w:rsidRPr="007E6FC2">
        <w:rPr>
          <w:rFonts w:eastAsia="Arial" w:cs="Arial"/>
          <w:spacing w:val="1"/>
          <w:szCs w:val="24"/>
        </w:rPr>
        <w:t>sol</w:t>
      </w:r>
      <w:r w:rsidRPr="007E6FC2">
        <w:rPr>
          <w:rFonts w:eastAsia="Arial" w:cs="Arial"/>
          <w:szCs w:val="24"/>
        </w:rPr>
        <w:t>l</w:t>
      </w:r>
      <w:r w:rsidRPr="007E6FC2">
        <w:rPr>
          <w:rFonts w:eastAsia="Arial" w:cs="Arial"/>
          <w:spacing w:val="-3"/>
          <w:szCs w:val="24"/>
        </w:rPr>
        <w:t xml:space="preserve"> </w:t>
      </w:r>
      <w:r w:rsidRPr="007E6FC2">
        <w:rPr>
          <w:rFonts w:eastAsia="Arial" w:cs="Arial"/>
          <w:spacing w:val="1"/>
          <w:szCs w:val="24"/>
        </w:rPr>
        <w:t>knap</w:t>
      </w:r>
      <w:r w:rsidRPr="007E6FC2">
        <w:rPr>
          <w:rFonts w:eastAsia="Arial" w:cs="Arial"/>
          <w:szCs w:val="24"/>
        </w:rPr>
        <w:t>p</w:t>
      </w:r>
      <w:r w:rsidRPr="007E6FC2">
        <w:rPr>
          <w:rFonts w:eastAsia="Arial" w:cs="Arial"/>
          <w:spacing w:val="-3"/>
          <w:szCs w:val="24"/>
        </w:rPr>
        <w:t xml:space="preserve"> </w:t>
      </w:r>
      <w:r w:rsidRPr="007E6FC2">
        <w:rPr>
          <w:rFonts w:eastAsia="Arial" w:cs="Arial"/>
          <w:spacing w:val="1"/>
          <w:szCs w:val="24"/>
        </w:rPr>
        <w:t>un</w:t>
      </w:r>
      <w:r w:rsidRPr="007E6FC2">
        <w:rPr>
          <w:rFonts w:eastAsia="Arial" w:cs="Arial"/>
          <w:szCs w:val="24"/>
        </w:rPr>
        <w:t>d</w:t>
      </w:r>
      <w:r w:rsidRPr="007E6FC2">
        <w:rPr>
          <w:rFonts w:eastAsia="Arial" w:cs="Arial"/>
          <w:spacing w:val="-3"/>
          <w:szCs w:val="24"/>
        </w:rPr>
        <w:t xml:space="preserve"> </w:t>
      </w:r>
      <w:r w:rsidRPr="007E6FC2">
        <w:rPr>
          <w:rFonts w:eastAsia="Arial" w:cs="Arial"/>
          <w:spacing w:val="1"/>
          <w:szCs w:val="24"/>
        </w:rPr>
        <w:t>präzis</w:t>
      </w:r>
      <w:r w:rsidRPr="007E6FC2">
        <w:rPr>
          <w:rFonts w:eastAsia="Arial" w:cs="Arial"/>
          <w:szCs w:val="24"/>
        </w:rPr>
        <w:t>e</w:t>
      </w:r>
      <w:r w:rsidRPr="007E6FC2">
        <w:rPr>
          <w:rFonts w:eastAsia="Arial" w:cs="Arial"/>
          <w:spacing w:val="-3"/>
          <w:szCs w:val="24"/>
        </w:rPr>
        <w:t xml:space="preserve"> </w:t>
      </w:r>
      <w:r w:rsidRPr="007E6FC2">
        <w:rPr>
          <w:rFonts w:eastAsia="Arial" w:cs="Arial"/>
          <w:spacing w:val="1"/>
          <w:szCs w:val="24"/>
        </w:rPr>
        <w:t>formulier</w:t>
      </w:r>
      <w:r w:rsidRPr="007E6FC2">
        <w:rPr>
          <w:rFonts w:eastAsia="Arial" w:cs="Arial"/>
          <w:szCs w:val="24"/>
        </w:rPr>
        <w:t>t</w:t>
      </w:r>
      <w:r w:rsidRPr="007E6FC2">
        <w:rPr>
          <w:rFonts w:eastAsia="Arial" w:cs="Arial"/>
          <w:spacing w:val="-3"/>
          <w:szCs w:val="24"/>
        </w:rPr>
        <w:t xml:space="preserve"> </w:t>
      </w:r>
      <w:r w:rsidRPr="007E6FC2">
        <w:rPr>
          <w:rFonts w:eastAsia="Arial" w:cs="Arial"/>
          <w:spacing w:val="1"/>
          <w:szCs w:val="24"/>
        </w:rPr>
        <w:t>sein</w:t>
      </w:r>
      <w:r w:rsidRPr="007E6FC2">
        <w:rPr>
          <w:rFonts w:eastAsia="Arial" w:cs="Arial"/>
          <w:szCs w:val="24"/>
        </w:rPr>
        <w:t>,</w:t>
      </w:r>
      <w:r w:rsidRPr="007E6FC2">
        <w:rPr>
          <w:rFonts w:eastAsia="Arial" w:cs="Arial"/>
          <w:spacing w:val="-3"/>
          <w:szCs w:val="24"/>
        </w:rPr>
        <w:t xml:space="preserve"> </w:t>
      </w:r>
      <w:r w:rsidRPr="007E6FC2">
        <w:rPr>
          <w:rFonts w:eastAsia="Arial" w:cs="Arial"/>
          <w:spacing w:val="1"/>
          <w:szCs w:val="24"/>
        </w:rPr>
        <w:t>s</w:t>
      </w:r>
      <w:r w:rsidRPr="007E6FC2">
        <w:rPr>
          <w:rFonts w:eastAsia="Arial" w:cs="Arial"/>
          <w:szCs w:val="24"/>
        </w:rPr>
        <w:t>o</w:t>
      </w:r>
      <w:r w:rsidRPr="007E6FC2">
        <w:rPr>
          <w:rFonts w:eastAsia="Arial" w:cs="Arial"/>
          <w:spacing w:val="-3"/>
          <w:szCs w:val="24"/>
        </w:rPr>
        <w:t xml:space="preserve"> </w:t>
      </w:r>
      <w:r w:rsidRPr="007E6FC2">
        <w:rPr>
          <w:rFonts w:eastAsia="Arial" w:cs="Arial"/>
          <w:spacing w:val="1"/>
          <w:szCs w:val="24"/>
        </w:rPr>
        <w:t>das</w:t>
      </w:r>
      <w:r w:rsidRPr="007E6FC2">
        <w:rPr>
          <w:rFonts w:eastAsia="Arial" w:cs="Arial"/>
          <w:szCs w:val="24"/>
        </w:rPr>
        <w:t>s</w:t>
      </w:r>
      <w:r w:rsidRPr="007E6FC2">
        <w:rPr>
          <w:rFonts w:eastAsia="Arial" w:cs="Arial"/>
          <w:spacing w:val="-3"/>
          <w:szCs w:val="24"/>
        </w:rPr>
        <w:t xml:space="preserve"> </w:t>
      </w:r>
      <w:r w:rsidRPr="007E6FC2">
        <w:rPr>
          <w:rFonts w:eastAsia="Arial" w:cs="Arial"/>
          <w:spacing w:val="1"/>
          <w:szCs w:val="24"/>
        </w:rPr>
        <w:t>de</w:t>
      </w:r>
      <w:r w:rsidRPr="007E6FC2">
        <w:rPr>
          <w:rFonts w:eastAsia="Arial" w:cs="Arial"/>
          <w:szCs w:val="24"/>
        </w:rPr>
        <w:t>r</w:t>
      </w:r>
      <w:r w:rsidRPr="007E6FC2">
        <w:rPr>
          <w:rFonts w:eastAsia="Arial" w:cs="Arial"/>
          <w:spacing w:val="-3"/>
          <w:szCs w:val="24"/>
        </w:rPr>
        <w:t xml:space="preserve"> </w:t>
      </w:r>
      <w:r w:rsidRPr="007E6FC2">
        <w:rPr>
          <w:rFonts w:eastAsia="Arial" w:cs="Arial"/>
          <w:spacing w:val="1"/>
          <w:szCs w:val="24"/>
        </w:rPr>
        <w:t>Lese</w:t>
      </w:r>
      <w:r w:rsidRPr="007E6FC2">
        <w:rPr>
          <w:rFonts w:eastAsia="Arial" w:cs="Arial"/>
          <w:szCs w:val="24"/>
        </w:rPr>
        <w:t>r</w:t>
      </w:r>
      <w:r w:rsidRPr="007E6FC2">
        <w:rPr>
          <w:rFonts w:eastAsia="Arial" w:cs="Arial"/>
          <w:spacing w:val="-3"/>
          <w:szCs w:val="24"/>
        </w:rPr>
        <w:t xml:space="preserve"> </w:t>
      </w:r>
      <w:r w:rsidRPr="007E6FC2">
        <w:rPr>
          <w:rFonts w:eastAsia="Arial" w:cs="Arial"/>
          <w:spacing w:val="1"/>
          <w:szCs w:val="24"/>
        </w:rPr>
        <w:t>die</w:t>
      </w:r>
    </w:p>
    <w:p w:rsidR="00E62297" w:rsidRDefault="00762E4D" w:rsidP="00BB6A9C">
      <w:pPr>
        <w:spacing w:before="0" w:line="240" w:lineRule="auto"/>
      </w:pPr>
      <w:r w:rsidRPr="007E6FC2">
        <w:rPr>
          <w:rFonts w:eastAsia="Arial" w:cs="Arial"/>
          <w:szCs w:val="24"/>
        </w:rPr>
        <w:t>Darstellung</w:t>
      </w:r>
      <w:r w:rsidRPr="007E6FC2">
        <w:rPr>
          <w:rFonts w:eastAsia="Arial" w:cs="Arial"/>
          <w:spacing w:val="-6"/>
          <w:szCs w:val="24"/>
        </w:rPr>
        <w:t xml:space="preserve"> </w:t>
      </w:r>
      <w:r w:rsidRPr="007E6FC2">
        <w:rPr>
          <w:rFonts w:eastAsia="Arial" w:cs="Arial"/>
          <w:szCs w:val="24"/>
        </w:rPr>
        <w:t>auch</w:t>
      </w:r>
      <w:r w:rsidRPr="007E6FC2">
        <w:rPr>
          <w:rFonts w:eastAsia="Arial" w:cs="Arial"/>
          <w:spacing w:val="-6"/>
          <w:szCs w:val="24"/>
        </w:rPr>
        <w:t xml:space="preserve"> </w:t>
      </w:r>
      <w:r w:rsidRPr="007E6FC2">
        <w:rPr>
          <w:rFonts w:eastAsia="Arial" w:cs="Arial"/>
          <w:szCs w:val="24"/>
        </w:rPr>
        <w:t>ohne</w:t>
      </w:r>
      <w:r w:rsidRPr="007E6FC2">
        <w:rPr>
          <w:rFonts w:eastAsia="Arial" w:cs="Arial"/>
          <w:spacing w:val="-6"/>
          <w:szCs w:val="24"/>
        </w:rPr>
        <w:t xml:space="preserve"> </w:t>
      </w:r>
      <w:r w:rsidRPr="007E6FC2">
        <w:rPr>
          <w:rFonts w:eastAsia="Arial" w:cs="Arial"/>
          <w:szCs w:val="24"/>
        </w:rPr>
        <w:t>Kenntnis</w:t>
      </w:r>
      <w:r w:rsidRPr="007E6FC2">
        <w:rPr>
          <w:rFonts w:eastAsia="Arial" w:cs="Arial"/>
          <w:spacing w:val="-6"/>
          <w:szCs w:val="24"/>
        </w:rPr>
        <w:t xml:space="preserve"> </w:t>
      </w:r>
      <w:r w:rsidRPr="007E6FC2">
        <w:rPr>
          <w:rFonts w:eastAsia="Arial" w:cs="Arial"/>
          <w:szCs w:val="24"/>
        </w:rPr>
        <w:t>des</w:t>
      </w:r>
      <w:r w:rsidRPr="007E6FC2">
        <w:rPr>
          <w:rFonts w:eastAsia="Arial" w:cs="Arial"/>
          <w:spacing w:val="12"/>
          <w:szCs w:val="24"/>
        </w:rPr>
        <w:t xml:space="preserve"> </w:t>
      </w:r>
      <w:r w:rsidRPr="007E6FC2">
        <w:rPr>
          <w:rFonts w:eastAsia="Arial" w:cs="Arial"/>
          <w:spacing w:val="1"/>
          <w:szCs w:val="24"/>
        </w:rPr>
        <w:t>Textinhalte</w:t>
      </w:r>
      <w:r w:rsidRPr="007E6FC2">
        <w:rPr>
          <w:rFonts w:eastAsia="Arial" w:cs="Arial"/>
          <w:szCs w:val="24"/>
        </w:rPr>
        <w:t>s</w:t>
      </w:r>
      <w:r w:rsidRPr="007E6FC2">
        <w:rPr>
          <w:rFonts w:eastAsia="Arial" w:cs="Arial"/>
          <w:spacing w:val="-2"/>
          <w:szCs w:val="24"/>
        </w:rPr>
        <w:t xml:space="preserve"> </w:t>
      </w:r>
      <w:r w:rsidRPr="007E6FC2">
        <w:rPr>
          <w:rFonts w:eastAsia="Arial" w:cs="Arial"/>
          <w:spacing w:val="1"/>
          <w:szCs w:val="24"/>
        </w:rPr>
        <w:t>interpretiere</w:t>
      </w:r>
      <w:r w:rsidRPr="007E6FC2">
        <w:rPr>
          <w:rFonts w:eastAsia="Arial" w:cs="Arial"/>
          <w:szCs w:val="24"/>
        </w:rPr>
        <w:t>n</w:t>
      </w:r>
      <w:r w:rsidRPr="007E6FC2">
        <w:rPr>
          <w:rFonts w:eastAsia="Arial" w:cs="Arial"/>
          <w:spacing w:val="-2"/>
          <w:szCs w:val="24"/>
        </w:rPr>
        <w:t xml:space="preserve"> </w:t>
      </w:r>
      <w:r w:rsidRPr="007E6FC2">
        <w:rPr>
          <w:rFonts w:eastAsia="Arial" w:cs="Arial"/>
          <w:spacing w:val="1"/>
          <w:szCs w:val="24"/>
        </w:rPr>
        <w:t>kann.</w:t>
      </w:r>
    </w:p>
    <w:p w:rsidR="00E62297" w:rsidRDefault="00E62297">
      <w:pPr>
        <w:pStyle w:val="berschrift1"/>
        <w:numPr>
          <w:ilvl w:val="0"/>
          <w:numId w:val="0"/>
        </w:numPr>
      </w:pPr>
      <w:bookmarkStart w:id="15" w:name="_Toc485709879"/>
      <w:r>
        <w:lastRenderedPageBreak/>
        <w:t>Abkürzungsverzeichnis</w:t>
      </w:r>
      <w:r w:rsidR="00C955AB">
        <w:t xml:space="preserve"> (</w:t>
      </w:r>
      <w:r w:rsidR="00723E7A">
        <w:t>optional</w:t>
      </w:r>
      <w:r w:rsidR="00C955AB">
        <w:t>)</w:t>
      </w:r>
      <w:bookmarkEnd w:id="15"/>
    </w:p>
    <w:p w:rsidR="00C955AB" w:rsidRPr="007E6FC2" w:rsidRDefault="00C955AB" w:rsidP="0088122D">
      <w:pPr>
        <w:spacing w:before="0" w:line="240" w:lineRule="auto"/>
        <w:rPr>
          <w:rFonts w:eastAsia="Arial"/>
        </w:rPr>
      </w:pPr>
      <w:r w:rsidRPr="007E6FC2">
        <w:rPr>
          <w:rFonts w:eastAsia="Arial"/>
          <w:spacing w:val="-1"/>
        </w:rPr>
        <w:t>Ei</w:t>
      </w:r>
      <w:r w:rsidRPr="007E6FC2">
        <w:rPr>
          <w:rFonts w:eastAsia="Arial"/>
        </w:rPr>
        <w:t>n</w:t>
      </w:r>
      <w:r w:rsidRPr="007E6FC2">
        <w:rPr>
          <w:rFonts w:eastAsia="Arial"/>
          <w:spacing w:val="-7"/>
        </w:rPr>
        <w:t xml:space="preserve"> </w:t>
      </w:r>
      <w:r w:rsidRPr="007E6FC2">
        <w:rPr>
          <w:rFonts w:eastAsia="Arial"/>
          <w:spacing w:val="-1"/>
        </w:rPr>
        <w:t>Abkürzungs</w:t>
      </w:r>
      <w:r w:rsidRPr="007E6FC2">
        <w:rPr>
          <w:rFonts w:eastAsia="Arial"/>
        </w:rPr>
        <w:t>-</w:t>
      </w:r>
      <w:r w:rsidRPr="007E6FC2">
        <w:rPr>
          <w:rFonts w:eastAsia="Arial"/>
          <w:spacing w:val="10"/>
        </w:rPr>
        <w:t xml:space="preserve"> </w:t>
      </w:r>
      <w:r w:rsidRPr="007E6FC2">
        <w:rPr>
          <w:rFonts w:eastAsia="Arial"/>
        </w:rPr>
        <w:t>und (oder) Symbolverzeichnis ist im Allgemeinen nicht notwendig, wenn</w:t>
      </w:r>
      <w:r w:rsidRPr="007E6FC2">
        <w:rPr>
          <w:rFonts w:eastAsia="Arial"/>
          <w:spacing w:val="-1"/>
        </w:rPr>
        <w:t xml:space="preserve"> </w:t>
      </w:r>
      <w:r w:rsidRPr="007E6FC2">
        <w:rPr>
          <w:rFonts w:eastAsia="Arial"/>
        </w:rPr>
        <w:t>genormte</w:t>
      </w:r>
      <w:r w:rsidRPr="007E6FC2">
        <w:rPr>
          <w:rFonts w:eastAsia="Arial"/>
          <w:spacing w:val="-1"/>
        </w:rPr>
        <w:t xml:space="preserve"> </w:t>
      </w:r>
      <w:r w:rsidRPr="007E6FC2">
        <w:rPr>
          <w:rFonts w:eastAsia="Arial"/>
        </w:rPr>
        <w:t>Symbole</w:t>
      </w:r>
      <w:r w:rsidRPr="007E6FC2">
        <w:rPr>
          <w:rFonts w:eastAsia="Arial"/>
          <w:spacing w:val="-1"/>
        </w:rPr>
        <w:t xml:space="preserve"> </w:t>
      </w:r>
      <w:r w:rsidRPr="007E6FC2">
        <w:rPr>
          <w:rFonts w:eastAsia="Arial"/>
        </w:rPr>
        <w:t>und</w:t>
      </w:r>
      <w:r w:rsidRPr="007E6FC2">
        <w:rPr>
          <w:rFonts w:eastAsia="Arial"/>
          <w:spacing w:val="-1"/>
        </w:rPr>
        <w:t xml:space="preserve"> </w:t>
      </w:r>
      <w:r w:rsidRPr="007E6FC2">
        <w:rPr>
          <w:rFonts w:eastAsia="Arial"/>
        </w:rPr>
        <w:t>gängige</w:t>
      </w:r>
      <w:r w:rsidRPr="007E6FC2">
        <w:rPr>
          <w:rFonts w:eastAsia="Arial"/>
          <w:spacing w:val="-1"/>
        </w:rPr>
        <w:t xml:space="preserve"> </w:t>
      </w:r>
      <w:r w:rsidRPr="007E6FC2">
        <w:rPr>
          <w:rFonts w:eastAsia="Arial"/>
        </w:rPr>
        <w:t>Abkürzungen</w:t>
      </w:r>
      <w:r w:rsidRPr="007E6FC2">
        <w:rPr>
          <w:rFonts w:eastAsia="Arial"/>
          <w:spacing w:val="-1"/>
        </w:rPr>
        <w:t xml:space="preserve"> </w:t>
      </w:r>
      <w:r w:rsidRPr="007E6FC2">
        <w:rPr>
          <w:rFonts w:eastAsia="Arial"/>
        </w:rPr>
        <w:t>verwendet</w:t>
      </w:r>
      <w:r w:rsidRPr="007E6FC2">
        <w:rPr>
          <w:rFonts w:eastAsia="Arial"/>
          <w:spacing w:val="-1"/>
        </w:rPr>
        <w:t xml:space="preserve"> </w:t>
      </w:r>
      <w:r w:rsidRPr="007E6FC2">
        <w:rPr>
          <w:rFonts w:eastAsia="Arial"/>
        </w:rPr>
        <w:t>werden.</w:t>
      </w:r>
      <w:r w:rsidRPr="007E6FC2">
        <w:rPr>
          <w:rFonts w:eastAsia="Arial"/>
          <w:spacing w:val="-1"/>
        </w:rPr>
        <w:t xml:space="preserve"> </w:t>
      </w:r>
      <w:r w:rsidRPr="007E6FC2">
        <w:rPr>
          <w:rFonts w:eastAsia="Arial"/>
        </w:rPr>
        <w:t>Die Schreibweise</w:t>
      </w:r>
      <w:r w:rsidRPr="007E6FC2">
        <w:rPr>
          <w:rFonts w:eastAsia="Arial"/>
          <w:spacing w:val="-6"/>
        </w:rPr>
        <w:t xml:space="preserve"> </w:t>
      </w:r>
      <w:r w:rsidRPr="007E6FC2">
        <w:rPr>
          <w:rFonts w:eastAsia="Arial"/>
        </w:rPr>
        <w:t>gängiger</w:t>
      </w:r>
      <w:r w:rsidRPr="007E6FC2">
        <w:rPr>
          <w:rFonts w:eastAsia="Arial"/>
          <w:spacing w:val="-6"/>
        </w:rPr>
        <w:t xml:space="preserve"> </w:t>
      </w:r>
      <w:r w:rsidRPr="007E6FC2">
        <w:rPr>
          <w:rFonts w:eastAsia="Arial"/>
        </w:rPr>
        <w:t>Abkürzungen</w:t>
      </w:r>
      <w:r w:rsidRPr="007E6FC2">
        <w:rPr>
          <w:rFonts w:eastAsia="Arial"/>
          <w:spacing w:val="-6"/>
        </w:rPr>
        <w:t xml:space="preserve"> </w:t>
      </w:r>
      <w:r w:rsidRPr="007E6FC2">
        <w:rPr>
          <w:rFonts w:eastAsia="Arial"/>
        </w:rPr>
        <w:t>ist</w:t>
      </w:r>
      <w:r w:rsidRPr="007E6FC2">
        <w:rPr>
          <w:rFonts w:eastAsia="Arial"/>
          <w:spacing w:val="-6"/>
        </w:rPr>
        <w:t xml:space="preserve"> </w:t>
      </w:r>
      <w:r w:rsidRPr="007E6FC2">
        <w:rPr>
          <w:rFonts w:eastAsia="Arial"/>
        </w:rPr>
        <w:t>in</w:t>
      </w:r>
      <w:r w:rsidRPr="007E6FC2">
        <w:rPr>
          <w:rFonts w:eastAsia="Arial"/>
          <w:spacing w:val="-6"/>
        </w:rPr>
        <w:t xml:space="preserve"> </w:t>
      </w:r>
      <w:r w:rsidRPr="007E6FC2">
        <w:rPr>
          <w:rFonts w:eastAsia="Arial"/>
        </w:rPr>
        <w:t>Zweifelsfällen</w:t>
      </w:r>
      <w:r w:rsidRPr="007E6FC2">
        <w:rPr>
          <w:rFonts w:eastAsia="Arial"/>
          <w:spacing w:val="-6"/>
        </w:rPr>
        <w:t xml:space="preserve"> </w:t>
      </w:r>
      <w:r w:rsidRPr="007E6FC2">
        <w:rPr>
          <w:rFonts w:eastAsia="Arial"/>
        </w:rPr>
        <w:t>dem</w:t>
      </w:r>
      <w:r w:rsidRPr="007E6FC2">
        <w:rPr>
          <w:rFonts w:eastAsia="Arial"/>
          <w:spacing w:val="2"/>
        </w:rPr>
        <w:t xml:space="preserve"> </w:t>
      </w:r>
      <w:r w:rsidRPr="007E6FC2">
        <w:rPr>
          <w:rFonts w:eastAsia="Arial"/>
        </w:rPr>
        <w:t>Duden</w:t>
      </w:r>
      <w:r w:rsidRPr="007E6FC2">
        <w:rPr>
          <w:rFonts w:eastAsia="Arial"/>
          <w:spacing w:val="2"/>
        </w:rPr>
        <w:t xml:space="preserve"> </w:t>
      </w:r>
      <w:r w:rsidRPr="007E6FC2">
        <w:rPr>
          <w:rFonts w:eastAsia="Arial"/>
        </w:rPr>
        <w:t>zu</w:t>
      </w:r>
      <w:r w:rsidRPr="007E6FC2">
        <w:rPr>
          <w:rFonts w:eastAsia="Arial"/>
          <w:spacing w:val="2"/>
        </w:rPr>
        <w:t xml:space="preserve"> </w:t>
      </w:r>
      <w:r w:rsidRPr="007E6FC2">
        <w:rPr>
          <w:rFonts w:eastAsia="Arial"/>
        </w:rPr>
        <w:t>entnehmen.</w:t>
      </w:r>
    </w:p>
    <w:p w:rsidR="00E62297" w:rsidRDefault="00E62297" w:rsidP="0088122D">
      <w:pPr>
        <w:spacing w:before="0" w:line="240" w:lineRule="auto"/>
      </w:pPr>
    </w:p>
    <w:p w:rsidR="00016A5B" w:rsidRDefault="00016A5B" w:rsidP="0088122D">
      <w:pPr>
        <w:spacing w:before="0" w:line="240" w:lineRule="auto"/>
      </w:pPr>
    </w:p>
    <w:p w:rsidR="006F56D9" w:rsidRDefault="0071551E" w:rsidP="006F56D9">
      <w:pPr>
        <w:pStyle w:val="berschrift1"/>
        <w:numPr>
          <w:ilvl w:val="0"/>
          <w:numId w:val="0"/>
        </w:numPr>
        <w:ind w:left="720" w:hanging="720"/>
      </w:pPr>
      <w:bookmarkStart w:id="16" w:name="_Toc485709880"/>
      <w:bookmarkEnd w:id="11"/>
      <w:bookmarkEnd w:id="12"/>
      <w:r>
        <w:lastRenderedPageBreak/>
        <w:t>A</w:t>
      </w:r>
      <w:r w:rsidR="006F56D9">
        <w:t>nhang 1: (detaillierte Abbildungen)</w:t>
      </w:r>
      <w:bookmarkEnd w:id="16"/>
    </w:p>
    <w:p w:rsidR="006F56D9" w:rsidRDefault="006F56D9" w:rsidP="006F56D9">
      <w:pPr>
        <w:pStyle w:val="berschrift3"/>
        <w:numPr>
          <w:ilvl w:val="0"/>
          <w:numId w:val="0"/>
        </w:numPr>
        <w:ind w:left="720" w:hanging="720"/>
      </w:pPr>
      <w:bookmarkStart w:id="17" w:name="_Toc485709881"/>
      <w:r>
        <w:t>Abbildung Lösung 4-1</w:t>
      </w:r>
      <w:bookmarkEnd w:id="17"/>
    </w:p>
    <w:p w:rsidR="006F56D9" w:rsidRPr="006F56D9" w:rsidRDefault="00C8757D" w:rsidP="006F56D9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4154805" cy="3423285"/>
            <wp:effectExtent l="0" t="0" r="0" b="5715"/>
            <wp:docPr id="2" name="Bild 2" descr="Lösung 4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ösung 4_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4805" cy="3423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56D9" w:rsidRDefault="006F56D9" w:rsidP="006F56D9">
      <w:pPr>
        <w:pStyle w:val="berschrift3"/>
        <w:numPr>
          <w:ilvl w:val="0"/>
          <w:numId w:val="0"/>
        </w:numPr>
      </w:pPr>
      <w:bookmarkStart w:id="18" w:name="_Toc485709882"/>
      <w:r>
        <w:t>Abbildung Lösung 4-2 Reinigungswerkzeug</w:t>
      </w:r>
      <w:bookmarkEnd w:id="18"/>
    </w:p>
    <w:p w:rsidR="006F56D9" w:rsidRDefault="00C8757D" w:rsidP="006F56D9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4681855" cy="3277235"/>
            <wp:effectExtent l="0" t="0" r="4445" b="0"/>
            <wp:docPr id="3" name="Bild 3" descr="Lösung 4-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ösung 4-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1855" cy="3277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327E" w:rsidRDefault="00F7327E" w:rsidP="006F56D9">
      <w:pPr>
        <w:sectPr w:rsidR="00F7327E" w:rsidSect="00F7327E">
          <w:headerReference w:type="default" r:id="rId12"/>
          <w:type w:val="continuous"/>
          <w:pgSz w:w="11906" w:h="16838" w:code="9"/>
          <w:pgMar w:top="1418" w:right="1418" w:bottom="1134" w:left="1985" w:header="720" w:footer="720" w:gutter="0"/>
          <w:pgNumType w:start="1"/>
          <w:cols w:space="720"/>
        </w:sectPr>
      </w:pPr>
    </w:p>
    <w:p w:rsidR="006F56D9" w:rsidRDefault="006F56D9" w:rsidP="0071551E">
      <w:pPr>
        <w:pStyle w:val="berschrift1"/>
        <w:numPr>
          <w:ilvl w:val="0"/>
          <w:numId w:val="0"/>
        </w:numPr>
      </w:pPr>
      <w:bookmarkStart w:id="19" w:name="_Toc485709883"/>
      <w:r>
        <w:lastRenderedPageBreak/>
        <w:t>Anhang 2: (Programmcode)</w:t>
      </w:r>
      <w:bookmarkEnd w:id="19"/>
    </w:p>
    <w:p w:rsidR="006F56D9" w:rsidRDefault="006F56D9" w:rsidP="00F7327E">
      <w:pPr>
        <w:pStyle w:val="berschrift2"/>
        <w:numPr>
          <w:ilvl w:val="0"/>
          <w:numId w:val="0"/>
        </w:numPr>
        <w:ind w:left="720" w:hanging="720"/>
      </w:pPr>
      <w:bookmarkStart w:id="20" w:name="_Toc485709884"/>
      <w:r>
        <w:t>Listing 1</w:t>
      </w:r>
      <w:bookmarkEnd w:id="20"/>
    </w:p>
    <w:p w:rsidR="00F7327E" w:rsidRDefault="00F7327E" w:rsidP="00F7327E">
      <w:pPr>
        <w:pStyle w:val="berschrift2"/>
        <w:numPr>
          <w:ilvl w:val="0"/>
          <w:numId w:val="0"/>
        </w:numPr>
      </w:pPr>
      <w:r>
        <w:br w:type="page"/>
      </w:r>
      <w:bookmarkStart w:id="21" w:name="_Toc485709885"/>
      <w:r>
        <w:lastRenderedPageBreak/>
        <w:t>Listing</w:t>
      </w:r>
      <w:r w:rsidR="00AD17CA">
        <w:t xml:space="preserve"> </w:t>
      </w:r>
      <w:r>
        <w:t>2</w:t>
      </w:r>
      <w:bookmarkEnd w:id="21"/>
    </w:p>
    <w:p w:rsidR="00E62297" w:rsidRDefault="00E62297" w:rsidP="00F7327E">
      <w:pPr>
        <w:rPr>
          <w:b/>
          <w:bCs/>
        </w:rPr>
      </w:pPr>
    </w:p>
    <w:sectPr w:rsidR="00E62297">
      <w:pgSz w:w="11906" w:h="16838" w:code="9"/>
      <w:pgMar w:top="1418" w:right="1418" w:bottom="1134" w:left="1985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419EC" w:rsidRDefault="00E419EC">
      <w:pPr>
        <w:spacing w:before="0" w:line="240" w:lineRule="auto"/>
      </w:pPr>
      <w:r>
        <w:separator/>
      </w:r>
    </w:p>
  </w:endnote>
  <w:endnote w:type="continuationSeparator" w:id="0">
    <w:p w:rsidR="00E419EC" w:rsidRDefault="00E419EC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sch Office Sans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419EC" w:rsidRDefault="00E419EC">
      <w:pPr>
        <w:spacing w:before="0" w:line="240" w:lineRule="auto"/>
      </w:pPr>
      <w:r>
        <w:separator/>
      </w:r>
    </w:p>
  </w:footnote>
  <w:footnote w:type="continuationSeparator" w:id="0">
    <w:p w:rsidR="00E419EC" w:rsidRDefault="00E419EC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1DC9" w:rsidRDefault="00AD0340">
    <w:pPr>
      <w:pStyle w:val="Kopfzeile"/>
      <w:pBdr>
        <w:bottom w:val="none" w:sz="0" w:space="0" w:color="auto"/>
      </w:pBdr>
      <w:tabs>
        <w:tab w:val="clear" w:pos="7938"/>
        <w:tab w:val="right" w:pos="8364"/>
      </w:tabs>
    </w:pPr>
    <w:r>
      <w:rPr>
        <w:noProof/>
      </w:rPr>
      <w:drawing>
        <wp:inline distT="0" distB="0" distL="0" distR="0">
          <wp:extent cx="618906" cy="534837"/>
          <wp:effectExtent l="0" t="0" r="0" b="0"/>
          <wp:docPr id="5" name="Grafik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labview-logo-2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24525" cy="53969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011DC9">
      <w:tab/>
    </w:r>
    <w:r w:rsidR="00C8757D">
      <w:rPr>
        <w:noProof/>
      </w:rPr>
      <w:drawing>
        <wp:inline distT="0" distB="0" distL="0" distR="0">
          <wp:extent cx="1711960" cy="402590"/>
          <wp:effectExtent l="0" t="0" r="2540" b="0"/>
          <wp:docPr id="1" name="Bild 1" descr="logo_startsei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startseit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1960" cy="4025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327E" w:rsidRDefault="00F7327E" w:rsidP="002006B9">
    <w:pPr>
      <w:pStyle w:val="Kopfzeile"/>
      <w:tabs>
        <w:tab w:val="clear" w:pos="7938"/>
        <w:tab w:val="right" w:pos="8505"/>
      </w:tabs>
      <w:jc w:val="left"/>
    </w:pPr>
    <w:r>
      <w:fldChar w:fldCharType="begin"/>
    </w:r>
    <w:r>
      <w:instrText xml:space="preserve"> IF  </w:instrText>
    </w:r>
    <w:r w:rsidR="00E419EC">
      <w:fldChar w:fldCharType="begin"/>
    </w:r>
    <w:r w:rsidR="00E419EC">
      <w:instrText xml:space="preserve"> STYLEREF "Überschrift 1" \n \* MERGEFORMAT </w:instrText>
    </w:r>
    <w:r w:rsidR="00E419EC">
      <w:fldChar w:fldCharType="separate"/>
    </w:r>
    <w:r w:rsidR="00932F8B">
      <w:rPr>
        <w:noProof/>
      </w:rPr>
      <w:instrText>3</w:instrText>
    </w:r>
    <w:r w:rsidR="00E419EC">
      <w:rPr>
        <w:noProof/>
      </w:rPr>
      <w:fldChar w:fldCharType="end"/>
    </w:r>
    <w:r>
      <w:instrText xml:space="preserve">&lt;&gt;"0" </w:instrText>
    </w:r>
    <w:r>
      <w:fldChar w:fldCharType="begin"/>
    </w:r>
    <w:r>
      <w:instrText xml:space="preserve"> QUOTE </w:instrText>
    </w:r>
    <w:r w:rsidR="00E419EC">
      <w:fldChar w:fldCharType="begin"/>
    </w:r>
    <w:r w:rsidR="00E419EC">
      <w:instrText xml:space="preserve"> STYLEREF "Überschrift 1" \n \* MERGEFORMAT </w:instrText>
    </w:r>
    <w:r w:rsidR="00E419EC">
      <w:fldChar w:fldCharType="separate"/>
    </w:r>
    <w:r w:rsidR="00932F8B">
      <w:rPr>
        <w:noProof/>
      </w:rPr>
      <w:instrText>3</w:instrText>
    </w:r>
    <w:r w:rsidR="00E419EC">
      <w:rPr>
        <w:noProof/>
      </w:rPr>
      <w:fldChar w:fldCharType="end"/>
    </w:r>
    <w:r>
      <w:instrText xml:space="preserve"> " " \* MERGEFORMAT </w:instrText>
    </w:r>
    <w:r>
      <w:fldChar w:fldCharType="separate"/>
    </w:r>
    <w:r w:rsidR="00932F8B">
      <w:rPr>
        <w:noProof/>
      </w:rPr>
      <w:instrText>3</w:instrText>
    </w:r>
    <w:r w:rsidR="00932F8B">
      <w:instrText xml:space="preserve"> </w:instrText>
    </w:r>
    <w:r>
      <w:fldChar w:fldCharType="end"/>
    </w:r>
    <w:r>
      <w:instrText xml:space="preserve"> \* MERGEFORMAT </w:instrText>
    </w:r>
    <w:r w:rsidR="00932F8B">
      <w:fldChar w:fldCharType="separate"/>
    </w:r>
    <w:r w:rsidR="00932F8B">
      <w:rPr>
        <w:noProof/>
      </w:rPr>
      <w:t xml:space="preserve">3 </w:t>
    </w:r>
    <w:r>
      <w:fldChar w:fldCharType="end"/>
    </w:r>
    <w:r w:rsidR="00E419EC">
      <w:fldChar w:fldCharType="begin"/>
    </w:r>
    <w:r w:rsidR="00E419EC">
      <w:instrText xml:space="preserve"> STYLEREF "Überschrift 1" \* MERGEFORMAT </w:instrText>
    </w:r>
    <w:r w:rsidR="00E419EC">
      <w:fldChar w:fldCharType="separate"/>
    </w:r>
    <w:r w:rsidR="00932F8B">
      <w:rPr>
        <w:noProof/>
      </w:rPr>
      <w:t>Beschreibung des Programmes</w:t>
    </w:r>
    <w:r w:rsidR="00E419EC">
      <w:rPr>
        <w:noProof/>
      </w:rPr>
      <w:fldChar w:fldCharType="end"/>
    </w:r>
    <w:r>
      <w:tab/>
    </w:r>
    <w:r>
      <w:fldChar w:fldCharType="begin"/>
    </w:r>
    <w:r>
      <w:instrText xml:space="preserve"> PAGE  \* MERGEFORMAT </w:instrText>
    </w:r>
    <w:r>
      <w:fldChar w:fldCharType="separate"/>
    </w:r>
    <w:r w:rsidR="00932F8B">
      <w:rPr>
        <w:noProof/>
      </w:rPr>
      <w:t>5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733C3F3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6A6458C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788D9E6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7A2702E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F84E9B0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E36C46A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5ECC18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E6A320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E124A82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7E672EA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5E68C1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11" w15:restartNumberingAfterBreak="0">
    <w:nsid w:val="051E0BA4"/>
    <w:multiLevelType w:val="singleLevel"/>
    <w:tmpl w:val="9B42CE34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08C94630"/>
    <w:multiLevelType w:val="multilevel"/>
    <w:tmpl w:val="195AE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CC45E4E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14" w15:restartNumberingAfterBreak="0">
    <w:nsid w:val="0DC45530"/>
    <w:multiLevelType w:val="hybridMultilevel"/>
    <w:tmpl w:val="8C7ACB1E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6295D59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19354D5C"/>
    <w:multiLevelType w:val="multilevel"/>
    <w:tmpl w:val="04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 w15:restartNumberingAfterBreak="0">
    <w:nsid w:val="1F0F3868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 w15:restartNumberingAfterBreak="0">
    <w:nsid w:val="20761863"/>
    <w:multiLevelType w:val="hybridMultilevel"/>
    <w:tmpl w:val="C1964A12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2D8D3FB8"/>
    <w:multiLevelType w:val="hybridMultilevel"/>
    <w:tmpl w:val="8C7ACB1E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2DEA21E0"/>
    <w:multiLevelType w:val="hybridMultilevel"/>
    <w:tmpl w:val="8BD0438C"/>
    <w:lvl w:ilvl="0" w:tplc="CD8050B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40AC58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6E6E16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930821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BFAE00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6E47B1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6ACE57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4BABB8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DCA523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04B58F6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22" w15:restartNumberingAfterBreak="0">
    <w:nsid w:val="317334B8"/>
    <w:multiLevelType w:val="hybridMultilevel"/>
    <w:tmpl w:val="5D1C73FC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5443A75"/>
    <w:multiLevelType w:val="hybridMultilevel"/>
    <w:tmpl w:val="A8880F94"/>
    <w:lvl w:ilvl="0" w:tplc="1582995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68265A6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97AE28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8446C0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6F495C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7BADF7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7E46F3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3723A0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40EA0F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5B81269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25" w15:restartNumberingAfterBreak="0">
    <w:nsid w:val="38CD4524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26" w15:restartNumberingAfterBreak="0">
    <w:nsid w:val="3F6F52A8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27" w15:restartNumberingAfterBreak="0">
    <w:nsid w:val="3FC12315"/>
    <w:multiLevelType w:val="hybridMultilevel"/>
    <w:tmpl w:val="4BBE2270"/>
    <w:lvl w:ilvl="0" w:tplc="6F244BC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EE29260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6FE644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D223C3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766257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56091D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B36F22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E5855F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0B8CAB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3F3083D"/>
    <w:multiLevelType w:val="hybridMultilevel"/>
    <w:tmpl w:val="5630F426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49A1693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0" w15:restartNumberingAfterBreak="0">
    <w:nsid w:val="4B7334CD"/>
    <w:multiLevelType w:val="hybridMultilevel"/>
    <w:tmpl w:val="CD92EBC8"/>
    <w:lvl w:ilvl="0" w:tplc="D93E97F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8FA9CF8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922B52C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DDED0EC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3E0D1E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F401D7A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2581AA2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F5CFA7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D8E50F0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BA24A17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32" w15:restartNumberingAfterBreak="0">
    <w:nsid w:val="4CFF0BF8"/>
    <w:multiLevelType w:val="multilevel"/>
    <w:tmpl w:val="04070025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3" w15:restartNumberingAfterBreak="0">
    <w:nsid w:val="51D8138F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34" w15:restartNumberingAfterBreak="0">
    <w:nsid w:val="59945146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5" w15:restartNumberingAfterBreak="0">
    <w:nsid w:val="5B951FFE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36" w15:restartNumberingAfterBreak="0">
    <w:nsid w:val="62AE773C"/>
    <w:multiLevelType w:val="multilevel"/>
    <w:tmpl w:val="04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7" w15:restartNumberingAfterBreak="0">
    <w:nsid w:val="6991300D"/>
    <w:multiLevelType w:val="hybridMultilevel"/>
    <w:tmpl w:val="195AE4F8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AA57A17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39" w15:restartNumberingAfterBreak="0">
    <w:nsid w:val="6C362613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0" w15:restartNumberingAfterBreak="0">
    <w:nsid w:val="6F2F22E7"/>
    <w:multiLevelType w:val="hybridMultilevel"/>
    <w:tmpl w:val="41BC234C"/>
    <w:lvl w:ilvl="0" w:tplc="61205EF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BC8E7C4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AD4E14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FF2267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098D63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87623D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3A862B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360305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F84F11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0DF772D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2" w15:restartNumberingAfterBreak="0">
    <w:nsid w:val="75411D43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43" w15:restartNumberingAfterBreak="0">
    <w:nsid w:val="78B33B6C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44" w15:restartNumberingAfterBreak="0">
    <w:nsid w:val="7D8A6FE6"/>
    <w:multiLevelType w:val="multilevel"/>
    <w:tmpl w:val="F5123CA6"/>
    <w:lvl w:ilvl="0">
      <w:start w:val="1"/>
      <w:numFmt w:val="decimal"/>
      <w:pStyle w:val="berschrift1"/>
      <w:lvlText w:val="%1"/>
      <w:lvlJc w:val="left"/>
      <w:pPr>
        <w:tabs>
          <w:tab w:val="num" w:pos="680"/>
        </w:tabs>
        <w:ind w:left="680" w:hanging="680"/>
      </w:pPr>
    </w:lvl>
    <w:lvl w:ilvl="1">
      <w:start w:val="1"/>
      <w:numFmt w:val="decimal"/>
      <w:pStyle w:val="berschrift2"/>
      <w:lvlText w:val="%1.%2"/>
      <w:lvlJc w:val="left"/>
      <w:pPr>
        <w:tabs>
          <w:tab w:val="num" w:pos="822"/>
        </w:tabs>
        <w:ind w:left="822" w:hanging="680"/>
      </w:pPr>
    </w:lvl>
    <w:lvl w:ilvl="2">
      <w:start w:val="1"/>
      <w:numFmt w:val="decimal"/>
      <w:pStyle w:val="berschrift3"/>
      <w:lvlText w:val="%1.%2.%3"/>
      <w:lvlJc w:val="left"/>
      <w:pPr>
        <w:tabs>
          <w:tab w:val="num" w:pos="680"/>
        </w:tabs>
        <w:ind w:left="680" w:hanging="680"/>
      </w:pPr>
    </w:lvl>
    <w:lvl w:ilvl="3">
      <w:start w:val="1"/>
      <w:numFmt w:val="decimal"/>
      <w:pStyle w:val="berschrift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2160"/>
        </w:tabs>
        <w:ind w:left="1584" w:hanging="1584"/>
      </w:pPr>
    </w:lvl>
  </w:abstractNum>
  <w:num w:numId="1">
    <w:abstractNumId w:val="44"/>
  </w:num>
  <w:num w:numId="2">
    <w:abstractNumId w:val="6"/>
  </w:num>
  <w:num w:numId="3">
    <w:abstractNumId w:val="9"/>
  </w:num>
  <w:num w:numId="4">
    <w:abstractNumId w:val="7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43"/>
  </w:num>
  <w:num w:numId="13">
    <w:abstractNumId w:val="42"/>
  </w:num>
  <w:num w:numId="14">
    <w:abstractNumId w:val="31"/>
  </w:num>
  <w:num w:numId="15">
    <w:abstractNumId w:val="17"/>
  </w:num>
  <w:num w:numId="16">
    <w:abstractNumId w:val="21"/>
  </w:num>
  <w:num w:numId="17">
    <w:abstractNumId w:val="15"/>
  </w:num>
  <w:num w:numId="18">
    <w:abstractNumId w:val="38"/>
  </w:num>
  <w:num w:numId="19">
    <w:abstractNumId w:val="36"/>
  </w:num>
  <w:num w:numId="20">
    <w:abstractNumId w:val="16"/>
  </w:num>
  <w:num w:numId="21">
    <w:abstractNumId w:val="13"/>
  </w:num>
  <w:num w:numId="22">
    <w:abstractNumId w:val="34"/>
  </w:num>
  <w:num w:numId="23">
    <w:abstractNumId w:val="41"/>
  </w:num>
  <w:num w:numId="24">
    <w:abstractNumId w:val="39"/>
  </w:num>
  <w:num w:numId="25">
    <w:abstractNumId w:val="25"/>
  </w:num>
  <w:num w:numId="26">
    <w:abstractNumId w:val="29"/>
  </w:num>
  <w:num w:numId="27">
    <w:abstractNumId w:val="10"/>
  </w:num>
  <w:num w:numId="28">
    <w:abstractNumId w:val="26"/>
  </w:num>
  <w:num w:numId="29">
    <w:abstractNumId w:val="35"/>
  </w:num>
  <w:num w:numId="30">
    <w:abstractNumId w:val="33"/>
  </w:num>
  <w:num w:numId="31">
    <w:abstractNumId w:val="22"/>
  </w:num>
  <w:num w:numId="32">
    <w:abstractNumId w:val="24"/>
  </w:num>
  <w:num w:numId="33">
    <w:abstractNumId w:val="37"/>
  </w:num>
  <w:num w:numId="34">
    <w:abstractNumId w:val="12"/>
  </w:num>
  <w:num w:numId="35">
    <w:abstractNumId w:val="11"/>
  </w:num>
  <w:num w:numId="36">
    <w:abstractNumId w:val="32"/>
  </w:num>
  <w:num w:numId="37">
    <w:abstractNumId w:val="18"/>
  </w:num>
  <w:num w:numId="38">
    <w:abstractNumId w:val="14"/>
  </w:num>
  <w:num w:numId="39">
    <w:abstractNumId w:val="28"/>
  </w:num>
  <w:num w:numId="40">
    <w:abstractNumId w:val="30"/>
  </w:num>
  <w:num w:numId="41">
    <w:abstractNumId w:val="40"/>
  </w:num>
  <w:num w:numId="42">
    <w:abstractNumId w:val="23"/>
  </w:num>
  <w:num w:numId="43">
    <w:abstractNumId w:val="27"/>
  </w:num>
  <w:num w:numId="44">
    <w:abstractNumId w:val="19"/>
  </w:num>
  <w:num w:numId="4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de-DE" w:vendorID="64" w:dllVersion="6" w:nlCheck="1" w:checkStyle="1"/>
  <w:activeWritingStyle w:appName="MSWord" w:lang="en-GB" w:vendorID="64" w:dllVersion="6" w:nlCheck="1" w:checkStyle="1"/>
  <w:activeWritingStyle w:appName="MSWord" w:lang="de-LU" w:vendorID="64" w:dllVersion="6" w:nlCheck="1" w:checkStyle="1"/>
  <w:activeWritingStyle w:appName="MSWord" w:lang="en-US" w:vendorID="64" w:dllVersion="6" w:nlCheck="1" w:checkStyle="1"/>
  <w:activeWritingStyle w:appName="MSWord" w:lang="de-DE" w:vendorID="64" w:dllVersion="0" w:nlCheck="1" w:checkStyle="0"/>
  <w:activeWritingStyle w:appName="MSWord" w:lang="en-US" w:vendorID="64" w:dllVersion="0" w:nlCheck="1" w:checkStyle="0"/>
  <w:activeWritingStyle w:appName="MSWord" w:lang="en-GB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57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510"/>
    <w:rsid w:val="00011DC9"/>
    <w:rsid w:val="00016A5B"/>
    <w:rsid w:val="0006249D"/>
    <w:rsid w:val="00072911"/>
    <w:rsid w:val="00073B27"/>
    <w:rsid w:val="000E1BFF"/>
    <w:rsid w:val="001469A9"/>
    <w:rsid w:val="00146FA1"/>
    <w:rsid w:val="00151222"/>
    <w:rsid w:val="00153A66"/>
    <w:rsid w:val="001A5C7F"/>
    <w:rsid w:val="001B79B5"/>
    <w:rsid w:val="001E672D"/>
    <w:rsid w:val="001E7BCA"/>
    <w:rsid w:val="002006B9"/>
    <w:rsid w:val="00237591"/>
    <w:rsid w:val="002665B3"/>
    <w:rsid w:val="002E5E33"/>
    <w:rsid w:val="00307F2C"/>
    <w:rsid w:val="00332B7A"/>
    <w:rsid w:val="003A457A"/>
    <w:rsid w:val="003C4E40"/>
    <w:rsid w:val="003D2F35"/>
    <w:rsid w:val="00415337"/>
    <w:rsid w:val="004757A4"/>
    <w:rsid w:val="0047596C"/>
    <w:rsid w:val="004D4774"/>
    <w:rsid w:val="004F65E4"/>
    <w:rsid w:val="004F7315"/>
    <w:rsid w:val="005149D3"/>
    <w:rsid w:val="00516AD7"/>
    <w:rsid w:val="00535D50"/>
    <w:rsid w:val="005702A2"/>
    <w:rsid w:val="005A7F06"/>
    <w:rsid w:val="005B0ACD"/>
    <w:rsid w:val="005E1B6E"/>
    <w:rsid w:val="00630452"/>
    <w:rsid w:val="00661712"/>
    <w:rsid w:val="00670582"/>
    <w:rsid w:val="006D1DFA"/>
    <w:rsid w:val="006E2358"/>
    <w:rsid w:val="006F56D9"/>
    <w:rsid w:val="00700B8F"/>
    <w:rsid w:val="0071551E"/>
    <w:rsid w:val="00723E7A"/>
    <w:rsid w:val="007343B8"/>
    <w:rsid w:val="00752F26"/>
    <w:rsid w:val="00754EBD"/>
    <w:rsid w:val="00762E4D"/>
    <w:rsid w:val="007A27EE"/>
    <w:rsid w:val="007B3FBB"/>
    <w:rsid w:val="007C1E9E"/>
    <w:rsid w:val="007D2823"/>
    <w:rsid w:val="008138F1"/>
    <w:rsid w:val="00815FF9"/>
    <w:rsid w:val="00857CBA"/>
    <w:rsid w:val="0087490D"/>
    <w:rsid w:val="00875FD8"/>
    <w:rsid w:val="0088122D"/>
    <w:rsid w:val="008826D8"/>
    <w:rsid w:val="008A7ED3"/>
    <w:rsid w:val="008C0919"/>
    <w:rsid w:val="008E0615"/>
    <w:rsid w:val="008E7B63"/>
    <w:rsid w:val="008F05DF"/>
    <w:rsid w:val="008F0F79"/>
    <w:rsid w:val="008F751A"/>
    <w:rsid w:val="00932F8B"/>
    <w:rsid w:val="00932FA4"/>
    <w:rsid w:val="009C231F"/>
    <w:rsid w:val="009F3CBF"/>
    <w:rsid w:val="00A14908"/>
    <w:rsid w:val="00A22D44"/>
    <w:rsid w:val="00A4419E"/>
    <w:rsid w:val="00A74510"/>
    <w:rsid w:val="00A937F5"/>
    <w:rsid w:val="00AA114F"/>
    <w:rsid w:val="00AC41C1"/>
    <w:rsid w:val="00AD0340"/>
    <w:rsid w:val="00AD17CA"/>
    <w:rsid w:val="00AF6DD8"/>
    <w:rsid w:val="00B9382E"/>
    <w:rsid w:val="00B9441E"/>
    <w:rsid w:val="00BA4D97"/>
    <w:rsid w:val="00BB6A9C"/>
    <w:rsid w:val="00BE274E"/>
    <w:rsid w:val="00C05EE8"/>
    <w:rsid w:val="00C113F0"/>
    <w:rsid w:val="00C364ED"/>
    <w:rsid w:val="00C436C7"/>
    <w:rsid w:val="00C45663"/>
    <w:rsid w:val="00C63942"/>
    <w:rsid w:val="00C70590"/>
    <w:rsid w:val="00C8757D"/>
    <w:rsid w:val="00C955AB"/>
    <w:rsid w:val="00DC22AB"/>
    <w:rsid w:val="00E1092D"/>
    <w:rsid w:val="00E31247"/>
    <w:rsid w:val="00E419EC"/>
    <w:rsid w:val="00E53232"/>
    <w:rsid w:val="00E62297"/>
    <w:rsid w:val="00E80710"/>
    <w:rsid w:val="00EA7971"/>
    <w:rsid w:val="00EE4DEB"/>
    <w:rsid w:val="00F02D78"/>
    <w:rsid w:val="00F36AC3"/>
    <w:rsid w:val="00F42296"/>
    <w:rsid w:val="00F7327E"/>
    <w:rsid w:val="00F91E57"/>
    <w:rsid w:val="00FB4A32"/>
    <w:rsid w:val="00FC4BCB"/>
    <w:rsid w:val="00FD14BE"/>
    <w:rsid w:val="00FD15F9"/>
    <w:rsid w:val="00FE3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7C53A84"/>
  <w15:docId w15:val="{A5A24A61-6EF9-4004-84AD-D8E5167F4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Standard">
    <w:name w:val="Normal"/>
    <w:qFormat/>
    <w:pPr>
      <w:spacing w:before="120" w:line="312" w:lineRule="auto"/>
      <w:jc w:val="both"/>
    </w:pPr>
    <w:rPr>
      <w:rFonts w:ascii="Arial" w:hAnsi="Arial"/>
      <w:sz w:val="24"/>
    </w:rPr>
  </w:style>
  <w:style w:type="paragraph" w:styleId="berschrift1">
    <w:name w:val="heading 1"/>
    <w:basedOn w:val="Standard"/>
    <w:next w:val="Standard"/>
    <w:qFormat/>
    <w:pPr>
      <w:keepNext/>
      <w:pageBreakBefore/>
      <w:numPr>
        <w:numId w:val="1"/>
      </w:numPr>
      <w:tabs>
        <w:tab w:val="clear" w:pos="680"/>
        <w:tab w:val="num" w:pos="720"/>
      </w:tabs>
      <w:suppressAutoHyphens/>
      <w:spacing w:before="720"/>
      <w:ind w:left="720" w:hanging="720"/>
      <w:jc w:val="left"/>
      <w:outlineLvl w:val="0"/>
    </w:pPr>
    <w:rPr>
      <w:b/>
      <w:kern w:val="28"/>
      <w:sz w:val="32"/>
    </w:rPr>
  </w:style>
  <w:style w:type="paragraph" w:styleId="berschrift2">
    <w:name w:val="heading 2"/>
    <w:basedOn w:val="berschrift1"/>
    <w:next w:val="Standard"/>
    <w:qFormat/>
    <w:pPr>
      <w:pageBreakBefore w:val="0"/>
      <w:numPr>
        <w:ilvl w:val="1"/>
      </w:numPr>
      <w:tabs>
        <w:tab w:val="clear" w:pos="822"/>
        <w:tab w:val="left" w:pos="720"/>
      </w:tabs>
      <w:spacing w:before="480"/>
      <w:ind w:left="720" w:hanging="720"/>
      <w:outlineLvl w:val="1"/>
    </w:pPr>
    <w:rPr>
      <w:sz w:val="28"/>
    </w:rPr>
  </w:style>
  <w:style w:type="paragraph" w:styleId="berschrift3">
    <w:name w:val="heading 3"/>
    <w:basedOn w:val="berschrift2"/>
    <w:next w:val="Standard"/>
    <w:qFormat/>
    <w:pPr>
      <w:numPr>
        <w:ilvl w:val="2"/>
      </w:numPr>
      <w:tabs>
        <w:tab w:val="clear" w:pos="680"/>
      </w:tabs>
      <w:spacing w:before="360"/>
      <w:ind w:left="720" w:hanging="720"/>
      <w:outlineLvl w:val="2"/>
    </w:pPr>
    <w:rPr>
      <w:sz w:val="24"/>
    </w:rPr>
  </w:style>
  <w:style w:type="paragraph" w:styleId="berschrift4">
    <w:name w:val="heading 4"/>
    <w:basedOn w:val="berschrift3"/>
    <w:next w:val="Standard"/>
    <w:qFormat/>
    <w:pPr>
      <w:numPr>
        <w:ilvl w:val="3"/>
      </w:numPr>
      <w:tabs>
        <w:tab w:val="clear" w:pos="864"/>
      </w:tabs>
      <w:spacing w:before="240"/>
      <w:ind w:left="720" w:hanging="720"/>
      <w:outlineLvl w:val="3"/>
    </w:pPr>
    <w:rPr>
      <w:b w:val="0"/>
    </w:rPr>
  </w:style>
  <w:style w:type="paragraph" w:styleId="berschrift5">
    <w:name w:val="heading 5"/>
    <w:basedOn w:val="berschrift4"/>
    <w:next w:val="Standard"/>
    <w:qFormat/>
    <w:pPr>
      <w:numPr>
        <w:ilvl w:val="4"/>
      </w:numPr>
      <w:tabs>
        <w:tab w:val="clear" w:pos="1008"/>
      </w:tabs>
      <w:ind w:left="720" w:hanging="720"/>
      <w:outlineLvl w:val="4"/>
    </w:pPr>
  </w:style>
  <w:style w:type="paragraph" w:styleId="berschrift6">
    <w:name w:val="heading 6"/>
    <w:basedOn w:val="berschrift5"/>
    <w:next w:val="Standard"/>
    <w:qFormat/>
    <w:pPr>
      <w:numPr>
        <w:ilvl w:val="5"/>
      </w:numPr>
      <w:tabs>
        <w:tab w:val="clear" w:pos="1152"/>
      </w:tabs>
      <w:ind w:left="720" w:hanging="720"/>
      <w:outlineLvl w:val="5"/>
    </w:pPr>
  </w:style>
  <w:style w:type="paragraph" w:styleId="berschrift7">
    <w:name w:val="heading 7"/>
    <w:basedOn w:val="berschrift6"/>
    <w:next w:val="Standard"/>
    <w:qFormat/>
    <w:pPr>
      <w:numPr>
        <w:ilvl w:val="6"/>
      </w:numPr>
      <w:tabs>
        <w:tab w:val="clear" w:pos="1296"/>
      </w:tabs>
      <w:ind w:left="720" w:hanging="720"/>
      <w:outlineLvl w:val="6"/>
    </w:pPr>
  </w:style>
  <w:style w:type="paragraph" w:styleId="berschrift8">
    <w:name w:val="heading 8"/>
    <w:basedOn w:val="berschrift7"/>
    <w:next w:val="Standard"/>
    <w:qFormat/>
    <w:pPr>
      <w:numPr>
        <w:ilvl w:val="7"/>
      </w:numPr>
      <w:tabs>
        <w:tab w:val="clear" w:pos="1440"/>
      </w:tabs>
      <w:ind w:left="720" w:hanging="720"/>
      <w:outlineLvl w:val="7"/>
    </w:pPr>
  </w:style>
  <w:style w:type="paragraph" w:styleId="berschrift9">
    <w:name w:val="heading 9"/>
    <w:basedOn w:val="berschrift8"/>
    <w:next w:val="Standard"/>
    <w:qFormat/>
    <w:pPr>
      <w:numPr>
        <w:ilvl w:val="8"/>
      </w:numPr>
      <w:tabs>
        <w:tab w:val="clear" w:pos="2160"/>
      </w:tabs>
      <w:ind w:left="720" w:hanging="720"/>
      <w:outlineLvl w:val="8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Kommentarzeichen">
    <w:name w:val="annotation reference"/>
    <w:semiHidden/>
    <w:rPr>
      <w:sz w:val="16"/>
    </w:rPr>
  </w:style>
  <w:style w:type="character" w:styleId="Hyperlink">
    <w:name w:val="Hyperlink"/>
    <w:uiPriority w:val="99"/>
    <w:rPr>
      <w:color w:val="auto"/>
      <w:u w:val="single"/>
    </w:rPr>
  </w:style>
  <w:style w:type="character" w:styleId="Seitenzahl">
    <w:name w:val="page number"/>
    <w:basedOn w:val="Absatz-Standardschriftart"/>
  </w:style>
  <w:style w:type="paragraph" w:styleId="Verzeichnis1">
    <w:name w:val="toc 1"/>
    <w:basedOn w:val="Standard"/>
    <w:next w:val="Standard"/>
    <w:autoRedefine/>
    <w:uiPriority w:val="39"/>
    <w:pPr>
      <w:tabs>
        <w:tab w:val="right" w:leader="dot" w:pos="8505"/>
      </w:tabs>
      <w:spacing w:before="240" w:line="240" w:lineRule="auto"/>
      <w:ind w:left="680" w:right="424" w:hanging="680"/>
      <w:jc w:val="left"/>
    </w:pPr>
    <w:rPr>
      <w:b/>
      <w:noProof/>
    </w:rPr>
  </w:style>
  <w:style w:type="paragraph" w:styleId="Verzeichnis2">
    <w:name w:val="toc 2"/>
    <w:basedOn w:val="Verzeichnis1"/>
    <w:next w:val="Standard"/>
    <w:autoRedefine/>
    <w:uiPriority w:val="39"/>
    <w:pPr>
      <w:tabs>
        <w:tab w:val="left" w:pos="680"/>
      </w:tabs>
      <w:spacing w:before="120"/>
    </w:pPr>
    <w:rPr>
      <w:b w:val="0"/>
    </w:rPr>
  </w:style>
  <w:style w:type="paragraph" w:styleId="Verzeichnis3">
    <w:name w:val="toc 3"/>
    <w:basedOn w:val="Verzeichnis2"/>
    <w:next w:val="Standard"/>
    <w:autoRedefine/>
    <w:uiPriority w:val="39"/>
    <w:pPr>
      <w:tabs>
        <w:tab w:val="left" w:pos="1004"/>
      </w:tabs>
      <w:spacing w:before="60"/>
    </w:pPr>
  </w:style>
  <w:style w:type="paragraph" w:styleId="Umschlagabsenderadresse">
    <w:name w:val="envelope return"/>
    <w:basedOn w:val="Standard"/>
  </w:style>
  <w:style w:type="paragraph" w:styleId="Beschriftung">
    <w:name w:val="caption"/>
    <w:basedOn w:val="Standard"/>
    <w:next w:val="Standard"/>
    <w:qFormat/>
    <w:pPr>
      <w:spacing w:after="360"/>
    </w:pPr>
  </w:style>
  <w:style w:type="character" w:styleId="Funotenzeichen">
    <w:name w:val="footnote reference"/>
    <w:semiHidden/>
    <w:rPr>
      <w:sz w:val="20"/>
      <w:vertAlign w:val="superscript"/>
    </w:rPr>
  </w:style>
  <w:style w:type="character" w:styleId="Hervorhebung">
    <w:name w:val="Emphasis"/>
    <w:qFormat/>
    <w:rPr>
      <w:i/>
      <w:iCs/>
    </w:rPr>
  </w:style>
  <w:style w:type="paragraph" w:customStyle="1" w:styleId="Computerprogramm">
    <w:name w:val="Computerprogramm"/>
    <w:basedOn w:val="Standard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</w:tabs>
      <w:jc w:val="left"/>
    </w:pPr>
    <w:rPr>
      <w:rFonts w:ascii="Courier New" w:hAnsi="Courier New"/>
      <w:noProof/>
      <w:sz w:val="20"/>
    </w:rPr>
  </w:style>
  <w:style w:type="paragraph" w:styleId="Literaturverzeichnis">
    <w:name w:val="Bibliography"/>
    <w:basedOn w:val="Standard"/>
    <w:autoRedefine/>
    <w:pPr>
      <w:jc w:val="left"/>
    </w:pPr>
  </w:style>
  <w:style w:type="paragraph" w:styleId="Funotentext">
    <w:name w:val="footnote text"/>
    <w:basedOn w:val="Standard"/>
    <w:semiHidden/>
    <w:pPr>
      <w:tabs>
        <w:tab w:val="left" w:pos="284"/>
      </w:tabs>
      <w:spacing w:before="60" w:line="240" w:lineRule="auto"/>
      <w:ind w:left="284" w:hanging="284"/>
    </w:pPr>
    <w:rPr>
      <w:sz w:val="20"/>
    </w:rPr>
  </w:style>
  <w:style w:type="paragraph" w:styleId="Kopfzeile">
    <w:name w:val="header"/>
    <w:basedOn w:val="Standard"/>
    <w:pPr>
      <w:pBdr>
        <w:bottom w:val="single" w:sz="4" w:space="1" w:color="auto"/>
      </w:pBdr>
      <w:tabs>
        <w:tab w:val="right" w:pos="7938"/>
      </w:tabs>
      <w:spacing w:line="240" w:lineRule="auto"/>
    </w:pPr>
    <w:rPr>
      <w:sz w:val="20"/>
    </w:rPr>
  </w:style>
  <w:style w:type="paragraph" w:styleId="Abbildungsverzeichnis">
    <w:name w:val="table of figures"/>
    <w:basedOn w:val="Verzeichnis3"/>
    <w:next w:val="Standard"/>
    <w:autoRedefine/>
    <w:uiPriority w:val="99"/>
    <w:rsid w:val="00AD17CA"/>
    <w:pPr>
      <w:tabs>
        <w:tab w:val="clear" w:pos="680"/>
        <w:tab w:val="clear" w:pos="1004"/>
      </w:tabs>
      <w:ind w:left="709" w:hanging="709"/>
    </w:pPr>
    <w:rPr>
      <w:rFonts w:eastAsia="Arial"/>
      <w:spacing w:val="-2"/>
    </w:rPr>
  </w:style>
  <w:style w:type="paragraph" w:styleId="Aufzhlungszeichen2">
    <w:name w:val="List Bullet 2"/>
    <w:basedOn w:val="Standard"/>
    <w:pPr>
      <w:numPr>
        <w:numId w:val="4"/>
      </w:numPr>
      <w:tabs>
        <w:tab w:val="clear" w:pos="643"/>
        <w:tab w:val="num" w:pos="720"/>
      </w:tabs>
      <w:ind w:left="714" w:hanging="357"/>
    </w:pPr>
  </w:style>
  <w:style w:type="paragraph" w:customStyle="1" w:styleId="Abbildung">
    <w:name w:val="Abbildung"/>
    <w:basedOn w:val="Standard"/>
    <w:next w:val="Beschriftung"/>
    <w:pPr>
      <w:keepNext/>
      <w:spacing w:before="480"/>
      <w:jc w:val="center"/>
    </w:pPr>
  </w:style>
  <w:style w:type="paragraph" w:styleId="Fuzeile">
    <w:name w:val="footer"/>
    <w:basedOn w:val="Standard"/>
    <w:pPr>
      <w:tabs>
        <w:tab w:val="center" w:pos="4536"/>
        <w:tab w:val="right" w:pos="9072"/>
      </w:tabs>
    </w:pPr>
  </w:style>
  <w:style w:type="paragraph" w:styleId="Aufzhlungszeichen">
    <w:name w:val="List Bullet"/>
    <w:basedOn w:val="Standard"/>
    <w:pPr>
      <w:numPr>
        <w:numId w:val="3"/>
      </w:numPr>
    </w:pPr>
  </w:style>
  <w:style w:type="paragraph" w:styleId="Zitat">
    <w:name w:val="Quote"/>
    <w:basedOn w:val="Standard"/>
    <w:qFormat/>
    <w:pPr>
      <w:ind w:left="680" w:right="680"/>
    </w:pPr>
    <w:rPr>
      <w:i/>
    </w:rPr>
  </w:style>
  <w:style w:type="paragraph" w:styleId="Anrede">
    <w:name w:val="Salutation"/>
    <w:basedOn w:val="Standard"/>
    <w:next w:val="Standard"/>
  </w:style>
  <w:style w:type="paragraph" w:styleId="Blocktext">
    <w:name w:val="Block Text"/>
    <w:basedOn w:val="Standard"/>
    <w:pPr>
      <w:ind w:left="1440" w:right="1440"/>
    </w:pPr>
  </w:style>
  <w:style w:type="paragraph" w:styleId="Datum">
    <w:name w:val="Date"/>
    <w:basedOn w:val="Standard"/>
    <w:next w:val="Standard"/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paragraph" w:styleId="Endnotentext">
    <w:name w:val="endnote text"/>
    <w:basedOn w:val="Standard"/>
    <w:semiHidden/>
  </w:style>
  <w:style w:type="paragraph" w:styleId="Fu-Endnotenberschrift">
    <w:name w:val="Note Heading"/>
    <w:basedOn w:val="Standard"/>
    <w:next w:val="Standard"/>
  </w:style>
  <w:style w:type="paragraph" w:styleId="Gruformel">
    <w:name w:val="Closing"/>
    <w:basedOn w:val="Standard"/>
    <w:pPr>
      <w:ind w:left="4252"/>
    </w:pPr>
  </w:style>
  <w:style w:type="paragraph" w:styleId="Index1">
    <w:name w:val="index 1"/>
    <w:basedOn w:val="Standard"/>
    <w:next w:val="Standard"/>
    <w:autoRedefine/>
    <w:semiHidden/>
    <w:pPr>
      <w:tabs>
        <w:tab w:val="right" w:leader="dot" w:pos="3598"/>
      </w:tabs>
      <w:spacing w:line="240" w:lineRule="auto"/>
      <w:ind w:left="198" w:hanging="198"/>
    </w:pPr>
    <w:rPr>
      <w:noProof/>
    </w:rPr>
  </w:style>
  <w:style w:type="paragraph" w:styleId="Index2">
    <w:name w:val="index 2"/>
    <w:basedOn w:val="Standard"/>
    <w:next w:val="Standard"/>
    <w:autoRedefine/>
    <w:semiHidden/>
    <w:pPr>
      <w:spacing w:line="240" w:lineRule="auto"/>
      <w:ind w:left="396" w:hanging="198"/>
    </w:pPr>
  </w:style>
  <w:style w:type="paragraph" w:styleId="Index3">
    <w:name w:val="index 3"/>
    <w:basedOn w:val="Standard"/>
    <w:next w:val="Standard"/>
    <w:autoRedefine/>
    <w:semiHidden/>
    <w:pPr>
      <w:spacing w:line="240" w:lineRule="auto"/>
      <w:ind w:left="601" w:hanging="198"/>
    </w:pPr>
  </w:style>
  <w:style w:type="paragraph" w:styleId="Index4">
    <w:name w:val="index 4"/>
    <w:basedOn w:val="Standard"/>
    <w:next w:val="Standard"/>
    <w:autoRedefine/>
    <w:semiHidden/>
    <w:pPr>
      <w:spacing w:line="240" w:lineRule="auto"/>
      <w:ind w:left="799" w:hanging="198"/>
    </w:pPr>
  </w:style>
  <w:style w:type="paragraph" w:styleId="Index5">
    <w:name w:val="index 5"/>
    <w:basedOn w:val="Standard"/>
    <w:next w:val="Standard"/>
    <w:autoRedefine/>
    <w:semiHidden/>
    <w:pPr>
      <w:spacing w:line="240" w:lineRule="auto"/>
      <w:ind w:left="997" w:hanging="198"/>
    </w:pPr>
  </w:style>
  <w:style w:type="paragraph" w:styleId="Index6">
    <w:name w:val="index 6"/>
    <w:basedOn w:val="Standard"/>
    <w:next w:val="Standard"/>
    <w:autoRedefine/>
    <w:semiHidden/>
    <w:pPr>
      <w:spacing w:line="240" w:lineRule="auto"/>
      <w:ind w:left="1196" w:hanging="198"/>
    </w:pPr>
  </w:style>
  <w:style w:type="paragraph" w:styleId="Index7">
    <w:name w:val="index 7"/>
    <w:basedOn w:val="Standard"/>
    <w:next w:val="Standard"/>
    <w:autoRedefine/>
    <w:semiHidden/>
    <w:pPr>
      <w:spacing w:line="240" w:lineRule="auto"/>
      <w:ind w:left="1400" w:hanging="198"/>
    </w:pPr>
  </w:style>
  <w:style w:type="paragraph" w:styleId="Index8">
    <w:name w:val="index 8"/>
    <w:basedOn w:val="Standard"/>
    <w:next w:val="Standard"/>
    <w:autoRedefine/>
    <w:semiHidden/>
    <w:pPr>
      <w:spacing w:line="240" w:lineRule="auto"/>
      <w:ind w:left="1598" w:hanging="198"/>
    </w:pPr>
  </w:style>
  <w:style w:type="paragraph" w:styleId="Index9">
    <w:name w:val="index 9"/>
    <w:basedOn w:val="Standard"/>
    <w:next w:val="Standard"/>
    <w:autoRedefine/>
    <w:semiHidden/>
    <w:pPr>
      <w:spacing w:line="240" w:lineRule="auto"/>
      <w:ind w:left="1797" w:hanging="198"/>
    </w:pPr>
  </w:style>
  <w:style w:type="paragraph" w:styleId="Indexberschrift">
    <w:name w:val="index heading"/>
    <w:basedOn w:val="Standard"/>
    <w:next w:val="Index1"/>
    <w:semiHidden/>
    <w:rPr>
      <w:b/>
    </w:rPr>
  </w:style>
  <w:style w:type="paragraph" w:styleId="Kommentartext">
    <w:name w:val="annotation text"/>
    <w:basedOn w:val="Standard"/>
    <w:semiHidden/>
  </w:style>
  <w:style w:type="paragraph" w:styleId="Liste">
    <w:name w:val="List"/>
    <w:basedOn w:val="Standard"/>
    <w:pPr>
      <w:ind w:left="357" w:hanging="357"/>
    </w:pPr>
  </w:style>
  <w:style w:type="paragraph" w:styleId="Liste2">
    <w:name w:val="List 2"/>
    <w:basedOn w:val="Standard"/>
    <w:pPr>
      <w:ind w:left="714" w:hanging="357"/>
    </w:pPr>
  </w:style>
  <w:style w:type="paragraph" w:styleId="Liste3">
    <w:name w:val="List 3"/>
    <w:basedOn w:val="Standard"/>
    <w:pPr>
      <w:ind w:left="1077" w:hanging="357"/>
    </w:pPr>
  </w:style>
  <w:style w:type="paragraph" w:styleId="Liste4">
    <w:name w:val="List 4"/>
    <w:basedOn w:val="Standard"/>
    <w:pPr>
      <w:ind w:left="1434" w:hanging="357"/>
    </w:pPr>
  </w:style>
  <w:style w:type="paragraph" w:styleId="Liste5">
    <w:name w:val="List 5"/>
    <w:basedOn w:val="Standard"/>
    <w:pPr>
      <w:ind w:left="1797" w:hanging="357"/>
    </w:pPr>
  </w:style>
  <w:style w:type="paragraph" w:styleId="Listenfortsetzung">
    <w:name w:val="List Continue"/>
    <w:basedOn w:val="Standard"/>
    <w:pPr>
      <w:ind w:left="357"/>
    </w:pPr>
  </w:style>
  <w:style w:type="paragraph" w:styleId="Listenfortsetzung2">
    <w:name w:val="List Continue 2"/>
    <w:basedOn w:val="Standard"/>
    <w:pPr>
      <w:ind w:left="720"/>
    </w:pPr>
  </w:style>
  <w:style w:type="paragraph" w:styleId="Listenfortsetzung3">
    <w:name w:val="List Continue 3"/>
    <w:basedOn w:val="Standard"/>
    <w:pPr>
      <w:ind w:left="1077"/>
    </w:pPr>
  </w:style>
  <w:style w:type="paragraph" w:styleId="Listenfortsetzung4">
    <w:name w:val="List Continue 4"/>
    <w:basedOn w:val="Standard"/>
    <w:pPr>
      <w:ind w:left="1440"/>
    </w:pPr>
  </w:style>
  <w:style w:type="paragraph" w:styleId="Listenfortsetzung5">
    <w:name w:val="List Continue 5"/>
    <w:basedOn w:val="Standard"/>
    <w:pPr>
      <w:ind w:left="1797"/>
    </w:pPr>
  </w:style>
  <w:style w:type="paragraph" w:styleId="Listennummer">
    <w:name w:val="List Number"/>
    <w:basedOn w:val="Standard"/>
    <w:pPr>
      <w:numPr>
        <w:numId w:val="7"/>
      </w:numPr>
      <w:tabs>
        <w:tab w:val="clear" w:pos="360"/>
        <w:tab w:val="num" w:pos="357"/>
      </w:tabs>
      <w:ind w:left="357" w:hanging="357"/>
    </w:pPr>
  </w:style>
  <w:style w:type="paragraph" w:styleId="Listennummer2">
    <w:name w:val="List Number 2"/>
    <w:basedOn w:val="Standard"/>
    <w:pPr>
      <w:numPr>
        <w:numId w:val="8"/>
      </w:numPr>
      <w:tabs>
        <w:tab w:val="clear" w:pos="643"/>
        <w:tab w:val="num" w:pos="357"/>
      </w:tabs>
      <w:ind w:left="714" w:hanging="357"/>
    </w:pPr>
  </w:style>
  <w:style w:type="paragraph" w:styleId="Listennummer3">
    <w:name w:val="List Number 3"/>
    <w:basedOn w:val="Standard"/>
    <w:pPr>
      <w:numPr>
        <w:numId w:val="9"/>
      </w:numPr>
      <w:tabs>
        <w:tab w:val="clear" w:pos="926"/>
        <w:tab w:val="right" w:pos="1077"/>
      </w:tabs>
      <w:ind w:left="1077" w:hanging="357"/>
    </w:pPr>
  </w:style>
  <w:style w:type="paragraph" w:styleId="Listennummer4">
    <w:name w:val="List Number 4"/>
    <w:basedOn w:val="Standard"/>
    <w:pPr>
      <w:numPr>
        <w:numId w:val="10"/>
      </w:numPr>
      <w:tabs>
        <w:tab w:val="clear" w:pos="1209"/>
        <w:tab w:val="right" w:pos="1440"/>
      </w:tabs>
      <w:ind w:left="1434" w:hanging="357"/>
    </w:pPr>
  </w:style>
  <w:style w:type="paragraph" w:styleId="Listennummer5">
    <w:name w:val="List Number 5"/>
    <w:basedOn w:val="Standard"/>
    <w:pPr>
      <w:numPr>
        <w:numId w:val="11"/>
      </w:numPr>
      <w:tabs>
        <w:tab w:val="clear" w:pos="1492"/>
        <w:tab w:val="right" w:pos="1797"/>
      </w:tabs>
      <w:ind w:left="1797" w:hanging="357"/>
    </w:pPr>
  </w:style>
  <w:style w:type="paragraph" w:styleId="Mak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/>
    </w:rPr>
  </w:style>
  <w:style w:type="paragraph" w:styleId="Nachrichtenkopf">
    <w:name w:val="Message Header"/>
    <w:basedOn w:val="Standar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</w:style>
  <w:style w:type="paragraph" w:styleId="NurText">
    <w:name w:val="Plain Text"/>
    <w:basedOn w:val="Standard"/>
    <w:rPr>
      <w:rFonts w:ascii="Courier New" w:hAnsi="Courier New"/>
    </w:rPr>
  </w:style>
  <w:style w:type="paragraph" w:styleId="Standardeinzug">
    <w:name w:val="Normal Indent"/>
    <w:basedOn w:val="Standard"/>
    <w:pPr>
      <w:ind w:left="708"/>
    </w:pPr>
  </w:style>
  <w:style w:type="paragraph" w:styleId="Textkrper">
    <w:name w:val="Body Text"/>
    <w:basedOn w:val="Standard"/>
    <w:pPr>
      <w:spacing w:after="120"/>
    </w:pPr>
  </w:style>
  <w:style w:type="paragraph" w:styleId="Textkrper2">
    <w:name w:val="Body Text 2"/>
    <w:basedOn w:val="Standard"/>
    <w:pPr>
      <w:spacing w:after="120" w:line="480" w:lineRule="auto"/>
    </w:pPr>
  </w:style>
  <w:style w:type="paragraph" w:styleId="Textkrper3">
    <w:name w:val="Body Text 3"/>
    <w:basedOn w:val="Standard"/>
    <w:pPr>
      <w:spacing w:after="120"/>
    </w:pPr>
    <w:rPr>
      <w:sz w:val="16"/>
    </w:rPr>
  </w:style>
  <w:style w:type="paragraph" w:styleId="Textkrper-Zeileneinzug">
    <w:name w:val="Body Text Indent"/>
    <w:basedOn w:val="Standard"/>
    <w:pPr>
      <w:spacing w:after="120"/>
      <w:ind w:left="283"/>
    </w:pPr>
  </w:style>
  <w:style w:type="paragraph" w:styleId="Textkrper-Einzug2">
    <w:name w:val="Body Text Indent 2"/>
    <w:basedOn w:val="Standard"/>
    <w:pPr>
      <w:spacing w:after="120" w:line="480" w:lineRule="auto"/>
      <w:ind w:left="283"/>
    </w:pPr>
  </w:style>
  <w:style w:type="paragraph" w:styleId="Textkrper-Einzug3">
    <w:name w:val="Body Text Indent 3"/>
    <w:basedOn w:val="Standard"/>
    <w:pPr>
      <w:spacing w:after="120"/>
      <w:ind w:left="283"/>
    </w:pPr>
    <w:rPr>
      <w:sz w:val="16"/>
    </w:rPr>
  </w:style>
  <w:style w:type="paragraph" w:styleId="Textkrper-Erstzeileneinzug">
    <w:name w:val="Body Text First Indent"/>
    <w:basedOn w:val="Textkrper"/>
    <w:pPr>
      <w:ind w:firstLine="210"/>
    </w:pPr>
  </w:style>
  <w:style w:type="paragraph" w:styleId="Textkrper-Erstzeileneinzug2">
    <w:name w:val="Body Text First Indent 2"/>
    <w:basedOn w:val="Textkrper-Zeileneinzug"/>
    <w:pPr>
      <w:ind w:firstLine="210"/>
    </w:pPr>
  </w:style>
  <w:style w:type="paragraph" w:styleId="Titel">
    <w:name w:val="Title"/>
    <w:basedOn w:val="Standard"/>
    <w:next w:val="Untertitel"/>
    <w:qFormat/>
    <w:pPr>
      <w:suppressAutoHyphens/>
      <w:spacing w:before="360" w:after="720" w:line="360" w:lineRule="auto"/>
      <w:ind w:left="-1418"/>
      <w:jc w:val="center"/>
    </w:pPr>
    <w:rPr>
      <w:b/>
      <w:kern w:val="28"/>
      <w:sz w:val="44"/>
    </w:rPr>
  </w:style>
  <w:style w:type="paragraph" w:styleId="Untertitel">
    <w:name w:val="Subtitle"/>
    <w:basedOn w:val="Standard"/>
    <w:qFormat/>
    <w:pPr>
      <w:suppressAutoHyphens/>
      <w:spacing w:before="720"/>
      <w:ind w:left="-1418"/>
      <w:jc w:val="center"/>
    </w:pPr>
    <w:rPr>
      <w:sz w:val="32"/>
    </w:rPr>
  </w:style>
  <w:style w:type="paragraph" w:styleId="Umschlagadresse">
    <w:name w:val="envelope address"/>
    <w:basedOn w:val="Standard"/>
    <w:pPr>
      <w:framePr w:w="4320" w:h="2160" w:hRule="exact" w:hSpace="141" w:wrap="auto" w:hAnchor="page" w:xAlign="center" w:yAlign="bottom"/>
      <w:ind w:left="1"/>
    </w:pPr>
  </w:style>
  <w:style w:type="paragraph" w:styleId="Unterschrift">
    <w:name w:val="Signature"/>
    <w:basedOn w:val="Standard"/>
    <w:pPr>
      <w:ind w:left="4252"/>
    </w:pPr>
  </w:style>
  <w:style w:type="paragraph" w:styleId="Verzeichnis4">
    <w:name w:val="toc 4"/>
    <w:basedOn w:val="Verzeichnis3"/>
    <w:next w:val="Standard"/>
    <w:autoRedefine/>
    <w:semiHidden/>
  </w:style>
  <w:style w:type="paragraph" w:styleId="Verzeichnis5">
    <w:name w:val="toc 5"/>
    <w:basedOn w:val="Verzeichnis4"/>
    <w:next w:val="Standard"/>
    <w:autoRedefine/>
    <w:semiHidden/>
  </w:style>
  <w:style w:type="paragraph" w:styleId="Verzeichnis6">
    <w:name w:val="toc 6"/>
    <w:basedOn w:val="Verzeichnis5"/>
    <w:next w:val="Standard"/>
    <w:autoRedefine/>
    <w:semiHidden/>
  </w:style>
  <w:style w:type="paragraph" w:styleId="Verzeichnis7">
    <w:name w:val="toc 7"/>
    <w:basedOn w:val="Verzeichnis6"/>
    <w:next w:val="Standard"/>
    <w:autoRedefine/>
    <w:semiHidden/>
  </w:style>
  <w:style w:type="paragraph" w:styleId="Verzeichnis8">
    <w:name w:val="toc 8"/>
    <w:basedOn w:val="Verzeichnis7"/>
    <w:next w:val="Standard"/>
    <w:autoRedefine/>
    <w:semiHidden/>
  </w:style>
  <w:style w:type="paragraph" w:styleId="Verzeichnis9">
    <w:name w:val="toc 9"/>
    <w:basedOn w:val="Verzeichnis8"/>
    <w:next w:val="Standard"/>
    <w:autoRedefine/>
    <w:semiHidden/>
    <w:pPr>
      <w:outlineLvl w:val="8"/>
    </w:pPr>
  </w:style>
  <w:style w:type="paragraph" w:styleId="RGV-berschrift">
    <w:name w:val="toa heading"/>
    <w:basedOn w:val="Standard"/>
    <w:next w:val="Standard"/>
    <w:semiHidden/>
    <w:rPr>
      <w:b/>
    </w:rPr>
  </w:style>
  <w:style w:type="paragraph" w:styleId="Rechtsgrundlagenverzeichnis">
    <w:name w:val="table of authorities"/>
    <w:basedOn w:val="Standard"/>
    <w:next w:val="Standard"/>
    <w:semiHidden/>
    <w:pPr>
      <w:ind w:left="200" w:hanging="200"/>
    </w:pPr>
  </w:style>
  <w:style w:type="paragraph" w:styleId="Aufzhlungszeichen4">
    <w:name w:val="List Bullet 4"/>
    <w:basedOn w:val="Standard"/>
    <w:pPr>
      <w:numPr>
        <w:numId w:val="5"/>
      </w:numPr>
      <w:tabs>
        <w:tab w:val="clear" w:pos="1209"/>
        <w:tab w:val="right" w:pos="1440"/>
      </w:tabs>
      <w:ind w:left="1434" w:hanging="357"/>
    </w:pPr>
  </w:style>
  <w:style w:type="paragraph" w:styleId="Aufzhlungszeichen5">
    <w:name w:val="List Bullet 5"/>
    <w:basedOn w:val="Standard"/>
    <w:pPr>
      <w:numPr>
        <w:numId w:val="6"/>
      </w:numPr>
      <w:tabs>
        <w:tab w:val="clear" w:pos="1492"/>
        <w:tab w:val="num" w:pos="1786"/>
      </w:tabs>
      <w:ind w:left="1797" w:hanging="357"/>
    </w:pPr>
  </w:style>
  <w:style w:type="paragraph" w:styleId="Aufzhlungszeichen3">
    <w:name w:val="List Bullet 3"/>
    <w:basedOn w:val="Standard"/>
    <w:pPr>
      <w:numPr>
        <w:numId w:val="2"/>
      </w:numPr>
      <w:tabs>
        <w:tab w:val="clear" w:pos="926"/>
        <w:tab w:val="left" w:pos="1077"/>
      </w:tabs>
      <w:ind w:left="1077" w:hanging="357"/>
    </w:pPr>
  </w:style>
  <w:style w:type="paragraph" w:customStyle="1" w:styleId="Tabellenberschrift">
    <w:name w:val="Tabellenüberschrift"/>
    <w:basedOn w:val="Beschriftung"/>
    <w:pPr>
      <w:keepNext/>
      <w:spacing w:before="480" w:after="0"/>
    </w:pPr>
  </w:style>
  <w:style w:type="paragraph" w:customStyle="1" w:styleId="Default">
    <w:name w:val="Default"/>
    <w:rsid w:val="006D1DFA"/>
    <w:pPr>
      <w:autoSpaceDE w:val="0"/>
      <w:autoSpaceDN w:val="0"/>
      <w:adjustRightInd w:val="0"/>
    </w:pPr>
    <w:rPr>
      <w:rFonts w:ascii="Bosch Office Sans" w:hAnsi="Bosch Office Sans" w:cs="Bosch Office Sans"/>
      <w:color w:val="000000"/>
      <w:sz w:val="24"/>
      <w:szCs w:val="24"/>
    </w:rPr>
  </w:style>
  <w:style w:type="paragraph" w:styleId="Sprechblasentext">
    <w:name w:val="Balloon Text"/>
    <w:basedOn w:val="Standard"/>
    <w:link w:val="SprechblasentextZchn"/>
    <w:rsid w:val="00FD14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FD14BE"/>
    <w:rPr>
      <w:rFonts w:ascii="Tahoma" w:hAnsi="Tahoma" w:cs="Tahoma"/>
      <w:sz w:val="16"/>
      <w:szCs w:val="16"/>
    </w:rPr>
  </w:style>
  <w:style w:type="character" w:styleId="Erwhnung">
    <w:name w:val="Mention"/>
    <w:basedOn w:val="Absatz-Standardschriftart"/>
    <w:uiPriority w:val="99"/>
    <w:semiHidden/>
    <w:unhideWhenUsed/>
    <w:rsid w:val="00B9441E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504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77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55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32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95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73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54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2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97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40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10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9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76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67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25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77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06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23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36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0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51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21518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70973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03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80192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8571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49188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22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4957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68328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1647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38770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48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s://blog.digilentinc.com/labview-compiler-under-the-hood/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A0AF85-505C-4704-976A-18CE8C020A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809</Words>
  <Characters>5097</Characters>
  <Application>Microsoft Office Word</Application>
  <DocSecurity>0</DocSecurity>
  <Lines>42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Diplomarbeit</vt:lpstr>
    </vt:vector>
  </TitlesOfParts>
  <Company>Schuler Pressen und Hochschule Esslingen</Company>
  <LinksUpToDate>false</LinksUpToDate>
  <CharactersWithSpaces>5895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Diplomarbeit</dc:title>
  <dc:subject>Überarbeitung des Antriebs eines Servovorschubes für Schnellläuferpressen unter besonderer Berücksichtigung der Kosten und der Wartbarkeit</dc:subject>
  <dc:creator>Andreas Stumpp</dc:creator>
  <cp:lastModifiedBy>Christian Meier</cp:lastModifiedBy>
  <cp:revision>7</cp:revision>
  <cp:lastPrinted>2009-01-13T11:07:00Z</cp:lastPrinted>
  <dcterms:created xsi:type="dcterms:W3CDTF">2017-06-15T09:10:00Z</dcterms:created>
  <dcterms:modified xsi:type="dcterms:W3CDTF">2017-06-20T06:37:00Z</dcterms:modified>
</cp:coreProperties>
</file>