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0023" w14:textId="77777777" w:rsidR="00EB1A73" w:rsidRPr="00EB1A73" w:rsidRDefault="00EB1A73" w:rsidP="00EB1A73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Tên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đề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tài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:</w:t>
      </w:r>
      <w:proofErr w:type="gramEnd"/>
    </w:p>
    <w:p w14:paraId="1B4102D4" w14:textId="77777777" w:rsidR="00EB1A73" w:rsidRPr="00EB1A73" w:rsidRDefault="00EB1A73" w:rsidP="00EB1A73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EB1A7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Tiếng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Việt: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học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nhúng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IoT</w:t>
      </w:r>
    </w:p>
    <w:p w14:paraId="281636C4" w14:textId="77777777" w:rsidR="00EB1A73" w:rsidRPr="00EB1A73" w:rsidRDefault="00EB1A73" w:rsidP="00EB1A73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EB1A7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Tiếng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Anh: </w:t>
      </w:r>
      <w:bookmarkStart w:id="0" w:name="m_-3853260092845508958__Hlk143852324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Optimization of Data Mobility </w:t>
      </w:r>
      <w:bookmarkEnd w:id="0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 Embedded Machine Learning Systems for IoT Applications</w:t>
      </w:r>
    </w:p>
    <w:p w14:paraId="773FB612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CBHD1: PGS.TS Trần Ngọc Thịnh   CBHD2: Huỳnh Phúc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Nghị</w:t>
      </w:r>
      <w:proofErr w:type="spellEnd"/>
    </w:p>
    <w:p w14:paraId="6238CB92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Email1:  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fldChar w:fldCharType="begin"/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instrText>HYPERLINK "mailto:tnthinh@hcmut.edu.vn" \t "_blank"</w:instrTex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fldChar w:fldCharType="separate"/>
      </w:r>
      <w:r w:rsidRPr="00EB1A73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14:ligatures w14:val="none"/>
        </w:rPr>
        <w:t>tnthinh@hcmut.edu.vn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fldChar w:fldCharType="end"/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 Email2:  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fldChar w:fldCharType="begin"/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instrText>HYPERLINK "mailto:nghihp@hcmut.edu.vn" \t "_blank"</w:instrTex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fldChar w:fldCharType="separate"/>
      </w:r>
      <w:r w:rsidRPr="00EB1A73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14:ligatures w14:val="none"/>
        </w:rPr>
        <w:t>nghihp@hcmut.edu.vn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fldChar w:fldCharType="end"/>
      </w:r>
    </w:p>
    <w:p w14:paraId="37E683C5" w14:textId="2E50C46B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Ngành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 </w:t>
      </w:r>
      <w:r w:rsidRPr="00EB1A73">
        <w:rPr>
          <w:rFonts w:ascii="Segoe UI Symbol" w:eastAsia="Times New Roman" w:hAnsi="Segoe UI Symbol" w:cs="Segoe UI Symbol"/>
          <w:color w:val="222222"/>
          <w:kern w:val="0"/>
          <w:sz w:val="24"/>
          <w:szCs w:val="24"/>
          <w14:ligatures w14:val="none"/>
        </w:rPr>
        <w:t>☐</w:t>
      </w:r>
      <w:r w:rsidRPr="00EB1A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Khoa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học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máy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tính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           </w:t>
      </w:r>
      <w:r w:rsidRPr="00EB1A73">
        <w:rPr>
          <w:rFonts w:ascii="Arial Unicode MS" w:eastAsia="Times New Roman" w:hAnsi="Arial Unicode MS" w:cs="Calibri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0BBCA552" wp14:editId="545725C4">
            <wp:extent cx="688975" cy="688975"/>
            <wp:effectExtent l="0" t="0" r="0" b="0"/>
            <wp:docPr id="2101734256" name="Picture 2" descr="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Kỹ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thuật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máy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tính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        </w:t>
      </w:r>
      <w:r w:rsidRPr="00EB1A73">
        <w:rPr>
          <w:rFonts w:ascii="Segoe UI Symbol" w:eastAsia="Times New Roman" w:hAnsi="Segoe UI Symbol" w:cs="Segoe UI Symbol"/>
          <w:color w:val="222222"/>
          <w:kern w:val="0"/>
          <w:sz w:val="24"/>
          <w:szCs w:val="24"/>
          <w14:ligatures w14:val="none"/>
        </w:rPr>
        <w:t>☐</w:t>
      </w:r>
      <w:r w:rsidRPr="00EB1A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Liên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ngành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CS-CE</w:t>
      </w:r>
    </w:p>
    <w:p w14:paraId="2159ED57" w14:textId="0A5A85EA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Chương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đào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 </w:t>
      </w:r>
      <w:r w:rsidRPr="00EB1A73">
        <w:rPr>
          <w:rFonts w:ascii="Segoe UI Symbol" w:eastAsia="Times New Roman" w:hAnsi="Segoe UI Symbol" w:cs="Segoe UI Symbol"/>
          <w:color w:val="222222"/>
          <w:kern w:val="0"/>
          <w:sz w:val="24"/>
          <w:szCs w:val="24"/>
          <w14:ligatures w14:val="none"/>
        </w:rPr>
        <w:t>☐</w:t>
      </w:r>
      <w:r w:rsidRPr="00EB1A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Chính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quy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             </w:t>
      </w:r>
      <w:r w:rsidRPr="00EB1A73">
        <w:rPr>
          <w:rFonts w:ascii="Arial Unicode MS" w:eastAsia="Times New Roman" w:hAnsi="Arial Unicode MS" w:cs="Calibri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5F1EE9C4" wp14:editId="16B073E3">
            <wp:extent cx="688975" cy="688975"/>
            <wp:effectExtent l="0" t="0" r="0" b="0"/>
            <wp:docPr id="1992003759" name="Picture 1" descr="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A73">
        <w:rPr>
          <w:rFonts w:ascii="Arial Unicode MS" w:eastAsia="Times New Roman" w:hAnsi="Arial Unicode MS" w:cs="Calibri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Chất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lượng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cao</w:t>
      </w:r>
      <w:proofErr w:type="spellEnd"/>
    </w:p>
    <w:p w14:paraId="11F2F51B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Bộ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môn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duyệt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đề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,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đề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xuất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phân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công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phản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biện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/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Hội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đồng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bảo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vệ</w:t>
      </w:r>
      <w:proofErr w:type="spellEnd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: ………</w:t>
      </w:r>
      <w:proofErr w:type="gramStart"/>
      <w:r w:rsidRPr="00EB1A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…..</w:t>
      </w:r>
      <w:proofErr w:type="gramEnd"/>
    </w:p>
    <w:p w14:paraId="30B1BFC3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Số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lượng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sinh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viên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thực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hiện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 2 SV</w:t>
      </w:r>
    </w:p>
    <w:p w14:paraId="2E166319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Họ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tên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–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mã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số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sinh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viên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thực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hiện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nếu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đã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2BE485F5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78F3D39A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3D09C5B7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tả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tài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3AF2C03E" w14:textId="77777777" w:rsidR="00EB1A73" w:rsidRPr="00EB1A73" w:rsidRDefault="00EB1A73" w:rsidP="00EB1A73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RISC-V is an open-source hardware instruction set (ISA) architecture based on the reduced instruction set computer (RISC) architecture. Having a simple base architecture helps prevent fragmentation while also supporting customization. Many companies are taking advantage of RISC-V to create custom processors designed to handle the power and performance requirements of newer workloads for (artificial intelligence) AI, (machine learning) ML, (Internet of Things) IoT, and (virtual reality) VR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/(</w:t>
      </w:r>
      <w:proofErr w:type="gram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augmented reality) AR applications.</w:t>
      </w:r>
    </w:p>
    <w:p w14:paraId="0DC5DE4C" w14:textId="77777777" w:rsidR="00EB1A73" w:rsidRPr="00EB1A73" w:rsidRDefault="00EB1A73" w:rsidP="00EB1A73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 this project, the optimization of data mobility between CPU, ML engine, and memory is studied to improve the performance of the whole embedded systems for IoT applications.</w:t>
      </w:r>
    </w:p>
    <w:p w14:paraId="7AEDBFEE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Nhiệm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vụ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yêu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cầu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nội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dung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số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ban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đầu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0DE901C1" w14:textId="77777777" w:rsidR="00EB1A73" w:rsidRPr="00EB1A73" w:rsidRDefault="00EB1A73" w:rsidP="00EB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RISC-V architecture.</w:t>
      </w:r>
    </w:p>
    <w:p w14:paraId="3EF4F8FE" w14:textId="77777777" w:rsidR="00EB1A73" w:rsidRPr="00EB1A73" w:rsidRDefault="00EB1A73" w:rsidP="00EB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about ML related works on EdgeAI and RISC-V.</w:t>
      </w:r>
    </w:p>
    <w:p w14:paraId="570104BC" w14:textId="77777777" w:rsidR="00EB1A73" w:rsidRPr="00EB1A73" w:rsidRDefault="00EB1A73" w:rsidP="00EB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solutions to improve the data mobility between CPU, ML engine, and memory.</w:t>
      </w:r>
    </w:p>
    <w:p w14:paraId="5D1F7FAE" w14:textId="77777777" w:rsidR="00EB1A73" w:rsidRPr="00EB1A73" w:rsidRDefault="00EB1A73" w:rsidP="00EB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Implement ML core with the optimization of data mobility on RISC-V edge 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devices..</w:t>
      </w:r>
      <w:proofErr w:type="gramEnd"/>
    </w:p>
    <w:p w14:paraId="1C7218D2" w14:textId="77777777" w:rsidR="00EB1A73" w:rsidRPr="00EB1A73" w:rsidRDefault="00EB1A73" w:rsidP="00EB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Experiment with several datasets for IoT applications</w:t>
      </w:r>
    </w:p>
    <w:p w14:paraId="602EE543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021E254B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Tài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tham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khảo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 </w:t>
      </w:r>
      <w:hyperlink r:id="rId5" w:tgtFrame="_blank" w:history="1"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</w:t>
        </w:r>
        <w:proofErr w:type="spellStart"/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riscv.org</w:t>
        </w:r>
        <w:proofErr w:type="spellEnd"/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/</w:t>
        </w:r>
      </w:hyperlink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and other documents provided by the 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supervisors</w:t>
      </w:r>
      <w:proofErr w:type="gramEnd"/>
    </w:p>
    <w:p w14:paraId="0CEFF44C" w14:textId="77777777" w:rsidR="007A634B" w:rsidRDefault="007A634B"/>
    <w:sectPr w:rsidR="007A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4B"/>
    <w:rsid w:val="007A634B"/>
    <w:rsid w:val="00E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23C6"/>
  <w15:chartTrackingRefBased/>
  <w15:docId w15:val="{055B328E-E707-4D30-8153-DA309901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A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scv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Kiệt</dc:creator>
  <cp:keywords/>
  <dc:description/>
  <cp:lastModifiedBy>Tran Anh  Kiet</cp:lastModifiedBy>
  <cp:revision>2</cp:revision>
  <dcterms:created xsi:type="dcterms:W3CDTF">2024-01-12T01:02:00Z</dcterms:created>
  <dcterms:modified xsi:type="dcterms:W3CDTF">2024-01-12T01:02:00Z</dcterms:modified>
</cp:coreProperties>
</file>