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7E83" w:rsidRPr="00EB7E83" w:rsidRDefault="00EB7E83" w:rsidP="00EB7E83">
      <w:pPr>
        <w:spacing w:before="100" w:beforeAutospacing="1" w:after="100" w:afterAutospacing="1" w:line="240" w:lineRule="auto"/>
        <w:rPr>
          <w:rFonts w:ascii="微软雅黑" w:eastAsia="微软雅黑" w:hAnsi="微软雅黑" w:cs="Times New Roman"/>
          <w:color w:val="000000"/>
          <w:sz w:val="24"/>
          <w:szCs w:val="24"/>
        </w:rPr>
      </w:pPr>
      <w:r w:rsidRPr="00EB7E83">
        <w:rPr>
          <w:rFonts w:ascii="微软雅黑" w:eastAsia="微软雅黑" w:hAnsi="微软雅黑" w:cs="Times New Roman" w:hint="eastAsia"/>
          <w:b/>
          <w:bCs/>
          <w:color w:val="3333CC"/>
          <w:sz w:val="48"/>
          <w:szCs w:val="48"/>
        </w:rPr>
        <w:t>Course Review</w:t>
      </w:r>
    </w:p>
    <w:p w:rsidR="00EB7E83" w:rsidRPr="00EB7E83" w:rsidRDefault="00EB7E83" w:rsidP="00EB7E83">
      <w:pPr>
        <w:spacing w:after="0" w:line="240" w:lineRule="auto"/>
        <w:rPr>
          <w:rFonts w:ascii="Times New Roman" w:eastAsia="Times New Roman" w:hAnsi="Times New Roman" w:cs="Times New Roman" w:hint="eastAsia"/>
          <w:sz w:val="24"/>
          <w:szCs w:val="24"/>
        </w:rPr>
      </w:pPr>
      <w:r w:rsidRPr="00EB7E83">
        <w:rPr>
          <w:rFonts w:ascii="Times New Roman" w:eastAsia="Times New Roman" w:hAnsi="Times New Roman" w:cs="Times New Roman"/>
          <w:sz w:val="24"/>
          <w:szCs w:val="24"/>
        </w:rPr>
        <w:pict>
          <v:rect id="_x0000_i1025" style="width:0;height:1.5pt" o:hralign="center" o:hrstd="t" o:hrnoshade="t" o:hr="t" fillcolor="black" stroked="f"/>
        </w:pict>
      </w:r>
    </w:p>
    <w:tbl>
      <w:tblPr>
        <w:tblW w:w="5000" w:type="pct"/>
        <w:tblCellSpacing w:w="15" w:type="dxa"/>
        <w:tblCellMar>
          <w:left w:w="0" w:type="dxa"/>
          <w:right w:w="0" w:type="dxa"/>
        </w:tblCellMar>
        <w:tblLook w:val="04A0" w:firstRow="1" w:lastRow="0" w:firstColumn="1" w:lastColumn="0" w:noHBand="0" w:noVBand="1"/>
      </w:tblPr>
      <w:tblGrid>
        <w:gridCol w:w="7709"/>
        <w:gridCol w:w="931"/>
      </w:tblGrid>
      <w:tr w:rsidR="00EB7E83" w:rsidRPr="00EB7E83" w:rsidTr="00EB7E83">
        <w:trPr>
          <w:tblCellSpacing w:w="15" w:type="dxa"/>
        </w:trPr>
        <w:tc>
          <w:tcPr>
            <w:tcW w:w="0" w:type="auto"/>
            <w:hideMark/>
          </w:tcPr>
          <w:p w:rsidR="00EB7E83" w:rsidRPr="00EB7E83" w:rsidRDefault="00EB7E83" w:rsidP="00EB7E83">
            <w:pPr>
              <w:spacing w:after="0" w:line="240" w:lineRule="auto"/>
              <w:rPr>
                <w:rFonts w:ascii="Times New Roman" w:eastAsia="Times New Roman" w:hAnsi="Times New Roman" w:cs="Times New Roman"/>
                <w:sz w:val="24"/>
                <w:szCs w:val="24"/>
              </w:rPr>
            </w:pPr>
            <w:r w:rsidRPr="00EB7E83">
              <w:rPr>
                <w:rFonts w:ascii="Times New Roman" w:eastAsia="Times New Roman" w:hAnsi="Times New Roman" w:cs="Times New Roman"/>
                <w:b/>
                <w:bCs/>
                <w:color w:val="3333CC"/>
                <w:sz w:val="48"/>
                <w:szCs w:val="48"/>
              </w:rPr>
              <w:t>Course Review</w:t>
            </w:r>
          </w:p>
        </w:tc>
        <w:tc>
          <w:tcPr>
            <w:tcW w:w="0" w:type="auto"/>
            <w:hideMark/>
          </w:tcPr>
          <w:p w:rsidR="00EB7E83" w:rsidRPr="00EB7E83" w:rsidRDefault="00EB7E83" w:rsidP="00EB7E83">
            <w:pPr>
              <w:spacing w:after="0" w:line="240" w:lineRule="auto"/>
              <w:jc w:val="right"/>
              <w:rPr>
                <w:rFonts w:ascii="Times New Roman" w:eastAsia="Times New Roman" w:hAnsi="Times New Roman" w:cs="Times New Roman"/>
                <w:sz w:val="24"/>
                <w:szCs w:val="24"/>
              </w:rPr>
            </w:pPr>
            <w:r w:rsidRPr="00EB7E83">
              <w:rPr>
                <w:rFonts w:ascii="Times New Roman" w:eastAsia="Times New Roman" w:hAnsi="Times New Roman" w:cs="Times New Roman"/>
                <w:sz w:val="20"/>
                <w:szCs w:val="20"/>
              </w:rPr>
              <w:t>1/14</w:t>
            </w:r>
          </w:p>
        </w:tc>
      </w:tr>
    </w:tbl>
    <w:p w:rsidR="00EB7E83" w:rsidRPr="00EB7E83" w:rsidRDefault="00EB7E83" w:rsidP="00EB7E83">
      <w:pPr>
        <w:spacing w:before="100" w:beforeAutospacing="1" w:after="100" w:afterAutospacing="1" w:line="240" w:lineRule="auto"/>
        <w:outlineLvl w:val="3"/>
        <w:rPr>
          <w:rFonts w:ascii="微软雅黑" w:eastAsia="微软雅黑" w:hAnsi="微软雅黑" w:cs="Times New Roman"/>
          <w:b/>
          <w:bCs/>
          <w:color w:val="000000"/>
          <w:sz w:val="24"/>
          <w:szCs w:val="24"/>
        </w:rPr>
      </w:pPr>
      <w:r w:rsidRPr="00EB7E83">
        <w:rPr>
          <w:rFonts w:ascii="微软雅黑" w:eastAsia="微软雅黑" w:hAnsi="微软雅黑" w:cs="Times New Roman" w:hint="eastAsia"/>
          <w:b/>
          <w:bCs/>
          <w:color w:val="000000"/>
          <w:sz w:val="24"/>
          <w:szCs w:val="24"/>
        </w:rPr>
        <w:t>Things to Note …</w:t>
      </w:r>
    </w:p>
    <w:p w:rsidR="00EB7E83" w:rsidRPr="00EB7E83" w:rsidRDefault="00EB7E83" w:rsidP="00EB7E83">
      <w:pPr>
        <w:numPr>
          <w:ilvl w:val="0"/>
          <w:numId w:val="1"/>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Pre-exam consultation: </w:t>
      </w:r>
      <w:r w:rsidRPr="00EB7E83">
        <w:rPr>
          <w:rFonts w:ascii="微软雅黑" w:eastAsia="微软雅黑" w:hAnsi="微软雅黑" w:cs="Times New Roman" w:hint="eastAsia"/>
          <w:i/>
          <w:iCs/>
          <w:color w:val="000000"/>
          <w:sz w:val="24"/>
          <w:szCs w:val="24"/>
        </w:rPr>
        <w:t>check the class notice board</w:t>
      </w:r>
    </w:p>
    <w:p w:rsidR="00EB7E83" w:rsidRPr="00EB7E83" w:rsidRDefault="00EB7E83" w:rsidP="00EB7E83">
      <w:pPr>
        <w:numPr>
          <w:ilvl w:val="0"/>
          <w:numId w:val="1"/>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MyExperience survey ends 8 Feb, we value your feedback, please complete the survey via</w:t>
      </w:r>
    </w:p>
    <w:p w:rsidR="00EB7E83" w:rsidRPr="00EB7E83" w:rsidRDefault="00EB7E83" w:rsidP="00EB7E83">
      <w:pPr>
        <w:numPr>
          <w:ilvl w:val="1"/>
          <w:numId w:val="1"/>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by logging in directly to </w:t>
      </w:r>
      <w:hyperlink r:id="rId5" w:history="1">
        <w:r w:rsidRPr="00EB7E83">
          <w:rPr>
            <w:rFonts w:ascii="微软雅黑" w:eastAsia="微软雅黑" w:hAnsi="微软雅黑" w:cs="Times New Roman" w:hint="eastAsia"/>
            <w:color w:val="000099"/>
            <w:sz w:val="24"/>
            <w:szCs w:val="24"/>
          </w:rPr>
          <w:t>myExperience</w:t>
        </w:r>
      </w:hyperlink>
      <w:r w:rsidRPr="00EB7E83">
        <w:rPr>
          <w:rFonts w:ascii="微软雅黑" w:eastAsia="微软雅黑" w:hAnsi="微软雅黑" w:cs="Times New Roman" w:hint="eastAsia"/>
          <w:color w:val="000000"/>
          <w:sz w:val="24"/>
          <w:szCs w:val="24"/>
        </w:rPr>
        <w:t>; OR</w:t>
      </w:r>
    </w:p>
    <w:p w:rsidR="00EB7E83" w:rsidRPr="00EB7E83" w:rsidRDefault="00EB7E83" w:rsidP="00EB7E83">
      <w:pPr>
        <w:numPr>
          <w:ilvl w:val="1"/>
          <w:numId w:val="1"/>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a direct link in Moodle; OR</w:t>
      </w:r>
    </w:p>
    <w:p w:rsidR="00EB7E83" w:rsidRPr="00EB7E83" w:rsidRDefault="00EB7E83" w:rsidP="00EB7E83">
      <w:pPr>
        <w:numPr>
          <w:ilvl w:val="1"/>
          <w:numId w:val="1"/>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a link in an email from myExperience@unsw.edu.au.</w:t>
      </w:r>
    </w:p>
    <w:p w:rsidR="00EB7E83" w:rsidRPr="00EB7E83" w:rsidRDefault="00EB7E83" w:rsidP="00EB7E83">
      <w:pPr>
        <w:spacing w:before="100" w:beforeAutospacing="1" w:after="100" w:afterAutospacing="1" w:line="240" w:lineRule="auto"/>
        <w:outlineLvl w:val="3"/>
        <w:rPr>
          <w:rFonts w:ascii="微软雅黑" w:eastAsia="微软雅黑" w:hAnsi="微软雅黑" w:cs="Times New Roman" w:hint="eastAsia"/>
          <w:b/>
          <w:bCs/>
          <w:color w:val="000000"/>
          <w:sz w:val="24"/>
          <w:szCs w:val="24"/>
        </w:rPr>
      </w:pPr>
      <w:r w:rsidRPr="00EB7E83">
        <w:rPr>
          <w:rFonts w:ascii="微软雅黑" w:eastAsia="微软雅黑" w:hAnsi="微软雅黑" w:cs="Times New Roman" w:hint="eastAsia"/>
          <w:b/>
          <w:bCs/>
          <w:color w:val="000000"/>
          <w:sz w:val="24"/>
          <w:szCs w:val="24"/>
        </w:rPr>
        <w:t>In This Lecture …</w:t>
      </w:r>
    </w:p>
    <w:p w:rsidR="00EB7E83" w:rsidRPr="00EB7E83" w:rsidRDefault="00EB7E83" w:rsidP="00EB7E83">
      <w:pPr>
        <w:numPr>
          <w:ilvl w:val="0"/>
          <w:numId w:val="2"/>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Course Review, Exam Preview</w:t>
      </w:r>
    </w:p>
    <w:p w:rsidR="00EB7E83" w:rsidRPr="00EB7E83" w:rsidRDefault="00EB7E83" w:rsidP="00EB7E83">
      <w:pPr>
        <w:spacing w:before="100" w:beforeAutospacing="1" w:after="100" w:afterAutospacing="1" w:line="240" w:lineRule="auto"/>
        <w:outlineLvl w:val="3"/>
        <w:rPr>
          <w:rFonts w:ascii="微软雅黑" w:eastAsia="微软雅黑" w:hAnsi="微软雅黑" w:cs="Times New Roman" w:hint="eastAsia"/>
          <w:b/>
          <w:bCs/>
          <w:color w:val="000000"/>
          <w:sz w:val="24"/>
          <w:szCs w:val="24"/>
        </w:rPr>
      </w:pPr>
      <w:r w:rsidRPr="00EB7E83">
        <w:rPr>
          <w:rFonts w:ascii="微软雅黑" w:eastAsia="微软雅黑" w:hAnsi="微软雅黑" w:cs="Times New Roman" w:hint="eastAsia"/>
          <w:b/>
          <w:bCs/>
          <w:color w:val="000000"/>
          <w:sz w:val="24"/>
          <w:szCs w:val="24"/>
        </w:rPr>
        <w:t>Coming Up …</w:t>
      </w:r>
    </w:p>
    <w:p w:rsidR="00EB7E83" w:rsidRPr="00EB7E83" w:rsidRDefault="00EB7E83" w:rsidP="00EB7E83">
      <w:pPr>
        <w:numPr>
          <w:ilvl w:val="0"/>
          <w:numId w:val="3"/>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Exams …</w:t>
      </w:r>
    </w:p>
    <w:p w:rsidR="00EB7E83" w:rsidRPr="00EB7E83" w:rsidRDefault="00EB7E83" w:rsidP="00EB7E83">
      <w:pPr>
        <w:spacing w:after="0" w:line="240" w:lineRule="auto"/>
        <w:rPr>
          <w:rFonts w:ascii="Times New Roman" w:eastAsia="Times New Roman" w:hAnsi="Times New Roman" w:cs="Times New Roman" w:hint="eastAsia"/>
          <w:sz w:val="24"/>
          <w:szCs w:val="24"/>
        </w:rPr>
      </w:pPr>
      <w:r w:rsidRPr="00EB7E83">
        <w:rPr>
          <w:rFonts w:ascii="Times New Roman" w:eastAsia="Times New Roman" w:hAnsi="Times New Roman" w:cs="Times New Roman"/>
          <w:sz w:val="24"/>
          <w:szCs w:val="24"/>
        </w:rPr>
        <w:pict>
          <v:rect id="_x0000_i1026" style="width:0;height:1.5pt" o:hralign="center" o:hrstd="t" o:hrnoshade="t" o:hr="t" fillcolor="black" stroked="f"/>
        </w:pict>
      </w:r>
    </w:p>
    <w:tbl>
      <w:tblPr>
        <w:tblW w:w="5000" w:type="pct"/>
        <w:tblCellSpacing w:w="15" w:type="dxa"/>
        <w:tblCellMar>
          <w:left w:w="0" w:type="dxa"/>
          <w:right w:w="0" w:type="dxa"/>
        </w:tblCellMar>
        <w:tblLook w:val="04A0" w:firstRow="1" w:lastRow="0" w:firstColumn="1" w:lastColumn="0" w:noHBand="0" w:noVBand="1"/>
      </w:tblPr>
      <w:tblGrid>
        <w:gridCol w:w="7589"/>
        <w:gridCol w:w="1051"/>
      </w:tblGrid>
      <w:tr w:rsidR="00EB7E83" w:rsidRPr="00EB7E83" w:rsidTr="00EB7E83">
        <w:trPr>
          <w:tblCellSpacing w:w="15" w:type="dxa"/>
        </w:trPr>
        <w:tc>
          <w:tcPr>
            <w:tcW w:w="0" w:type="auto"/>
            <w:hideMark/>
          </w:tcPr>
          <w:p w:rsidR="00EB7E83" w:rsidRPr="00EB7E83" w:rsidRDefault="00EB7E83" w:rsidP="00EB7E83">
            <w:pPr>
              <w:spacing w:after="0" w:line="240" w:lineRule="auto"/>
              <w:rPr>
                <w:rFonts w:ascii="Times New Roman" w:eastAsia="Times New Roman" w:hAnsi="Times New Roman" w:cs="Times New Roman"/>
                <w:sz w:val="24"/>
                <w:szCs w:val="24"/>
              </w:rPr>
            </w:pPr>
            <w:r w:rsidRPr="00EB7E83">
              <w:rPr>
                <w:rFonts w:ascii="Times New Roman" w:eastAsia="Times New Roman" w:hAnsi="Times New Roman" w:cs="Times New Roman"/>
                <w:b/>
                <w:bCs/>
                <w:color w:val="3333CC"/>
                <w:sz w:val="36"/>
                <w:szCs w:val="36"/>
              </w:rPr>
              <w:t>... Course Review</w:t>
            </w:r>
          </w:p>
        </w:tc>
        <w:tc>
          <w:tcPr>
            <w:tcW w:w="0" w:type="auto"/>
            <w:hideMark/>
          </w:tcPr>
          <w:p w:rsidR="00EB7E83" w:rsidRPr="00EB7E83" w:rsidRDefault="00EB7E83" w:rsidP="00EB7E83">
            <w:pPr>
              <w:spacing w:after="0" w:line="240" w:lineRule="auto"/>
              <w:jc w:val="right"/>
              <w:rPr>
                <w:rFonts w:ascii="Times New Roman" w:eastAsia="Times New Roman" w:hAnsi="Times New Roman" w:cs="Times New Roman"/>
                <w:sz w:val="24"/>
                <w:szCs w:val="24"/>
              </w:rPr>
            </w:pPr>
            <w:r w:rsidRPr="00EB7E83">
              <w:rPr>
                <w:rFonts w:ascii="Times New Roman" w:eastAsia="Times New Roman" w:hAnsi="Times New Roman" w:cs="Times New Roman"/>
                <w:sz w:val="20"/>
                <w:szCs w:val="20"/>
              </w:rPr>
              <w:t>2/14</w:t>
            </w:r>
          </w:p>
        </w:tc>
      </w:tr>
    </w:tbl>
    <w:p w:rsidR="00EB7E83" w:rsidRPr="00EB7E83" w:rsidRDefault="00EB7E83" w:rsidP="00EB7E83">
      <w:pPr>
        <w:spacing w:before="100" w:beforeAutospacing="1" w:after="100" w:afterAutospacing="1" w:line="240" w:lineRule="auto"/>
        <w:rPr>
          <w:rFonts w:ascii="微软雅黑" w:eastAsia="微软雅黑" w:hAnsi="微软雅黑" w:cs="Times New Roman"/>
          <w:color w:val="000000"/>
          <w:sz w:val="24"/>
          <w:szCs w:val="24"/>
        </w:rPr>
      </w:pPr>
      <w:r w:rsidRPr="00EB7E83">
        <w:rPr>
          <w:rFonts w:ascii="微软雅黑" w:eastAsia="微软雅黑" w:hAnsi="微软雅黑" w:cs="Times New Roman" w:hint="eastAsia"/>
          <w:color w:val="A52A2A"/>
          <w:sz w:val="24"/>
          <w:szCs w:val="24"/>
        </w:rPr>
        <w:t>Goal:</w:t>
      </w:r>
    </w:p>
    <w:p w:rsidR="00EB7E83" w:rsidRPr="00EB7E83" w:rsidRDefault="00EB7E83" w:rsidP="00EB7E83">
      <w:p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For you to become competent Computer Scientists, in being able to:</w:t>
      </w:r>
    </w:p>
    <w:p w:rsidR="00EB7E83" w:rsidRPr="00EB7E83" w:rsidRDefault="00EB7E83" w:rsidP="00EB7E83">
      <w:pPr>
        <w:numPr>
          <w:ilvl w:val="0"/>
          <w:numId w:val="4"/>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choose/develop effective data structures</w:t>
      </w:r>
    </w:p>
    <w:p w:rsidR="00EB7E83" w:rsidRPr="00EB7E83" w:rsidRDefault="00EB7E83" w:rsidP="00EB7E83">
      <w:pPr>
        <w:numPr>
          <w:ilvl w:val="0"/>
          <w:numId w:val="4"/>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choose/develop algorithms on these data structures</w:t>
      </w:r>
    </w:p>
    <w:p w:rsidR="00EB7E83" w:rsidRPr="00EB7E83" w:rsidRDefault="00EB7E83" w:rsidP="00EB7E83">
      <w:pPr>
        <w:numPr>
          <w:ilvl w:val="0"/>
          <w:numId w:val="4"/>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analyse performance characteristics of algorithms (time/space complexity)</w:t>
      </w:r>
    </w:p>
    <w:p w:rsidR="00EB7E83" w:rsidRPr="00EB7E83" w:rsidRDefault="00EB7E83" w:rsidP="00EB7E83">
      <w:pPr>
        <w:numPr>
          <w:ilvl w:val="0"/>
          <w:numId w:val="4"/>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package a set of data structures+algorithms as an abstract data type</w:t>
      </w:r>
    </w:p>
    <w:p w:rsidR="00EB7E83" w:rsidRPr="00EB7E83" w:rsidRDefault="00EB7E83" w:rsidP="00EB7E83">
      <w:pPr>
        <w:numPr>
          <w:ilvl w:val="0"/>
          <w:numId w:val="4"/>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lastRenderedPageBreak/>
        <w:t>represent data structures and implement algorithms in C</w:t>
      </w:r>
    </w:p>
    <w:p w:rsidR="00EB7E83" w:rsidRPr="00EB7E83" w:rsidRDefault="00EB7E83" w:rsidP="00EB7E83">
      <w:pPr>
        <w:spacing w:after="0" w:line="240" w:lineRule="auto"/>
        <w:rPr>
          <w:rFonts w:ascii="Times New Roman" w:eastAsia="Times New Roman" w:hAnsi="Times New Roman" w:cs="Times New Roman" w:hint="eastAsia"/>
          <w:sz w:val="24"/>
          <w:szCs w:val="24"/>
        </w:rPr>
      </w:pPr>
      <w:r w:rsidRPr="00EB7E83">
        <w:rPr>
          <w:rFonts w:ascii="Times New Roman" w:eastAsia="Times New Roman" w:hAnsi="Times New Roman" w:cs="Times New Roman"/>
          <w:sz w:val="24"/>
          <w:szCs w:val="24"/>
        </w:rPr>
        <w:pict>
          <v:rect id="_x0000_i1027" style="width:0;height:1.5pt" o:hralign="center" o:hrstd="t" o:hrnoshade="t" o:hr="t" fillcolor="black" stroked="f"/>
        </w:pict>
      </w:r>
    </w:p>
    <w:tbl>
      <w:tblPr>
        <w:tblW w:w="5000" w:type="pct"/>
        <w:tblCellSpacing w:w="15" w:type="dxa"/>
        <w:tblCellMar>
          <w:left w:w="0" w:type="dxa"/>
          <w:right w:w="0" w:type="dxa"/>
        </w:tblCellMar>
        <w:tblLook w:val="04A0" w:firstRow="1" w:lastRow="0" w:firstColumn="1" w:lastColumn="0" w:noHBand="0" w:noVBand="1"/>
      </w:tblPr>
      <w:tblGrid>
        <w:gridCol w:w="7967"/>
        <w:gridCol w:w="673"/>
      </w:tblGrid>
      <w:tr w:rsidR="00EB7E83" w:rsidRPr="00EB7E83" w:rsidTr="00EB7E83">
        <w:trPr>
          <w:tblCellSpacing w:w="15" w:type="dxa"/>
        </w:trPr>
        <w:tc>
          <w:tcPr>
            <w:tcW w:w="0" w:type="auto"/>
            <w:hideMark/>
          </w:tcPr>
          <w:p w:rsidR="00EB7E83" w:rsidRPr="00EB7E83" w:rsidRDefault="00EB7E83" w:rsidP="00EB7E83">
            <w:pPr>
              <w:spacing w:after="0" w:line="240" w:lineRule="auto"/>
              <w:rPr>
                <w:rFonts w:ascii="Times New Roman" w:eastAsia="Times New Roman" w:hAnsi="Times New Roman" w:cs="Times New Roman"/>
                <w:sz w:val="24"/>
                <w:szCs w:val="24"/>
              </w:rPr>
            </w:pPr>
            <w:r w:rsidRPr="00EB7E83">
              <w:rPr>
                <w:rFonts w:ascii="Times New Roman" w:eastAsia="Times New Roman" w:hAnsi="Times New Roman" w:cs="Times New Roman"/>
                <w:b/>
                <w:bCs/>
                <w:color w:val="3333CC"/>
                <w:sz w:val="48"/>
                <w:szCs w:val="48"/>
              </w:rPr>
              <w:t>Assessment Summary</w:t>
            </w:r>
          </w:p>
        </w:tc>
        <w:tc>
          <w:tcPr>
            <w:tcW w:w="0" w:type="auto"/>
            <w:hideMark/>
          </w:tcPr>
          <w:p w:rsidR="00EB7E83" w:rsidRPr="00EB7E83" w:rsidRDefault="00EB7E83" w:rsidP="00EB7E83">
            <w:pPr>
              <w:spacing w:after="0" w:line="240" w:lineRule="auto"/>
              <w:jc w:val="right"/>
              <w:rPr>
                <w:rFonts w:ascii="Times New Roman" w:eastAsia="Times New Roman" w:hAnsi="Times New Roman" w:cs="Times New Roman"/>
                <w:sz w:val="24"/>
                <w:szCs w:val="24"/>
              </w:rPr>
            </w:pPr>
            <w:r w:rsidRPr="00EB7E83">
              <w:rPr>
                <w:rFonts w:ascii="Times New Roman" w:eastAsia="Times New Roman" w:hAnsi="Times New Roman" w:cs="Times New Roman"/>
                <w:sz w:val="20"/>
                <w:szCs w:val="20"/>
              </w:rPr>
              <w:t>3/14</w:t>
            </w:r>
          </w:p>
        </w:tc>
      </w:tr>
    </w:tbl>
    <w:p w:rsidR="00EB7E83" w:rsidRPr="00EB7E83" w:rsidRDefault="00EB7E83" w:rsidP="00EB7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EB7E83">
        <w:rPr>
          <w:rFonts w:ascii="Courier New" w:eastAsia="Times New Roman" w:hAnsi="Courier New" w:cs="Courier New"/>
          <w:color w:val="000000"/>
          <w:sz w:val="24"/>
          <w:szCs w:val="24"/>
        </w:rPr>
        <w:t>assn1 = mark for assignment 1   (out of 10)</w:t>
      </w:r>
    </w:p>
    <w:p w:rsidR="00EB7E83" w:rsidRPr="00EB7E83" w:rsidRDefault="00EB7E83" w:rsidP="00EB7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EB7E83">
        <w:rPr>
          <w:rFonts w:ascii="Courier New" w:eastAsia="Times New Roman" w:hAnsi="Courier New" w:cs="Courier New"/>
          <w:color w:val="000000"/>
          <w:sz w:val="24"/>
          <w:szCs w:val="24"/>
        </w:rPr>
        <w:t>assn2 = mark for assignment 2   (out of 15)</w:t>
      </w:r>
    </w:p>
    <w:p w:rsidR="00EB7E83" w:rsidRPr="00EB7E83" w:rsidRDefault="00EB7E83" w:rsidP="00EB7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EB7E83">
        <w:rPr>
          <w:rFonts w:ascii="Courier New" w:eastAsia="Times New Roman" w:hAnsi="Courier New" w:cs="Courier New"/>
          <w:color w:val="000000"/>
          <w:sz w:val="24"/>
          <w:szCs w:val="24"/>
        </w:rPr>
        <w:t>mid   = mark for mid-term exam  (out of 25)</w:t>
      </w:r>
    </w:p>
    <w:p w:rsidR="00EB7E83" w:rsidRPr="00EB7E83" w:rsidRDefault="00EB7E83" w:rsidP="00EB7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EB7E83">
        <w:rPr>
          <w:rFonts w:ascii="Courier New" w:eastAsia="Times New Roman" w:hAnsi="Courier New" w:cs="Courier New"/>
          <w:color w:val="000000"/>
          <w:sz w:val="24"/>
          <w:szCs w:val="24"/>
        </w:rPr>
        <w:t>final = mark for final exam     (out of 50)</w:t>
      </w:r>
    </w:p>
    <w:p w:rsidR="00EB7E83" w:rsidRPr="00EB7E83" w:rsidRDefault="00EB7E83" w:rsidP="00EB7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p>
    <w:p w:rsidR="00EB7E83" w:rsidRPr="00EB7E83" w:rsidRDefault="00EB7E83" w:rsidP="00EB7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EB7E83">
        <w:rPr>
          <w:rFonts w:ascii="Courier New" w:eastAsia="Times New Roman" w:hAnsi="Courier New" w:cs="Courier New"/>
          <w:color w:val="000000"/>
          <w:sz w:val="24"/>
          <w:szCs w:val="24"/>
        </w:rPr>
        <w:t>if (mid+final &gt;= 35)</w:t>
      </w:r>
    </w:p>
    <w:p w:rsidR="00EB7E83" w:rsidRPr="00EB7E83" w:rsidRDefault="00EB7E83" w:rsidP="00EB7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EB7E83">
        <w:rPr>
          <w:rFonts w:ascii="Courier New" w:eastAsia="Times New Roman" w:hAnsi="Courier New" w:cs="Courier New"/>
          <w:color w:val="000000"/>
          <w:sz w:val="24"/>
          <w:szCs w:val="24"/>
        </w:rPr>
        <w:t xml:space="preserve">   total = assn1 + assn2 + mid + final</w:t>
      </w:r>
    </w:p>
    <w:p w:rsidR="00EB7E83" w:rsidRPr="00EB7E83" w:rsidRDefault="00EB7E83" w:rsidP="00EB7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EB7E83">
        <w:rPr>
          <w:rFonts w:ascii="Courier New" w:eastAsia="Times New Roman" w:hAnsi="Courier New" w:cs="Courier New"/>
          <w:color w:val="000000"/>
          <w:sz w:val="24"/>
          <w:szCs w:val="24"/>
        </w:rPr>
        <w:t>else</w:t>
      </w:r>
    </w:p>
    <w:p w:rsidR="00EB7E83" w:rsidRPr="00EB7E83" w:rsidRDefault="00EB7E83" w:rsidP="00EB7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EB7E83">
        <w:rPr>
          <w:rFonts w:ascii="Courier New" w:eastAsia="Times New Roman" w:hAnsi="Courier New" w:cs="Courier New"/>
          <w:color w:val="000000"/>
          <w:sz w:val="24"/>
          <w:szCs w:val="24"/>
        </w:rPr>
        <w:t xml:space="preserve">   total = (mid+final) / 0.75;</w:t>
      </w:r>
    </w:p>
    <w:p w:rsidR="00EB7E83" w:rsidRPr="00EB7E83" w:rsidRDefault="00EB7E83" w:rsidP="00EB7E83">
      <w:pPr>
        <w:spacing w:before="100" w:beforeAutospacing="1" w:after="100" w:afterAutospacing="1" w:line="240" w:lineRule="auto"/>
        <w:rPr>
          <w:rFonts w:ascii="微软雅黑" w:eastAsia="微软雅黑" w:hAnsi="微软雅黑" w:cs="Times New Roman"/>
          <w:color w:val="000000"/>
          <w:sz w:val="24"/>
          <w:szCs w:val="24"/>
        </w:rPr>
      </w:pPr>
      <w:r w:rsidRPr="00EB7E83">
        <w:rPr>
          <w:rFonts w:ascii="微软雅黑" w:eastAsia="微软雅黑" w:hAnsi="微软雅黑" w:cs="Times New Roman" w:hint="eastAsia"/>
          <w:color w:val="000000"/>
          <w:sz w:val="24"/>
          <w:szCs w:val="24"/>
        </w:rPr>
        <w:t>To pass the course, you must achieve:</w:t>
      </w:r>
    </w:p>
    <w:p w:rsidR="00EB7E83" w:rsidRPr="00EB7E83" w:rsidRDefault="00EB7E83" w:rsidP="00EB7E83">
      <w:pPr>
        <w:numPr>
          <w:ilvl w:val="0"/>
          <w:numId w:val="5"/>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at least </w:t>
      </w:r>
      <w:r w:rsidRPr="00EB7E83">
        <w:rPr>
          <w:rFonts w:ascii="微软雅黑" w:eastAsia="微软雅黑" w:hAnsi="微软雅黑" w:cs="Times New Roman" w:hint="eastAsia"/>
          <w:color w:val="FF0000"/>
          <w:sz w:val="24"/>
          <w:szCs w:val="24"/>
        </w:rPr>
        <w:t>35/75</w:t>
      </w:r>
      <w:r w:rsidRPr="00EB7E83">
        <w:rPr>
          <w:rFonts w:ascii="微软雅黑" w:eastAsia="微软雅黑" w:hAnsi="微软雅黑" w:cs="Times New Roman" w:hint="eastAsia"/>
          <w:color w:val="000000"/>
          <w:sz w:val="24"/>
          <w:szCs w:val="24"/>
        </w:rPr>
        <w:t> for </w:t>
      </w:r>
      <w:r w:rsidRPr="00EB7E83">
        <w:rPr>
          <w:rFonts w:ascii="Courier New" w:eastAsia="Times New Roman" w:hAnsi="Courier New" w:cs="Courier New" w:hint="eastAsia"/>
          <w:color w:val="000000"/>
          <w:sz w:val="20"/>
          <w:szCs w:val="20"/>
        </w:rPr>
        <w:t>mid+final</w:t>
      </w:r>
    </w:p>
    <w:p w:rsidR="00EB7E83" w:rsidRPr="00EB7E83" w:rsidRDefault="00EB7E83" w:rsidP="00EB7E83">
      <w:pPr>
        <w:numPr>
          <w:ilvl w:val="0"/>
          <w:numId w:val="5"/>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at least </w:t>
      </w:r>
      <w:r w:rsidRPr="00EB7E83">
        <w:rPr>
          <w:rFonts w:ascii="微软雅黑" w:eastAsia="微软雅黑" w:hAnsi="微软雅黑" w:cs="Times New Roman" w:hint="eastAsia"/>
          <w:color w:val="FF0000"/>
          <w:sz w:val="24"/>
          <w:szCs w:val="24"/>
        </w:rPr>
        <w:t>50/100</w:t>
      </w:r>
      <w:r w:rsidRPr="00EB7E83">
        <w:rPr>
          <w:rFonts w:ascii="微软雅黑" w:eastAsia="微软雅黑" w:hAnsi="微软雅黑" w:cs="Times New Roman" w:hint="eastAsia"/>
          <w:color w:val="000000"/>
          <w:sz w:val="24"/>
          <w:szCs w:val="24"/>
        </w:rPr>
        <w:t> for </w:t>
      </w:r>
      <w:r w:rsidRPr="00EB7E83">
        <w:rPr>
          <w:rFonts w:ascii="Courier New" w:eastAsia="Times New Roman" w:hAnsi="Courier New" w:cs="Courier New" w:hint="eastAsia"/>
          <w:color w:val="000000"/>
          <w:sz w:val="20"/>
          <w:szCs w:val="20"/>
        </w:rPr>
        <w:t>total</w:t>
      </w:r>
    </w:p>
    <w:p w:rsidR="00EB7E83" w:rsidRPr="00EB7E83" w:rsidRDefault="00EB7E83" w:rsidP="00EB7E83">
      <w:pPr>
        <w:spacing w:after="0" w:line="240" w:lineRule="auto"/>
        <w:rPr>
          <w:rFonts w:ascii="Times New Roman" w:eastAsia="Times New Roman" w:hAnsi="Times New Roman" w:cs="Times New Roman" w:hint="eastAsia"/>
          <w:sz w:val="24"/>
          <w:szCs w:val="24"/>
        </w:rPr>
      </w:pPr>
      <w:r w:rsidRPr="00EB7E83">
        <w:rPr>
          <w:rFonts w:ascii="Times New Roman" w:eastAsia="Times New Roman" w:hAnsi="Times New Roman" w:cs="Times New Roman"/>
          <w:sz w:val="24"/>
          <w:szCs w:val="24"/>
        </w:rPr>
        <w:pict>
          <v:rect id="_x0000_i1028" style="width:0;height:1.5pt" o:hralign="center" o:hrstd="t" o:hrnoshade="t" o:hr="t" fillcolor="black" stroked="f"/>
        </w:pict>
      </w:r>
    </w:p>
    <w:tbl>
      <w:tblPr>
        <w:tblW w:w="5000" w:type="pct"/>
        <w:tblCellSpacing w:w="15" w:type="dxa"/>
        <w:tblCellMar>
          <w:left w:w="0" w:type="dxa"/>
          <w:right w:w="0" w:type="dxa"/>
        </w:tblCellMar>
        <w:tblLook w:val="04A0" w:firstRow="1" w:lastRow="0" w:firstColumn="1" w:lastColumn="0" w:noHBand="0" w:noVBand="1"/>
      </w:tblPr>
      <w:tblGrid>
        <w:gridCol w:w="7485"/>
        <w:gridCol w:w="1155"/>
      </w:tblGrid>
      <w:tr w:rsidR="00EB7E83" w:rsidRPr="00EB7E83" w:rsidTr="00EB7E83">
        <w:trPr>
          <w:tblCellSpacing w:w="15" w:type="dxa"/>
        </w:trPr>
        <w:tc>
          <w:tcPr>
            <w:tcW w:w="0" w:type="auto"/>
            <w:hideMark/>
          </w:tcPr>
          <w:p w:rsidR="00EB7E83" w:rsidRPr="00EB7E83" w:rsidRDefault="00EB7E83" w:rsidP="00EB7E83">
            <w:pPr>
              <w:spacing w:after="0" w:line="240" w:lineRule="auto"/>
              <w:rPr>
                <w:rFonts w:ascii="Times New Roman" w:eastAsia="Times New Roman" w:hAnsi="Times New Roman" w:cs="Times New Roman"/>
                <w:sz w:val="24"/>
                <w:szCs w:val="24"/>
              </w:rPr>
            </w:pPr>
            <w:r w:rsidRPr="00EB7E83">
              <w:rPr>
                <w:rFonts w:ascii="Times New Roman" w:eastAsia="Times New Roman" w:hAnsi="Times New Roman" w:cs="Times New Roman"/>
                <w:b/>
                <w:bCs/>
                <w:color w:val="3333CC"/>
                <w:sz w:val="48"/>
                <w:szCs w:val="48"/>
              </w:rPr>
              <w:t>Final Exam</w:t>
            </w:r>
          </w:p>
        </w:tc>
        <w:tc>
          <w:tcPr>
            <w:tcW w:w="0" w:type="auto"/>
            <w:hideMark/>
          </w:tcPr>
          <w:p w:rsidR="00EB7E83" w:rsidRPr="00EB7E83" w:rsidRDefault="00EB7E83" w:rsidP="00EB7E83">
            <w:pPr>
              <w:spacing w:after="0" w:line="240" w:lineRule="auto"/>
              <w:jc w:val="right"/>
              <w:rPr>
                <w:rFonts w:ascii="Times New Roman" w:eastAsia="Times New Roman" w:hAnsi="Times New Roman" w:cs="Times New Roman"/>
                <w:sz w:val="24"/>
                <w:szCs w:val="24"/>
              </w:rPr>
            </w:pPr>
            <w:r w:rsidRPr="00EB7E83">
              <w:rPr>
                <w:rFonts w:ascii="Times New Roman" w:eastAsia="Times New Roman" w:hAnsi="Times New Roman" w:cs="Times New Roman"/>
                <w:sz w:val="20"/>
                <w:szCs w:val="20"/>
              </w:rPr>
              <w:t>4/14</w:t>
            </w:r>
          </w:p>
        </w:tc>
      </w:tr>
    </w:tbl>
    <w:p w:rsidR="00EB7E83" w:rsidRPr="00EB7E83" w:rsidRDefault="00EB7E83" w:rsidP="00EB7E83">
      <w:pPr>
        <w:spacing w:before="100" w:beforeAutospacing="1" w:after="100" w:afterAutospacing="1" w:line="240" w:lineRule="auto"/>
        <w:rPr>
          <w:rFonts w:ascii="微软雅黑" w:eastAsia="微软雅黑" w:hAnsi="微软雅黑" w:cs="Times New Roman"/>
          <w:color w:val="000000"/>
          <w:sz w:val="24"/>
          <w:szCs w:val="24"/>
        </w:rPr>
      </w:pPr>
      <w:r w:rsidRPr="00EB7E83">
        <w:rPr>
          <w:rFonts w:ascii="微软雅黑" w:eastAsia="微软雅黑" w:hAnsi="微软雅黑" w:cs="Times New Roman" w:hint="eastAsia"/>
          <w:color w:val="000000"/>
          <w:sz w:val="24"/>
          <w:szCs w:val="24"/>
        </w:rPr>
        <w:t>Goal: to check whether you are competent Computer Scientist</w:t>
      </w:r>
    </w:p>
    <w:p w:rsidR="00EB7E83" w:rsidRPr="00EB7E83" w:rsidRDefault="00EB7E83" w:rsidP="00EB7E83">
      <w:p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Requires you to demonstrate:</w:t>
      </w:r>
    </w:p>
    <w:p w:rsidR="00EB7E83" w:rsidRPr="00EB7E83" w:rsidRDefault="00EB7E83" w:rsidP="00EB7E83">
      <w:pPr>
        <w:numPr>
          <w:ilvl w:val="0"/>
          <w:numId w:val="6"/>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understanding of fundamental data structures and algorithms</w:t>
      </w:r>
    </w:p>
    <w:p w:rsidR="00EB7E83" w:rsidRPr="00EB7E83" w:rsidRDefault="00EB7E83" w:rsidP="00EB7E83">
      <w:pPr>
        <w:numPr>
          <w:ilvl w:val="0"/>
          <w:numId w:val="6"/>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ability to analyse time complexity of algorithms</w:t>
      </w:r>
    </w:p>
    <w:p w:rsidR="00EB7E83" w:rsidRPr="00EB7E83" w:rsidRDefault="00EB7E83" w:rsidP="00EB7E83">
      <w:pPr>
        <w:numPr>
          <w:ilvl w:val="0"/>
          <w:numId w:val="6"/>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ability to develop algorithms from specifications</w:t>
      </w:r>
    </w:p>
    <w:p w:rsidR="00EB7E83" w:rsidRPr="00EB7E83" w:rsidRDefault="00EB7E83" w:rsidP="00EB7E83">
      <w:pPr>
        <w:spacing w:after="0" w:line="240" w:lineRule="auto"/>
        <w:rPr>
          <w:rFonts w:ascii="Times New Roman" w:eastAsia="Times New Roman" w:hAnsi="Times New Roman" w:cs="Times New Roman" w:hint="eastAsia"/>
          <w:sz w:val="24"/>
          <w:szCs w:val="24"/>
        </w:rPr>
      </w:pPr>
      <w:r w:rsidRPr="00EB7E83">
        <w:rPr>
          <w:rFonts w:ascii="微软雅黑" w:eastAsia="微软雅黑" w:hAnsi="微软雅黑" w:cs="Times New Roman" w:hint="eastAsia"/>
          <w:color w:val="000000"/>
          <w:sz w:val="24"/>
          <w:szCs w:val="24"/>
          <w:shd w:val="clear" w:color="auto" w:fill="FFFFFF"/>
        </w:rPr>
        <w:t>Lectures, problem sets and assignments have built you up to this point.</w:t>
      </w:r>
    </w:p>
    <w:p w:rsidR="00EB7E83" w:rsidRPr="00EB7E83" w:rsidRDefault="00EB7E83" w:rsidP="00EB7E83">
      <w:pPr>
        <w:spacing w:after="0" w:line="240" w:lineRule="auto"/>
        <w:rPr>
          <w:rFonts w:ascii="Times New Roman" w:eastAsia="Times New Roman" w:hAnsi="Times New Roman" w:cs="Times New Roman"/>
          <w:sz w:val="24"/>
          <w:szCs w:val="24"/>
        </w:rPr>
      </w:pPr>
      <w:r w:rsidRPr="00EB7E83">
        <w:rPr>
          <w:rFonts w:ascii="Times New Roman" w:eastAsia="Times New Roman" w:hAnsi="Times New Roman" w:cs="Times New Roman"/>
          <w:sz w:val="24"/>
          <w:szCs w:val="24"/>
        </w:rPr>
        <w:pict>
          <v:rect id="_x0000_i1029" style="width:0;height:1.5pt" o:hralign="center" o:hrstd="t" o:hrnoshade="t" o:hr="t" fillcolor="black" stroked="f"/>
        </w:pict>
      </w:r>
    </w:p>
    <w:tbl>
      <w:tblPr>
        <w:tblW w:w="5000" w:type="pct"/>
        <w:tblCellSpacing w:w="15" w:type="dxa"/>
        <w:tblCellMar>
          <w:left w:w="0" w:type="dxa"/>
          <w:right w:w="0" w:type="dxa"/>
        </w:tblCellMar>
        <w:tblLook w:val="04A0" w:firstRow="1" w:lastRow="0" w:firstColumn="1" w:lastColumn="0" w:noHBand="0" w:noVBand="1"/>
      </w:tblPr>
      <w:tblGrid>
        <w:gridCol w:w="7381"/>
        <w:gridCol w:w="1259"/>
      </w:tblGrid>
      <w:tr w:rsidR="00EB7E83" w:rsidRPr="00EB7E83" w:rsidTr="00EB7E83">
        <w:trPr>
          <w:tblCellSpacing w:w="15" w:type="dxa"/>
        </w:trPr>
        <w:tc>
          <w:tcPr>
            <w:tcW w:w="0" w:type="auto"/>
            <w:hideMark/>
          </w:tcPr>
          <w:p w:rsidR="00EB7E83" w:rsidRPr="00EB7E83" w:rsidRDefault="00EB7E83" w:rsidP="00EB7E83">
            <w:pPr>
              <w:spacing w:after="0" w:line="240" w:lineRule="auto"/>
              <w:rPr>
                <w:rFonts w:ascii="Times New Roman" w:eastAsia="Times New Roman" w:hAnsi="Times New Roman" w:cs="Times New Roman"/>
                <w:sz w:val="24"/>
                <w:szCs w:val="24"/>
              </w:rPr>
            </w:pPr>
            <w:r w:rsidRPr="00EB7E83">
              <w:rPr>
                <w:rFonts w:ascii="Times New Roman" w:eastAsia="Times New Roman" w:hAnsi="Times New Roman" w:cs="Times New Roman"/>
                <w:b/>
                <w:bCs/>
                <w:color w:val="3333CC"/>
                <w:sz w:val="36"/>
                <w:szCs w:val="36"/>
              </w:rPr>
              <w:t>... Final Exam</w:t>
            </w:r>
          </w:p>
        </w:tc>
        <w:tc>
          <w:tcPr>
            <w:tcW w:w="0" w:type="auto"/>
            <w:hideMark/>
          </w:tcPr>
          <w:p w:rsidR="00EB7E83" w:rsidRPr="00EB7E83" w:rsidRDefault="00EB7E83" w:rsidP="00EB7E83">
            <w:pPr>
              <w:spacing w:after="0" w:line="240" w:lineRule="auto"/>
              <w:jc w:val="right"/>
              <w:rPr>
                <w:rFonts w:ascii="Times New Roman" w:eastAsia="Times New Roman" w:hAnsi="Times New Roman" w:cs="Times New Roman"/>
                <w:sz w:val="24"/>
                <w:szCs w:val="24"/>
              </w:rPr>
            </w:pPr>
            <w:r w:rsidRPr="00EB7E83">
              <w:rPr>
                <w:rFonts w:ascii="Times New Roman" w:eastAsia="Times New Roman" w:hAnsi="Times New Roman" w:cs="Times New Roman"/>
                <w:sz w:val="20"/>
                <w:szCs w:val="20"/>
              </w:rPr>
              <w:t>5/14</w:t>
            </w:r>
          </w:p>
        </w:tc>
      </w:tr>
    </w:tbl>
    <w:p w:rsidR="00EB7E83" w:rsidRPr="00EB7E83" w:rsidRDefault="00EB7E83" w:rsidP="00EB7E83">
      <w:pPr>
        <w:spacing w:before="100" w:beforeAutospacing="1" w:after="100" w:afterAutospacing="1" w:line="240" w:lineRule="auto"/>
        <w:rPr>
          <w:rFonts w:ascii="微软雅黑" w:eastAsia="微软雅黑" w:hAnsi="微软雅黑" w:cs="Times New Roman"/>
          <w:color w:val="000000"/>
          <w:sz w:val="24"/>
          <w:szCs w:val="24"/>
        </w:rPr>
      </w:pPr>
      <w:r w:rsidRPr="00EB7E83">
        <w:rPr>
          <w:rFonts w:ascii="微软雅黑" w:eastAsia="微软雅黑" w:hAnsi="微软雅黑" w:cs="Times New Roman" w:hint="eastAsia"/>
          <w:color w:val="000000"/>
          <w:sz w:val="24"/>
          <w:szCs w:val="24"/>
        </w:rPr>
        <w:t>3-hour practical exam on </w:t>
      </w:r>
      <w:r w:rsidRPr="00EB7E83">
        <w:rPr>
          <w:rFonts w:ascii="微软雅黑" w:eastAsia="微软雅黑" w:hAnsi="微软雅黑" w:cs="Times New Roman" w:hint="eastAsia"/>
          <w:b/>
          <w:bCs/>
          <w:color w:val="000000"/>
          <w:sz w:val="24"/>
          <w:szCs w:val="24"/>
        </w:rPr>
        <w:t>Monday 12th Feb 2018</w:t>
      </w:r>
    </w:p>
    <w:p w:rsidR="00EB7E83" w:rsidRPr="00EB7E83" w:rsidRDefault="00EB7E83" w:rsidP="00EB7E83">
      <w:p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9:30am-12:30pm,   reading time from 9:20am,   be there at 9:15am</w:t>
      </w:r>
    </w:p>
    <w:p w:rsidR="00EB7E83" w:rsidRPr="00EB7E83" w:rsidRDefault="00EB7E83" w:rsidP="00EB7E83">
      <w:pPr>
        <w:numPr>
          <w:ilvl w:val="0"/>
          <w:numId w:val="7"/>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lastRenderedPageBreak/>
        <w:t>q1 and q2 programming questions (20 marks)</w:t>
      </w:r>
    </w:p>
    <w:p w:rsidR="00EB7E83" w:rsidRPr="00EB7E83" w:rsidRDefault="00EB7E83" w:rsidP="00EB7E83">
      <w:pPr>
        <w:numPr>
          <w:ilvl w:val="0"/>
          <w:numId w:val="7"/>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q3 and q4, include 8 multiple-choice questions (17 marks)</w:t>
      </w:r>
    </w:p>
    <w:p w:rsidR="00EB7E83" w:rsidRPr="00EB7E83" w:rsidRDefault="00EB7E83" w:rsidP="00EB7E83">
      <w:pPr>
        <w:numPr>
          <w:ilvl w:val="0"/>
          <w:numId w:val="7"/>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q5 and q6, short answer questions (13 marks)</w:t>
      </w:r>
    </w:p>
    <w:p w:rsidR="00EB7E83" w:rsidRPr="00EB7E83" w:rsidRDefault="00EB7E83" w:rsidP="00EB7E83">
      <w:pPr>
        <w:numPr>
          <w:ilvl w:val="0"/>
          <w:numId w:val="7"/>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answer all questions</w:t>
      </w:r>
    </w:p>
    <w:p w:rsidR="00EB7E83" w:rsidRPr="00EB7E83" w:rsidRDefault="00EB7E83" w:rsidP="00EB7E83">
      <w:pPr>
        <w:numPr>
          <w:ilvl w:val="0"/>
          <w:numId w:val="7"/>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questions may not be worth equal marks</w:t>
      </w:r>
    </w:p>
    <w:p w:rsidR="00EB7E83" w:rsidRPr="00EB7E83" w:rsidRDefault="00EB7E83" w:rsidP="00EB7E83">
      <w:pPr>
        <w:numPr>
          <w:ilvl w:val="0"/>
          <w:numId w:val="7"/>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covers </w:t>
      </w:r>
      <w:r w:rsidRPr="00EB7E83">
        <w:rPr>
          <w:rFonts w:ascii="微软雅黑" w:eastAsia="微软雅黑" w:hAnsi="微软雅黑" w:cs="Times New Roman" w:hint="eastAsia"/>
          <w:i/>
          <w:iCs/>
          <w:color w:val="000000"/>
          <w:sz w:val="24"/>
          <w:szCs w:val="24"/>
        </w:rPr>
        <w:t>all</w:t>
      </w:r>
      <w:r w:rsidRPr="00EB7E83">
        <w:rPr>
          <w:rFonts w:ascii="微软雅黑" w:eastAsia="微软雅黑" w:hAnsi="微软雅黑" w:cs="Times New Roman" w:hint="eastAsia"/>
          <w:color w:val="000000"/>
          <w:sz w:val="24"/>
          <w:szCs w:val="24"/>
        </w:rPr>
        <w:t> of the contents of this course</w:t>
      </w:r>
    </w:p>
    <w:p w:rsidR="00EB7E83" w:rsidRPr="00EB7E83" w:rsidRDefault="00EB7E83" w:rsidP="00EB7E83">
      <w:pPr>
        <w:spacing w:after="0" w:line="240" w:lineRule="auto"/>
        <w:rPr>
          <w:rFonts w:ascii="Times New Roman" w:eastAsia="Times New Roman" w:hAnsi="Times New Roman" w:cs="Times New Roman" w:hint="eastAsia"/>
          <w:sz w:val="24"/>
          <w:szCs w:val="24"/>
        </w:rPr>
      </w:pPr>
      <w:r w:rsidRPr="00EB7E83">
        <w:rPr>
          <w:rFonts w:ascii="Times New Roman" w:eastAsia="Times New Roman" w:hAnsi="Times New Roman" w:cs="Times New Roman"/>
          <w:sz w:val="24"/>
          <w:szCs w:val="24"/>
        </w:rPr>
        <w:pict>
          <v:rect id="_x0000_i1030" style="width:0;height:1.5pt" o:hralign="center" o:hrstd="t" o:hrnoshade="t" o:hr="t" fillcolor="black" stroked="f"/>
        </w:pict>
      </w:r>
    </w:p>
    <w:tbl>
      <w:tblPr>
        <w:tblW w:w="5000" w:type="pct"/>
        <w:tblCellSpacing w:w="15" w:type="dxa"/>
        <w:tblCellMar>
          <w:left w:w="0" w:type="dxa"/>
          <w:right w:w="0" w:type="dxa"/>
        </w:tblCellMar>
        <w:tblLook w:val="04A0" w:firstRow="1" w:lastRow="0" w:firstColumn="1" w:lastColumn="0" w:noHBand="0" w:noVBand="1"/>
      </w:tblPr>
      <w:tblGrid>
        <w:gridCol w:w="7381"/>
        <w:gridCol w:w="1259"/>
      </w:tblGrid>
      <w:tr w:rsidR="00EB7E83" w:rsidRPr="00EB7E83" w:rsidTr="00EB7E83">
        <w:trPr>
          <w:tblCellSpacing w:w="15" w:type="dxa"/>
        </w:trPr>
        <w:tc>
          <w:tcPr>
            <w:tcW w:w="0" w:type="auto"/>
            <w:hideMark/>
          </w:tcPr>
          <w:p w:rsidR="00EB7E83" w:rsidRPr="00EB7E83" w:rsidRDefault="00EB7E83" w:rsidP="00EB7E83">
            <w:pPr>
              <w:spacing w:after="0" w:line="240" w:lineRule="auto"/>
              <w:rPr>
                <w:rFonts w:ascii="Times New Roman" w:eastAsia="Times New Roman" w:hAnsi="Times New Roman" w:cs="Times New Roman"/>
                <w:sz w:val="24"/>
                <w:szCs w:val="24"/>
              </w:rPr>
            </w:pPr>
            <w:r w:rsidRPr="00EB7E83">
              <w:rPr>
                <w:rFonts w:ascii="Times New Roman" w:eastAsia="Times New Roman" w:hAnsi="Times New Roman" w:cs="Times New Roman"/>
                <w:b/>
                <w:bCs/>
                <w:color w:val="3333CC"/>
                <w:sz w:val="36"/>
                <w:szCs w:val="36"/>
              </w:rPr>
              <w:t>... Final Exam</w:t>
            </w:r>
          </w:p>
        </w:tc>
        <w:tc>
          <w:tcPr>
            <w:tcW w:w="0" w:type="auto"/>
            <w:hideMark/>
          </w:tcPr>
          <w:p w:rsidR="00EB7E83" w:rsidRPr="00EB7E83" w:rsidRDefault="00EB7E83" w:rsidP="00EB7E83">
            <w:pPr>
              <w:spacing w:after="0" w:line="240" w:lineRule="auto"/>
              <w:jc w:val="right"/>
              <w:rPr>
                <w:rFonts w:ascii="Times New Roman" w:eastAsia="Times New Roman" w:hAnsi="Times New Roman" w:cs="Times New Roman"/>
                <w:sz w:val="24"/>
                <w:szCs w:val="24"/>
              </w:rPr>
            </w:pPr>
            <w:r w:rsidRPr="00EB7E83">
              <w:rPr>
                <w:rFonts w:ascii="Times New Roman" w:eastAsia="Times New Roman" w:hAnsi="Times New Roman" w:cs="Times New Roman"/>
                <w:sz w:val="20"/>
                <w:szCs w:val="20"/>
              </w:rPr>
              <w:t>6/14</w:t>
            </w:r>
          </w:p>
        </w:tc>
      </w:tr>
    </w:tbl>
    <w:p w:rsidR="00EB7E83" w:rsidRPr="00EB7E83" w:rsidRDefault="00EB7E83" w:rsidP="00EB7E83">
      <w:pPr>
        <w:spacing w:before="100" w:beforeAutospacing="1" w:after="100" w:afterAutospacing="1" w:line="240" w:lineRule="auto"/>
        <w:rPr>
          <w:rFonts w:ascii="微软雅黑" w:eastAsia="微软雅黑" w:hAnsi="微软雅黑" w:cs="Times New Roman"/>
          <w:color w:val="000000"/>
          <w:sz w:val="24"/>
          <w:szCs w:val="24"/>
        </w:rPr>
      </w:pPr>
      <w:r w:rsidRPr="00EB7E83">
        <w:rPr>
          <w:rFonts w:ascii="微软雅黑" w:eastAsia="微软雅黑" w:hAnsi="微软雅黑" w:cs="Times New Roman" w:hint="eastAsia"/>
          <w:color w:val="A52A2A"/>
          <w:sz w:val="24"/>
          <w:szCs w:val="24"/>
        </w:rPr>
        <w:t>Sample Questions</w:t>
      </w:r>
    </w:p>
    <w:p w:rsidR="00EB7E83" w:rsidRPr="00EB7E83" w:rsidRDefault="00EB7E83" w:rsidP="00EB7E83">
      <w:pPr>
        <w:spacing w:before="100" w:beforeAutospacing="1" w:after="100" w:afterAutospacing="1" w:line="240" w:lineRule="auto"/>
        <w:ind w:left="720"/>
        <w:rPr>
          <w:rFonts w:ascii="微软雅黑" w:eastAsia="微软雅黑" w:hAnsi="微软雅黑" w:cs="Times New Roman" w:hint="eastAsia"/>
          <w:color w:val="000000"/>
          <w:sz w:val="24"/>
          <w:szCs w:val="24"/>
        </w:rPr>
      </w:pPr>
    </w:p>
    <w:p w:rsidR="00EB7E83" w:rsidRPr="00EB7E83" w:rsidRDefault="00EB7E83" w:rsidP="00EB7E83">
      <w:pPr>
        <w:numPr>
          <w:ilvl w:val="0"/>
          <w:numId w:val="8"/>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q1 on Tree ADT and q2 on Graph ADT.</w:t>
      </w:r>
    </w:p>
    <w:p w:rsidR="00EB7E83" w:rsidRPr="00EB7E83" w:rsidRDefault="00EB7E83" w:rsidP="00EB7E83">
      <w:pPr>
        <w:spacing w:before="100" w:beforeAutospacing="1" w:after="100" w:afterAutospacing="1" w:line="240" w:lineRule="auto"/>
        <w:ind w:left="720"/>
        <w:rPr>
          <w:rFonts w:ascii="微软雅黑" w:eastAsia="微软雅黑" w:hAnsi="微软雅黑" w:cs="Times New Roman" w:hint="eastAsia"/>
          <w:color w:val="000000"/>
          <w:sz w:val="24"/>
          <w:szCs w:val="24"/>
        </w:rPr>
      </w:pPr>
    </w:p>
    <w:p w:rsidR="00EB7E83" w:rsidRPr="00EB7E83" w:rsidRDefault="00EB7E83" w:rsidP="00EB7E83">
      <w:pPr>
        <w:numPr>
          <w:ilvl w:val="0"/>
          <w:numId w:val="8"/>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Implement a function that takes a Binary Search Tree (BST) as input and modifies the values of all nodes by adding the height of the node to the current value. Analyse the time complexity of your algorithm depending on the number </w:t>
      </w:r>
      <w:r w:rsidRPr="00EB7E83">
        <w:rPr>
          <w:rFonts w:ascii="微软雅黑" w:eastAsia="微软雅黑" w:hAnsi="微软雅黑" w:cs="Times New Roman" w:hint="eastAsia"/>
          <w:i/>
          <w:iCs/>
          <w:color w:val="000000"/>
          <w:sz w:val="24"/>
          <w:szCs w:val="24"/>
        </w:rPr>
        <w:t>n</w:t>
      </w:r>
      <w:r w:rsidRPr="00EB7E83">
        <w:rPr>
          <w:rFonts w:ascii="微软雅黑" w:eastAsia="微软雅黑" w:hAnsi="微软雅黑" w:cs="Times New Roman" w:hint="eastAsia"/>
          <w:color w:val="000000"/>
          <w:sz w:val="24"/>
          <w:szCs w:val="24"/>
        </w:rPr>
        <w:t> of nodes in the input tree.</w:t>
      </w:r>
    </w:p>
    <w:p w:rsidR="00EB7E83" w:rsidRPr="00EB7E83" w:rsidRDefault="00EB7E83" w:rsidP="00EB7E83">
      <w:pPr>
        <w:spacing w:before="100" w:beforeAutospacing="1" w:after="100" w:afterAutospacing="1" w:line="240" w:lineRule="auto"/>
        <w:ind w:left="720"/>
        <w:rPr>
          <w:rFonts w:ascii="微软雅黑" w:eastAsia="微软雅黑" w:hAnsi="微软雅黑" w:cs="Times New Roman" w:hint="eastAsia"/>
          <w:color w:val="000000"/>
          <w:sz w:val="24"/>
          <w:szCs w:val="24"/>
        </w:rPr>
      </w:pPr>
    </w:p>
    <w:p w:rsidR="00EB7E83" w:rsidRPr="00EB7E83" w:rsidRDefault="00EB7E83" w:rsidP="00EB7E83">
      <w:pPr>
        <w:numPr>
          <w:ilvl w:val="0"/>
          <w:numId w:val="8"/>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Implement a function that takes three arguments: Graph </w:t>
      </w:r>
      <w:r w:rsidRPr="00EB7E83">
        <w:rPr>
          <w:rFonts w:ascii="微软雅黑" w:eastAsia="微软雅黑" w:hAnsi="微软雅黑" w:cs="Times New Roman" w:hint="eastAsia"/>
          <w:i/>
          <w:iCs/>
          <w:color w:val="000000"/>
          <w:sz w:val="24"/>
          <w:szCs w:val="24"/>
        </w:rPr>
        <w:t>g</w:t>
      </w:r>
      <w:r w:rsidRPr="00EB7E83">
        <w:rPr>
          <w:rFonts w:ascii="微软雅黑" w:eastAsia="微软雅黑" w:hAnsi="微软雅黑" w:cs="Times New Roman" w:hint="eastAsia"/>
          <w:color w:val="000000"/>
          <w:sz w:val="24"/>
          <w:szCs w:val="24"/>
        </w:rPr>
        <w:t>, vertex </w:t>
      </w:r>
      <w:r w:rsidRPr="00EB7E83">
        <w:rPr>
          <w:rFonts w:ascii="微软雅黑" w:eastAsia="微软雅黑" w:hAnsi="微软雅黑" w:cs="Times New Roman" w:hint="eastAsia"/>
          <w:i/>
          <w:iCs/>
          <w:color w:val="000000"/>
          <w:sz w:val="24"/>
          <w:szCs w:val="24"/>
        </w:rPr>
        <w:t>src</w:t>
      </w:r>
      <w:r w:rsidRPr="00EB7E83">
        <w:rPr>
          <w:rFonts w:ascii="微软雅黑" w:eastAsia="微软雅黑" w:hAnsi="微软雅黑" w:cs="Times New Roman" w:hint="eastAsia"/>
          <w:color w:val="000000"/>
          <w:sz w:val="24"/>
          <w:szCs w:val="24"/>
        </w:rPr>
        <w:t> and vertex </w:t>
      </w:r>
      <w:r w:rsidRPr="00EB7E83">
        <w:rPr>
          <w:rFonts w:ascii="微软雅黑" w:eastAsia="微软雅黑" w:hAnsi="微软雅黑" w:cs="Times New Roman" w:hint="eastAsia"/>
          <w:i/>
          <w:iCs/>
          <w:color w:val="000000"/>
          <w:sz w:val="24"/>
          <w:szCs w:val="24"/>
        </w:rPr>
        <w:t>dest</w:t>
      </w:r>
      <w:r w:rsidRPr="00EB7E83">
        <w:rPr>
          <w:rFonts w:ascii="微软雅黑" w:eastAsia="微软雅黑" w:hAnsi="微软雅黑" w:cs="Times New Roman" w:hint="eastAsia"/>
          <w:color w:val="000000"/>
          <w:sz w:val="24"/>
          <w:szCs w:val="24"/>
        </w:rPr>
        <w:t>. The function finds a path from src to dest in g, if such a path exists. See slide 16 in the lecture week03b.</w:t>
      </w:r>
    </w:p>
    <w:p w:rsidR="00EB7E83" w:rsidRPr="00EB7E83" w:rsidRDefault="00EB7E83" w:rsidP="00EB7E83">
      <w:pPr>
        <w:numPr>
          <w:ilvl w:val="0"/>
          <w:numId w:val="8"/>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Consider inserting the following values into an initially empty BST tree:</w:t>
      </w:r>
    </w:p>
    <w:p w:rsidR="00EB7E83" w:rsidRPr="00EB7E83" w:rsidRDefault="00EB7E83" w:rsidP="00EB7E83">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hint="eastAsia"/>
          <w:color w:val="000000"/>
          <w:sz w:val="20"/>
          <w:szCs w:val="20"/>
        </w:rPr>
      </w:pPr>
      <w:r w:rsidRPr="00EB7E83">
        <w:rPr>
          <w:rFonts w:ascii="Courier New" w:eastAsia="Times New Roman" w:hAnsi="Courier New" w:cs="Courier New" w:hint="eastAsia"/>
          <w:color w:val="000000"/>
          <w:sz w:val="20"/>
          <w:szCs w:val="20"/>
        </w:rPr>
        <w:t>21 3 22 25 8 35 30 15</w:t>
      </w:r>
    </w:p>
    <w:p w:rsidR="00EB7E83" w:rsidRPr="00EB7E83" w:rsidRDefault="00EB7E83" w:rsidP="00EB7E83">
      <w:pPr>
        <w:spacing w:before="100" w:beforeAutospacing="1" w:after="100" w:afterAutospacing="1" w:line="240" w:lineRule="auto"/>
        <w:ind w:left="720"/>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Show the order that values would be displayed if we traversed the resulting tree in each of the following orders:</w:t>
      </w:r>
    </w:p>
    <w:p w:rsidR="00EB7E83" w:rsidRPr="00EB7E83" w:rsidRDefault="00EB7E83" w:rsidP="00EB7E83">
      <w:pPr>
        <w:numPr>
          <w:ilvl w:val="1"/>
          <w:numId w:val="8"/>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lastRenderedPageBreak/>
        <w:t>Postorder (LRN)</w:t>
      </w:r>
    </w:p>
    <w:p w:rsidR="00EB7E83" w:rsidRPr="00EB7E83" w:rsidRDefault="00EB7E83" w:rsidP="00EB7E83">
      <w:pPr>
        <w:numPr>
          <w:ilvl w:val="1"/>
          <w:numId w:val="8"/>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Level order</w:t>
      </w:r>
    </w:p>
    <w:p w:rsidR="00EB7E83" w:rsidRPr="00EB7E83" w:rsidRDefault="00EB7E83" w:rsidP="00EB7E83">
      <w:pPr>
        <w:spacing w:before="100" w:beforeAutospacing="1" w:after="100" w:afterAutospacing="1" w:line="240" w:lineRule="auto"/>
        <w:ind w:left="720"/>
        <w:rPr>
          <w:rFonts w:ascii="微软雅黑" w:eastAsia="微软雅黑" w:hAnsi="微软雅黑" w:cs="Times New Roman" w:hint="eastAsia"/>
          <w:color w:val="000000"/>
          <w:sz w:val="24"/>
          <w:szCs w:val="24"/>
        </w:rPr>
      </w:pPr>
    </w:p>
    <w:p w:rsidR="00EB7E83" w:rsidRPr="00EB7E83" w:rsidRDefault="00EB7E83" w:rsidP="00EB7E83">
      <w:pPr>
        <w:numPr>
          <w:ilvl w:val="0"/>
          <w:numId w:val="8"/>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How many character comparisons does the Boyer-Moore algorithm need to find a match of the pattern  </w:t>
      </w:r>
      <w:r w:rsidRPr="00EB7E83">
        <w:rPr>
          <w:rFonts w:ascii="Courier New" w:eastAsia="Times New Roman" w:hAnsi="Courier New" w:cs="Courier New" w:hint="eastAsia"/>
          <w:color w:val="000000"/>
          <w:sz w:val="20"/>
          <w:szCs w:val="20"/>
        </w:rPr>
        <w:t>car</w:t>
      </w:r>
      <w:r w:rsidRPr="00EB7E83">
        <w:rPr>
          <w:rFonts w:ascii="微软雅黑" w:eastAsia="微软雅黑" w:hAnsi="微软雅黑" w:cs="Times New Roman" w:hint="eastAsia"/>
          <w:color w:val="000000"/>
          <w:sz w:val="24"/>
          <w:szCs w:val="24"/>
        </w:rPr>
        <w:t>  in the text  </w:t>
      </w:r>
      <w:r w:rsidRPr="00EB7E83">
        <w:rPr>
          <w:rFonts w:ascii="Courier New" w:eastAsia="Times New Roman" w:hAnsi="Courier New" w:cs="Courier New" w:hint="eastAsia"/>
          <w:color w:val="000000"/>
          <w:sz w:val="20"/>
          <w:szCs w:val="20"/>
        </w:rPr>
        <w:t>racecars</w:t>
      </w:r>
      <w:r w:rsidRPr="00EB7E83">
        <w:rPr>
          <w:rFonts w:ascii="微软雅黑" w:eastAsia="微软雅黑" w:hAnsi="微软雅黑" w:cs="Times New Roman" w:hint="eastAsia"/>
          <w:color w:val="000000"/>
          <w:sz w:val="24"/>
          <w:szCs w:val="24"/>
        </w:rPr>
        <w:t>?</w:t>
      </w:r>
    </w:p>
    <w:p w:rsidR="00EB7E83" w:rsidRPr="00EB7E83" w:rsidRDefault="00EB7E83" w:rsidP="00EB7E83">
      <w:pPr>
        <w:numPr>
          <w:ilvl w:val="1"/>
          <w:numId w:val="9"/>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4</w:t>
      </w:r>
    </w:p>
    <w:p w:rsidR="00EB7E83" w:rsidRPr="00EB7E83" w:rsidRDefault="00EB7E83" w:rsidP="00EB7E83">
      <w:pPr>
        <w:numPr>
          <w:ilvl w:val="1"/>
          <w:numId w:val="9"/>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5</w:t>
      </w:r>
    </w:p>
    <w:p w:rsidR="00EB7E83" w:rsidRPr="00EB7E83" w:rsidRDefault="00EB7E83" w:rsidP="00EB7E83">
      <w:pPr>
        <w:numPr>
          <w:ilvl w:val="1"/>
          <w:numId w:val="9"/>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6</w:t>
      </w:r>
    </w:p>
    <w:p w:rsidR="00EB7E83" w:rsidRPr="00EB7E83" w:rsidRDefault="00EB7E83" w:rsidP="00EB7E83">
      <w:pPr>
        <w:numPr>
          <w:ilvl w:val="1"/>
          <w:numId w:val="9"/>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7</w:t>
      </w:r>
    </w:p>
    <w:p w:rsidR="00EB7E83" w:rsidRPr="00EB7E83" w:rsidRDefault="00EB7E83" w:rsidP="00EB7E83">
      <w:p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More examples to be discussed in the lecture …!</w:t>
      </w:r>
    </w:p>
    <w:p w:rsidR="00EB7E83" w:rsidRPr="00EB7E83" w:rsidRDefault="00EB7E83" w:rsidP="00EB7E83">
      <w:pPr>
        <w:spacing w:after="0" w:line="240" w:lineRule="auto"/>
        <w:rPr>
          <w:rFonts w:ascii="Times New Roman" w:eastAsia="Times New Roman" w:hAnsi="Times New Roman" w:cs="Times New Roman" w:hint="eastAsia"/>
          <w:sz w:val="24"/>
          <w:szCs w:val="24"/>
        </w:rPr>
      </w:pPr>
      <w:r w:rsidRPr="00EB7E83">
        <w:rPr>
          <w:rFonts w:ascii="Times New Roman" w:eastAsia="Times New Roman" w:hAnsi="Times New Roman" w:cs="Times New Roman"/>
          <w:sz w:val="24"/>
          <w:szCs w:val="24"/>
        </w:rPr>
        <w:pict>
          <v:rect id="_x0000_i1031" style="width:0;height:1.5pt" o:hralign="center" o:hrstd="t" o:hrnoshade="t" o:hr="t" fillcolor="black" stroked="f"/>
        </w:pict>
      </w:r>
    </w:p>
    <w:tbl>
      <w:tblPr>
        <w:tblW w:w="5000" w:type="pct"/>
        <w:tblCellSpacing w:w="15" w:type="dxa"/>
        <w:tblCellMar>
          <w:left w:w="0" w:type="dxa"/>
          <w:right w:w="0" w:type="dxa"/>
        </w:tblCellMar>
        <w:tblLook w:val="04A0" w:firstRow="1" w:lastRow="0" w:firstColumn="1" w:lastColumn="0" w:noHBand="0" w:noVBand="1"/>
      </w:tblPr>
      <w:tblGrid>
        <w:gridCol w:w="7828"/>
        <w:gridCol w:w="812"/>
      </w:tblGrid>
      <w:tr w:rsidR="00EB7E83" w:rsidRPr="00EB7E83" w:rsidTr="00EB7E83">
        <w:trPr>
          <w:tblCellSpacing w:w="15" w:type="dxa"/>
        </w:trPr>
        <w:tc>
          <w:tcPr>
            <w:tcW w:w="0" w:type="auto"/>
            <w:hideMark/>
          </w:tcPr>
          <w:p w:rsidR="00EB7E83" w:rsidRPr="00EB7E83" w:rsidRDefault="00EB7E83" w:rsidP="00EB7E83">
            <w:pPr>
              <w:spacing w:after="0" w:line="240" w:lineRule="auto"/>
              <w:rPr>
                <w:rFonts w:ascii="Times New Roman" w:eastAsia="Times New Roman" w:hAnsi="Times New Roman" w:cs="Times New Roman"/>
                <w:sz w:val="24"/>
                <w:szCs w:val="24"/>
              </w:rPr>
            </w:pPr>
            <w:r w:rsidRPr="00EB7E83">
              <w:rPr>
                <w:rFonts w:ascii="Times New Roman" w:eastAsia="Times New Roman" w:hAnsi="Times New Roman" w:cs="Times New Roman"/>
                <w:b/>
                <w:bCs/>
                <w:color w:val="3333CC"/>
                <w:sz w:val="48"/>
                <w:szCs w:val="48"/>
              </w:rPr>
              <w:t>Revision Strategy</w:t>
            </w:r>
          </w:p>
        </w:tc>
        <w:tc>
          <w:tcPr>
            <w:tcW w:w="0" w:type="auto"/>
            <w:hideMark/>
          </w:tcPr>
          <w:p w:rsidR="00EB7E83" w:rsidRPr="00EB7E83" w:rsidRDefault="00EB7E83" w:rsidP="00EB7E83">
            <w:pPr>
              <w:spacing w:after="0" w:line="240" w:lineRule="auto"/>
              <w:jc w:val="right"/>
              <w:rPr>
                <w:rFonts w:ascii="Times New Roman" w:eastAsia="Times New Roman" w:hAnsi="Times New Roman" w:cs="Times New Roman"/>
                <w:sz w:val="24"/>
                <w:szCs w:val="24"/>
              </w:rPr>
            </w:pPr>
            <w:r w:rsidRPr="00EB7E83">
              <w:rPr>
                <w:rFonts w:ascii="Times New Roman" w:eastAsia="Times New Roman" w:hAnsi="Times New Roman" w:cs="Times New Roman"/>
                <w:sz w:val="20"/>
                <w:szCs w:val="20"/>
              </w:rPr>
              <w:t>7/14</w:t>
            </w:r>
          </w:p>
        </w:tc>
      </w:tr>
    </w:tbl>
    <w:p w:rsidR="00EB7E83" w:rsidRPr="00EB7E83" w:rsidRDefault="00EB7E83" w:rsidP="00EB7E83">
      <w:pPr>
        <w:numPr>
          <w:ilvl w:val="0"/>
          <w:numId w:val="10"/>
        </w:numPr>
        <w:spacing w:before="100" w:beforeAutospacing="1" w:after="100" w:afterAutospacing="1" w:line="240" w:lineRule="auto"/>
        <w:rPr>
          <w:rFonts w:ascii="微软雅黑" w:eastAsia="微软雅黑" w:hAnsi="微软雅黑" w:cs="Times New Roman"/>
          <w:color w:val="000000"/>
          <w:sz w:val="24"/>
          <w:szCs w:val="24"/>
        </w:rPr>
      </w:pPr>
      <w:r w:rsidRPr="00EB7E83">
        <w:rPr>
          <w:rFonts w:ascii="微软雅黑" w:eastAsia="微软雅黑" w:hAnsi="微软雅黑" w:cs="Times New Roman" w:hint="eastAsia"/>
          <w:color w:val="000000"/>
          <w:sz w:val="24"/>
          <w:szCs w:val="24"/>
        </w:rPr>
        <w:t>Re-read lecture slides and example programs</w:t>
      </w:r>
    </w:p>
    <w:p w:rsidR="00EB7E83" w:rsidRPr="00EB7E83" w:rsidRDefault="00EB7E83" w:rsidP="00EB7E83">
      <w:pPr>
        <w:numPr>
          <w:ilvl w:val="0"/>
          <w:numId w:val="10"/>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Read the corresponding chapters in the recommended textbooks</w:t>
      </w:r>
    </w:p>
    <w:p w:rsidR="00EB7E83" w:rsidRPr="00EB7E83" w:rsidRDefault="00EB7E83" w:rsidP="00EB7E83">
      <w:pPr>
        <w:numPr>
          <w:ilvl w:val="0"/>
          <w:numId w:val="10"/>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i/>
          <w:iCs/>
          <w:color w:val="000000"/>
          <w:sz w:val="24"/>
          <w:szCs w:val="24"/>
        </w:rPr>
        <w:t>Review/solve problem sets</w:t>
      </w:r>
    </w:p>
    <w:p w:rsidR="00EB7E83" w:rsidRPr="00EB7E83" w:rsidRDefault="00EB7E83" w:rsidP="00EB7E83">
      <w:pPr>
        <w:numPr>
          <w:ilvl w:val="0"/>
          <w:numId w:val="10"/>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Invent your own variations of the weekly exercises </w:t>
      </w:r>
      <w:r w:rsidRPr="00EB7E83">
        <w:rPr>
          <w:rFonts w:ascii="微软雅黑" w:eastAsia="微软雅黑" w:hAnsi="微软雅黑" w:cs="Times New Roman" w:hint="eastAsia"/>
          <w:color w:val="000000"/>
          <w:sz w:val="20"/>
          <w:szCs w:val="20"/>
        </w:rPr>
        <w:t>(problem solving is a </w:t>
      </w:r>
      <w:r w:rsidRPr="00EB7E83">
        <w:rPr>
          <w:rFonts w:ascii="微软雅黑" w:eastAsia="微软雅黑" w:hAnsi="微软雅黑" w:cs="Times New Roman" w:hint="eastAsia"/>
          <w:i/>
          <w:iCs/>
          <w:color w:val="000000"/>
          <w:sz w:val="20"/>
          <w:szCs w:val="20"/>
        </w:rPr>
        <w:t>skill</w:t>
      </w:r>
      <w:r w:rsidRPr="00EB7E83">
        <w:rPr>
          <w:rFonts w:ascii="微软雅黑" w:eastAsia="微软雅黑" w:hAnsi="微软雅黑" w:cs="Times New Roman" w:hint="eastAsia"/>
          <w:color w:val="000000"/>
          <w:sz w:val="20"/>
          <w:szCs w:val="20"/>
        </w:rPr>
        <w:t> that improves with practice)</w:t>
      </w:r>
    </w:p>
    <w:p w:rsidR="00EB7E83" w:rsidRPr="00EB7E83" w:rsidRDefault="00EB7E83" w:rsidP="00EB7E83">
      <w:pPr>
        <w:spacing w:after="0" w:line="240" w:lineRule="auto"/>
        <w:rPr>
          <w:rFonts w:ascii="Times New Roman" w:eastAsia="Times New Roman" w:hAnsi="Times New Roman" w:cs="Times New Roman" w:hint="eastAsia"/>
          <w:sz w:val="24"/>
          <w:szCs w:val="24"/>
        </w:rPr>
      </w:pPr>
      <w:r w:rsidRPr="00EB7E83">
        <w:rPr>
          <w:rFonts w:ascii="Times New Roman" w:eastAsia="Times New Roman" w:hAnsi="Times New Roman" w:cs="Times New Roman"/>
          <w:sz w:val="24"/>
          <w:szCs w:val="24"/>
        </w:rPr>
        <w:pict>
          <v:rect id="_x0000_i1032" style="width:0;height:1.5pt" o:hralign="center" o:hrstd="t" o:hrnoshade="t" o:hr="t" fillcolor="black" stroked="f"/>
        </w:pict>
      </w:r>
    </w:p>
    <w:tbl>
      <w:tblPr>
        <w:tblW w:w="5000" w:type="pct"/>
        <w:tblCellSpacing w:w="15" w:type="dxa"/>
        <w:tblCellMar>
          <w:left w:w="0" w:type="dxa"/>
          <w:right w:w="0" w:type="dxa"/>
        </w:tblCellMar>
        <w:tblLook w:val="04A0" w:firstRow="1" w:lastRow="0" w:firstColumn="1" w:lastColumn="0" w:noHBand="0" w:noVBand="1"/>
      </w:tblPr>
      <w:tblGrid>
        <w:gridCol w:w="7964"/>
        <w:gridCol w:w="676"/>
      </w:tblGrid>
      <w:tr w:rsidR="00EB7E83" w:rsidRPr="00EB7E83" w:rsidTr="00EB7E83">
        <w:trPr>
          <w:tblCellSpacing w:w="15" w:type="dxa"/>
        </w:trPr>
        <w:tc>
          <w:tcPr>
            <w:tcW w:w="0" w:type="auto"/>
            <w:hideMark/>
          </w:tcPr>
          <w:p w:rsidR="00EB7E83" w:rsidRPr="00EB7E83" w:rsidRDefault="00EB7E83" w:rsidP="00EB7E83">
            <w:pPr>
              <w:spacing w:after="0" w:line="240" w:lineRule="auto"/>
              <w:rPr>
                <w:rFonts w:ascii="Times New Roman" w:eastAsia="Times New Roman" w:hAnsi="Times New Roman" w:cs="Times New Roman"/>
                <w:sz w:val="24"/>
                <w:szCs w:val="24"/>
              </w:rPr>
            </w:pPr>
            <w:r w:rsidRPr="00EB7E83">
              <w:rPr>
                <w:rFonts w:ascii="Times New Roman" w:eastAsia="Times New Roman" w:hAnsi="Times New Roman" w:cs="Times New Roman"/>
                <w:b/>
                <w:bCs/>
                <w:color w:val="3333CC"/>
                <w:sz w:val="48"/>
                <w:szCs w:val="48"/>
              </w:rPr>
              <w:t>Supplementary Exam</w:t>
            </w:r>
          </w:p>
        </w:tc>
        <w:tc>
          <w:tcPr>
            <w:tcW w:w="0" w:type="auto"/>
            <w:hideMark/>
          </w:tcPr>
          <w:p w:rsidR="00EB7E83" w:rsidRPr="00EB7E83" w:rsidRDefault="00EB7E83" w:rsidP="00EB7E83">
            <w:pPr>
              <w:spacing w:after="0" w:line="240" w:lineRule="auto"/>
              <w:jc w:val="right"/>
              <w:rPr>
                <w:rFonts w:ascii="Times New Roman" w:eastAsia="Times New Roman" w:hAnsi="Times New Roman" w:cs="Times New Roman"/>
                <w:sz w:val="24"/>
                <w:szCs w:val="24"/>
              </w:rPr>
            </w:pPr>
            <w:r w:rsidRPr="00EB7E83">
              <w:rPr>
                <w:rFonts w:ascii="Times New Roman" w:eastAsia="Times New Roman" w:hAnsi="Times New Roman" w:cs="Times New Roman"/>
                <w:sz w:val="20"/>
                <w:szCs w:val="20"/>
              </w:rPr>
              <w:t>8/14</w:t>
            </w:r>
          </w:p>
        </w:tc>
      </w:tr>
    </w:tbl>
    <w:p w:rsidR="00EB7E83" w:rsidRPr="00EB7E83" w:rsidRDefault="00EB7E83" w:rsidP="00EB7E83">
      <w:pPr>
        <w:spacing w:before="100" w:beforeAutospacing="1" w:after="100" w:afterAutospacing="1" w:line="240" w:lineRule="auto"/>
        <w:rPr>
          <w:rFonts w:ascii="微软雅黑" w:eastAsia="微软雅黑" w:hAnsi="微软雅黑" w:cs="Times New Roman"/>
          <w:color w:val="000000"/>
          <w:sz w:val="24"/>
          <w:szCs w:val="24"/>
        </w:rPr>
      </w:pPr>
      <w:r w:rsidRPr="00EB7E83">
        <w:rPr>
          <w:rFonts w:ascii="微软雅黑" w:eastAsia="微软雅黑" w:hAnsi="微软雅黑" w:cs="Times New Roman" w:hint="eastAsia"/>
          <w:color w:val="000000"/>
          <w:sz w:val="24"/>
          <w:szCs w:val="24"/>
        </w:rPr>
        <w:t>You can apply formally for </w:t>
      </w:r>
      <w:r w:rsidRPr="00EB7E83">
        <w:rPr>
          <w:rFonts w:ascii="微软雅黑" w:eastAsia="微软雅黑" w:hAnsi="微软雅黑" w:cs="Times New Roman" w:hint="eastAsia"/>
          <w:i/>
          <w:iCs/>
          <w:color w:val="000000"/>
          <w:sz w:val="24"/>
          <w:szCs w:val="24"/>
        </w:rPr>
        <w:t>special consideration</w:t>
      </w:r>
    </w:p>
    <w:p w:rsidR="00EB7E83" w:rsidRPr="00EB7E83" w:rsidRDefault="00EB7E83" w:rsidP="00EB7E83">
      <w:pPr>
        <w:numPr>
          <w:ilvl w:val="0"/>
          <w:numId w:val="11"/>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a supplementary examination may or may not be granted</w:t>
      </w:r>
    </w:p>
    <w:p w:rsidR="00EB7E83" w:rsidRPr="00EB7E83" w:rsidRDefault="00EB7E83" w:rsidP="00EB7E83">
      <w:pPr>
        <w:numPr>
          <w:ilvl w:val="0"/>
          <w:numId w:val="11"/>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a supplementary examination is typically more difficult than the original examination</w:t>
      </w:r>
    </w:p>
    <w:p w:rsidR="00EB7E83" w:rsidRPr="00EB7E83" w:rsidRDefault="00EB7E83" w:rsidP="00EB7E83">
      <w:pPr>
        <w:spacing w:after="0" w:line="240" w:lineRule="auto"/>
        <w:rPr>
          <w:rFonts w:ascii="Times New Roman" w:eastAsia="Times New Roman" w:hAnsi="Times New Roman" w:cs="Times New Roman" w:hint="eastAsia"/>
          <w:sz w:val="24"/>
          <w:szCs w:val="24"/>
        </w:rPr>
      </w:pPr>
      <w:r w:rsidRPr="00EB7E83">
        <w:rPr>
          <w:rFonts w:ascii="微软雅黑" w:eastAsia="微软雅黑" w:hAnsi="微软雅黑" w:cs="Times New Roman" w:hint="eastAsia"/>
          <w:color w:val="000000"/>
          <w:sz w:val="24"/>
          <w:szCs w:val="24"/>
          <w:shd w:val="clear" w:color="auto" w:fill="FFFFFF"/>
        </w:rPr>
        <w:t>If you attend an exam</w:t>
      </w:r>
    </w:p>
    <w:p w:rsidR="00EB7E83" w:rsidRPr="00EB7E83" w:rsidRDefault="00EB7E83" w:rsidP="00EB7E83">
      <w:pPr>
        <w:numPr>
          <w:ilvl w:val="0"/>
          <w:numId w:val="12"/>
        </w:numPr>
        <w:spacing w:before="100" w:beforeAutospacing="1" w:after="100" w:afterAutospacing="1" w:line="240" w:lineRule="auto"/>
        <w:rPr>
          <w:rFonts w:ascii="微软雅黑" w:eastAsia="微软雅黑" w:hAnsi="微软雅黑" w:cs="Times New Roman"/>
          <w:color w:val="000000"/>
          <w:sz w:val="24"/>
          <w:szCs w:val="24"/>
        </w:rPr>
      </w:pPr>
      <w:r w:rsidRPr="00EB7E83">
        <w:rPr>
          <w:rFonts w:ascii="微软雅黑" w:eastAsia="微软雅黑" w:hAnsi="微软雅黑" w:cs="Times New Roman" w:hint="eastAsia"/>
          <w:color w:val="000000"/>
          <w:sz w:val="24"/>
          <w:szCs w:val="24"/>
        </w:rPr>
        <w:lastRenderedPageBreak/>
        <w:t>you are making a statement that you are "fit and healthy enough"</w:t>
      </w:r>
    </w:p>
    <w:p w:rsidR="00EB7E83" w:rsidRPr="00EB7E83" w:rsidRDefault="00EB7E83" w:rsidP="00EB7E83">
      <w:pPr>
        <w:numPr>
          <w:ilvl w:val="0"/>
          <w:numId w:val="12"/>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it is your only chance to pass (i.e. no second chances)</w:t>
      </w:r>
    </w:p>
    <w:p w:rsidR="00EB7E83" w:rsidRPr="00EB7E83" w:rsidRDefault="00EB7E83" w:rsidP="00EB7E83">
      <w:pPr>
        <w:spacing w:after="0" w:line="240" w:lineRule="auto"/>
        <w:rPr>
          <w:rFonts w:ascii="Times New Roman" w:eastAsia="Times New Roman" w:hAnsi="Times New Roman" w:cs="Times New Roman" w:hint="eastAsia"/>
          <w:sz w:val="24"/>
          <w:szCs w:val="24"/>
        </w:rPr>
      </w:pPr>
      <w:r w:rsidRPr="00EB7E83">
        <w:rPr>
          <w:rFonts w:ascii="微软雅黑" w:eastAsia="微软雅黑" w:hAnsi="微软雅黑" w:cs="Times New Roman" w:hint="eastAsia"/>
          <w:color w:val="000000"/>
          <w:sz w:val="20"/>
          <w:szCs w:val="20"/>
        </w:rPr>
        <w:t>If you do not meet the requirements for passing but achieve an overall score of ≥47: You can sit the supplementary exam, in which you must score 50% or higher to pass with an overall mark of 50.</w:t>
      </w:r>
    </w:p>
    <w:p w:rsidR="00EB7E83" w:rsidRPr="00EB7E83" w:rsidRDefault="00EB7E83" w:rsidP="00EB7E83">
      <w:pPr>
        <w:spacing w:after="0" w:line="240" w:lineRule="auto"/>
        <w:rPr>
          <w:rFonts w:ascii="Times New Roman" w:eastAsia="Times New Roman" w:hAnsi="Times New Roman" w:cs="Times New Roman"/>
          <w:sz w:val="24"/>
          <w:szCs w:val="24"/>
        </w:rPr>
      </w:pPr>
      <w:r w:rsidRPr="00EB7E83">
        <w:rPr>
          <w:rFonts w:ascii="Times New Roman" w:eastAsia="Times New Roman" w:hAnsi="Times New Roman" w:cs="Times New Roman"/>
          <w:sz w:val="24"/>
          <w:szCs w:val="24"/>
        </w:rPr>
        <w:pict>
          <v:rect id="_x0000_i1033" style="width:0;height:1.5pt" o:hralign="center" o:hrstd="t" o:hrnoshade="t" o:hr="t" fillcolor="black" stroked="f"/>
        </w:pict>
      </w:r>
    </w:p>
    <w:tbl>
      <w:tblPr>
        <w:tblW w:w="5000" w:type="pct"/>
        <w:tblCellSpacing w:w="15" w:type="dxa"/>
        <w:tblCellMar>
          <w:left w:w="0" w:type="dxa"/>
          <w:right w:w="0" w:type="dxa"/>
        </w:tblCellMar>
        <w:tblLook w:val="04A0" w:firstRow="1" w:lastRow="0" w:firstColumn="1" w:lastColumn="0" w:noHBand="0" w:noVBand="1"/>
      </w:tblPr>
      <w:tblGrid>
        <w:gridCol w:w="7469"/>
        <w:gridCol w:w="1171"/>
      </w:tblGrid>
      <w:tr w:rsidR="00EB7E83" w:rsidRPr="00EB7E83" w:rsidTr="00EB7E83">
        <w:trPr>
          <w:tblCellSpacing w:w="15" w:type="dxa"/>
        </w:trPr>
        <w:tc>
          <w:tcPr>
            <w:tcW w:w="0" w:type="auto"/>
            <w:hideMark/>
          </w:tcPr>
          <w:p w:rsidR="00EB7E83" w:rsidRPr="00EB7E83" w:rsidRDefault="00EB7E83" w:rsidP="00EB7E83">
            <w:pPr>
              <w:spacing w:after="0" w:line="240" w:lineRule="auto"/>
              <w:rPr>
                <w:rFonts w:ascii="Times New Roman" w:eastAsia="Times New Roman" w:hAnsi="Times New Roman" w:cs="Times New Roman"/>
                <w:sz w:val="24"/>
                <w:szCs w:val="24"/>
              </w:rPr>
            </w:pPr>
            <w:r w:rsidRPr="00EB7E83">
              <w:rPr>
                <w:rFonts w:ascii="Times New Roman" w:eastAsia="Times New Roman" w:hAnsi="Times New Roman" w:cs="Times New Roman"/>
                <w:b/>
                <w:bCs/>
                <w:color w:val="3333CC"/>
                <w:sz w:val="48"/>
                <w:szCs w:val="48"/>
              </w:rPr>
              <w:t>Assessment</w:t>
            </w:r>
          </w:p>
        </w:tc>
        <w:tc>
          <w:tcPr>
            <w:tcW w:w="0" w:type="auto"/>
            <w:hideMark/>
          </w:tcPr>
          <w:p w:rsidR="00EB7E83" w:rsidRPr="00EB7E83" w:rsidRDefault="00EB7E83" w:rsidP="00EB7E83">
            <w:pPr>
              <w:spacing w:after="0" w:line="240" w:lineRule="auto"/>
              <w:jc w:val="right"/>
              <w:rPr>
                <w:rFonts w:ascii="Times New Roman" w:eastAsia="Times New Roman" w:hAnsi="Times New Roman" w:cs="Times New Roman"/>
                <w:sz w:val="24"/>
                <w:szCs w:val="24"/>
              </w:rPr>
            </w:pPr>
            <w:r w:rsidRPr="00EB7E83">
              <w:rPr>
                <w:rFonts w:ascii="Times New Roman" w:eastAsia="Times New Roman" w:hAnsi="Times New Roman" w:cs="Times New Roman"/>
                <w:sz w:val="20"/>
                <w:szCs w:val="20"/>
              </w:rPr>
              <w:t>9/14</w:t>
            </w:r>
          </w:p>
        </w:tc>
      </w:tr>
    </w:tbl>
    <w:p w:rsidR="00EB7E83" w:rsidRPr="00EB7E83" w:rsidRDefault="00EB7E83" w:rsidP="00EB7E83">
      <w:pPr>
        <w:spacing w:before="100" w:beforeAutospacing="1" w:after="100" w:afterAutospacing="1" w:line="240" w:lineRule="auto"/>
        <w:rPr>
          <w:rFonts w:ascii="微软雅黑" w:eastAsia="微软雅黑" w:hAnsi="微软雅黑" w:cs="Times New Roman"/>
          <w:color w:val="000000"/>
          <w:sz w:val="24"/>
          <w:szCs w:val="24"/>
        </w:rPr>
      </w:pPr>
      <w:r w:rsidRPr="00EB7E83">
        <w:rPr>
          <w:rFonts w:ascii="微软雅黑" w:eastAsia="微软雅黑" w:hAnsi="微软雅黑" w:cs="Times New Roman" w:hint="eastAsia"/>
          <w:color w:val="000000"/>
          <w:sz w:val="24"/>
          <w:szCs w:val="24"/>
        </w:rPr>
        <w:t>Assessment is about determining how well </w:t>
      </w:r>
      <w:r w:rsidRPr="00EB7E83">
        <w:rPr>
          <w:rFonts w:ascii="微软雅黑" w:eastAsia="微软雅黑" w:hAnsi="微软雅黑" w:cs="Times New Roman" w:hint="eastAsia"/>
          <w:i/>
          <w:iCs/>
          <w:color w:val="000000"/>
          <w:sz w:val="24"/>
          <w:szCs w:val="24"/>
        </w:rPr>
        <w:t>you</w:t>
      </w:r>
      <w:r w:rsidRPr="00EB7E83">
        <w:rPr>
          <w:rFonts w:ascii="微软雅黑" w:eastAsia="微软雅黑" w:hAnsi="微软雅黑" w:cs="Times New Roman" w:hint="eastAsia"/>
          <w:color w:val="000000"/>
          <w:sz w:val="24"/>
          <w:szCs w:val="24"/>
        </w:rPr>
        <w:t> understand the syllabus of this course.</w:t>
      </w:r>
    </w:p>
    <w:p w:rsidR="00EB7E83" w:rsidRPr="00EB7E83" w:rsidRDefault="00EB7E83" w:rsidP="00EB7E83">
      <w:p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If you can't </w:t>
      </w:r>
      <w:r w:rsidRPr="00EB7E83">
        <w:rPr>
          <w:rFonts w:ascii="微软雅黑" w:eastAsia="微软雅黑" w:hAnsi="微软雅黑" w:cs="Times New Roman" w:hint="eastAsia"/>
          <w:i/>
          <w:iCs/>
          <w:color w:val="000000"/>
          <w:sz w:val="24"/>
          <w:szCs w:val="24"/>
        </w:rPr>
        <w:t>demonstrate your understanding</w:t>
      </w:r>
      <w:r w:rsidRPr="00EB7E83">
        <w:rPr>
          <w:rFonts w:ascii="微软雅黑" w:eastAsia="微软雅黑" w:hAnsi="微软雅黑" w:cs="Times New Roman" w:hint="eastAsia"/>
          <w:color w:val="000000"/>
          <w:sz w:val="24"/>
          <w:szCs w:val="24"/>
        </w:rPr>
        <w:t>, you don't pass.</w:t>
      </w:r>
    </w:p>
    <w:p w:rsidR="00EB7E83" w:rsidRPr="00EB7E83" w:rsidRDefault="00EB7E83" w:rsidP="00EB7E83">
      <w:p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In particular, we don't pass people just because …</w:t>
      </w:r>
    </w:p>
    <w:p w:rsidR="00EB7E83" w:rsidRPr="00EB7E83" w:rsidRDefault="00EB7E83" w:rsidP="00EB7E83">
      <w:pPr>
        <w:numPr>
          <w:ilvl w:val="0"/>
          <w:numId w:val="13"/>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please, please, … my parents will be ashamed of me</w:t>
      </w:r>
    </w:p>
    <w:p w:rsidR="00EB7E83" w:rsidRPr="00EB7E83" w:rsidRDefault="00EB7E83" w:rsidP="00EB7E83">
      <w:pPr>
        <w:numPr>
          <w:ilvl w:val="0"/>
          <w:numId w:val="13"/>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please, please, … I tried </w:t>
      </w:r>
      <w:r w:rsidRPr="00EB7E83">
        <w:rPr>
          <w:rFonts w:ascii="微软雅黑" w:eastAsia="微软雅黑" w:hAnsi="微软雅黑" w:cs="Times New Roman" w:hint="eastAsia"/>
          <w:i/>
          <w:iCs/>
          <w:color w:val="000000"/>
          <w:sz w:val="24"/>
          <w:szCs w:val="24"/>
        </w:rPr>
        <w:t>really hard</w:t>
      </w:r>
      <w:r w:rsidRPr="00EB7E83">
        <w:rPr>
          <w:rFonts w:ascii="微软雅黑" w:eastAsia="微软雅黑" w:hAnsi="微软雅黑" w:cs="Times New Roman" w:hint="eastAsia"/>
          <w:color w:val="000000"/>
          <w:sz w:val="24"/>
          <w:szCs w:val="24"/>
        </w:rPr>
        <w:t> in this course</w:t>
      </w:r>
    </w:p>
    <w:p w:rsidR="00EB7E83" w:rsidRPr="00EB7E83" w:rsidRDefault="00EB7E83" w:rsidP="00EB7E83">
      <w:pPr>
        <w:numPr>
          <w:ilvl w:val="0"/>
          <w:numId w:val="13"/>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please, please, … I'll be excluded if I fail COMP9024</w:t>
      </w:r>
    </w:p>
    <w:p w:rsidR="00EB7E83" w:rsidRPr="00EB7E83" w:rsidRDefault="00EB7E83" w:rsidP="00EB7E83">
      <w:pPr>
        <w:numPr>
          <w:ilvl w:val="0"/>
          <w:numId w:val="13"/>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please, please, … this is my final course to graduate</w:t>
      </w:r>
    </w:p>
    <w:p w:rsidR="00EB7E83" w:rsidRPr="00EB7E83" w:rsidRDefault="00EB7E83" w:rsidP="00EB7E83">
      <w:pPr>
        <w:numPr>
          <w:ilvl w:val="0"/>
          <w:numId w:val="13"/>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etc. etc. etc.</w:t>
      </w:r>
    </w:p>
    <w:p w:rsidR="00EB7E83" w:rsidRPr="00EB7E83" w:rsidRDefault="00EB7E83" w:rsidP="00EB7E83">
      <w:pPr>
        <w:spacing w:after="0" w:line="240" w:lineRule="auto"/>
        <w:rPr>
          <w:rFonts w:ascii="Times New Roman" w:eastAsia="Times New Roman" w:hAnsi="Times New Roman" w:cs="Times New Roman" w:hint="eastAsia"/>
          <w:sz w:val="24"/>
          <w:szCs w:val="24"/>
        </w:rPr>
      </w:pPr>
      <w:r w:rsidRPr="00EB7E83">
        <w:rPr>
          <w:rFonts w:ascii="微软雅黑" w:eastAsia="微软雅黑" w:hAnsi="微软雅黑" w:cs="Times New Roman" w:hint="eastAsia"/>
          <w:color w:val="000000"/>
          <w:sz w:val="20"/>
          <w:szCs w:val="20"/>
        </w:rPr>
        <w:t>Failure is a fact of life. For example, my scientific papers or project proposals get rejected sometimes too.</w:t>
      </w:r>
    </w:p>
    <w:p w:rsidR="00EB7E83" w:rsidRPr="00EB7E83" w:rsidRDefault="00EB7E83" w:rsidP="00EB7E83">
      <w:pPr>
        <w:spacing w:after="0" w:line="240" w:lineRule="auto"/>
        <w:rPr>
          <w:rFonts w:ascii="Times New Roman" w:eastAsia="Times New Roman" w:hAnsi="Times New Roman" w:cs="Times New Roman"/>
          <w:sz w:val="24"/>
          <w:szCs w:val="24"/>
        </w:rPr>
      </w:pPr>
      <w:r w:rsidRPr="00EB7E83">
        <w:rPr>
          <w:rFonts w:ascii="Times New Roman" w:eastAsia="Times New Roman" w:hAnsi="Times New Roman" w:cs="Times New Roman"/>
          <w:sz w:val="24"/>
          <w:szCs w:val="24"/>
        </w:rPr>
        <w:pict>
          <v:rect id="_x0000_i1034" style="width:0;height:1.5pt" o:hralign="center" o:hrstd="t" o:hrnoshade="t" o:hr="t" fillcolor="black" stroked="f"/>
        </w:pict>
      </w:r>
    </w:p>
    <w:tbl>
      <w:tblPr>
        <w:tblW w:w="5000" w:type="pct"/>
        <w:tblCellSpacing w:w="15" w:type="dxa"/>
        <w:tblCellMar>
          <w:left w:w="0" w:type="dxa"/>
          <w:right w:w="0" w:type="dxa"/>
        </w:tblCellMar>
        <w:tblLook w:val="04A0" w:firstRow="1" w:lastRow="0" w:firstColumn="1" w:lastColumn="0" w:noHBand="0" w:noVBand="1"/>
      </w:tblPr>
      <w:tblGrid>
        <w:gridCol w:w="7081"/>
        <w:gridCol w:w="1559"/>
      </w:tblGrid>
      <w:tr w:rsidR="00EB7E83" w:rsidRPr="00EB7E83" w:rsidTr="00EB7E83">
        <w:trPr>
          <w:tblCellSpacing w:w="15" w:type="dxa"/>
        </w:trPr>
        <w:tc>
          <w:tcPr>
            <w:tcW w:w="0" w:type="auto"/>
            <w:hideMark/>
          </w:tcPr>
          <w:p w:rsidR="00EB7E83" w:rsidRPr="00EB7E83" w:rsidRDefault="00EB7E83" w:rsidP="00EB7E83">
            <w:pPr>
              <w:spacing w:after="0" w:line="240" w:lineRule="auto"/>
              <w:rPr>
                <w:rFonts w:ascii="Times New Roman" w:eastAsia="Times New Roman" w:hAnsi="Times New Roman" w:cs="Times New Roman"/>
                <w:sz w:val="24"/>
                <w:szCs w:val="24"/>
              </w:rPr>
            </w:pPr>
            <w:r w:rsidRPr="00EB7E83">
              <w:rPr>
                <w:rFonts w:ascii="Times New Roman" w:eastAsia="Times New Roman" w:hAnsi="Times New Roman" w:cs="Times New Roman"/>
                <w:b/>
                <w:bCs/>
                <w:color w:val="3333CC"/>
                <w:sz w:val="36"/>
                <w:szCs w:val="36"/>
              </w:rPr>
              <w:t>... Assessment</w:t>
            </w:r>
          </w:p>
        </w:tc>
        <w:tc>
          <w:tcPr>
            <w:tcW w:w="0" w:type="auto"/>
            <w:hideMark/>
          </w:tcPr>
          <w:p w:rsidR="00EB7E83" w:rsidRPr="00EB7E83" w:rsidRDefault="00EB7E83" w:rsidP="00EB7E83">
            <w:pPr>
              <w:spacing w:after="0" w:line="240" w:lineRule="auto"/>
              <w:jc w:val="right"/>
              <w:rPr>
                <w:rFonts w:ascii="Times New Roman" w:eastAsia="Times New Roman" w:hAnsi="Times New Roman" w:cs="Times New Roman"/>
                <w:sz w:val="24"/>
                <w:szCs w:val="24"/>
              </w:rPr>
            </w:pPr>
            <w:r w:rsidRPr="00EB7E83">
              <w:rPr>
                <w:rFonts w:ascii="Times New Roman" w:eastAsia="Times New Roman" w:hAnsi="Times New Roman" w:cs="Times New Roman"/>
                <w:sz w:val="20"/>
                <w:szCs w:val="20"/>
              </w:rPr>
              <w:t>10/14</w:t>
            </w:r>
          </w:p>
        </w:tc>
      </w:tr>
    </w:tbl>
    <w:p w:rsidR="00EB7E83" w:rsidRPr="00EB7E83" w:rsidRDefault="00EB7E83" w:rsidP="00EB7E83">
      <w:pPr>
        <w:spacing w:before="100" w:beforeAutospacing="1" w:after="100" w:afterAutospacing="1" w:line="240" w:lineRule="auto"/>
        <w:rPr>
          <w:rFonts w:ascii="微软雅黑" w:eastAsia="微软雅黑" w:hAnsi="微软雅黑" w:cs="Times New Roman"/>
          <w:color w:val="000000"/>
          <w:sz w:val="24"/>
          <w:szCs w:val="24"/>
        </w:rPr>
      </w:pPr>
      <w:r w:rsidRPr="00EB7E83">
        <w:rPr>
          <w:rFonts w:ascii="微软雅黑" w:eastAsia="微软雅黑" w:hAnsi="微软雅黑" w:cs="Times New Roman" w:hint="eastAsia"/>
          <w:color w:val="000000"/>
          <w:sz w:val="24"/>
          <w:szCs w:val="24"/>
        </w:rPr>
        <w:t>Of course, assessment isn't a "one-way street" …</w:t>
      </w:r>
    </w:p>
    <w:p w:rsidR="00EB7E83" w:rsidRPr="00EB7E83" w:rsidRDefault="00EB7E83" w:rsidP="00EB7E83">
      <w:pPr>
        <w:numPr>
          <w:ilvl w:val="0"/>
          <w:numId w:val="14"/>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I get to assess you in the final exam</w:t>
      </w:r>
    </w:p>
    <w:p w:rsidR="00EB7E83" w:rsidRPr="00EB7E83" w:rsidRDefault="00EB7E83" w:rsidP="00EB7E83">
      <w:pPr>
        <w:numPr>
          <w:ilvl w:val="0"/>
          <w:numId w:val="14"/>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you get to assess me in UNSW's MyExperience Evaluation</w:t>
      </w:r>
    </w:p>
    <w:p w:rsidR="00EB7E83" w:rsidRPr="00EB7E83" w:rsidRDefault="00EB7E83" w:rsidP="00EB7E83">
      <w:pPr>
        <w:numPr>
          <w:ilvl w:val="1"/>
          <w:numId w:val="14"/>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0"/>
          <w:szCs w:val="20"/>
        </w:rPr>
        <w:t>go to </w:t>
      </w:r>
      <w:r w:rsidRPr="00EB7E83">
        <w:rPr>
          <w:rFonts w:ascii="微软雅黑" w:eastAsia="微软雅黑" w:hAnsi="微软雅黑" w:cs="Times New Roman" w:hint="eastAsia"/>
          <w:i/>
          <w:iCs/>
          <w:color w:val="000000"/>
          <w:sz w:val="20"/>
          <w:szCs w:val="20"/>
        </w:rPr>
        <w:t>https://myexperience.unsw.edu.au/</w:t>
      </w:r>
    </w:p>
    <w:p w:rsidR="00EB7E83" w:rsidRPr="00EB7E83" w:rsidRDefault="00EB7E83" w:rsidP="00EB7E83">
      <w:pPr>
        <w:numPr>
          <w:ilvl w:val="1"/>
          <w:numId w:val="14"/>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0"/>
          <w:szCs w:val="20"/>
        </w:rPr>
        <w:t>login using </w:t>
      </w:r>
      <w:r w:rsidRPr="00EB7E83">
        <w:rPr>
          <w:rFonts w:ascii="微软雅黑" w:eastAsia="微软雅黑" w:hAnsi="微软雅黑" w:cs="Times New Roman" w:hint="eastAsia"/>
          <w:i/>
          <w:iCs/>
          <w:color w:val="000000"/>
          <w:sz w:val="20"/>
          <w:szCs w:val="20"/>
        </w:rPr>
        <w:t>zID@</w:t>
      </w:r>
      <w:r w:rsidRPr="00EB7E83">
        <w:rPr>
          <w:rFonts w:ascii="微软雅黑" w:eastAsia="微软雅黑" w:hAnsi="微软雅黑" w:cs="Times New Roman" w:hint="eastAsia"/>
          <w:i/>
          <w:iCs/>
          <w:color w:val="FF0000"/>
          <w:sz w:val="20"/>
          <w:szCs w:val="20"/>
        </w:rPr>
        <w:t>ad</w:t>
      </w:r>
      <w:r w:rsidRPr="00EB7E83">
        <w:rPr>
          <w:rFonts w:ascii="微软雅黑" w:eastAsia="微软雅黑" w:hAnsi="微软雅黑" w:cs="Times New Roman" w:hint="eastAsia"/>
          <w:i/>
          <w:iCs/>
          <w:color w:val="000000"/>
          <w:sz w:val="20"/>
          <w:szCs w:val="20"/>
        </w:rPr>
        <w:t>.unsw.edu.au</w:t>
      </w:r>
      <w:r w:rsidRPr="00EB7E83">
        <w:rPr>
          <w:rFonts w:ascii="微软雅黑" w:eastAsia="微软雅黑" w:hAnsi="微软雅黑" w:cs="Times New Roman" w:hint="eastAsia"/>
          <w:color w:val="000000"/>
          <w:sz w:val="20"/>
          <w:szCs w:val="20"/>
        </w:rPr>
        <w:t> and your zPass</w:t>
      </w:r>
    </w:p>
    <w:p w:rsidR="00EB7E83" w:rsidRPr="00EB7E83" w:rsidRDefault="00EB7E83" w:rsidP="00EB7E83">
      <w:pPr>
        <w:spacing w:before="100" w:beforeAutospacing="1" w:after="100" w:afterAutospacing="1" w:line="240" w:lineRule="auto"/>
        <w:ind w:left="720"/>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i/>
          <w:iCs/>
          <w:color w:val="000000"/>
          <w:sz w:val="24"/>
          <w:szCs w:val="24"/>
        </w:rPr>
        <w:t>Please fill it out … we take you input seriously …</w:t>
      </w:r>
    </w:p>
    <w:p w:rsidR="00EB7E83" w:rsidRPr="00EB7E83" w:rsidRDefault="00EB7E83" w:rsidP="00EB7E83">
      <w:pPr>
        <w:numPr>
          <w:ilvl w:val="1"/>
          <w:numId w:val="14"/>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lastRenderedPageBreak/>
        <w:t>give some feedback on how you might like the course to run in the future</w:t>
      </w:r>
    </w:p>
    <w:p w:rsidR="00EB7E83" w:rsidRPr="00EB7E83" w:rsidRDefault="00EB7E83" w:rsidP="00EB7E83">
      <w:pPr>
        <w:numPr>
          <w:ilvl w:val="1"/>
          <w:numId w:val="14"/>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even if that is "Exactly the same. It was perfect this time."</w:t>
      </w:r>
    </w:p>
    <w:p w:rsidR="00EB7E83" w:rsidRPr="00EB7E83" w:rsidRDefault="00EB7E83" w:rsidP="00EB7E83">
      <w:pPr>
        <w:spacing w:after="0" w:line="240" w:lineRule="auto"/>
        <w:rPr>
          <w:rFonts w:ascii="Times New Roman" w:eastAsia="Times New Roman" w:hAnsi="Times New Roman" w:cs="Times New Roman" w:hint="eastAsia"/>
          <w:sz w:val="24"/>
          <w:szCs w:val="24"/>
        </w:rPr>
      </w:pPr>
      <w:r w:rsidRPr="00EB7E83">
        <w:rPr>
          <w:rFonts w:ascii="Times New Roman" w:eastAsia="Times New Roman" w:hAnsi="Times New Roman" w:cs="Times New Roman"/>
          <w:sz w:val="24"/>
          <w:szCs w:val="24"/>
        </w:rPr>
        <w:pict>
          <v:rect id="_x0000_i1035" style="width:0;height:1.5pt" o:hralign="center" o:hrstd="t" o:hrnoshade="t" o:hr="t" fillcolor="black" stroked="f"/>
        </w:pict>
      </w:r>
    </w:p>
    <w:tbl>
      <w:tblPr>
        <w:tblW w:w="5000" w:type="pct"/>
        <w:tblCellSpacing w:w="15" w:type="dxa"/>
        <w:tblCellMar>
          <w:left w:w="0" w:type="dxa"/>
          <w:right w:w="0" w:type="dxa"/>
        </w:tblCellMar>
        <w:tblLook w:val="04A0" w:firstRow="1" w:lastRow="0" w:firstColumn="1" w:lastColumn="0" w:noHBand="0" w:noVBand="1"/>
      </w:tblPr>
      <w:tblGrid>
        <w:gridCol w:w="8580"/>
        <w:gridCol w:w="60"/>
      </w:tblGrid>
      <w:tr w:rsidR="00EB7E83" w:rsidRPr="00EB7E83" w:rsidTr="00EB7E83">
        <w:trPr>
          <w:tblCellSpacing w:w="15" w:type="dxa"/>
        </w:trPr>
        <w:tc>
          <w:tcPr>
            <w:tcW w:w="0" w:type="auto"/>
            <w:hideMark/>
          </w:tcPr>
          <w:p w:rsidR="00EB7E83" w:rsidRPr="00EB7E83" w:rsidRDefault="00EB7E83" w:rsidP="00EB7E83">
            <w:pPr>
              <w:spacing w:after="0" w:line="240" w:lineRule="auto"/>
              <w:rPr>
                <w:rFonts w:ascii="Times New Roman" w:eastAsia="Times New Roman" w:hAnsi="Times New Roman" w:cs="Times New Roman"/>
                <w:sz w:val="24"/>
                <w:szCs w:val="24"/>
              </w:rPr>
            </w:pPr>
            <w:r w:rsidRPr="00EB7E83">
              <w:rPr>
                <w:rFonts w:ascii="Times New Roman" w:eastAsia="Times New Roman" w:hAnsi="Times New Roman" w:cs="Times New Roman"/>
                <w:b/>
                <w:bCs/>
                <w:color w:val="3333CC"/>
                <w:sz w:val="48"/>
                <w:szCs w:val="48"/>
              </w:rPr>
              <w:t>Summing Up …</w:t>
            </w:r>
          </w:p>
        </w:tc>
        <w:tc>
          <w:tcPr>
            <w:tcW w:w="0" w:type="auto"/>
            <w:hideMark/>
          </w:tcPr>
          <w:p w:rsidR="00EB7E83" w:rsidRPr="00EB7E83" w:rsidRDefault="00EB7E83" w:rsidP="00EB7E83">
            <w:pPr>
              <w:spacing w:after="0" w:line="240" w:lineRule="auto"/>
              <w:rPr>
                <w:rFonts w:ascii="Times New Roman" w:eastAsia="Times New Roman" w:hAnsi="Times New Roman" w:cs="Times New Roman"/>
                <w:sz w:val="24"/>
                <w:szCs w:val="24"/>
              </w:rPr>
            </w:pPr>
          </w:p>
        </w:tc>
      </w:tr>
    </w:tbl>
    <w:p w:rsidR="00EB7E83" w:rsidRPr="00EB7E83" w:rsidRDefault="00EB7E83" w:rsidP="00EB7E83">
      <w:pPr>
        <w:spacing w:after="0" w:line="240" w:lineRule="auto"/>
        <w:rPr>
          <w:rFonts w:ascii="Times New Roman" w:eastAsia="Times New Roman" w:hAnsi="Times New Roman" w:cs="Times New Roman"/>
          <w:sz w:val="24"/>
          <w:szCs w:val="24"/>
        </w:rPr>
      </w:pPr>
      <w:r w:rsidRPr="00EB7E83">
        <w:rPr>
          <w:rFonts w:ascii="Times New Roman" w:eastAsia="Times New Roman" w:hAnsi="Times New Roman" w:cs="Times New Roman"/>
          <w:sz w:val="24"/>
          <w:szCs w:val="24"/>
        </w:rPr>
        <w:pict>
          <v:rect id="_x0000_i1036" style="width:0;height:1.5pt" o:hralign="center" o:hrstd="t" o:hrnoshade="t" o:hr="t" fillcolor="black" stroked="f"/>
        </w:pict>
      </w:r>
    </w:p>
    <w:tbl>
      <w:tblPr>
        <w:tblW w:w="5000" w:type="pct"/>
        <w:tblCellSpacing w:w="15" w:type="dxa"/>
        <w:tblCellMar>
          <w:left w:w="0" w:type="dxa"/>
          <w:right w:w="0" w:type="dxa"/>
        </w:tblCellMar>
        <w:tblLook w:val="04A0" w:firstRow="1" w:lastRow="0" w:firstColumn="1" w:lastColumn="0" w:noHBand="0" w:noVBand="1"/>
      </w:tblPr>
      <w:tblGrid>
        <w:gridCol w:w="7997"/>
        <w:gridCol w:w="643"/>
      </w:tblGrid>
      <w:tr w:rsidR="00EB7E83" w:rsidRPr="00EB7E83" w:rsidTr="00EB7E83">
        <w:trPr>
          <w:tblCellSpacing w:w="15" w:type="dxa"/>
        </w:trPr>
        <w:tc>
          <w:tcPr>
            <w:tcW w:w="0" w:type="auto"/>
            <w:hideMark/>
          </w:tcPr>
          <w:p w:rsidR="00EB7E83" w:rsidRPr="00EB7E83" w:rsidRDefault="00EB7E83" w:rsidP="00EB7E83">
            <w:pPr>
              <w:spacing w:after="0" w:line="240" w:lineRule="auto"/>
              <w:rPr>
                <w:rFonts w:ascii="Times New Roman" w:eastAsia="Times New Roman" w:hAnsi="Times New Roman" w:cs="Times New Roman"/>
                <w:sz w:val="24"/>
                <w:szCs w:val="24"/>
              </w:rPr>
            </w:pPr>
            <w:r w:rsidRPr="00EB7E83">
              <w:rPr>
                <w:rFonts w:ascii="Times New Roman" w:eastAsia="Times New Roman" w:hAnsi="Times New Roman" w:cs="Times New Roman"/>
                <w:b/>
                <w:bCs/>
                <w:color w:val="3333CC"/>
                <w:sz w:val="48"/>
                <w:szCs w:val="48"/>
              </w:rPr>
              <w:t>So What Was the Real Point?</w:t>
            </w:r>
          </w:p>
        </w:tc>
        <w:tc>
          <w:tcPr>
            <w:tcW w:w="0" w:type="auto"/>
            <w:hideMark/>
          </w:tcPr>
          <w:p w:rsidR="00EB7E83" w:rsidRPr="00EB7E83" w:rsidRDefault="00EB7E83" w:rsidP="00EB7E83">
            <w:pPr>
              <w:spacing w:after="0" w:line="240" w:lineRule="auto"/>
              <w:jc w:val="right"/>
              <w:rPr>
                <w:rFonts w:ascii="Times New Roman" w:eastAsia="Times New Roman" w:hAnsi="Times New Roman" w:cs="Times New Roman"/>
                <w:sz w:val="24"/>
                <w:szCs w:val="24"/>
              </w:rPr>
            </w:pPr>
            <w:r w:rsidRPr="00EB7E83">
              <w:rPr>
                <w:rFonts w:ascii="Times New Roman" w:eastAsia="Times New Roman" w:hAnsi="Times New Roman" w:cs="Times New Roman"/>
                <w:sz w:val="20"/>
                <w:szCs w:val="20"/>
              </w:rPr>
              <w:t>12/14</w:t>
            </w:r>
          </w:p>
        </w:tc>
      </w:tr>
    </w:tbl>
    <w:p w:rsidR="00EB7E83" w:rsidRPr="00EB7E83" w:rsidRDefault="00EB7E83" w:rsidP="00EB7E83">
      <w:pPr>
        <w:spacing w:before="100" w:beforeAutospacing="1" w:after="100" w:afterAutospacing="1" w:line="240" w:lineRule="auto"/>
        <w:rPr>
          <w:rFonts w:ascii="微软雅黑" w:eastAsia="微软雅黑" w:hAnsi="微软雅黑" w:cs="Times New Roman"/>
          <w:color w:val="000000"/>
          <w:sz w:val="24"/>
          <w:szCs w:val="24"/>
        </w:rPr>
      </w:pPr>
      <w:r w:rsidRPr="00EB7E83">
        <w:rPr>
          <w:rFonts w:ascii="微软雅黑" w:eastAsia="微软雅黑" w:hAnsi="微软雅黑" w:cs="Times New Roman" w:hint="eastAsia"/>
          <w:color w:val="000000"/>
          <w:sz w:val="24"/>
          <w:szCs w:val="24"/>
        </w:rPr>
        <w:t>The aim was for you to become a better computer scientist</w:t>
      </w:r>
    </w:p>
    <w:p w:rsidR="00EB7E83" w:rsidRPr="00EB7E83" w:rsidRDefault="00EB7E83" w:rsidP="00EB7E83">
      <w:pPr>
        <w:numPr>
          <w:ilvl w:val="0"/>
          <w:numId w:val="15"/>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more confident in your own ability to design data structures and algorithms</w:t>
      </w:r>
    </w:p>
    <w:p w:rsidR="00EB7E83" w:rsidRPr="00EB7E83" w:rsidRDefault="00EB7E83" w:rsidP="00EB7E83">
      <w:pPr>
        <w:numPr>
          <w:ilvl w:val="0"/>
          <w:numId w:val="15"/>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with an expanded set of fundamental structures and algorithms to draw on</w:t>
      </w:r>
    </w:p>
    <w:p w:rsidR="00EB7E83" w:rsidRPr="00EB7E83" w:rsidRDefault="00EB7E83" w:rsidP="00EB7E83">
      <w:pPr>
        <w:numPr>
          <w:ilvl w:val="0"/>
          <w:numId w:val="15"/>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able to analyse and justify your choices</w:t>
      </w:r>
    </w:p>
    <w:p w:rsidR="00EB7E83" w:rsidRPr="00EB7E83" w:rsidRDefault="00EB7E83" w:rsidP="00EB7E83">
      <w:pPr>
        <w:numPr>
          <w:ilvl w:val="0"/>
          <w:numId w:val="15"/>
        </w:numPr>
        <w:spacing w:before="100" w:beforeAutospacing="1" w:after="100" w:afterAutospacing="1" w:line="240" w:lineRule="auto"/>
        <w:rPr>
          <w:rFonts w:ascii="微软雅黑" w:eastAsia="微软雅黑" w:hAnsi="微软雅黑" w:cs="Times New Roman" w:hint="eastAsia"/>
          <w:color w:val="000000"/>
          <w:sz w:val="24"/>
          <w:szCs w:val="24"/>
        </w:rPr>
      </w:pPr>
      <w:r w:rsidRPr="00EB7E83">
        <w:rPr>
          <w:rFonts w:ascii="微软雅黑" w:eastAsia="微软雅黑" w:hAnsi="微软雅黑" w:cs="Times New Roman" w:hint="eastAsia"/>
          <w:color w:val="000000"/>
          <w:sz w:val="24"/>
          <w:szCs w:val="24"/>
        </w:rPr>
        <w:t>ultimately, enjoying the software design and development process</w:t>
      </w:r>
    </w:p>
    <w:p w:rsidR="00EB7E83" w:rsidRPr="00EB7E83" w:rsidRDefault="00EB7E83" w:rsidP="00EB7E83">
      <w:pPr>
        <w:spacing w:after="0" w:line="240" w:lineRule="auto"/>
        <w:rPr>
          <w:rFonts w:ascii="Times New Roman" w:eastAsia="Times New Roman" w:hAnsi="Times New Roman" w:cs="Times New Roman" w:hint="eastAsia"/>
          <w:sz w:val="24"/>
          <w:szCs w:val="24"/>
        </w:rPr>
      </w:pPr>
      <w:r w:rsidRPr="00EB7E83">
        <w:rPr>
          <w:rFonts w:ascii="Times New Roman" w:eastAsia="Times New Roman" w:hAnsi="Times New Roman" w:cs="Times New Roman"/>
          <w:sz w:val="24"/>
          <w:szCs w:val="24"/>
        </w:rPr>
        <w:pict>
          <v:rect id="_x0000_i1037" style="width:0;height:1.5pt" o:hralign="center" o:hrstd="t" o:hrnoshade="t" o:hr="t" fillcolor="black" stroked="f"/>
        </w:pict>
      </w:r>
    </w:p>
    <w:tbl>
      <w:tblPr>
        <w:tblW w:w="5000" w:type="pct"/>
        <w:tblCellSpacing w:w="15" w:type="dxa"/>
        <w:tblCellMar>
          <w:left w:w="0" w:type="dxa"/>
          <w:right w:w="0" w:type="dxa"/>
        </w:tblCellMar>
        <w:tblLook w:val="04A0" w:firstRow="1" w:lastRow="0" w:firstColumn="1" w:lastColumn="0" w:noHBand="0" w:noVBand="1"/>
      </w:tblPr>
      <w:tblGrid>
        <w:gridCol w:w="7034"/>
        <w:gridCol w:w="1606"/>
      </w:tblGrid>
      <w:tr w:rsidR="00EB7E83" w:rsidRPr="00EB7E83" w:rsidTr="00EB7E83">
        <w:trPr>
          <w:tblCellSpacing w:w="15" w:type="dxa"/>
        </w:trPr>
        <w:tc>
          <w:tcPr>
            <w:tcW w:w="0" w:type="auto"/>
            <w:hideMark/>
          </w:tcPr>
          <w:p w:rsidR="00EB7E83" w:rsidRPr="00EB7E83" w:rsidRDefault="00EB7E83" w:rsidP="00EB7E83">
            <w:pPr>
              <w:spacing w:after="0" w:line="240" w:lineRule="auto"/>
              <w:rPr>
                <w:rFonts w:ascii="Times New Roman" w:eastAsia="Times New Roman" w:hAnsi="Times New Roman" w:cs="Times New Roman"/>
                <w:sz w:val="24"/>
                <w:szCs w:val="24"/>
              </w:rPr>
            </w:pPr>
            <w:r w:rsidRPr="00EB7E83">
              <w:rPr>
                <w:rFonts w:ascii="Times New Roman" w:eastAsia="Times New Roman" w:hAnsi="Times New Roman" w:cs="Times New Roman"/>
                <w:b/>
                <w:bCs/>
                <w:color w:val="3333CC"/>
                <w:sz w:val="48"/>
                <w:szCs w:val="48"/>
              </w:rPr>
              <w:t>Finally …</w:t>
            </w:r>
          </w:p>
        </w:tc>
        <w:tc>
          <w:tcPr>
            <w:tcW w:w="0" w:type="auto"/>
            <w:hideMark/>
          </w:tcPr>
          <w:p w:rsidR="00EB7E83" w:rsidRPr="00EB7E83" w:rsidRDefault="00EB7E83" w:rsidP="00EB7E83">
            <w:pPr>
              <w:spacing w:after="0" w:line="240" w:lineRule="auto"/>
              <w:jc w:val="right"/>
              <w:rPr>
                <w:rFonts w:ascii="Times New Roman" w:eastAsia="Times New Roman" w:hAnsi="Times New Roman" w:cs="Times New Roman"/>
                <w:sz w:val="24"/>
                <w:szCs w:val="24"/>
              </w:rPr>
            </w:pPr>
            <w:r w:rsidRPr="00EB7E83">
              <w:rPr>
                <w:rFonts w:ascii="Times New Roman" w:eastAsia="Times New Roman" w:hAnsi="Times New Roman" w:cs="Times New Roman"/>
                <w:sz w:val="20"/>
                <w:szCs w:val="20"/>
              </w:rPr>
              <w:t>13/14</w:t>
            </w:r>
          </w:p>
        </w:tc>
      </w:tr>
    </w:tbl>
    <w:p w:rsidR="00EB7E83" w:rsidRPr="00EB7E83" w:rsidRDefault="00EB7E83" w:rsidP="00EB7E83">
      <w:pPr>
        <w:spacing w:after="0" w:line="240" w:lineRule="auto"/>
        <w:rPr>
          <w:rFonts w:ascii="微软雅黑" w:eastAsia="微软雅黑" w:hAnsi="微软雅黑" w:cs="Times New Roman"/>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1"/>
        <w:gridCol w:w="4302"/>
        <w:gridCol w:w="2795"/>
        <w:gridCol w:w="772"/>
      </w:tblGrid>
      <w:tr w:rsidR="00EB7E83" w:rsidRPr="00EB7E83" w:rsidTr="00EB7E83">
        <w:trPr>
          <w:tblCellSpacing w:w="15" w:type="dxa"/>
        </w:trPr>
        <w:tc>
          <w:tcPr>
            <w:tcW w:w="1000" w:type="pct"/>
            <w:hideMark/>
          </w:tcPr>
          <w:p w:rsidR="00EB7E83" w:rsidRPr="00EB7E83" w:rsidRDefault="00EB7E83" w:rsidP="00EB7E83">
            <w:pPr>
              <w:spacing w:after="0" w:line="240" w:lineRule="auto"/>
              <w:rPr>
                <w:rFonts w:ascii="Times New Roman" w:eastAsia="Times New Roman" w:hAnsi="Times New Roman" w:cs="Times New Roman"/>
                <w:sz w:val="24"/>
                <w:szCs w:val="24"/>
              </w:rPr>
            </w:pPr>
            <w:r w:rsidRPr="00EB7E83">
              <w:rPr>
                <w:rFonts w:ascii="Times New Roman" w:eastAsia="Times New Roman" w:hAnsi="Times New Roman" w:cs="Times New Roman"/>
                <w:sz w:val="24"/>
                <w:szCs w:val="24"/>
              </w:rPr>
              <w:t> </w:t>
            </w:r>
          </w:p>
        </w:tc>
        <w:tc>
          <w:tcPr>
            <w:tcW w:w="800" w:type="pct"/>
            <w:hideMark/>
          </w:tcPr>
          <w:p w:rsidR="00EB7E83" w:rsidRPr="00EB7E83" w:rsidRDefault="00EB7E83" w:rsidP="00EB7E83">
            <w:pPr>
              <w:spacing w:after="0" w:line="240" w:lineRule="auto"/>
              <w:jc w:val="center"/>
              <w:rPr>
                <w:rFonts w:ascii="Times New Roman" w:eastAsia="Times New Roman" w:hAnsi="Times New Roman" w:cs="Times New Roman"/>
                <w:sz w:val="24"/>
                <w:szCs w:val="24"/>
              </w:rPr>
            </w:pPr>
            <w:r w:rsidRPr="00EB7E83">
              <w:rPr>
                <w:rFonts w:ascii="Times New Roman" w:eastAsia="Times New Roman" w:hAnsi="Times New Roman" w:cs="Times New Roman"/>
                <w:noProof/>
                <w:sz w:val="24"/>
                <w:szCs w:val="24"/>
              </w:rPr>
              <w:drawing>
                <wp:inline distT="0" distB="0" distL="0" distR="0">
                  <wp:extent cx="2693670" cy="2693670"/>
                  <wp:effectExtent l="0" t="0" r="0" b="0"/>
                  <wp:docPr id="1" name="图片 1" descr="[Diagram:Pic/tao-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iagram:Pic/tao-small.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93670" cy="2693670"/>
                          </a:xfrm>
                          <a:prstGeom prst="rect">
                            <a:avLst/>
                          </a:prstGeom>
                          <a:noFill/>
                          <a:ln>
                            <a:noFill/>
                          </a:ln>
                        </pic:spPr>
                      </pic:pic>
                    </a:graphicData>
                  </a:graphic>
                </wp:inline>
              </w:drawing>
            </w:r>
          </w:p>
        </w:tc>
        <w:tc>
          <w:tcPr>
            <w:tcW w:w="2200" w:type="pct"/>
            <w:hideMark/>
          </w:tcPr>
          <w:p w:rsidR="00EB7E83" w:rsidRPr="00EB7E83" w:rsidRDefault="00EB7E83" w:rsidP="00EB7E83">
            <w:pPr>
              <w:spacing w:after="0" w:line="240" w:lineRule="auto"/>
              <w:rPr>
                <w:rFonts w:ascii="Times New Roman" w:eastAsia="Times New Roman" w:hAnsi="Times New Roman" w:cs="Times New Roman"/>
                <w:sz w:val="24"/>
                <w:szCs w:val="24"/>
              </w:rPr>
            </w:pPr>
            <w:r w:rsidRPr="00EB7E83">
              <w:rPr>
                <w:rFonts w:ascii="Times New Roman" w:eastAsia="Times New Roman" w:hAnsi="Times New Roman" w:cs="Times New Roman"/>
                <w:i/>
                <w:iCs/>
                <w:sz w:val="20"/>
                <w:szCs w:val="20"/>
              </w:rPr>
              <w:t>Book 9</w:t>
            </w:r>
            <w:r w:rsidRPr="00EB7E83">
              <w:rPr>
                <w:rFonts w:ascii="Times New Roman" w:eastAsia="Times New Roman" w:hAnsi="Times New Roman" w:cs="Times New Roman"/>
                <w:sz w:val="20"/>
                <w:szCs w:val="20"/>
              </w:rPr>
              <w:t> </w:t>
            </w:r>
            <w:r w:rsidRPr="00EB7E83">
              <w:rPr>
                <w:rFonts w:ascii="Times New Roman" w:eastAsia="Times New Roman" w:hAnsi="Times New Roman" w:cs="Times New Roman"/>
                <w:sz w:val="20"/>
                <w:szCs w:val="20"/>
              </w:rPr>
              <w:br/>
            </w:r>
            <w:r w:rsidRPr="00EB7E83">
              <w:rPr>
                <w:rFonts w:ascii="Times New Roman" w:eastAsia="Times New Roman" w:hAnsi="Times New Roman" w:cs="Times New Roman"/>
                <w:i/>
                <w:iCs/>
                <w:sz w:val="20"/>
                <w:szCs w:val="20"/>
              </w:rPr>
              <w:t>Epilogue</w:t>
            </w:r>
          </w:p>
          <w:p w:rsidR="00EB7E83" w:rsidRPr="00EB7E83" w:rsidRDefault="00EB7E83" w:rsidP="00EB7E83">
            <w:pPr>
              <w:spacing w:before="100" w:beforeAutospacing="1" w:after="100" w:afterAutospacing="1" w:line="240" w:lineRule="auto"/>
              <w:rPr>
                <w:rFonts w:ascii="Times New Roman" w:eastAsia="Times New Roman" w:hAnsi="Times New Roman" w:cs="Times New Roman"/>
                <w:sz w:val="24"/>
                <w:szCs w:val="24"/>
              </w:rPr>
            </w:pPr>
            <w:r w:rsidRPr="00EB7E83">
              <w:rPr>
                <w:rFonts w:ascii="Times New Roman" w:eastAsia="Times New Roman" w:hAnsi="Times New Roman" w:cs="Times New Roman"/>
                <w:sz w:val="20"/>
                <w:szCs w:val="20"/>
              </w:rPr>
              <w:t>Thus spake the Master Programmer:</w:t>
            </w:r>
          </w:p>
          <w:p w:rsidR="00EB7E83" w:rsidRPr="00EB7E83" w:rsidRDefault="00EB7E83" w:rsidP="00EB7E83">
            <w:pPr>
              <w:spacing w:before="100" w:beforeAutospacing="1" w:after="100" w:afterAutospacing="1" w:line="240" w:lineRule="auto"/>
              <w:rPr>
                <w:rFonts w:ascii="Times New Roman" w:eastAsia="Times New Roman" w:hAnsi="Times New Roman" w:cs="Times New Roman"/>
                <w:sz w:val="24"/>
                <w:szCs w:val="24"/>
              </w:rPr>
            </w:pPr>
            <w:r w:rsidRPr="00EB7E83">
              <w:rPr>
                <w:rFonts w:ascii="Times New Roman" w:eastAsia="Times New Roman" w:hAnsi="Times New Roman" w:cs="Times New Roman"/>
                <w:i/>
                <w:iCs/>
                <w:sz w:val="24"/>
                <w:szCs w:val="24"/>
              </w:rPr>
              <w:t>"Time for you to leave."</w:t>
            </w:r>
          </w:p>
        </w:tc>
        <w:tc>
          <w:tcPr>
            <w:tcW w:w="1000" w:type="pct"/>
            <w:hideMark/>
          </w:tcPr>
          <w:p w:rsidR="00EB7E83" w:rsidRPr="00EB7E83" w:rsidRDefault="00EB7E83" w:rsidP="00EB7E83">
            <w:pPr>
              <w:spacing w:after="0" w:line="240" w:lineRule="auto"/>
              <w:rPr>
                <w:rFonts w:ascii="Times New Roman" w:eastAsia="Times New Roman" w:hAnsi="Times New Roman" w:cs="Times New Roman"/>
                <w:sz w:val="24"/>
                <w:szCs w:val="24"/>
              </w:rPr>
            </w:pPr>
            <w:r w:rsidRPr="00EB7E83">
              <w:rPr>
                <w:rFonts w:ascii="Times New Roman" w:eastAsia="Times New Roman" w:hAnsi="Times New Roman" w:cs="Times New Roman"/>
                <w:sz w:val="24"/>
                <w:szCs w:val="24"/>
              </w:rPr>
              <w:t> </w:t>
            </w:r>
          </w:p>
        </w:tc>
      </w:tr>
    </w:tbl>
    <w:p w:rsidR="00EB7E83" w:rsidRPr="00EB7E83" w:rsidRDefault="00EB7E83" w:rsidP="00EB7E83">
      <w:pPr>
        <w:spacing w:after="0" w:line="240" w:lineRule="auto"/>
        <w:rPr>
          <w:rFonts w:ascii="Times New Roman" w:eastAsia="Times New Roman" w:hAnsi="Times New Roman" w:cs="Times New Roman"/>
          <w:sz w:val="24"/>
          <w:szCs w:val="24"/>
        </w:rPr>
      </w:pPr>
      <w:r w:rsidRPr="00EB7E83">
        <w:rPr>
          <w:rFonts w:ascii="Times New Roman" w:eastAsia="Times New Roman" w:hAnsi="Times New Roman" w:cs="Times New Roman"/>
          <w:sz w:val="24"/>
          <w:szCs w:val="24"/>
        </w:rPr>
        <w:pict>
          <v:rect id="_x0000_i1039" style="width:0;height:1.5pt" o:hralign="center" o:hrstd="t" o:hrnoshade="t" o:hr="t" fillcolor="black" stroked="f"/>
        </w:pict>
      </w:r>
    </w:p>
    <w:tbl>
      <w:tblPr>
        <w:tblW w:w="5000" w:type="pct"/>
        <w:tblCellSpacing w:w="15" w:type="dxa"/>
        <w:tblCellMar>
          <w:left w:w="0" w:type="dxa"/>
          <w:right w:w="0" w:type="dxa"/>
        </w:tblCellMar>
        <w:tblLook w:val="04A0" w:firstRow="1" w:lastRow="0" w:firstColumn="1" w:lastColumn="0" w:noHBand="0" w:noVBand="1"/>
      </w:tblPr>
      <w:tblGrid>
        <w:gridCol w:w="7034"/>
        <w:gridCol w:w="1606"/>
      </w:tblGrid>
      <w:tr w:rsidR="00EB7E83" w:rsidRPr="00EB7E83" w:rsidTr="00EB7E83">
        <w:trPr>
          <w:tblCellSpacing w:w="15" w:type="dxa"/>
        </w:trPr>
        <w:tc>
          <w:tcPr>
            <w:tcW w:w="0" w:type="auto"/>
            <w:hideMark/>
          </w:tcPr>
          <w:p w:rsidR="00EB7E83" w:rsidRPr="00EB7E83" w:rsidRDefault="00EB7E83" w:rsidP="00EB7E83">
            <w:pPr>
              <w:spacing w:after="0" w:line="240" w:lineRule="auto"/>
              <w:rPr>
                <w:rFonts w:ascii="Times New Roman" w:eastAsia="Times New Roman" w:hAnsi="Times New Roman" w:cs="Times New Roman"/>
                <w:sz w:val="24"/>
                <w:szCs w:val="24"/>
              </w:rPr>
            </w:pPr>
            <w:r w:rsidRPr="00EB7E83">
              <w:rPr>
                <w:rFonts w:ascii="Times New Roman" w:eastAsia="Times New Roman" w:hAnsi="Times New Roman" w:cs="Times New Roman"/>
                <w:b/>
                <w:bCs/>
                <w:color w:val="3333CC"/>
                <w:sz w:val="48"/>
                <w:szCs w:val="48"/>
              </w:rPr>
              <w:lastRenderedPageBreak/>
              <w:t>Finally …</w:t>
            </w:r>
          </w:p>
        </w:tc>
        <w:tc>
          <w:tcPr>
            <w:tcW w:w="0" w:type="auto"/>
            <w:hideMark/>
          </w:tcPr>
          <w:p w:rsidR="00EB7E83" w:rsidRPr="00EB7E83" w:rsidRDefault="00EB7E83" w:rsidP="00EB7E83">
            <w:pPr>
              <w:spacing w:after="0" w:line="240" w:lineRule="auto"/>
              <w:jc w:val="right"/>
              <w:rPr>
                <w:rFonts w:ascii="Times New Roman" w:eastAsia="Times New Roman" w:hAnsi="Times New Roman" w:cs="Times New Roman"/>
                <w:sz w:val="24"/>
                <w:szCs w:val="24"/>
              </w:rPr>
            </w:pPr>
            <w:r w:rsidRPr="00EB7E83">
              <w:rPr>
                <w:rFonts w:ascii="Times New Roman" w:eastAsia="Times New Roman" w:hAnsi="Times New Roman" w:cs="Times New Roman"/>
                <w:sz w:val="20"/>
                <w:szCs w:val="20"/>
              </w:rPr>
              <w:t>14/14</w:t>
            </w:r>
          </w:p>
        </w:tc>
      </w:tr>
    </w:tbl>
    <w:p w:rsidR="00EB7E83" w:rsidRPr="00EB7E83" w:rsidRDefault="00EB7E83" w:rsidP="00EB7E83">
      <w:pPr>
        <w:spacing w:before="100" w:beforeAutospacing="1" w:after="100" w:afterAutospacing="1" w:line="240" w:lineRule="auto"/>
        <w:rPr>
          <w:rFonts w:ascii="微软雅黑" w:eastAsia="微软雅黑" w:hAnsi="微软雅黑" w:cs="Times New Roman"/>
          <w:color w:val="000000"/>
          <w:sz w:val="24"/>
          <w:szCs w:val="24"/>
        </w:rPr>
      </w:pPr>
    </w:p>
    <w:p w:rsidR="00EB7E83" w:rsidRPr="00EB7E83" w:rsidRDefault="00EB7E83" w:rsidP="00EB7E83">
      <w:pPr>
        <w:spacing w:after="0" w:line="240" w:lineRule="auto"/>
        <w:jc w:val="center"/>
        <w:rPr>
          <w:rFonts w:ascii="微软雅黑" w:eastAsia="微软雅黑" w:hAnsi="微软雅黑" w:cs="Times New Roman" w:hint="eastAsia"/>
          <w:b/>
          <w:bCs/>
          <w:color w:val="000000"/>
          <w:sz w:val="24"/>
          <w:szCs w:val="24"/>
        </w:rPr>
      </w:pPr>
      <w:r w:rsidRPr="00EB7E83">
        <w:rPr>
          <w:rFonts w:ascii="微软雅黑" w:eastAsia="微软雅黑" w:hAnsi="微软雅黑" w:cs="Times New Roman" w:hint="eastAsia"/>
          <w:b/>
          <w:bCs/>
          <w:color w:val="CC9900"/>
          <w:sz w:val="72"/>
          <w:szCs w:val="72"/>
        </w:rPr>
        <w:t>T</w:t>
      </w:r>
      <w:r w:rsidRPr="00EB7E83">
        <w:rPr>
          <w:rFonts w:ascii="微软雅黑" w:eastAsia="微软雅黑" w:hAnsi="微软雅黑" w:cs="Times New Roman" w:hint="eastAsia"/>
          <w:b/>
          <w:bCs/>
          <w:color w:val="000000"/>
          <w:sz w:val="72"/>
          <w:szCs w:val="72"/>
        </w:rPr>
        <w:t> </w:t>
      </w:r>
      <w:r w:rsidRPr="00EB7E83">
        <w:rPr>
          <w:rFonts w:ascii="微软雅黑" w:eastAsia="微软雅黑" w:hAnsi="微软雅黑" w:cs="Times New Roman" w:hint="eastAsia"/>
          <w:b/>
          <w:bCs/>
          <w:color w:val="008000"/>
          <w:sz w:val="72"/>
          <w:szCs w:val="72"/>
        </w:rPr>
        <w:t>h</w:t>
      </w:r>
      <w:r w:rsidRPr="00EB7E83">
        <w:rPr>
          <w:rFonts w:ascii="微软雅黑" w:eastAsia="微软雅黑" w:hAnsi="微软雅黑" w:cs="Times New Roman" w:hint="eastAsia"/>
          <w:b/>
          <w:bCs/>
          <w:color w:val="000000"/>
          <w:sz w:val="72"/>
          <w:szCs w:val="72"/>
        </w:rPr>
        <w:t> </w:t>
      </w:r>
      <w:r w:rsidRPr="00EB7E83">
        <w:rPr>
          <w:rFonts w:ascii="微软雅黑" w:eastAsia="微软雅黑" w:hAnsi="微软雅黑" w:cs="Times New Roman" w:hint="eastAsia"/>
          <w:b/>
          <w:bCs/>
          <w:color w:val="FF0000"/>
          <w:sz w:val="72"/>
          <w:szCs w:val="72"/>
        </w:rPr>
        <w:t>a</w:t>
      </w:r>
      <w:r w:rsidRPr="00EB7E83">
        <w:rPr>
          <w:rFonts w:ascii="微软雅黑" w:eastAsia="微软雅黑" w:hAnsi="微软雅黑" w:cs="Times New Roman" w:hint="eastAsia"/>
          <w:b/>
          <w:bCs/>
          <w:color w:val="000000"/>
          <w:sz w:val="72"/>
          <w:szCs w:val="72"/>
        </w:rPr>
        <w:t> </w:t>
      </w:r>
      <w:r w:rsidRPr="00EB7E83">
        <w:rPr>
          <w:rFonts w:ascii="微软雅黑" w:eastAsia="微软雅黑" w:hAnsi="微软雅黑" w:cs="Times New Roman" w:hint="eastAsia"/>
          <w:b/>
          <w:bCs/>
          <w:color w:val="0000FF"/>
          <w:sz w:val="72"/>
          <w:szCs w:val="72"/>
        </w:rPr>
        <w:t>t</w:t>
      </w:r>
      <w:r w:rsidRPr="00EB7E83">
        <w:rPr>
          <w:rFonts w:ascii="微软雅黑" w:eastAsia="微软雅黑" w:hAnsi="微软雅黑" w:cs="Times New Roman" w:hint="eastAsia"/>
          <w:b/>
          <w:bCs/>
          <w:color w:val="000000"/>
          <w:sz w:val="72"/>
          <w:szCs w:val="72"/>
        </w:rPr>
        <w:t> </w:t>
      </w:r>
      <w:r w:rsidRPr="00EB7E83">
        <w:rPr>
          <w:rFonts w:ascii="微软雅黑" w:eastAsia="微软雅黑" w:hAnsi="微软雅黑" w:cs="Times New Roman" w:hint="eastAsia"/>
          <w:b/>
          <w:bCs/>
          <w:color w:val="CC9900"/>
          <w:sz w:val="72"/>
          <w:szCs w:val="72"/>
        </w:rPr>
        <w:t>'</w:t>
      </w:r>
      <w:r w:rsidRPr="00EB7E83">
        <w:rPr>
          <w:rFonts w:ascii="微软雅黑" w:eastAsia="微软雅黑" w:hAnsi="微软雅黑" w:cs="Times New Roman" w:hint="eastAsia"/>
          <w:b/>
          <w:bCs/>
          <w:color w:val="000000"/>
          <w:sz w:val="72"/>
          <w:szCs w:val="72"/>
        </w:rPr>
        <w:t> </w:t>
      </w:r>
      <w:r w:rsidRPr="00EB7E83">
        <w:rPr>
          <w:rFonts w:ascii="微软雅黑" w:eastAsia="微软雅黑" w:hAnsi="微软雅黑" w:cs="Times New Roman" w:hint="eastAsia"/>
          <w:b/>
          <w:bCs/>
          <w:color w:val="FF0000"/>
          <w:sz w:val="72"/>
          <w:szCs w:val="72"/>
        </w:rPr>
        <w:t>s</w:t>
      </w:r>
      <w:r w:rsidRPr="00EB7E83">
        <w:rPr>
          <w:rFonts w:ascii="微软雅黑" w:eastAsia="微软雅黑" w:hAnsi="微软雅黑" w:cs="Times New Roman" w:hint="eastAsia"/>
          <w:b/>
          <w:bCs/>
          <w:color w:val="000000"/>
          <w:sz w:val="72"/>
          <w:szCs w:val="72"/>
        </w:rPr>
        <w:t>    </w:t>
      </w:r>
      <w:r w:rsidRPr="00EB7E83">
        <w:rPr>
          <w:rFonts w:ascii="微软雅黑" w:eastAsia="微软雅黑" w:hAnsi="微软雅黑" w:cs="Times New Roman" w:hint="eastAsia"/>
          <w:b/>
          <w:bCs/>
          <w:color w:val="0000FF"/>
          <w:sz w:val="72"/>
          <w:szCs w:val="72"/>
        </w:rPr>
        <w:t>A</w:t>
      </w:r>
      <w:r w:rsidRPr="00EB7E83">
        <w:rPr>
          <w:rFonts w:ascii="微软雅黑" w:eastAsia="微软雅黑" w:hAnsi="微软雅黑" w:cs="Times New Roman" w:hint="eastAsia"/>
          <w:b/>
          <w:bCs/>
          <w:color w:val="000000"/>
          <w:sz w:val="72"/>
          <w:szCs w:val="72"/>
        </w:rPr>
        <w:t> </w:t>
      </w:r>
      <w:r w:rsidRPr="00EB7E83">
        <w:rPr>
          <w:rFonts w:ascii="微软雅黑" w:eastAsia="微软雅黑" w:hAnsi="微软雅黑" w:cs="Times New Roman" w:hint="eastAsia"/>
          <w:b/>
          <w:bCs/>
          <w:color w:val="CC9900"/>
          <w:sz w:val="72"/>
          <w:szCs w:val="72"/>
        </w:rPr>
        <w:t>l</w:t>
      </w:r>
      <w:r w:rsidRPr="00EB7E83">
        <w:rPr>
          <w:rFonts w:ascii="微软雅黑" w:eastAsia="微软雅黑" w:hAnsi="微软雅黑" w:cs="Times New Roman" w:hint="eastAsia"/>
          <w:b/>
          <w:bCs/>
          <w:color w:val="000000"/>
          <w:sz w:val="72"/>
          <w:szCs w:val="72"/>
        </w:rPr>
        <w:t> </w:t>
      </w:r>
      <w:r w:rsidRPr="00EB7E83">
        <w:rPr>
          <w:rFonts w:ascii="微软雅黑" w:eastAsia="微软雅黑" w:hAnsi="微软雅黑" w:cs="Times New Roman" w:hint="eastAsia"/>
          <w:b/>
          <w:bCs/>
          <w:color w:val="008000"/>
          <w:sz w:val="72"/>
          <w:szCs w:val="72"/>
        </w:rPr>
        <w:t>l</w:t>
      </w:r>
      <w:r w:rsidRPr="00EB7E83">
        <w:rPr>
          <w:rFonts w:ascii="微软雅黑" w:eastAsia="微软雅黑" w:hAnsi="微软雅黑" w:cs="Times New Roman" w:hint="eastAsia"/>
          <w:b/>
          <w:bCs/>
          <w:color w:val="000000"/>
          <w:sz w:val="72"/>
          <w:szCs w:val="72"/>
        </w:rPr>
        <w:t>    </w:t>
      </w:r>
      <w:r w:rsidRPr="00EB7E83">
        <w:rPr>
          <w:rFonts w:ascii="微软雅黑" w:eastAsia="微软雅黑" w:hAnsi="微软雅黑" w:cs="Times New Roman" w:hint="eastAsia"/>
          <w:b/>
          <w:bCs/>
          <w:color w:val="FF0000"/>
          <w:sz w:val="72"/>
          <w:szCs w:val="72"/>
        </w:rPr>
        <w:t>F</w:t>
      </w:r>
      <w:r w:rsidRPr="00EB7E83">
        <w:rPr>
          <w:rFonts w:ascii="微软雅黑" w:eastAsia="微软雅黑" w:hAnsi="微软雅黑" w:cs="Times New Roman" w:hint="eastAsia"/>
          <w:b/>
          <w:bCs/>
          <w:color w:val="000000"/>
          <w:sz w:val="72"/>
          <w:szCs w:val="72"/>
        </w:rPr>
        <w:t> </w:t>
      </w:r>
      <w:r w:rsidRPr="00EB7E83">
        <w:rPr>
          <w:rFonts w:ascii="微软雅黑" w:eastAsia="微软雅黑" w:hAnsi="微软雅黑" w:cs="Times New Roman" w:hint="eastAsia"/>
          <w:b/>
          <w:bCs/>
          <w:color w:val="0000FF"/>
          <w:sz w:val="72"/>
          <w:szCs w:val="72"/>
        </w:rPr>
        <w:t>o</w:t>
      </w:r>
      <w:r w:rsidRPr="00EB7E83">
        <w:rPr>
          <w:rFonts w:ascii="微软雅黑" w:eastAsia="微软雅黑" w:hAnsi="微软雅黑" w:cs="Times New Roman" w:hint="eastAsia"/>
          <w:b/>
          <w:bCs/>
          <w:color w:val="000000"/>
          <w:sz w:val="72"/>
          <w:szCs w:val="72"/>
        </w:rPr>
        <w:t> </w:t>
      </w:r>
      <w:r w:rsidRPr="00EB7E83">
        <w:rPr>
          <w:rFonts w:ascii="微软雅黑" w:eastAsia="微软雅黑" w:hAnsi="微软雅黑" w:cs="Times New Roman" w:hint="eastAsia"/>
          <w:b/>
          <w:bCs/>
          <w:color w:val="CC9900"/>
          <w:sz w:val="72"/>
          <w:szCs w:val="72"/>
        </w:rPr>
        <w:t>l</w:t>
      </w:r>
      <w:r w:rsidRPr="00EB7E83">
        <w:rPr>
          <w:rFonts w:ascii="微软雅黑" w:eastAsia="微软雅黑" w:hAnsi="微软雅黑" w:cs="Times New Roman" w:hint="eastAsia"/>
          <w:b/>
          <w:bCs/>
          <w:color w:val="000000"/>
          <w:sz w:val="72"/>
          <w:szCs w:val="72"/>
        </w:rPr>
        <w:t> </w:t>
      </w:r>
      <w:r w:rsidRPr="00EB7E83">
        <w:rPr>
          <w:rFonts w:ascii="微软雅黑" w:eastAsia="微软雅黑" w:hAnsi="微软雅黑" w:cs="Times New Roman" w:hint="eastAsia"/>
          <w:b/>
          <w:bCs/>
          <w:color w:val="008000"/>
          <w:sz w:val="72"/>
          <w:szCs w:val="72"/>
        </w:rPr>
        <w:t>k</w:t>
      </w:r>
      <w:r w:rsidRPr="00EB7E83">
        <w:rPr>
          <w:rFonts w:ascii="微软雅黑" w:eastAsia="微软雅黑" w:hAnsi="微软雅黑" w:cs="Times New Roman" w:hint="eastAsia"/>
          <w:b/>
          <w:bCs/>
          <w:color w:val="000000"/>
          <w:sz w:val="72"/>
          <w:szCs w:val="72"/>
        </w:rPr>
        <w:t> </w:t>
      </w:r>
      <w:r w:rsidRPr="00EB7E83">
        <w:rPr>
          <w:rFonts w:ascii="微软雅黑" w:eastAsia="微软雅黑" w:hAnsi="微软雅黑" w:cs="Times New Roman" w:hint="eastAsia"/>
          <w:b/>
          <w:bCs/>
          <w:color w:val="FF0000"/>
          <w:sz w:val="72"/>
          <w:szCs w:val="72"/>
        </w:rPr>
        <w:t>s</w:t>
      </w:r>
    </w:p>
    <w:p w:rsidR="00EB7E83" w:rsidRPr="00EB7E83" w:rsidRDefault="00EB7E83" w:rsidP="00EB7E83">
      <w:pPr>
        <w:spacing w:before="100" w:beforeAutospacing="1" w:after="100" w:afterAutospacing="1" w:line="240" w:lineRule="auto"/>
        <w:jc w:val="center"/>
        <w:rPr>
          <w:rFonts w:ascii="微软雅黑" w:eastAsia="微软雅黑" w:hAnsi="微软雅黑" w:cs="Times New Roman" w:hint="eastAsia"/>
          <w:b/>
          <w:bCs/>
          <w:color w:val="000000"/>
          <w:sz w:val="24"/>
          <w:szCs w:val="24"/>
        </w:rPr>
      </w:pPr>
      <w:r w:rsidRPr="00EB7E83">
        <w:rPr>
          <w:rFonts w:ascii="微软雅黑" w:eastAsia="微软雅黑" w:hAnsi="微软雅黑" w:cs="Times New Roman" w:hint="eastAsia"/>
          <w:b/>
          <w:bCs/>
          <w:color w:val="008000"/>
          <w:sz w:val="24"/>
          <w:szCs w:val="24"/>
        </w:rPr>
        <w:t>Good Luck with the Exams</w:t>
      </w:r>
    </w:p>
    <w:p w:rsidR="00EB7E83" w:rsidRPr="00EB7E83" w:rsidRDefault="00EB7E83" w:rsidP="00EB7E83">
      <w:pPr>
        <w:spacing w:before="100" w:beforeAutospacing="1" w:after="100" w:afterAutospacing="1" w:line="240" w:lineRule="auto"/>
        <w:jc w:val="center"/>
        <w:rPr>
          <w:rFonts w:ascii="微软雅黑" w:eastAsia="微软雅黑" w:hAnsi="微软雅黑" w:cs="Times New Roman" w:hint="eastAsia"/>
          <w:b/>
          <w:bCs/>
          <w:color w:val="000000"/>
          <w:sz w:val="24"/>
          <w:szCs w:val="24"/>
        </w:rPr>
      </w:pPr>
      <w:r w:rsidRPr="00EB7E83">
        <w:rPr>
          <w:rFonts w:ascii="微软雅黑" w:eastAsia="微软雅黑" w:hAnsi="微软雅黑" w:cs="Times New Roman" w:hint="eastAsia"/>
          <w:b/>
          <w:bCs/>
          <w:color w:val="008000"/>
          <w:sz w:val="24"/>
          <w:szCs w:val="24"/>
        </w:rPr>
        <w:t>and with your future studies</w:t>
      </w:r>
    </w:p>
    <w:p w:rsidR="00EB7E83" w:rsidRPr="00EB7E83" w:rsidRDefault="00EB7E83" w:rsidP="00EB7E83">
      <w:pPr>
        <w:spacing w:before="100" w:beforeAutospacing="1" w:after="100" w:afterAutospacing="1" w:line="240" w:lineRule="auto"/>
        <w:jc w:val="center"/>
        <w:outlineLvl w:val="0"/>
        <w:rPr>
          <w:rFonts w:ascii="微软雅黑" w:eastAsia="微软雅黑" w:hAnsi="微软雅黑" w:cs="Times New Roman" w:hint="eastAsia"/>
          <w:b/>
          <w:bCs/>
          <w:color w:val="000000"/>
          <w:kern w:val="36"/>
          <w:sz w:val="48"/>
          <w:szCs w:val="48"/>
        </w:rPr>
      </w:pPr>
      <w:r w:rsidRPr="00EB7E83">
        <w:rPr>
          <w:rFonts w:ascii="Segoe UI Symbol" w:eastAsia="微软雅黑" w:hAnsi="Segoe UI Symbol" w:cs="Segoe UI Symbol"/>
          <w:b/>
          <w:bCs/>
          <w:color w:val="000000"/>
          <w:kern w:val="36"/>
          <w:sz w:val="48"/>
          <w:szCs w:val="48"/>
        </w:rPr>
        <w:t>😀</w:t>
      </w:r>
      <w:r w:rsidRPr="00EB7E83">
        <w:rPr>
          <w:rFonts w:ascii="微软雅黑" w:eastAsia="微软雅黑" w:hAnsi="微软雅黑" w:cs="Times New Roman" w:hint="eastAsia"/>
          <w:b/>
          <w:bCs/>
          <w:color w:val="000000"/>
          <w:kern w:val="36"/>
          <w:sz w:val="48"/>
          <w:szCs w:val="48"/>
        </w:rPr>
        <w:t xml:space="preserve">   </w:t>
      </w:r>
      <w:r w:rsidRPr="00EB7E83">
        <w:rPr>
          <w:rFonts w:ascii="Segoe UI Symbol" w:eastAsia="微软雅黑" w:hAnsi="Segoe UI Symbol" w:cs="Segoe UI Symbol"/>
          <w:b/>
          <w:bCs/>
          <w:color w:val="000000"/>
          <w:kern w:val="36"/>
          <w:sz w:val="48"/>
          <w:szCs w:val="48"/>
        </w:rPr>
        <w:t>👍</w:t>
      </w:r>
      <w:r w:rsidRPr="00EB7E83">
        <w:rPr>
          <w:rFonts w:ascii="微软雅黑" w:eastAsia="微软雅黑" w:hAnsi="微软雅黑" w:cs="Times New Roman" w:hint="eastAsia"/>
          <w:b/>
          <w:bCs/>
          <w:color w:val="000000"/>
          <w:kern w:val="36"/>
          <w:sz w:val="48"/>
          <w:szCs w:val="48"/>
        </w:rPr>
        <w:t xml:space="preserve">   </w:t>
      </w:r>
      <w:r w:rsidRPr="00EB7E83">
        <w:rPr>
          <w:rFonts w:ascii="Segoe UI Symbol" w:eastAsia="微软雅黑" w:hAnsi="Segoe UI Symbol" w:cs="Segoe UI Symbol"/>
          <w:b/>
          <w:bCs/>
          <w:color w:val="000000"/>
          <w:kern w:val="36"/>
          <w:sz w:val="48"/>
          <w:szCs w:val="48"/>
        </w:rPr>
        <w:t>🎓</w:t>
      </w:r>
    </w:p>
    <w:p w:rsidR="00EB7E83" w:rsidRPr="00EB7E83" w:rsidRDefault="00EB7E83" w:rsidP="00EB7E83">
      <w:pPr>
        <w:spacing w:after="0" w:line="240" w:lineRule="auto"/>
        <w:rPr>
          <w:rFonts w:ascii="微软雅黑" w:eastAsia="微软雅黑" w:hAnsi="微软雅黑" w:cs="Times New Roman" w:hint="eastAsia"/>
          <w:b/>
          <w:bCs/>
          <w:color w:val="000000"/>
          <w:sz w:val="24"/>
          <w:szCs w:val="24"/>
        </w:rPr>
      </w:pPr>
      <w:r w:rsidRPr="00EB7E83">
        <w:rPr>
          <w:rFonts w:ascii="微软雅黑" w:eastAsia="微软雅黑" w:hAnsi="微软雅黑" w:cs="Times New Roman" w:hint="eastAsia"/>
          <w:b/>
          <w:bCs/>
          <w:color w:val="000000"/>
          <w:sz w:val="24"/>
          <w:szCs w:val="24"/>
        </w:rPr>
        <w:pict>
          <v:rect id="_x0000_i1040" style="width:0;height:1.5pt" o:hralign="center" o:hrstd="t" o:hr="t" fillcolor="#a0a0a0" stroked="f"/>
        </w:pict>
      </w:r>
    </w:p>
    <w:p w:rsidR="00EB7E83" w:rsidRPr="00EB7E83" w:rsidRDefault="00EB7E83" w:rsidP="00EB7E83">
      <w:pPr>
        <w:spacing w:before="100" w:beforeAutospacing="1" w:after="100" w:afterAutospacing="1" w:line="240" w:lineRule="auto"/>
        <w:rPr>
          <w:rFonts w:ascii="微软雅黑" w:eastAsia="微软雅黑" w:hAnsi="微软雅黑" w:cs="Times New Roman" w:hint="eastAsia"/>
          <w:b/>
          <w:bCs/>
          <w:color w:val="000000"/>
          <w:sz w:val="24"/>
          <w:szCs w:val="24"/>
        </w:rPr>
      </w:pPr>
      <w:r w:rsidRPr="00EB7E83">
        <w:rPr>
          <w:rFonts w:ascii="微软雅黑" w:eastAsia="微软雅黑" w:hAnsi="微软雅黑" w:cs="Times New Roman" w:hint="eastAsia"/>
          <w:b/>
          <w:bCs/>
          <w:color w:val="000000"/>
          <w:sz w:val="15"/>
          <w:szCs w:val="15"/>
        </w:rPr>
        <w:t>Produced: 30 Jan 2018</w:t>
      </w:r>
    </w:p>
    <w:p w:rsidR="00292B43" w:rsidRDefault="00292B43">
      <w:bookmarkStart w:id="0" w:name="_GoBack"/>
      <w:bookmarkEnd w:id="0"/>
    </w:p>
    <w:sectPr w:rsidR="00292B43">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8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07A57"/>
    <w:multiLevelType w:val="multilevel"/>
    <w:tmpl w:val="6F0A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60FA0"/>
    <w:multiLevelType w:val="multilevel"/>
    <w:tmpl w:val="4E54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DD43C0"/>
    <w:multiLevelType w:val="multilevel"/>
    <w:tmpl w:val="B394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D681F"/>
    <w:multiLevelType w:val="multilevel"/>
    <w:tmpl w:val="62CA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465AB9"/>
    <w:multiLevelType w:val="multilevel"/>
    <w:tmpl w:val="44BE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4103BE"/>
    <w:multiLevelType w:val="multilevel"/>
    <w:tmpl w:val="A034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B846F5"/>
    <w:multiLevelType w:val="multilevel"/>
    <w:tmpl w:val="B3D4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A218DE"/>
    <w:multiLevelType w:val="multilevel"/>
    <w:tmpl w:val="7EDE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DD246D"/>
    <w:multiLevelType w:val="multilevel"/>
    <w:tmpl w:val="38D4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103344"/>
    <w:multiLevelType w:val="multilevel"/>
    <w:tmpl w:val="F3B87AC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192F30"/>
    <w:multiLevelType w:val="multilevel"/>
    <w:tmpl w:val="FE96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281ED5"/>
    <w:multiLevelType w:val="multilevel"/>
    <w:tmpl w:val="207EF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6649AC"/>
    <w:multiLevelType w:val="multilevel"/>
    <w:tmpl w:val="11A6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1126CF"/>
    <w:multiLevelType w:val="multilevel"/>
    <w:tmpl w:val="2C3A0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6"/>
  </w:num>
  <w:num w:numId="3">
    <w:abstractNumId w:val="2"/>
  </w:num>
  <w:num w:numId="4">
    <w:abstractNumId w:val="12"/>
  </w:num>
  <w:num w:numId="5">
    <w:abstractNumId w:val="10"/>
  </w:num>
  <w:num w:numId="6">
    <w:abstractNumId w:val="5"/>
  </w:num>
  <w:num w:numId="7">
    <w:abstractNumId w:val="1"/>
  </w:num>
  <w:num w:numId="8">
    <w:abstractNumId w:val="9"/>
  </w:num>
  <w:num w:numId="9">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10">
    <w:abstractNumId w:val="4"/>
  </w:num>
  <w:num w:numId="11">
    <w:abstractNumId w:val="3"/>
  </w:num>
  <w:num w:numId="12">
    <w:abstractNumId w:val="0"/>
  </w:num>
  <w:num w:numId="13">
    <w:abstractNumId w:val="7"/>
  </w:num>
  <w:num w:numId="14">
    <w:abstractNumId w:val="11"/>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4055"/>
    <w:rsid w:val="00292B43"/>
    <w:rsid w:val="007D4055"/>
    <w:rsid w:val="00EB7E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CFBDA4-AF41-4B8C-8D2A-831E6F2C3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EB7E8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4">
    <w:name w:val="heading 4"/>
    <w:basedOn w:val="a"/>
    <w:link w:val="40"/>
    <w:uiPriority w:val="9"/>
    <w:qFormat/>
    <w:rsid w:val="00EB7E8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B7E83"/>
    <w:rPr>
      <w:rFonts w:ascii="Times New Roman" w:eastAsia="Times New Roman" w:hAnsi="Times New Roman" w:cs="Times New Roman"/>
      <w:b/>
      <w:bCs/>
      <w:kern w:val="36"/>
      <w:sz w:val="48"/>
      <w:szCs w:val="48"/>
    </w:rPr>
  </w:style>
  <w:style w:type="character" w:customStyle="1" w:styleId="40">
    <w:name w:val="标题 4 字符"/>
    <w:basedOn w:val="a0"/>
    <w:link w:val="4"/>
    <w:uiPriority w:val="9"/>
    <w:rsid w:val="00EB7E83"/>
    <w:rPr>
      <w:rFonts w:ascii="Times New Roman" w:eastAsia="Times New Roman" w:hAnsi="Times New Roman" w:cs="Times New Roman"/>
      <w:b/>
      <w:bCs/>
      <w:sz w:val="24"/>
      <w:szCs w:val="24"/>
    </w:rPr>
  </w:style>
  <w:style w:type="paragraph" w:styleId="a3">
    <w:name w:val="Normal (Web)"/>
    <w:basedOn w:val="a"/>
    <w:uiPriority w:val="99"/>
    <w:unhideWhenUsed/>
    <w:rsid w:val="00EB7E8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
    <w:name w:val="heading"/>
    <w:basedOn w:val="a0"/>
    <w:rsid w:val="00EB7E83"/>
  </w:style>
  <w:style w:type="character" w:styleId="a4">
    <w:name w:val="Emphasis"/>
    <w:basedOn w:val="a0"/>
    <w:uiPriority w:val="20"/>
    <w:qFormat/>
    <w:rsid w:val="00EB7E83"/>
    <w:rPr>
      <w:i/>
      <w:iCs/>
    </w:rPr>
  </w:style>
  <w:style w:type="character" w:styleId="a5">
    <w:name w:val="Hyperlink"/>
    <w:basedOn w:val="a0"/>
    <w:uiPriority w:val="99"/>
    <w:semiHidden/>
    <w:unhideWhenUsed/>
    <w:rsid w:val="00EB7E83"/>
    <w:rPr>
      <w:color w:val="0000FF"/>
      <w:u w:val="single"/>
    </w:rPr>
  </w:style>
  <w:style w:type="character" w:customStyle="1" w:styleId="cont">
    <w:name w:val="cont"/>
    <w:basedOn w:val="a0"/>
    <w:rsid w:val="00EB7E83"/>
  </w:style>
  <w:style w:type="paragraph" w:styleId="HTML">
    <w:name w:val="HTML Preformatted"/>
    <w:basedOn w:val="a"/>
    <w:link w:val="HTML0"/>
    <w:uiPriority w:val="99"/>
    <w:semiHidden/>
    <w:unhideWhenUsed/>
    <w:rsid w:val="00EB7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HTML 预设格式 字符"/>
    <w:basedOn w:val="a0"/>
    <w:link w:val="HTML"/>
    <w:uiPriority w:val="99"/>
    <w:semiHidden/>
    <w:rsid w:val="00EB7E83"/>
    <w:rPr>
      <w:rFonts w:ascii="Courier New" w:eastAsia="Times New Roman" w:hAnsi="Courier New" w:cs="Courier New"/>
      <w:sz w:val="20"/>
      <w:szCs w:val="20"/>
    </w:rPr>
  </w:style>
  <w:style w:type="character" w:styleId="HTML1">
    <w:name w:val="HTML Code"/>
    <w:basedOn w:val="a0"/>
    <w:uiPriority w:val="99"/>
    <w:semiHidden/>
    <w:unhideWhenUsed/>
    <w:rsid w:val="00EB7E8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3285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myexperience.unsw.edu.au/"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793</Words>
  <Characters>4522</Characters>
  <Application>Microsoft Office Word</Application>
  <DocSecurity>0</DocSecurity>
  <Lines>37</Lines>
  <Paragraphs>10</Paragraphs>
  <ScaleCrop>false</ScaleCrop>
  <Company/>
  <LinksUpToDate>false</LinksUpToDate>
  <CharactersWithSpaces>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陈俊男</dc:creator>
  <cp:keywords/>
  <dc:description/>
  <cp:lastModifiedBy>陈俊男</cp:lastModifiedBy>
  <cp:revision>3</cp:revision>
  <dcterms:created xsi:type="dcterms:W3CDTF">2018-01-31T00:54:00Z</dcterms:created>
  <dcterms:modified xsi:type="dcterms:W3CDTF">2018-01-31T00:55:00Z</dcterms:modified>
</cp:coreProperties>
</file>