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E6B70" w14:textId="0755A36D" w:rsidR="0035775D" w:rsidRDefault="0035775D">
      <w:pPr>
        <w:rPr>
          <w:rFonts w:hint="eastAsia"/>
        </w:rPr>
      </w:pPr>
      <w:r>
        <w:rPr>
          <w:rFonts w:hint="eastAsia"/>
        </w:rPr>
        <w:t>数理方法2024-2025-2考完一月才想起来，凑活下吧</w:t>
      </w:r>
    </w:p>
    <w:p w14:paraId="113AE89D" w14:textId="2FA20E61" w:rsidR="001F1E99" w:rsidRDefault="000A2AF9">
      <w:pPr>
        <w:rPr>
          <w:rFonts w:hint="eastAsia"/>
        </w:rPr>
      </w:pPr>
      <w:r>
        <w:rPr>
          <w:rFonts w:hint="eastAsia"/>
        </w:rPr>
        <w:t>1.往年期中第一题</w:t>
      </w:r>
    </w:p>
    <w:p w14:paraId="71CECF1E" w14:textId="5027AAF0" w:rsidR="000A2AF9" w:rsidRPr="0035775D" w:rsidRDefault="000A2AF9">
      <w:pPr>
        <w:rPr>
          <w:rFonts w:hint="eastAsia"/>
          <w:i/>
        </w:rPr>
      </w:pPr>
      <w:r>
        <w:rPr>
          <w:rFonts w:hint="eastAsia"/>
        </w:rPr>
        <w:t>2.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tanh</m:t>
            </m:r>
          </m:fName>
          <m:e>
            <m:r>
              <w:rPr>
                <w:rFonts w:ascii="Cambria Math" w:hAnsi="Cambria Math"/>
              </w:rPr>
              <m:t>z</m:t>
            </m:r>
          </m:e>
        </m:func>
      </m:oMath>
      <w:r w:rsidR="0035775D">
        <w:rPr>
          <w:rFonts w:hint="eastAsia"/>
        </w:rPr>
        <w:t>级数展开，说明收敛域，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="0035775D">
        <w:rPr>
          <w:rFonts w:hint="eastAsia"/>
        </w:rPr>
        <w:t>为何不能用</w:t>
      </w:r>
      <m:oMath>
        <m:r>
          <w:rPr>
            <w:rFonts w:ascii="Cambria Math" w:hAnsi="Cambria Math" w:hint="eastAsia"/>
          </w:rPr>
          <m:t>i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tanh</m:t>
            </m:r>
          </m:fName>
          <m:e>
            <m:r>
              <w:rPr>
                <w:rFonts w:ascii="Cambria Math" w:hAnsi="Cambria Math" w:hint="eastAsia"/>
              </w:rPr>
              <m:t>x</m:t>
            </m:r>
          </m:e>
        </m:func>
      </m:oMath>
      <w:r w:rsidR="0035775D">
        <w:rPr>
          <w:rFonts w:hint="eastAsia"/>
        </w:rPr>
        <w:t>的方式</w:t>
      </w:r>
      <w:r w:rsidR="00295096">
        <w:rPr>
          <w:rFonts w:hint="eastAsia"/>
        </w:rPr>
        <w:t>使用上面的</w:t>
      </w:r>
      <w:r w:rsidR="0035775D">
        <w:rPr>
          <w:rFonts w:hint="eastAsia"/>
        </w:rPr>
        <w:t>展开</w:t>
      </w:r>
    </w:p>
    <w:p w14:paraId="70C3D599" w14:textId="0364109F" w:rsidR="000A2AF9" w:rsidRDefault="000A2AF9">
      <w:pPr>
        <w:rPr>
          <w:rFonts w:hint="eastAsia"/>
        </w:rPr>
      </w:pPr>
      <w:r>
        <w:rPr>
          <w:rFonts w:hint="eastAsia"/>
        </w:rPr>
        <w:t>3.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-a|x|</m:t>
            </m:r>
          </m:sup>
        </m:sSup>
      </m:oMath>
      <w:r w:rsidR="00295096">
        <w:rPr>
          <w:rFonts w:hint="eastAsia"/>
        </w:rPr>
        <w:t>的傅里叶变换，收敛时</w:t>
      </w:r>
      <m:oMath>
        <m:r>
          <w:rPr>
            <w:rFonts w:ascii="Cambria Math" w:hAnsi="Cambria Math"/>
          </w:rPr>
          <m:t>a</m:t>
        </m:r>
      </m:oMath>
      <w:r w:rsidR="00295096">
        <w:rPr>
          <w:rFonts w:hint="eastAsia"/>
        </w:rPr>
        <w:t>的取值范围</w:t>
      </w:r>
    </w:p>
    <w:p w14:paraId="7DC4E029" w14:textId="534C8E3C" w:rsidR="000A2AF9" w:rsidRDefault="000A2AF9">
      <w:pPr>
        <w:rPr>
          <w:rFonts w:hint="eastAsia"/>
        </w:rPr>
      </w:pPr>
      <w:r>
        <w:rPr>
          <w:rFonts w:hint="eastAsia"/>
        </w:rPr>
        <w:t>4.</w:t>
      </w:r>
      <w:r w:rsidR="0035775D" w:rsidRPr="0035775D">
        <w:rPr>
          <w:noProof/>
        </w:rPr>
        <w:t xml:space="preserve"> </w:t>
      </w:r>
      <w:r w:rsidR="0035775D" w:rsidRPr="0035775D">
        <w:rPr>
          <w:noProof/>
        </w:rPr>
        <w:drawing>
          <wp:inline distT="0" distB="0" distL="0" distR="0" wp14:anchorId="25976926" wp14:editId="73313F5B">
            <wp:extent cx="857808" cy="300583"/>
            <wp:effectExtent l="0" t="0" r="0" b="4445"/>
            <wp:docPr id="2666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1552" cy="3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730B" w14:textId="55BC2CC5" w:rsidR="000A2AF9" w:rsidRDefault="000A2AF9">
      <w:pPr>
        <w:rPr>
          <w:rFonts w:hint="eastAsia"/>
        </w:rPr>
      </w:pPr>
      <w:r>
        <w:rPr>
          <w:rFonts w:hint="eastAsia"/>
        </w:rPr>
        <w:t>5.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 xml:space="preserve">∞ 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dx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2m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+1 </m:t>
                </m:r>
              </m:den>
            </m:f>
          </m:e>
        </m:nary>
      </m:oMath>
    </w:p>
    <w:p w14:paraId="04F4A145" w14:textId="4C723AD5" w:rsidR="000A2AF9" w:rsidRDefault="000A2AF9">
      <w:pPr>
        <w:rPr>
          <w:rFonts w:hint="eastAsia"/>
        </w:rPr>
      </w:pPr>
      <w:r>
        <w:rPr>
          <w:rFonts w:hint="eastAsia"/>
        </w:rPr>
        <w:t>6.</w:t>
      </w:r>
      <w:r w:rsidR="00295096">
        <w:rPr>
          <w:rFonts w:hint="eastAsia"/>
        </w:rPr>
        <w:t>用级数法解厄米方程（不太确定）</w:t>
      </w:r>
    </w:p>
    <w:p w14:paraId="520B3C81" w14:textId="64E6E59A" w:rsidR="000A2AF9" w:rsidRDefault="000A2AF9">
      <w:pPr>
        <w:rPr>
          <w:rFonts w:hint="eastAsia"/>
        </w:rPr>
      </w:pPr>
      <w:r>
        <w:rPr>
          <w:rFonts w:hint="eastAsia"/>
        </w:rPr>
        <w:t>7.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(∂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)u=0</m:t>
        </m:r>
      </m:oMath>
    </w:p>
    <w:p w14:paraId="7A391C8D" w14:textId="54647B67" w:rsidR="0035775D" w:rsidRDefault="0035775D">
      <w:pPr>
        <w:rPr>
          <w:rFonts w:hint="eastAsia"/>
        </w:rPr>
      </w:pPr>
      <w:r>
        <w:rPr>
          <w:rFonts w:hint="eastAsia"/>
        </w:rPr>
        <w:t>(1).用行波法解方程</w:t>
      </w:r>
    </w:p>
    <w:p w14:paraId="47D84F7C" w14:textId="3A2EC756" w:rsidR="0035775D" w:rsidRDefault="0035775D">
      <w:pPr>
        <w:rPr>
          <w:rFonts w:hint="eastAsia"/>
        </w:rPr>
      </w:pPr>
      <w:r>
        <w:rPr>
          <w:rFonts w:hint="eastAsia"/>
        </w:rPr>
        <w:t>(2).用分离变量法解，边界条件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|x=0</m:t>
            </m:r>
          </m:sub>
        </m:sSub>
        <m:r>
          <w:rPr>
            <w:rFonts w:ascii="Cambria Math" w:hAnsi="Cambria Math"/>
          </w:rPr>
          <m:t>=0,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|x=l</m:t>
            </m:r>
          </m:sub>
        </m:sSub>
        <m:r>
          <w:rPr>
            <w:rFonts w:ascii="Cambria Math" w:hAnsi="Cambria Math"/>
          </w:rPr>
          <m:t>=0,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|y=0</m:t>
            </m:r>
          </m:sub>
        </m:sSub>
        <m:r>
          <w:rPr>
            <w:rFonts w:ascii="Cambria Math" w:hAnsi="Cambria Math"/>
          </w:rPr>
          <m:t>=0,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|y=l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（边界条件可能记错）</w:t>
      </w:r>
    </w:p>
    <w:p w14:paraId="64B68B93" w14:textId="57D9AE79" w:rsidR="0035775D" w:rsidRPr="0035775D" w:rsidRDefault="0035775D">
      <w:pPr>
        <w:rPr>
          <w:rFonts w:hint="eastAsia"/>
          <w:i/>
        </w:rPr>
      </w:pPr>
      <w:r>
        <w:rPr>
          <w:rFonts w:hint="eastAsia"/>
        </w:rPr>
        <w:t>(3).通过傅里叶级数证明二者等价</w:t>
      </w:r>
    </w:p>
    <w:p w14:paraId="69BDE8CD" w14:textId="364B0FD0" w:rsidR="000A2AF9" w:rsidRDefault="000A2AF9">
      <w:pPr>
        <w:rPr>
          <w:rFonts w:hint="eastAsia"/>
        </w:rPr>
      </w:pPr>
      <w:r>
        <w:rPr>
          <w:rFonts w:hint="eastAsia"/>
        </w:rPr>
        <w:t>8.球谐函数直角坐标表示，球谐函数正交性</w:t>
      </w:r>
    </w:p>
    <w:p w14:paraId="1D77E888" w14:textId="214AB01B" w:rsidR="000A2AF9" w:rsidRDefault="000A2AF9">
      <w:r>
        <w:rPr>
          <w:rFonts w:hint="eastAsia"/>
        </w:rPr>
        <w:t>9.介质球电势电场</w:t>
      </w:r>
    </w:p>
    <w:p w14:paraId="784B0171" w14:textId="5BF77537" w:rsidR="00DC646A" w:rsidRDefault="00DC646A">
      <w:pPr>
        <w:rPr>
          <w:rFonts w:hint="eastAsia"/>
        </w:rPr>
      </w:pPr>
      <w:r>
        <w:rPr>
          <w:rFonts w:hint="eastAsia"/>
        </w:rPr>
        <w:t>10.竞赛题前两问</w:t>
      </w:r>
    </w:p>
    <w:p w14:paraId="33569248" w14:textId="29C4FE23" w:rsidR="000A2AF9" w:rsidRDefault="000A2AF9">
      <w:pPr>
        <w:rPr>
          <w:rFonts w:hint="eastAsia"/>
        </w:rPr>
      </w:pPr>
    </w:p>
    <w:sectPr w:rsidR="000A2A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27652" w14:textId="77777777" w:rsidR="005A40D2" w:rsidRDefault="005A40D2" w:rsidP="00DC646A">
      <w:pPr>
        <w:rPr>
          <w:rFonts w:hint="eastAsia"/>
        </w:rPr>
      </w:pPr>
      <w:r>
        <w:separator/>
      </w:r>
    </w:p>
  </w:endnote>
  <w:endnote w:type="continuationSeparator" w:id="0">
    <w:p w14:paraId="6029534C" w14:textId="77777777" w:rsidR="005A40D2" w:rsidRDefault="005A40D2" w:rsidP="00DC646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4D16C" w14:textId="77777777" w:rsidR="005A40D2" w:rsidRDefault="005A40D2" w:rsidP="00DC646A">
      <w:pPr>
        <w:rPr>
          <w:rFonts w:hint="eastAsia"/>
        </w:rPr>
      </w:pPr>
      <w:r>
        <w:separator/>
      </w:r>
    </w:p>
  </w:footnote>
  <w:footnote w:type="continuationSeparator" w:id="0">
    <w:p w14:paraId="628A4BC4" w14:textId="77777777" w:rsidR="005A40D2" w:rsidRDefault="005A40D2" w:rsidP="00DC646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52D"/>
    <w:rsid w:val="000A2AF9"/>
    <w:rsid w:val="001F1E99"/>
    <w:rsid w:val="00295096"/>
    <w:rsid w:val="0035775D"/>
    <w:rsid w:val="00422FC3"/>
    <w:rsid w:val="00570815"/>
    <w:rsid w:val="005A40D2"/>
    <w:rsid w:val="008519F0"/>
    <w:rsid w:val="00A16C1F"/>
    <w:rsid w:val="00DC646A"/>
    <w:rsid w:val="00E0750B"/>
    <w:rsid w:val="00E13A41"/>
    <w:rsid w:val="00FA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EC756"/>
  <w15:chartTrackingRefBased/>
  <w15:docId w15:val="{50E414D7-A5AB-4CDE-81E4-5EA286217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75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5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5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5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52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52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52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52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75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7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7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75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752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75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75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75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75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75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7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5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75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75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75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75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75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7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75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752D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0A2AF9"/>
    <w:rPr>
      <w:color w:val="666666"/>
    </w:rPr>
  </w:style>
  <w:style w:type="paragraph" w:styleId="af">
    <w:name w:val="header"/>
    <w:basedOn w:val="a"/>
    <w:link w:val="af0"/>
    <w:uiPriority w:val="99"/>
    <w:unhideWhenUsed/>
    <w:rsid w:val="00DC64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C646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C64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C64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140</Words>
  <Characters>225</Characters>
  <Application>Microsoft Office Word</Application>
  <DocSecurity>0</DocSecurity>
  <Lines>11</Lines>
  <Paragraphs>17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Bourne</dc:creator>
  <cp:keywords/>
  <dc:description/>
  <cp:lastModifiedBy>Jason Bourne</cp:lastModifiedBy>
  <cp:revision>3</cp:revision>
  <dcterms:created xsi:type="dcterms:W3CDTF">2025-07-14T03:48:00Z</dcterms:created>
  <dcterms:modified xsi:type="dcterms:W3CDTF">2025-12-21T02:54:00Z</dcterms:modified>
</cp:coreProperties>
</file>