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BE" w:rsidRDefault="004A75BE" w:rsidP="00641DA1">
      <w:pPr>
        <w:rPr>
          <w:rFonts w:ascii="Times New Roman" w:hAnsi="Times New Roman" w:cs="Times New Roman"/>
          <w:b/>
          <w:sz w:val="28"/>
          <w:szCs w:val="28"/>
        </w:rPr>
      </w:pPr>
      <w:r w:rsidRPr="004A75BE">
        <w:rPr>
          <w:rFonts w:ascii="Times New Roman" w:hAnsi="Times New Roman" w:cs="Times New Roman"/>
          <w:b/>
          <w:sz w:val="28"/>
          <w:szCs w:val="28"/>
        </w:rPr>
        <w:t>https://www.google.com.ua/maps/dir/Владимирский+кафедральный+собор/Золоті+ворота/Монумент+Независимости+Украины/Собор+Софія+Київська/Софиевская+площадь/Памятник+Богдану+Хмельницкому/Андреевская+церковь,+Андріївський+узвіз,+23,+Київ,+04070/Андреевский+спуск,+Киев,+02000/@50.4522021,30.5083872,15z/data=!3m1!4b1!4m50!4m49!1m5!1m1!1s0x40d4cef7c7731ddd:0x37cc95586b807512!2m2!1d30.5087329!2d50.4449191!1m5!1m1!1s0x40d4ce59e3ab65a7:0x694b8565cab02eaf!2m2!1d30.5133317!2d50.4488319!1m5!1m1!1s0x40d4ce517316971f:0xa833208d07c2843e!2m2!1d30.5253759!2d50.4495484!1m5!1m1!1s0x40d4ce88e35e395f:0xc63774cf5da5a434!2m2!1d30.5143065!2d50.4529095!1m5!1m1!1s0x40d4ce5b1017eef5:0x994f1b04c8e8193e!2m2!1d30.5161753!2d50.4535724!1m5!1m1!1s0x40d4ce5b1a081cf3:0x6818082858453b9c!2m2!1d30.5165271!2d50.453593!1m5!1m1!1s0x40d4ce43925b6597:0xa40ae8f859121eaa!2m2!1d30.5179307!2d50.4590318!1m5!1m1!1s0x40d4ce43ccf910f1:0x86e14f4b5b274396!2m2!1d30.5161398!2d50.4598069!3e2?hl=ru</w:t>
      </w:r>
    </w:p>
    <w:p w:rsidR="004A75BE" w:rsidRDefault="004A75BE" w:rsidP="00641DA1">
      <w:pPr>
        <w:rPr>
          <w:rFonts w:ascii="Times New Roman" w:hAnsi="Times New Roman" w:cs="Times New Roman"/>
          <w:b/>
          <w:sz w:val="28"/>
          <w:szCs w:val="28"/>
        </w:rPr>
      </w:pPr>
    </w:p>
    <w:p w:rsidR="00641DA1" w:rsidRDefault="00641DA1" w:rsidP="00641DA1">
      <w:pPr>
        <w:rPr>
          <w:rFonts w:ascii="Times New Roman" w:hAnsi="Times New Roman" w:cs="Times New Roman"/>
          <w:b/>
          <w:sz w:val="28"/>
          <w:szCs w:val="28"/>
        </w:rPr>
      </w:pPr>
      <w:r w:rsidRPr="003B0FC2">
        <w:rPr>
          <w:rFonts w:ascii="Times New Roman" w:hAnsi="Times New Roman" w:cs="Times New Roman"/>
          <w:b/>
          <w:sz w:val="28"/>
          <w:szCs w:val="28"/>
        </w:rPr>
        <w:t>Що пидивитися в Києві за один день</w:t>
      </w:r>
    </w:p>
    <w:p w:rsidR="00641DA1" w:rsidRDefault="00641DA1" w:rsidP="00641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ви до цього ніколи не були в столиці України, це ідеальний маршрут, пройшовши яким, ви побачите її найзнаменитіші місця: Володимирьский собор, Золоті вворота, Хрещатик, Майдан Незалежності, Софіївську площу, Андріївський узвіз.. Якщо у кцінці прогулянки ви ще повні сил, радимо відвідати Києво-Печерську Лавру.</w:t>
      </w:r>
    </w:p>
    <w:p w:rsidR="00A472D9" w:rsidRDefault="00A472D9" w:rsidP="00641DA1">
      <w:pPr>
        <w:rPr>
          <w:rFonts w:ascii="Times New Roman" w:hAnsi="Times New Roman" w:cs="Times New Roman"/>
          <w:sz w:val="28"/>
          <w:szCs w:val="28"/>
        </w:rPr>
      </w:pPr>
    </w:p>
    <w:p w:rsidR="00A472D9" w:rsidRDefault="00A472D9" w:rsidP="00641D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олодимирський собор</w:t>
      </w:r>
    </w:p>
    <w:p w:rsidR="00A472D9" w:rsidRDefault="00A472D9" w:rsidP="00641DA1">
      <w:pPr>
        <w:rPr>
          <w:rFonts w:ascii="Times New Roman" w:hAnsi="Times New Roman" w:cs="Times New Roman"/>
          <w:sz w:val="28"/>
          <w:szCs w:val="28"/>
        </w:rPr>
      </w:pPr>
      <w:r w:rsidRPr="00A472D9">
        <w:rPr>
          <w:rFonts w:ascii="Times New Roman" w:hAnsi="Times New Roman" w:cs="Times New Roman"/>
          <w:sz w:val="28"/>
          <w:szCs w:val="28"/>
        </w:rPr>
        <w:t>Пам'ятник неовізантійськой архітектури в Києві на бульварі Тараса Шевченка, над прикрасою якого працювали провідні художники Російської імперії. Нині головний храм Української православної церкви Київського патріархату.</w:t>
      </w:r>
    </w:p>
    <w:p w:rsidR="00E25AE5" w:rsidRDefault="00E25AE5" w:rsidP="00641DA1">
      <w:pPr>
        <w:rPr>
          <w:rFonts w:ascii="Times New Roman" w:hAnsi="Times New Roman" w:cs="Times New Roman"/>
          <w:sz w:val="28"/>
          <w:szCs w:val="28"/>
        </w:rPr>
      </w:pPr>
    </w:p>
    <w:p w:rsidR="00E25AE5" w:rsidRDefault="00E25AE5" w:rsidP="00641DA1">
      <w:pPr>
        <w:rPr>
          <w:rFonts w:ascii="Times New Roman" w:hAnsi="Times New Roman" w:cs="Times New Roman"/>
          <w:sz w:val="28"/>
          <w:szCs w:val="28"/>
        </w:rPr>
      </w:pPr>
      <w:r w:rsidRPr="00E25AE5">
        <w:rPr>
          <w:rFonts w:ascii="Times New Roman" w:hAnsi="Times New Roman" w:cs="Times New Roman"/>
          <w:sz w:val="28"/>
          <w:szCs w:val="28"/>
        </w:rPr>
        <w:t>https://ua.igotoworld.com/frontend/webcontent/websites/1/images/gallery/28304_800x600_89938332.jpg</w:t>
      </w:r>
    </w:p>
    <w:p w:rsidR="00A472D9" w:rsidRDefault="00A472D9" w:rsidP="00641DA1">
      <w:pPr>
        <w:rPr>
          <w:rFonts w:ascii="Times New Roman" w:hAnsi="Times New Roman" w:cs="Times New Roman"/>
          <w:sz w:val="28"/>
          <w:szCs w:val="28"/>
        </w:rPr>
      </w:pPr>
    </w:p>
    <w:p w:rsidR="00A472D9" w:rsidRDefault="00A472D9" w:rsidP="00641D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Музей Золоті Ворота</w:t>
      </w:r>
    </w:p>
    <w:p w:rsidR="00A472D9" w:rsidRDefault="00A472D9" w:rsidP="00641DA1">
      <w:pPr>
        <w:rPr>
          <w:rFonts w:ascii="Times New Roman" w:hAnsi="Times New Roman" w:cs="Times New Roman"/>
          <w:sz w:val="28"/>
          <w:szCs w:val="28"/>
        </w:rPr>
      </w:pPr>
      <w:r w:rsidRPr="00A472D9">
        <w:rPr>
          <w:rFonts w:ascii="Times New Roman" w:hAnsi="Times New Roman" w:cs="Times New Roman"/>
          <w:sz w:val="28"/>
          <w:szCs w:val="28"/>
        </w:rPr>
        <w:t>Одна з небагатьох пам'яток оборонного зодчества Давньоруської держави періоду правління князя Ярослава Мудрого.</w:t>
      </w:r>
    </w:p>
    <w:p w:rsidR="00E25AE5" w:rsidRDefault="00E25AE5" w:rsidP="00641DA1">
      <w:pPr>
        <w:rPr>
          <w:rFonts w:ascii="Times New Roman" w:hAnsi="Times New Roman" w:cs="Times New Roman"/>
          <w:sz w:val="28"/>
          <w:szCs w:val="28"/>
        </w:rPr>
      </w:pPr>
    </w:p>
    <w:p w:rsidR="00E25AE5" w:rsidRPr="00A472D9" w:rsidRDefault="00E25AE5" w:rsidP="00641DA1">
      <w:pPr>
        <w:rPr>
          <w:rFonts w:ascii="Times New Roman" w:hAnsi="Times New Roman" w:cs="Times New Roman"/>
          <w:sz w:val="28"/>
          <w:szCs w:val="28"/>
        </w:rPr>
      </w:pPr>
      <w:r w:rsidRPr="00E25AE5">
        <w:rPr>
          <w:rFonts w:ascii="Times New Roman" w:hAnsi="Times New Roman" w:cs="Times New Roman"/>
          <w:sz w:val="28"/>
          <w:szCs w:val="28"/>
        </w:rPr>
        <w:lastRenderedPageBreak/>
        <w:t>https://life.bodo.ua/upload/ckfinder/images/%D1%84%D0%BE%D1%82%D0%BE-%D0%B7%D0%BE%D0%BB%D0%BE%D1%82%D1%8B%D0%B5-%D0%B2%D0%BE%D1%80%D0%BE%D1%82%D0%B0.jpg</w:t>
      </w:r>
    </w:p>
    <w:p w:rsidR="0079289E" w:rsidRDefault="0079289E"/>
    <w:p w:rsidR="00641DA1" w:rsidRDefault="00641DA1">
      <w:pPr>
        <w:rPr>
          <w:rFonts w:ascii="Times New Roman" w:hAnsi="Times New Roman" w:cs="Times New Roman"/>
          <w:b/>
          <w:sz w:val="28"/>
        </w:rPr>
      </w:pPr>
      <w:r w:rsidRPr="00641DA1">
        <w:rPr>
          <w:rFonts w:ascii="Times New Roman" w:hAnsi="Times New Roman" w:cs="Times New Roman"/>
          <w:b/>
          <w:sz w:val="28"/>
        </w:rPr>
        <w:t>Монумент Незалежності</w:t>
      </w:r>
      <w:r>
        <w:rPr>
          <w:rFonts w:ascii="Times New Roman" w:hAnsi="Times New Roman" w:cs="Times New Roman"/>
          <w:b/>
          <w:sz w:val="28"/>
        </w:rPr>
        <w:t xml:space="preserve"> України</w:t>
      </w:r>
    </w:p>
    <w:p w:rsidR="00641DA1" w:rsidRDefault="00641DA1">
      <w:pPr>
        <w:rPr>
          <w:rFonts w:ascii="Times New Roman" w:hAnsi="Times New Roman" w:cs="Times New Roman"/>
          <w:sz w:val="28"/>
        </w:rPr>
      </w:pPr>
      <w:r w:rsidRPr="00641DA1">
        <w:rPr>
          <w:rFonts w:ascii="Times New Roman" w:hAnsi="Times New Roman" w:cs="Times New Roman"/>
          <w:sz w:val="28"/>
        </w:rPr>
        <w:t>Пам'ятник, присвячений незалежності України. Стилістично являє собою суміш українського бароко і ампіру. Монумент споруджено в композиційному центрі Майдану Незалежності в Києві на честь 10-річчя незалежності України в 2001 році. Являє собою 52-метрову колону, увінчану фігурою дівчини (Берегині) в українському національному костюмі з калиновою гілкою в руках. Загальна висота - 62 метри.</w:t>
      </w:r>
    </w:p>
    <w:p w:rsidR="00E25AE5" w:rsidRDefault="00E25AE5">
      <w:pPr>
        <w:rPr>
          <w:rFonts w:ascii="Times New Roman" w:hAnsi="Times New Roman" w:cs="Times New Roman"/>
          <w:sz w:val="28"/>
        </w:rPr>
      </w:pPr>
    </w:p>
    <w:p w:rsidR="00E25AE5" w:rsidRDefault="00E25AE5">
      <w:pPr>
        <w:rPr>
          <w:rFonts w:ascii="Times New Roman" w:hAnsi="Times New Roman" w:cs="Times New Roman"/>
          <w:sz w:val="28"/>
        </w:rPr>
      </w:pPr>
      <w:r w:rsidRPr="00E25AE5">
        <w:rPr>
          <w:rFonts w:ascii="Times New Roman" w:hAnsi="Times New Roman" w:cs="Times New Roman"/>
          <w:sz w:val="28"/>
        </w:rPr>
        <w:t>https://ua.igotoworld.com/frontend/webcontent/websites/1/images/gallery/7818_800x600_4.jpg</w:t>
      </w:r>
    </w:p>
    <w:p w:rsidR="00641DA1" w:rsidRDefault="00641DA1">
      <w:pPr>
        <w:rPr>
          <w:rFonts w:ascii="Times New Roman" w:hAnsi="Times New Roman" w:cs="Times New Roman"/>
          <w:sz w:val="28"/>
        </w:rPr>
      </w:pPr>
    </w:p>
    <w:p w:rsidR="00641DA1" w:rsidRDefault="00641DA1">
      <w:pPr>
        <w:rPr>
          <w:rFonts w:ascii="Times New Roman" w:hAnsi="Times New Roman" w:cs="Times New Roman"/>
          <w:b/>
          <w:sz w:val="28"/>
        </w:rPr>
      </w:pPr>
      <w:r w:rsidRPr="00641DA1">
        <w:rPr>
          <w:rFonts w:ascii="Times New Roman" w:hAnsi="Times New Roman" w:cs="Times New Roman"/>
          <w:b/>
          <w:sz w:val="28"/>
        </w:rPr>
        <w:t>Софіївський Собор</w:t>
      </w:r>
    </w:p>
    <w:p w:rsidR="00641DA1" w:rsidRDefault="00641DA1">
      <w:pPr>
        <w:rPr>
          <w:rFonts w:ascii="Times New Roman" w:hAnsi="Times New Roman" w:cs="Times New Roman"/>
          <w:sz w:val="28"/>
        </w:rPr>
      </w:pPr>
      <w:r w:rsidRPr="00641DA1">
        <w:rPr>
          <w:rFonts w:ascii="Times New Roman" w:hAnsi="Times New Roman" w:cs="Times New Roman"/>
          <w:sz w:val="28"/>
        </w:rPr>
        <w:t>Храм, побудований в першій половині XI століття в центрі Києва, згідно з літописом, князем Ярославом Мудрим. На межі XVII-XVIII століть був зовні перебудований в стилі українського бароко. Всередині собору зберігся найповніший у світі ансамбль справжніх мозаїк (260 м.кв.) та фресок (3000 м.кв.)  першої половини XI століття і значні фрагменти стінопису XVII-XVIII віків. Був діючим храмом до 1929 р, в 1934 р став музеєм - Софійським заповідником. Нині є серцевиною Національного заповідника «Софія Київська», одного з найбільших музейних центрів України.</w:t>
      </w:r>
    </w:p>
    <w:p w:rsidR="00E25AE5" w:rsidRDefault="00E25AE5">
      <w:pPr>
        <w:rPr>
          <w:rFonts w:ascii="Times New Roman" w:hAnsi="Times New Roman" w:cs="Times New Roman"/>
          <w:sz w:val="28"/>
        </w:rPr>
      </w:pPr>
    </w:p>
    <w:p w:rsidR="00E25AE5" w:rsidRDefault="00BF3194">
      <w:pPr>
        <w:rPr>
          <w:rFonts w:ascii="Times New Roman" w:hAnsi="Times New Roman" w:cs="Times New Roman"/>
          <w:sz w:val="28"/>
        </w:rPr>
      </w:pPr>
      <w:r w:rsidRPr="00BF3194">
        <w:rPr>
          <w:rFonts w:ascii="Times New Roman" w:hAnsi="Times New Roman" w:cs="Times New Roman"/>
          <w:sz w:val="28"/>
        </w:rPr>
        <w:t>https://s1.tchkcdn.com/g-eiXSlezwogpCkJztR1_3vw/17/223492/660x495/f/0/7b14e72991115c1aa8359d4a7ab058a3_sofiyskiy_sobor_kiev_01.jpg</w:t>
      </w:r>
    </w:p>
    <w:p w:rsidR="00641DA1" w:rsidRDefault="00641DA1">
      <w:pPr>
        <w:rPr>
          <w:rFonts w:ascii="Times New Roman" w:hAnsi="Times New Roman" w:cs="Times New Roman"/>
          <w:sz w:val="28"/>
        </w:rPr>
      </w:pPr>
    </w:p>
    <w:p w:rsidR="00641DA1" w:rsidRDefault="00641DA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Софійська площа</w:t>
      </w:r>
    </w:p>
    <w:p w:rsidR="00641DA1" w:rsidRDefault="00641DA1">
      <w:pPr>
        <w:rPr>
          <w:rFonts w:ascii="Times New Roman" w:hAnsi="Times New Roman" w:cs="Times New Roman"/>
          <w:sz w:val="28"/>
        </w:rPr>
      </w:pPr>
      <w:r w:rsidRPr="00641DA1">
        <w:rPr>
          <w:rFonts w:ascii="Times New Roman" w:hAnsi="Times New Roman" w:cs="Times New Roman"/>
          <w:sz w:val="28"/>
        </w:rPr>
        <w:t>Одна з центральних і найдавніших площ Києва. На Софійській площі розташована дзвіниця Софійського собору і пам'ятник Богдану Хмельницькому. Площа розташована між Володимирській вулицею, Володимирським проїздом, вулицею Алли Тарасової, Софійській вулицею і Рильським провулком.</w:t>
      </w:r>
    </w:p>
    <w:p w:rsidR="00E25AE5" w:rsidRDefault="00E25AE5">
      <w:pPr>
        <w:rPr>
          <w:rFonts w:ascii="Times New Roman" w:hAnsi="Times New Roman" w:cs="Times New Roman"/>
          <w:sz w:val="28"/>
        </w:rPr>
      </w:pPr>
    </w:p>
    <w:p w:rsidR="00E25AE5" w:rsidRDefault="00E25AE5">
      <w:pPr>
        <w:rPr>
          <w:rFonts w:ascii="Times New Roman" w:hAnsi="Times New Roman" w:cs="Times New Roman"/>
          <w:sz w:val="28"/>
        </w:rPr>
      </w:pPr>
      <w:r w:rsidRPr="00E25AE5">
        <w:rPr>
          <w:rFonts w:ascii="Times New Roman" w:hAnsi="Times New Roman" w:cs="Times New Roman"/>
          <w:sz w:val="28"/>
        </w:rPr>
        <w:t>https://ua.igotoworld.com/frontend/webcontent/websites/1/images/gallery/24266_800x600_675-888.jpg</w:t>
      </w:r>
    </w:p>
    <w:p w:rsidR="00641DA1" w:rsidRDefault="00641DA1">
      <w:pPr>
        <w:rPr>
          <w:rFonts w:ascii="Times New Roman" w:hAnsi="Times New Roman" w:cs="Times New Roman"/>
          <w:sz w:val="28"/>
        </w:rPr>
      </w:pPr>
    </w:p>
    <w:p w:rsidR="00641DA1" w:rsidRDefault="00641DA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Пам</w:t>
      </w:r>
      <w:r w:rsidRPr="00641DA1"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/>
          <w:sz w:val="28"/>
        </w:rPr>
        <w:t>ятник Богдану Хмельницькому</w:t>
      </w:r>
    </w:p>
    <w:p w:rsidR="00641DA1" w:rsidRDefault="00641DA1">
      <w:pPr>
        <w:rPr>
          <w:rFonts w:ascii="Times New Roman" w:hAnsi="Times New Roman" w:cs="Times New Roman"/>
          <w:sz w:val="28"/>
        </w:rPr>
      </w:pPr>
      <w:r w:rsidRPr="00641DA1">
        <w:rPr>
          <w:rFonts w:ascii="Times New Roman" w:hAnsi="Times New Roman" w:cs="Times New Roman"/>
          <w:sz w:val="28"/>
        </w:rPr>
        <w:t>Пам'ятник українському історичному та політичному діячу, гетьману Богдану Хмельницькому. Урочисто відкритий 11 липня 1888 року на Софійській площі в Києві в рамках святкування 900-річчя Хрещення Русі. Є одним із символів К</w:t>
      </w:r>
      <w:bookmarkStart w:id="0" w:name="_GoBack"/>
      <w:bookmarkEnd w:id="0"/>
      <w:r w:rsidRPr="00641DA1">
        <w:rPr>
          <w:rFonts w:ascii="Times New Roman" w:hAnsi="Times New Roman" w:cs="Times New Roman"/>
          <w:sz w:val="28"/>
        </w:rPr>
        <w:t>иєва, витвором мистецтва XIX віку. Ідея створення пам'ятника виникла в суспільстві з ініціативи історика, професора Київського університету Миколи Костомарова у 1840-х роках.</w:t>
      </w:r>
    </w:p>
    <w:p w:rsidR="00326153" w:rsidRDefault="00326153">
      <w:pPr>
        <w:rPr>
          <w:rFonts w:ascii="Times New Roman" w:hAnsi="Times New Roman" w:cs="Times New Roman"/>
          <w:sz w:val="28"/>
        </w:rPr>
      </w:pPr>
    </w:p>
    <w:p w:rsidR="00326153" w:rsidRDefault="00326153">
      <w:pPr>
        <w:rPr>
          <w:rFonts w:ascii="Times New Roman" w:hAnsi="Times New Roman" w:cs="Times New Roman"/>
          <w:sz w:val="28"/>
        </w:rPr>
      </w:pPr>
      <w:r w:rsidRPr="00326153">
        <w:rPr>
          <w:rFonts w:ascii="Times New Roman" w:hAnsi="Times New Roman" w:cs="Times New Roman"/>
          <w:sz w:val="28"/>
        </w:rPr>
        <w:t>https://ua.igotoworld.com/frontend/webcontent/websites/1/images/gallery/26412_800x600_bogdan_hmelnitskii.jpg</w:t>
      </w:r>
    </w:p>
    <w:p w:rsidR="00641DA1" w:rsidRDefault="00641DA1">
      <w:pPr>
        <w:rPr>
          <w:rFonts w:ascii="Times New Roman" w:hAnsi="Times New Roman" w:cs="Times New Roman"/>
          <w:sz w:val="28"/>
        </w:rPr>
      </w:pPr>
    </w:p>
    <w:p w:rsidR="00641DA1" w:rsidRDefault="00641DA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Андріївська церква</w:t>
      </w:r>
    </w:p>
    <w:p w:rsidR="00641DA1" w:rsidRDefault="00641DA1">
      <w:pPr>
        <w:rPr>
          <w:rFonts w:ascii="Times New Roman" w:hAnsi="Times New Roman" w:cs="Times New Roman"/>
          <w:sz w:val="28"/>
        </w:rPr>
      </w:pPr>
      <w:r w:rsidRPr="00641DA1">
        <w:rPr>
          <w:rFonts w:ascii="Times New Roman" w:hAnsi="Times New Roman" w:cs="Times New Roman"/>
          <w:sz w:val="28"/>
        </w:rPr>
        <w:t>Православний храм на честь апостола Андрія Первозванного; побудований в стилі бароко за проектом архітектора Бартоломео Растреллі в 1754 году. Розташований на крутому правому березі Дніпра, над історичною частиною міста - Подолом. Вниз від неї йде Андріївський узвіз, що з'єднує верхній місто з нижнім. В даний час використовується для богослужіння Української автокефальної православної церквою: проводяться щоденні ранкові літургії і вечірні богослужіння, освячення води, хрещення, вінчання і правляться треби. Була споруджена за наказом імператриці Єлизавети Петрівни в 1749-1754 роках місцевими зодчими під керівництвом московського архітектора Івана Федоровича Мічуріна.</w:t>
      </w:r>
    </w:p>
    <w:p w:rsidR="00326153" w:rsidRDefault="00326153">
      <w:pPr>
        <w:rPr>
          <w:rFonts w:ascii="Times New Roman" w:hAnsi="Times New Roman" w:cs="Times New Roman"/>
          <w:sz w:val="28"/>
        </w:rPr>
      </w:pPr>
    </w:p>
    <w:p w:rsidR="00326153" w:rsidRDefault="00326153">
      <w:pPr>
        <w:rPr>
          <w:rFonts w:ascii="Times New Roman" w:hAnsi="Times New Roman" w:cs="Times New Roman"/>
          <w:sz w:val="28"/>
        </w:rPr>
      </w:pPr>
      <w:r w:rsidRPr="00326153">
        <w:rPr>
          <w:rFonts w:ascii="Times New Roman" w:hAnsi="Times New Roman" w:cs="Times New Roman"/>
          <w:sz w:val="28"/>
        </w:rPr>
        <w:t>https://glavcom.ua/img/article/5487/28_main.jpg</w:t>
      </w:r>
    </w:p>
    <w:p w:rsidR="00641DA1" w:rsidRDefault="00641DA1">
      <w:pPr>
        <w:rPr>
          <w:rFonts w:ascii="Times New Roman" w:hAnsi="Times New Roman" w:cs="Times New Roman"/>
          <w:sz w:val="28"/>
        </w:rPr>
      </w:pPr>
    </w:p>
    <w:p w:rsidR="00641DA1" w:rsidRDefault="00641DA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b/>
          <w:sz w:val="28"/>
        </w:rPr>
        <w:t>ндріївський узвіз</w:t>
      </w:r>
    </w:p>
    <w:p w:rsidR="00641DA1" w:rsidRDefault="00641DA1">
      <w:pPr>
        <w:rPr>
          <w:rFonts w:ascii="Times New Roman" w:hAnsi="Times New Roman" w:cs="Times New Roman"/>
          <w:sz w:val="28"/>
        </w:rPr>
      </w:pPr>
      <w:r w:rsidRPr="00641DA1">
        <w:rPr>
          <w:rFonts w:ascii="Times New Roman" w:hAnsi="Times New Roman" w:cs="Times New Roman"/>
          <w:sz w:val="28"/>
        </w:rPr>
        <w:t>Один із старовинних шляхів, що сполучають Верхнє місто, його центральну частину, з торговим Подолом. 20 січня 2012 року Міністерство культури України видало наказ, згідно з яким Андріївський узвіз отримує статус пам'ятки містобудування місцевого значення.</w:t>
      </w:r>
    </w:p>
    <w:p w:rsidR="00326153" w:rsidRDefault="00326153">
      <w:pPr>
        <w:rPr>
          <w:rFonts w:ascii="Times New Roman" w:hAnsi="Times New Roman" w:cs="Times New Roman"/>
          <w:sz w:val="28"/>
        </w:rPr>
      </w:pPr>
    </w:p>
    <w:p w:rsidR="00326153" w:rsidRPr="00641DA1" w:rsidRDefault="00326153">
      <w:pPr>
        <w:rPr>
          <w:rFonts w:ascii="Times New Roman" w:hAnsi="Times New Roman" w:cs="Times New Roman"/>
          <w:sz w:val="28"/>
        </w:rPr>
      </w:pPr>
      <w:r w:rsidRPr="00326153">
        <w:rPr>
          <w:rFonts w:ascii="Times New Roman" w:hAnsi="Times New Roman" w:cs="Times New Roman"/>
          <w:sz w:val="28"/>
        </w:rPr>
        <w:lastRenderedPageBreak/>
        <w:t>https://ua.igotoworld.com/frontend/webcontent/websites/1/images/gallery/8744_800x600_Andreevskii%20spusk%201.jpg</w:t>
      </w:r>
    </w:p>
    <w:sectPr w:rsidR="00326153" w:rsidRPr="0064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F7"/>
    <w:rsid w:val="00326153"/>
    <w:rsid w:val="004A75BE"/>
    <w:rsid w:val="00641DA1"/>
    <w:rsid w:val="0079289E"/>
    <w:rsid w:val="009B53EE"/>
    <w:rsid w:val="00A472D9"/>
    <w:rsid w:val="00A77DF7"/>
    <w:rsid w:val="00BF3194"/>
    <w:rsid w:val="00E2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72F7"/>
  <w15:chartTrackingRefBased/>
  <w15:docId w15:val="{D3948F22-FD2A-4872-A9D2-301F61FE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D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779</Words>
  <Characters>4445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Купченко</dc:creator>
  <cp:keywords/>
  <dc:description/>
  <cp:lastModifiedBy>Илья Купченко</cp:lastModifiedBy>
  <cp:revision>9</cp:revision>
  <dcterms:created xsi:type="dcterms:W3CDTF">2019-11-04T15:52:00Z</dcterms:created>
  <dcterms:modified xsi:type="dcterms:W3CDTF">2021-01-30T22:11:00Z</dcterms:modified>
</cp:coreProperties>
</file>