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F5AF60" w14:textId="77777777" w:rsidR="00A933F9" w:rsidRPr="006D3881" w:rsidRDefault="00A933F9" w:rsidP="00A933F9">
      <w:pPr>
        <w:pStyle w:val="NormalWeb"/>
        <w:spacing w:before="0" w:beforeAutospacing="0" w:after="0" w:afterAutospacing="0"/>
        <w:jc w:val="center"/>
        <w:rPr>
          <w:sz w:val="36"/>
          <w:szCs w:val="36"/>
        </w:rPr>
      </w:pPr>
      <w:r w:rsidRPr="006D3881">
        <w:rPr>
          <w:rFonts w:ascii="Calibri" w:hAnsi="Calibri" w:cs="Calibri"/>
          <w:b/>
          <w:bCs/>
          <w:color w:val="000000"/>
          <w:sz w:val="36"/>
          <w:szCs w:val="36"/>
        </w:rPr>
        <w:t>Ideation Phase</w:t>
      </w:r>
    </w:p>
    <w:p w14:paraId="0C55B1BF" w14:textId="5FFAF32F" w:rsidR="00A933F9" w:rsidRPr="006D3881" w:rsidRDefault="00A933F9" w:rsidP="00A933F9">
      <w:pPr>
        <w:pStyle w:val="NormalWeb"/>
        <w:spacing w:before="0" w:beforeAutospacing="0" w:after="0" w:afterAutospacing="0"/>
        <w:jc w:val="center"/>
        <w:rPr>
          <w:rFonts w:ascii="Calibri" w:hAnsi="Calibri" w:cs="Calibri"/>
          <w:b/>
          <w:bCs/>
          <w:color w:val="000000"/>
          <w:sz w:val="36"/>
          <w:szCs w:val="36"/>
        </w:rPr>
      </w:pPr>
      <w:r w:rsidRPr="006D3881">
        <w:rPr>
          <w:rFonts w:ascii="Calibri" w:hAnsi="Calibri" w:cs="Calibri"/>
          <w:b/>
          <w:bCs/>
          <w:color w:val="000000"/>
          <w:sz w:val="36"/>
          <w:szCs w:val="36"/>
        </w:rPr>
        <w:t>Brainstorm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D3881" w14:paraId="1C5C7626" w14:textId="77777777" w:rsidTr="006D3881">
        <w:tc>
          <w:tcPr>
            <w:tcW w:w="4508" w:type="dxa"/>
          </w:tcPr>
          <w:p w14:paraId="10D7E65C" w14:textId="418839CE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Date</w:t>
            </w:r>
          </w:p>
        </w:tc>
        <w:tc>
          <w:tcPr>
            <w:tcW w:w="4508" w:type="dxa"/>
          </w:tcPr>
          <w:p w14:paraId="45AD171C" w14:textId="6585CE6E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19-07-2026</w:t>
            </w:r>
          </w:p>
        </w:tc>
      </w:tr>
      <w:tr w:rsidR="006D3881" w14:paraId="3A25DF9E" w14:textId="77777777" w:rsidTr="006D3881">
        <w:tc>
          <w:tcPr>
            <w:tcW w:w="4508" w:type="dxa"/>
          </w:tcPr>
          <w:p w14:paraId="222D55A4" w14:textId="0C9EAA69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Team ID</w:t>
            </w:r>
          </w:p>
        </w:tc>
        <w:tc>
          <w:tcPr>
            <w:tcW w:w="4508" w:type="dxa"/>
          </w:tcPr>
          <w:p w14:paraId="403B3325" w14:textId="77777777" w:rsidR="006D3881" w:rsidRDefault="006D3881" w:rsidP="006D3881">
            <w:pPr>
              <w:pStyle w:val="NormalWeb"/>
              <w:spacing w:before="0" w:beforeAutospacing="0" w:after="0" w:afterAutospacing="0"/>
            </w:pPr>
          </w:p>
        </w:tc>
      </w:tr>
      <w:tr w:rsidR="006D3881" w14:paraId="0B7A26BE" w14:textId="77777777" w:rsidTr="006D3881">
        <w:tc>
          <w:tcPr>
            <w:tcW w:w="4508" w:type="dxa"/>
          </w:tcPr>
          <w:p w14:paraId="5A008DAF" w14:textId="7C01092D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Project Name</w:t>
            </w:r>
          </w:p>
        </w:tc>
        <w:tc>
          <w:tcPr>
            <w:tcW w:w="4508" w:type="dxa"/>
          </w:tcPr>
          <w:p w14:paraId="624851E2" w14:textId="014BD1A6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SHOPEZ: E-Commerce Application</w:t>
            </w:r>
          </w:p>
        </w:tc>
      </w:tr>
      <w:tr w:rsidR="006D3881" w14:paraId="0A36C12D" w14:textId="77777777" w:rsidTr="006D3881">
        <w:tc>
          <w:tcPr>
            <w:tcW w:w="4508" w:type="dxa"/>
          </w:tcPr>
          <w:p w14:paraId="682D001E" w14:textId="275673A1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Marks</w:t>
            </w:r>
          </w:p>
        </w:tc>
        <w:tc>
          <w:tcPr>
            <w:tcW w:w="4508" w:type="dxa"/>
          </w:tcPr>
          <w:p w14:paraId="216A6879" w14:textId="16F8C118" w:rsidR="006D3881" w:rsidRDefault="006D3881" w:rsidP="006D3881">
            <w:pPr>
              <w:pStyle w:val="NormalWeb"/>
              <w:spacing w:before="0" w:beforeAutospacing="0" w:after="0" w:afterAutospacing="0"/>
            </w:pPr>
            <w:r>
              <w:t>4 marks</w:t>
            </w:r>
          </w:p>
        </w:tc>
      </w:tr>
    </w:tbl>
    <w:p w14:paraId="56A2CE93" w14:textId="77777777" w:rsidR="006D3881" w:rsidRPr="006D3881" w:rsidRDefault="006D3881" w:rsidP="006D38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</w:pPr>
      <w:r w:rsidRPr="006D3881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/>
        </w:rPr>
        <w:t>Brainstorm &amp; Idea Prioritization Template</w:t>
      </w:r>
    </w:p>
    <w:p w14:paraId="3EDBD104" w14:textId="195EF7CE" w:rsidR="006D3881" w:rsidRDefault="006D3881" w:rsidP="006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Brainstorming provides a collaborative environment where team members generate innovative ideas to solve a problem. The team discusses different solutions, evaluates their feasibility, and selects the best idea based on user needs, technical feasibility, and business value.</w:t>
      </w:r>
    </w:p>
    <w:p w14:paraId="6839B986" w14:textId="77777777" w:rsidR="006D3881" w:rsidRPr="006D3881" w:rsidRDefault="006D3881" w:rsidP="006D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Step-1: Team Gathering, Collaboration and Select the Problem Statement</w:t>
      </w:r>
    </w:p>
    <w:p w14:paraId="098F3AFA" w14:textId="16A1DADA" w:rsidR="006D3881" w:rsidRPr="006D3881" w:rsidRDefault="006D3881" w:rsidP="006D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05BE10E" wp14:editId="595B1783">
            <wp:extent cx="5730240" cy="417576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17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2E82" w14:textId="77777777" w:rsidR="006D3881" w:rsidRPr="006D3881" w:rsidRDefault="006D3881" w:rsidP="006D388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1C31913" w14:textId="77777777" w:rsidR="006D3881" w:rsidRPr="006D3881" w:rsidRDefault="006D3881" w:rsidP="006D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Calibri" w:eastAsia="Times New Roman" w:hAnsi="Calibri" w:cs="Calibri"/>
          <w:b/>
          <w:bCs/>
          <w:color w:val="000000"/>
          <w:lang w:eastAsia="en-IN"/>
        </w:rPr>
        <w:t>Step-2: Brainstorm, Idea Listing and Grouping</w:t>
      </w:r>
    </w:p>
    <w:p w14:paraId="64A5E4A9" w14:textId="7D86E4BE" w:rsidR="006D3881" w:rsidRPr="006D3881" w:rsidRDefault="006D3881" w:rsidP="006D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FD5BE9D" wp14:editId="019CF59B">
            <wp:extent cx="5731510" cy="38284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223DA" w14:textId="77777777" w:rsidR="006D3881" w:rsidRPr="006D3881" w:rsidRDefault="006D3881" w:rsidP="006D38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36630B8" w14:textId="77777777" w:rsidR="006D3881" w:rsidRPr="006D3881" w:rsidRDefault="006D3881" w:rsidP="006D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Calibri" w:eastAsia="Times New Roman" w:hAnsi="Calibri" w:cs="Calibri"/>
          <w:b/>
          <w:bCs/>
          <w:color w:val="000000"/>
          <w:lang w:eastAsia="en-IN"/>
        </w:rPr>
        <w:t>Step-3: Idea Prioritization</w:t>
      </w:r>
    </w:p>
    <w:p w14:paraId="4267EA78" w14:textId="1505DDCE" w:rsidR="006D3881" w:rsidRPr="006D3881" w:rsidRDefault="006D3881" w:rsidP="006D388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3881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5FE4F6B" wp14:editId="39E4AE77">
            <wp:extent cx="3611880" cy="4320540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55BFF" w14:textId="77777777" w:rsidR="006D3881" w:rsidRPr="006D3881" w:rsidRDefault="006D3881" w:rsidP="006D38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9862BB" w14:textId="614D9E59" w:rsidR="00207B85" w:rsidRDefault="00207B85"/>
    <w:sectPr w:rsidR="00207B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3F9"/>
    <w:rsid w:val="00207B85"/>
    <w:rsid w:val="006D3881"/>
    <w:rsid w:val="00A9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1F66F"/>
  <w15:chartTrackingRefBased/>
  <w15:docId w15:val="{21F87176-DF0E-4383-B7E2-58A58A59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D38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6D38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D388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256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amaleswari dagani</dc:creator>
  <cp:keywords/>
  <dc:description/>
  <cp:lastModifiedBy>amaleswari dagani</cp:lastModifiedBy>
  <cp:revision>1</cp:revision>
  <dcterms:created xsi:type="dcterms:W3CDTF">2026-07-19T09:07:00Z</dcterms:created>
  <dcterms:modified xsi:type="dcterms:W3CDTF">2026-07-19T09:26:00Z</dcterms:modified>
</cp:coreProperties>
</file>