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143EA2" w14:textId="77777777" w:rsidR="00377E26" w:rsidRDefault="00377E26" w:rsidP="00377E26">
      <w:pPr>
        <w:pStyle w:val="NormalWeb"/>
        <w:spacing w:before="0" w:beforeAutospacing="0" w:after="0" w:afterAutospacing="0"/>
        <w:jc w:val="center"/>
      </w:pPr>
      <w:r>
        <w:rPr>
          <w:rFonts w:ascii="Calibri" w:hAnsi="Calibri" w:cs="Calibri"/>
          <w:b/>
          <w:bCs/>
          <w:color w:val="000000"/>
          <w:sz w:val="28"/>
          <w:szCs w:val="28"/>
        </w:rPr>
        <w:t>Ideation Phase</w:t>
      </w:r>
    </w:p>
    <w:p w14:paraId="53B3AEDB" w14:textId="77777777" w:rsidR="00377E26" w:rsidRDefault="00377E26" w:rsidP="00377E26">
      <w:pPr>
        <w:pStyle w:val="NormalWeb"/>
        <w:spacing w:before="0" w:beforeAutospacing="0" w:after="0" w:afterAutospacing="0"/>
        <w:jc w:val="center"/>
      </w:pPr>
      <w:r>
        <w:rPr>
          <w:rFonts w:ascii="Calibri" w:hAnsi="Calibri" w:cs="Calibri"/>
          <w:b/>
          <w:bCs/>
          <w:color w:val="000000"/>
          <w:sz w:val="28"/>
          <w:szCs w:val="28"/>
        </w:rPr>
        <w:t>Define the Problem Statements</w:t>
      </w:r>
    </w:p>
    <w:tbl>
      <w:tblPr>
        <w:tblStyle w:val="TableGrid"/>
        <w:tblW w:w="0" w:type="auto"/>
        <w:tblLook w:val="04A0" w:firstRow="1" w:lastRow="0" w:firstColumn="1" w:lastColumn="0" w:noHBand="0" w:noVBand="1"/>
      </w:tblPr>
      <w:tblGrid>
        <w:gridCol w:w="4508"/>
        <w:gridCol w:w="4508"/>
      </w:tblGrid>
      <w:tr w:rsidR="00377E26" w14:paraId="31439D60" w14:textId="77777777" w:rsidTr="00377E26">
        <w:tc>
          <w:tcPr>
            <w:tcW w:w="4508" w:type="dxa"/>
          </w:tcPr>
          <w:p w14:paraId="3C42BDEA" w14:textId="32FA7C09" w:rsidR="00377E26" w:rsidRDefault="00377E26">
            <w:r>
              <w:t>Date</w:t>
            </w:r>
          </w:p>
        </w:tc>
        <w:tc>
          <w:tcPr>
            <w:tcW w:w="4508" w:type="dxa"/>
          </w:tcPr>
          <w:p w14:paraId="677C93EB" w14:textId="482A8107" w:rsidR="00377E26" w:rsidRDefault="00377E26">
            <w:r>
              <w:t>19-07-2026</w:t>
            </w:r>
          </w:p>
        </w:tc>
      </w:tr>
      <w:tr w:rsidR="00377E26" w14:paraId="02C6293B" w14:textId="77777777" w:rsidTr="00377E26">
        <w:tc>
          <w:tcPr>
            <w:tcW w:w="4508" w:type="dxa"/>
          </w:tcPr>
          <w:p w14:paraId="09F94126" w14:textId="00663EB6" w:rsidR="00377E26" w:rsidRDefault="00377E26">
            <w:r>
              <w:t xml:space="preserve">Team ID </w:t>
            </w:r>
          </w:p>
        </w:tc>
        <w:tc>
          <w:tcPr>
            <w:tcW w:w="4508" w:type="dxa"/>
          </w:tcPr>
          <w:p w14:paraId="3A44F70B" w14:textId="77777777" w:rsidR="00377E26" w:rsidRDefault="00377E26"/>
        </w:tc>
      </w:tr>
      <w:tr w:rsidR="00377E26" w14:paraId="41580920" w14:textId="77777777" w:rsidTr="00377E26">
        <w:tc>
          <w:tcPr>
            <w:tcW w:w="4508" w:type="dxa"/>
          </w:tcPr>
          <w:p w14:paraId="072873CF" w14:textId="652CB723" w:rsidR="00377E26" w:rsidRDefault="00377E26">
            <w:r>
              <w:t>Project Name</w:t>
            </w:r>
          </w:p>
        </w:tc>
        <w:tc>
          <w:tcPr>
            <w:tcW w:w="4508" w:type="dxa"/>
          </w:tcPr>
          <w:p w14:paraId="35EF8898" w14:textId="12AC0954" w:rsidR="00377E26" w:rsidRDefault="00377E26">
            <w:r>
              <w:t>SHOPEZ: E-Commerce Application</w:t>
            </w:r>
          </w:p>
        </w:tc>
      </w:tr>
      <w:tr w:rsidR="00377E26" w14:paraId="18DE7F5D" w14:textId="77777777" w:rsidTr="00377E26">
        <w:tc>
          <w:tcPr>
            <w:tcW w:w="4508" w:type="dxa"/>
          </w:tcPr>
          <w:p w14:paraId="6962D9FA" w14:textId="39056D50" w:rsidR="00377E26" w:rsidRDefault="00377E26">
            <w:r>
              <w:t>Maximum Marks</w:t>
            </w:r>
          </w:p>
        </w:tc>
        <w:tc>
          <w:tcPr>
            <w:tcW w:w="4508" w:type="dxa"/>
          </w:tcPr>
          <w:p w14:paraId="1051455B" w14:textId="42C50BD8" w:rsidR="00377E26" w:rsidRDefault="00377E26">
            <w:r>
              <w:t>2 marks</w:t>
            </w:r>
          </w:p>
        </w:tc>
      </w:tr>
    </w:tbl>
    <w:p w14:paraId="7D74ACE1" w14:textId="77777777" w:rsidR="00377E26" w:rsidRPr="00377E26" w:rsidRDefault="00377E26" w:rsidP="00377E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7"/>
          <w:szCs w:val="27"/>
          <w:lang w:eastAsia="en-IN"/>
        </w:rPr>
        <w:t>Customer Problem Statement Template</w:t>
      </w:r>
    </w:p>
    <w:p w14:paraId="00193A77" w14:textId="77777777" w:rsidR="00377E26" w:rsidRPr="00377E26" w:rsidRDefault="00377E26" w:rsidP="00377E26">
      <w:pPr>
        <w:spacing w:before="100" w:beforeAutospacing="1" w:after="100" w:afterAutospacing="1" w:line="240" w:lineRule="auto"/>
        <w:rPr>
          <w:rFonts w:ascii="Times New Roman" w:eastAsia="Times New Roman" w:hAnsi="Times New Roman" w:cs="Times New Roman"/>
          <w:sz w:val="24"/>
          <w:szCs w:val="24"/>
          <w:lang w:eastAsia="en-IN"/>
        </w:rPr>
      </w:pPr>
      <w:r w:rsidRPr="00377E26">
        <w:rPr>
          <w:rFonts w:ascii="Times New Roman" w:eastAsia="Times New Roman" w:hAnsi="Times New Roman" w:cs="Times New Roman"/>
          <w:sz w:val="24"/>
          <w:szCs w:val="24"/>
          <w:lang w:eastAsia="en-IN"/>
        </w:rPr>
        <w:t>A customer problem statement helps identify the real challenges faced by users and enables the development team to create effective solutions. By understanding the customer's needs, frustrations, and expectations, the team can design a user-friendly, secure, and efficient e-commerce application that enhances the overall shopping experience.</w:t>
      </w:r>
    </w:p>
    <w:p w14:paraId="62E48B1F" w14:textId="77777777" w:rsidR="00377E26" w:rsidRPr="00377E26" w:rsidRDefault="00377E26" w:rsidP="00377E26">
      <w:pPr>
        <w:spacing w:before="100" w:beforeAutospacing="1" w:after="100" w:afterAutospacing="1" w:line="240" w:lineRule="auto"/>
        <w:rPr>
          <w:rFonts w:ascii="Times New Roman" w:eastAsia="Times New Roman" w:hAnsi="Times New Roman" w:cs="Times New Roman"/>
          <w:sz w:val="24"/>
          <w:szCs w:val="24"/>
          <w:lang w:eastAsia="en-IN"/>
        </w:rPr>
      </w:pPr>
      <w:r w:rsidRPr="00377E26">
        <w:rPr>
          <w:rFonts w:ascii="Times New Roman" w:eastAsia="Times New Roman" w:hAnsi="Times New Roman" w:cs="Times New Roman"/>
          <w:b/>
          <w:bCs/>
          <w:sz w:val="24"/>
          <w:szCs w:val="24"/>
          <w:lang w:eastAsia="en-IN"/>
        </w:rPr>
        <w:t>Reference:</w:t>
      </w:r>
      <w:r w:rsidRPr="00377E26">
        <w:rPr>
          <w:rFonts w:ascii="Times New Roman" w:eastAsia="Times New Roman" w:hAnsi="Times New Roman" w:cs="Times New Roman"/>
          <w:sz w:val="24"/>
          <w:szCs w:val="24"/>
          <w:lang w:eastAsia="en-IN"/>
        </w:rPr>
        <w:t xml:space="preserve"> </w:t>
      </w:r>
      <w:hyperlink r:id="rId4" w:history="1">
        <w:r w:rsidRPr="00377E26">
          <w:rPr>
            <w:rFonts w:ascii="Times New Roman" w:eastAsia="Times New Roman" w:hAnsi="Times New Roman" w:cs="Times New Roman"/>
            <w:color w:val="0000FF"/>
            <w:sz w:val="24"/>
            <w:szCs w:val="24"/>
            <w:u w:val="single"/>
            <w:lang w:eastAsia="en-IN"/>
          </w:rPr>
          <w:t>https://miro.com/templates/customer-problem-statement/</w:t>
        </w:r>
      </w:hyperlink>
    </w:p>
    <w:p w14:paraId="18B94D33" w14:textId="75C7D0C5" w:rsidR="00377E26" w:rsidRDefault="00377E26" w:rsidP="00377E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7"/>
          <w:szCs w:val="27"/>
          <w:lang w:eastAsia="en-IN"/>
        </w:rPr>
        <w:t>Customer Problem Statements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377E26" w14:paraId="0D097887" w14:textId="77777777" w:rsidTr="00DE03C2">
        <w:tc>
          <w:tcPr>
            <w:tcW w:w="1502" w:type="dxa"/>
          </w:tcPr>
          <w:p w14:paraId="6F52200D" w14:textId="4EE1064B"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4"/>
                <w:szCs w:val="24"/>
                <w:lang w:eastAsia="en-IN"/>
              </w:rPr>
              <w:t>Problem Statement</w:t>
            </w:r>
          </w:p>
        </w:tc>
        <w:tc>
          <w:tcPr>
            <w:tcW w:w="1502" w:type="dxa"/>
            <w:vAlign w:val="center"/>
          </w:tcPr>
          <w:p w14:paraId="3CA4806B" w14:textId="4E9D9670"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4"/>
                <w:szCs w:val="24"/>
                <w:lang w:eastAsia="en-IN"/>
              </w:rPr>
              <w:t>I am (Customer)</w:t>
            </w:r>
          </w:p>
        </w:tc>
        <w:tc>
          <w:tcPr>
            <w:tcW w:w="1503" w:type="dxa"/>
            <w:vAlign w:val="center"/>
          </w:tcPr>
          <w:p w14:paraId="0DDF5FB7" w14:textId="63EB1D2C"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4"/>
                <w:szCs w:val="24"/>
                <w:lang w:eastAsia="en-IN"/>
              </w:rPr>
              <w:t>I'm trying to</w:t>
            </w:r>
          </w:p>
        </w:tc>
        <w:tc>
          <w:tcPr>
            <w:tcW w:w="1503" w:type="dxa"/>
          </w:tcPr>
          <w:p w14:paraId="4D67B6F6" w14:textId="02667B67"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4"/>
                <w:szCs w:val="24"/>
                <w:lang w:eastAsia="en-IN"/>
              </w:rPr>
              <w:t>But</w:t>
            </w:r>
          </w:p>
        </w:tc>
        <w:tc>
          <w:tcPr>
            <w:tcW w:w="1503" w:type="dxa"/>
          </w:tcPr>
          <w:p w14:paraId="1EE2E026" w14:textId="24F34B08"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4"/>
                <w:szCs w:val="24"/>
                <w:lang w:eastAsia="en-IN"/>
              </w:rPr>
              <w:t>Because</w:t>
            </w:r>
          </w:p>
        </w:tc>
        <w:tc>
          <w:tcPr>
            <w:tcW w:w="1503" w:type="dxa"/>
            <w:vAlign w:val="center"/>
          </w:tcPr>
          <w:p w14:paraId="00BDD10C" w14:textId="664ECB3E"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4"/>
                <w:szCs w:val="24"/>
                <w:lang w:eastAsia="en-IN"/>
              </w:rPr>
              <w:t>Which makes me feel</w:t>
            </w:r>
          </w:p>
        </w:tc>
      </w:tr>
      <w:tr w:rsidR="00377E26" w14:paraId="2F7B0ECA" w14:textId="77777777" w:rsidTr="00055B47">
        <w:tc>
          <w:tcPr>
            <w:tcW w:w="1502" w:type="dxa"/>
          </w:tcPr>
          <w:p w14:paraId="3F618B3E" w14:textId="3211A340"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4"/>
                <w:szCs w:val="24"/>
                <w:lang w:eastAsia="en-IN"/>
              </w:rPr>
              <w:t>PS-1</w:t>
            </w:r>
          </w:p>
        </w:tc>
        <w:tc>
          <w:tcPr>
            <w:tcW w:w="1502" w:type="dxa"/>
          </w:tcPr>
          <w:p w14:paraId="1C279158" w14:textId="4465360A"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An online shopper</w:t>
            </w:r>
          </w:p>
        </w:tc>
        <w:tc>
          <w:tcPr>
            <w:tcW w:w="1503" w:type="dxa"/>
          </w:tcPr>
          <w:p w14:paraId="34FFA799" w14:textId="3B902C15"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Purchase products quickly and securely</w:t>
            </w:r>
          </w:p>
        </w:tc>
        <w:tc>
          <w:tcPr>
            <w:tcW w:w="1503" w:type="dxa"/>
          </w:tcPr>
          <w:p w14:paraId="4ECD6F20" w14:textId="6D8A85DB"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I cannot easily find products or complete the checkout process</w:t>
            </w:r>
          </w:p>
        </w:tc>
        <w:tc>
          <w:tcPr>
            <w:tcW w:w="1503" w:type="dxa"/>
            <w:vAlign w:val="center"/>
          </w:tcPr>
          <w:p w14:paraId="3A2CF099" w14:textId="5742A6E3"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Existing shopping platforms are complicated and time-consuming</w:t>
            </w:r>
          </w:p>
        </w:tc>
        <w:tc>
          <w:tcPr>
            <w:tcW w:w="1503" w:type="dxa"/>
            <w:vAlign w:val="center"/>
          </w:tcPr>
          <w:p w14:paraId="6916EC7B" w14:textId="69A9F7AF"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Frustrated and dissatisfied</w:t>
            </w:r>
          </w:p>
        </w:tc>
      </w:tr>
      <w:tr w:rsidR="00377E26" w14:paraId="1D1CC112" w14:textId="77777777" w:rsidTr="003A5F4A">
        <w:tc>
          <w:tcPr>
            <w:tcW w:w="1502" w:type="dxa"/>
          </w:tcPr>
          <w:p w14:paraId="1EF328A3" w14:textId="7A40AD8E"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b/>
                <w:bCs/>
                <w:sz w:val="24"/>
                <w:szCs w:val="24"/>
                <w:lang w:eastAsia="en-IN"/>
              </w:rPr>
              <w:t>PS-2</w:t>
            </w:r>
          </w:p>
        </w:tc>
        <w:tc>
          <w:tcPr>
            <w:tcW w:w="1502" w:type="dxa"/>
          </w:tcPr>
          <w:p w14:paraId="716AB31A" w14:textId="3A8B1649"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A small business owner</w:t>
            </w:r>
          </w:p>
        </w:tc>
        <w:tc>
          <w:tcPr>
            <w:tcW w:w="1503" w:type="dxa"/>
          </w:tcPr>
          <w:p w14:paraId="2565EE00" w14:textId="071FBFF9"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Sell products online and manage inventory efficiently</w:t>
            </w:r>
          </w:p>
        </w:tc>
        <w:tc>
          <w:tcPr>
            <w:tcW w:w="1503" w:type="dxa"/>
            <w:vAlign w:val="center"/>
          </w:tcPr>
          <w:p w14:paraId="52682BB9" w14:textId="62DEAE39"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I do not have an affordable and easy-to-use e-commerce platform</w:t>
            </w:r>
          </w:p>
        </w:tc>
        <w:tc>
          <w:tcPr>
            <w:tcW w:w="1503" w:type="dxa"/>
          </w:tcPr>
          <w:p w14:paraId="01623B1E" w14:textId="0329102D"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Many existing solutions are expensive and difficult to customize</w:t>
            </w:r>
          </w:p>
        </w:tc>
        <w:tc>
          <w:tcPr>
            <w:tcW w:w="1503" w:type="dxa"/>
          </w:tcPr>
          <w:p w14:paraId="30829862" w14:textId="02C5C977" w:rsidR="00377E26" w:rsidRDefault="00377E26" w:rsidP="00377E26">
            <w:pPr>
              <w:spacing w:before="100" w:beforeAutospacing="1" w:after="100" w:afterAutospacing="1"/>
              <w:outlineLvl w:val="2"/>
              <w:rPr>
                <w:rFonts w:ascii="Times New Roman" w:eastAsia="Times New Roman" w:hAnsi="Times New Roman" w:cs="Times New Roman"/>
                <w:b/>
                <w:bCs/>
                <w:sz w:val="27"/>
                <w:szCs w:val="27"/>
                <w:lang w:eastAsia="en-IN"/>
              </w:rPr>
            </w:pPr>
            <w:r w:rsidRPr="00377E26">
              <w:rPr>
                <w:rFonts w:ascii="Times New Roman" w:eastAsia="Times New Roman" w:hAnsi="Times New Roman" w:cs="Times New Roman"/>
                <w:sz w:val="24"/>
                <w:szCs w:val="24"/>
                <w:lang w:eastAsia="en-IN"/>
              </w:rPr>
              <w:t>Stressed and unable to grow my business</w:t>
            </w:r>
          </w:p>
        </w:tc>
      </w:tr>
    </w:tbl>
    <w:p w14:paraId="0DA10B22" w14:textId="77777777" w:rsidR="00377E26" w:rsidRPr="00377E26" w:rsidRDefault="00377E26" w:rsidP="00377E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37C6BF5" w14:textId="77777777" w:rsidR="00310A26" w:rsidRDefault="00310A26"/>
    <w:sectPr w:rsidR="00310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E26"/>
    <w:rsid w:val="00310A26"/>
    <w:rsid w:val="00377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07BD"/>
  <w15:chartTrackingRefBased/>
  <w15:docId w15:val="{31796855-503C-4572-B89E-89C334C8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7E2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7E2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377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77E26"/>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377E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7E26"/>
    <w:rPr>
      <w:b/>
      <w:bCs/>
    </w:rPr>
  </w:style>
  <w:style w:type="character" w:styleId="Hyperlink">
    <w:name w:val="Hyperlink"/>
    <w:basedOn w:val="DefaultParagraphFont"/>
    <w:uiPriority w:val="99"/>
    <w:semiHidden/>
    <w:unhideWhenUsed/>
    <w:rsid w:val="00377E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0181479">
      <w:bodyDiv w:val="1"/>
      <w:marLeft w:val="0"/>
      <w:marRight w:val="0"/>
      <w:marTop w:val="0"/>
      <w:marBottom w:val="0"/>
      <w:divBdr>
        <w:top w:val="none" w:sz="0" w:space="0" w:color="auto"/>
        <w:left w:val="none" w:sz="0" w:space="0" w:color="auto"/>
        <w:bottom w:val="none" w:sz="0" w:space="0" w:color="auto"/>
        <w:right w:val="none" w:sz="0" w:space="0" w:color="auto"/>
      </w:divBdr>
    </w:div>
    <w:div w:id="1503204263">
      <w:bodyDiv w:val="1"/>
      <w:marLeft w:val="0"/>
      <w:marRight w:val="0"/>
      <w:marTop w:val="0"/>
      <w:marBottom w:val="0"/>
      <w:divBdr>
        <w:top w:val="none" w:sz="0" w:space="0" w:color="auto"/>
        <w:left w:val="none" w:sz="0" w:space="0" w:color="auto"/>
        <w:bottom w:val="none" w:sz="0" w:space="0" w:color="auto"/>
        <w:right w:val="none" w:sz="0" w:space="0" w:color="auto"/>
      </w:divBdr>
    </w:div>
    <w:div w:id="175158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amaleswari dagani</dc:creator>
  <cp:keywords/>
  <dc:description/>
  <cp:lastModifiedBy>amaleswari dagani</cp:lastModifiedBy>
  <cp:revision>1</cp:revision>
  <dcterms:created xsi:type="dcterms:W3CDTF">2026-07-19T11:22:00Z</dcterms:created>
  <dcterms:modified xsi:type="dcterms:W3CDTF">2026-07-19T11:29:00Z</dcterms:modified>
</cp:coreProperties>
</file>