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4B97E" w14:textId="77777777" w:rsidR="00C3076A" w:rsidRPr="00C3076A" w:rsidRDefault="00C3076A" w:rsidP="00C3076A">
      <w:pPr>
        <w:spacing w:line="240" w:lineRule="auto"/>
        <w:jc w:val="center"/>
        <w:rPr>
          <w:rFonts w:ascii="Times New Roman" w:eastAsia="Times New Roman" w:hAnsi="Times New Roman" w:cs="Times New Roman"/>
          <w:sz w:val="24"/>
          <w:szCs w:val="24"/>
          <w:lang w:eastAsia="en-IN"/>
        </w:rPr>
      </w:pPr>
      <w:r w:rsidRPr="00C3076A">
        <w:rPr>
          <w:rFonts w:ascii="Calibri" w:eastAsia="Times New Roman" w:hAnsi="Calibri" w:cs="Calibri"/>
          <w:b/>
          <w:bCs/>
          <w:color w:val="000000"/>
          <w:sz w:val="36"/>
          <w:szCs w:val="36"/>
          <w:lang w:eastAsia="en-IN"/>
        </w:rPr>
        <w:t>User Acceptance Testing (UAT) Template </w:t>
      </w:r>
    </w:p>
    <w:tbl>
      <w:tblPr>
        <w:tblW w:w="0" w:type="auto"/>
        <w:tblCellMar>
          <w:top w:w="15" w:type="dxa"/>
          <w:left w:w="15" w:type="dxa"/>
          <w:bottom w:w="15" w:type="dxa"/>
          <w:right w:w="15" w:type="dxa"/>
        </w:tblCellMar>
        <w:tblLook w:val="04A0" w:firstRow="1" w:lastRow="0" w:firstColumn="1" w:lastColumn="0" w:noHBand="0" w:noVBand="1"/>
      </w:tblPr>
      <w:tblGrid>
        <w:gridCol w:w="1729"/>
        <w:gridCol w:w="3245"/>
      </w:tblGrid>
      <w:tr w:rsidR="00C3076A" w:rsidRPr="00C3076A" w14:paraId="088326FD" w14:textId="77777777" w:rsidTr="00C3076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CE9DF" w14:textId="77777777" w:rsidR="00C3076A" w:rsidRPr="00C3076A" w:rsidRDefault="00C3076A" w:rsidP="00C3076A">
            <w:pPr>
              <w:spacing w:after="0" w:line="240" w:lineRule="auto"/>
              <w:rPr>
                <w:rFonts w:ascii="Times New Roman" w:eastAsia="Times New Roman" w:hAnsi="Times New Roman" w:cs="Times New Roman"/>
                <w:sz w:val="24"/>
                <w:szCs w:val="24"/>
                <w:lang w:eastAsia="en-IN"/>
              </w:rPr>
            </w:pPr>
            <w:r w:rsidRPr="00C3076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4D458" w14:textId="208E7CF0" w:rsidR="00C3076A" w:rsidRPr="00C3076A" w:rsidRDefault="00C3076A" w:rsidP="00C307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 July 2026</w:t>
            </w:r>
          </w:p>
        </w:tc>
      </w:tr>
      <w:tr w:rsidR="00C3076A" w:rsidRPr="00C3076A" w14:paraId="4D4C7CC6" w14:textId="77777777" w:rsidTr="00C3076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B646B" w14:textId="77777777" w:rsidR="00C3076A" w:rsidRPr="00C3076A" w:rsidRDefault="00C3076A" w:rsidP="00C3076A">
            <w:pPr>
              <w:spacing w:after="0" w:line="240" w:lineRule="auto"/>
              <w:rPr>
                <w:rFonts w:ascii="Times New Roman" w:eastAsia="Times New Roman" w:hAnsi="Times New Roman" w:cs="Times New Roman"/>
                <w:sz w:val="24"/>
                <w:szCs w:val="24"/>
                <w:lang w:eastAsia="en-IN"/>
              </w:rPr>
            </w:pPr>
            <w:r w:rsidRPr="00C3076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832AA" w14:textId="77777777" w:rsidR="00C3076A" w:rsidRPr="00C3076A" w:rsidRDefault="00C3076A" w:rsidP="00C3076A">
            <w:pPr>
              <w:spacing w:after="0" w:line="240" w:lineRule="auto"/>
              <w:rPr>
                <w:rFonts w:ascii="Times New Roman" w:eastAsia="Times New Roman" w:hAnsi="Times New Roman" w:cs="Times New Roman"/>
                <w:sz w:val="24"/>
                <w:szCs w:val="24"/>
                <w:lang w:eastAsia="en-IN"/>
              </w:rPr>
            </w:pPr>
          </w:p>
        </w:tc>
      </w:tr>
      <w:tr w:rsidR="00C3076A" w:rsidRPr="00C3076A" w14:paraId="279EC55C" w14:textId="77777777" w:rsidTr="00C3076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B89AE" w14:textId="77777777" w:rsidR="00C3076A" w:rsidRPr="00C3076A" w:rsidRDefault="00C3076A" w:rsidP="00C3076A">
            <w:pPr>
              <w:spacing w:after="0" w:line="240" w:lineRule="auto"/>
              <w:rPr>
                <w:rFonts w:ascii="Times New Roman" w:eastAsia="Times New Roman" w:hAnsi="Times New Roman" w:cs="Times New Roman"/>
                <w:sz w:val="24"/>
                <w:szCs w:val="24"/>
                <w:lang w:eastAsia="en-IN"/>
              </w:rPr>
            </w:pPr>
            <w:r w:rsidRPr="00C3076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D9234" w14:textId="34C3B02D" w:rsidR="00C3076A" w:rsidRPr="00C3076A" w:rsidRDefault="00C3076A" w:rsidP="00C3076A">
            <w:pPr>
              <w:spacing w:after="0" w:line="240" w:lineRule="auto"/>
              <w:rPr>
                <w:rFonts w:ascii="Times New Roman" w:eastAsia="Times New Roman" w:hAnsi="Times New Roman" w:cs="Times New Roman"/>
                <w:sz w:val="24"/>
                <w:szCs w:val="24"/>
                <w:lang w:eastAsia="en-IN"/>
              </w:rPr>
            </w:pPr>
            <w:r>
              <w:t>SHOPEZ: E-Commerce Application</w:t>
            </w:r>
          </w:p>
        </w:tc>
      </w:tr>
      <w:tr w:rsidR="00C3076A" w:rsidRPr="00C3076A" w14:paraId="2F36C461" w14:textId="77777777" w:rsidTr="00C3076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626A1" w14:textId="77777777" w:rsidR="00C3076A" w:rsidRPr="00C3076A" w:rsidRDefault="00C3076A" w:rsidP="00C3076A">
            <w:pPr>
              <w:spacing w:after="0" w:line="240" w:lineRule="auto"/>
              <w:rPr>
                <w:rFonts w:ascii="Times New Roman" w:eastAsia="Times New Roman" w:hAnsi="Times New Roman" w:cs="Times New Roman"/>
                <w:sz w:val="24"/>
                <w:szCs w:val="24"/>
                <w:lang w:eastAsia="en-IN"/>
              </w:rPr>
            </w:pPr>
            <w:r w:rsidRPr="00C3076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4978D" w14:textId="77777777" w:rsidR="00C3076A" w:rsidRPr="00C3076A" w:rsidRDefault="00C3076A" w:rsidP="00C3076A">
            <w:pPr>
              <w:spacing w:after="0" w:line="240" w:lineRule="auto"/>
              <w:rPr>
                <w:rFonts w:ascii="Times New Roman" w:eastAsia="Times New Roman" w:hAnsi="Times New Roman" w:cs="Times New Roman"/>
                <w:sz w:val="24"/>
                <w:szCs w:val="24"/>
                <w:lang w:eastAsia="en-IN"/>
              </w:rPr>
            </w:pPr>
          </w:p>
        </w:tc>
      </w:tr>
    </w:tbl>
    <w:p w14:paraId="4FCF940C" w14:textId="06DA08D8" w:rsidR="002C303F" w:rsidRDefault="002C303F"/>
    <w:p w14:paraId="45F990E5" w14:textId="77777777" w:rsidR="00C3076A" w:rsidRPr="00C3076A" w:rsidRDefault="00C3076A" w:rsidP="00C3076A">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3076A">
        <w:rPr>
          <w:rFonts w:ascii="Times New Roman" w:eastAsia="Times New Roman" w:hAnsi="Times New Roman" w:cs="Times New Roman"/>
          <w:b/>
          <w:bCs/>
          <w:kern w:val="36"/>
          <w:sz w:val="28"/>
          <w:szCs w:val="28"/>
          <w:lang w:eastAsia="en-IN"/>
        </w:rPr>
        <w:t>1. Purpose of Document</w:t>
      </w:r>
    </w:p>
    <w:p w14:paraId="12387E2E" w14:textId="7B5D637F" w:rsidR="00C3076A" w:rsidRDefault="00C3076A" w:rsidP="00C3076A">
      <w:pPr>
        <w:spacing w:before="100" w:beforeAutospacing="1" w:after="100" w:afterAutospacing="1" w:line="240" w:lineRule="auto"/>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 xml:space="preserve">The purpose of this document is to summarize the User Acceptance Testing (UAT) performed for the </w:t>
      </w:r>
      <w:r w:rsidRPr="00C3076A">
        <w:rPr>
          <w:rFonts w:ascii="Times New Roman" w:eastAsia="Times New Roman" w:hAnsi="Times New Roman" w:cs="Times New Roman"/>
          <w:b/>
          <w:bCs/>
          <w:sz w:val="24"/>
          <w:szCs w:val="24"/>
          <w:lang w:eastAsia="en-IN"/>
        </w:rPr>
        <w:t>SHOPEZ: E-Commerce Application</w:t>
      </w:r>
      <w:r w:rsidRPr="00C3076A">
        <w:rPr>
          <w:rFonts w:ascii="Times New Roman" w:eastAsia="Times New Roman" w:hAnsi="Times New Roman" w:cs="Times New Roman"/>
          <w:sz w:val="24"/>
          <w:szCs w:val="24"/>
          <w:lang w:eastAsia="en-IN"/>
        </w:rPr>
        <w:t>. The testing verifies that all major functionalities meet the specified requirements and that the application is ready for deployment. The report also provides information on test coverage, resolved issues, and remaining observations.</w:t>
      </w:r>
    </w:p>
    <w:p w14:paraId="621FF34F" w14:textId="77777777" w:rsidR="00C3076A" w:rsidRPr="00C3076A" w:rsidRDefault="00C3076A" w:rsidP="00C3076A">
      <w:pPr>
        <w:pStyle w:val="Heading1"/>
        <w:rPr>
          <w:sz w:val="28"/>
          <w:szCs w:val="28"/>
        </w:rPr>
      </w:pPr>
      <w:r w:rsidRPr="00C3076A">
        <w:rPr>
          <w:sz w:val="28"/>
          <w:szCs w:val="28"/>
        </w:rPr>
        <w:t>2. Defect Analysis</w:t>
      </w:r>
    </w:p>
    <w:p w14:paraId="7EC60998" w14:textId="596715E5" w:rsidR="00C3076A" w:rsidRDefault="00C3076A" w:rsidP="00C3076A">
      <w:pPr>
        <w:pStyle w:val="NormalWeb"/>
      </w:pPr>
      <w:r>
        <w:t>This report shows the number of resolved or closed bugs at each severity level.</w:t>
      </w:r>
    </w:p>
    <w:tbl>
      <w:tblPr>
        <w:tblStyle w:val="TableGrid"/>
        <w:tblW w:w="0" w:type="auto"/>
        <w:tblLook w:val="04A0" w:firstRow="1" w:lastRow="0" w:firstColumn="1" w:lastColumn="0" w:noHBand="0" w:noVBand="1"/>
      </w:tblPr>
      <w:tblGrid>
        <w:gridCol w:w="1604"/>
        <w:gridCol w:w="1750"/>
        <w:gridCol w:w="1549"/>
        <w:gridCol w:w="1830"/>
        <w:gridCol w:w="1520"/>
        <w:gridCol w:w="763"/>
      </w:tblGrid>
      <w:tr w:rsidR="00C3076A" w:rsidRPr="00C3076A" w14:paraId="3C6EA3D6" w14:textId="77777777" w:rsidTr="00C3076A">
        <w:tc>
          <w:tcPr>
            <w:tcW w:w="0" w:type="auto"/>
            <w:hideMark/>
          </w:tcPr>
          <w:p w14:paraId="73B8CE6A"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Resolution</w:t>
            </w:r>
          </w:p>
        </w:tc>
        <w:tc>
          <w:tcPr>
            <w:tcW w:w="0" w:type="auto"/>
            <w:hideMark/>
          </w:tcPr>
          <w:p w14:paraId="13D3ACBA"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Severity 1 (Critical)</w:t>
            </w:r>
          </w:p>
        </w:tc>
        <w:tc>
          <w:tcPr>
            <w:tcW w:w="0" w:type="auto"/>
            <w:hideMark/>
          </w:tcPr>
          <w:p w14:paraId="3A96048F"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Severity 2 (High)</w:t>
            </w:r>
          </w:p>
        </w:tc>
        <w:tc>
          <w:tcPr>
            <w:tcW w:w="0" w:type="auto"/>
            <w:hideMark/>
          </w:tcPr>
          <w:p w14:paraId="2839A323"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Severity 3 (Medium)</w:t>
            </w:r>
          </w:p>
        </w:tc>
        <w:tc>
          <w:tcPr>
            <w:tcW w:w="0" w:type="auto"/>
            <w:hideMark/>
          </w:tcPr>
          <w:p w14:paraId="4634509A"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Severity 4 (Low)</w:t>
            </w:r>
          </w:p>
        </w:tc>
        <w:tc>
          <w:tcPr>
            <w:tcW w:w="0" w:type="auto"/>
            <w:hideMark/>
          </w:tcPr>
          <w:p w14:paraId="60050A72"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Total</w:t>
            </w:r>
          </w:p>
        </w:tc>
      </w:tr>
      <w:tr w:rsidR="00C3076A" w:rsidRPr="00C3076A" w14:paraId="3525830A" w14:textId="77777777" w:rsidTr="00C3076A">
        <w:tc>
          <w:tcPr>
            <w:tcW w:w="0" w:type="auto"/>
            <w:hideMark/>
          </w:tcPr>
          <w:p w14:paraId="7B901C36"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Fixed</w:t>
            </w:r>
          </w:p>
        </w:tc>
        <w:tc>
          <w:tcPr>
            <w:tcW w:w="0" w:type="auto"/>
            <w:hideMark/>
          </w:tcPr>
          <w:p w14:paraId="62972ACB"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2</w:t>
            </w:r>
          </w:p>
        </w:tc>
        <w:tc>
          <w:tcPr>
            <w:tcW w:w="0" w:type="auto"/>
            <w:hideMark/>
          </w:tcPr>
          <w:p w14:paraId="5C518C3B"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4</w:t>
            </w:r>
          </w:p>
        </w:tc>
        <w:tc>
          <w:tcPr>
            <w:tcW w:w="0" w:type="auto"/>
            <w:hideMark/>
          </w:tcPr>
          <w:p w14:paraId="3F7D8F25"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3</w:t>
            </w:r>
          </w:p>
        </w:tc>
        <w:tc>
          <w:tcPr>
            <w:tcW w:w="0" w:type="auto"/>
            <w:hideMark/>
          </w:tcPr>
          <w:p w14:paraId="4EE964DE"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5</w:t>
            </w:r>
          </w:p>
        </w:tc>
        <w:tc>
          <w:tcPr>
            <w:tcW w:w="0" w:type="auto"/>
            <w:hideMark/>
          </w:tcPr>
          <w:p w14:paraId="6ACF7E19"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14</w:t>
            </w:r>
          </w:p>
        </w:tc>
      </w:tr>
      <w:tr w:rsidR="00C3076A" w:rsidRPr="00C3076A" w14:paraId="52569827" w14:textId="77777777" w:rsidTr="00C3076A">
        <w:tc>
          <w:tcPr>
            <w:tcW w:w="0" w:type="auto"/>
            <w:hideMark/>
          </w:tcPr>
          <w:p w14:paraId="7B20D725"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Duplicate</w:t>
            </w:r>
          </w:p>
        </w:tc>
        <w:tc>
          <w:tcPr>
            <w:tcW w:w="0" w:type="auto"/>
            <w:hideMark/>
          </w:tcPr>
          <w:p w14:paraId="35EA8F58"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0289E1D6"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7EA9916D"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4A3CF5C4"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1FAD31A7"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2</w:t>
            </w:r>
          </w:p>
        </w:tc>
      </w:tr>
      <w:tr w:rsidR="00C3076A" w:rsidRPr="00C3076A" w14:paraId="5D26E3DB" w14:textId="77777777" w:rsidTr="00C3076A">
        <w:tc>
          <w:tcPr>
            <w:tcW w:w="0" w:type="auto"/>
            <w:hideMark/>
          </w:tcPr>
          <w:p w14:paraId="5F17EAC1"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By Design</w:t>
            </w:r>
          </w:p>
        </w:tc>
        <w:tc>
          <w:tcPr>
            <w:tcW w:w="0" w:type="auto"/>
            <w:hideMark/>
          </w:tcPr>
          <w:p w14:paraId="3395DF1B"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179CE55B"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79177FAA"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15899206"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59B3ADFF"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3</w:t>
            </w:r>
          </w:p>
        </w:tc>
      </w:tr>
      <w:tr w:rsidR="00C3076A" w:rsidRPr="00C3076A" w14:paraId="4CE2A162" w14:textId="77777777" w:rsidTr="00C3076A">
        <w:tc>
          <w:tcPr>
            <w:tcW w:w="0" w:type="auto"/>
            <w:hideMark/>
          </w:tcPr>
          <w:p w14:paraId="380028B1"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Not Reproduced</w:t>
            </w:r>
          </w:p>
        </w:tc>
        <w:tc>
          <w:tcPr>
            <w:tcW w:w="0" w:type="auto"/>
            <w:hideMark/>
          </w:tcPr>
          <w:p w14:paraId="7925E9DC"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3E899BC7"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4029E8B3"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22D0F8D7"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45E71377"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r>
      <w:tr w:rsidR="00C3076A" w:rsidRPr="00C3076A" w14:paraId="4617EA24" w14:textId="77777777" w:rsidTr="00C3076A">
        <w:tc>
          <w:tcPr>
            <w:tcW w:w="0" w:type="auto"/>
            <w:hideMark/>
          </w:tcPr>
          <w:p w14:paraId="2D560EAF"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Skipped</w:t>
            </w:r>
          </w:p>
        </w:tc>
        <w:tc>
          <w:tcPr>
            <w:tcW w:w="0" w:type="auto"/>
            <w:hideMark/>
          </w:tcPr>
          <w:p w14:paraId="597E207F"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56B1889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73D11A1C"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37E3928B"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3079A767"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r>
      <w:tr w:rsidR="00C3076A" w:rsidRPr="00C3076A" w14:paraId="1F4FB47B" w14:textId="77777777" w:rsidTr="00C3076A">
        <w:tc>
          <w:tcPr>
            <w:tcW w:w="0" w:type="auto"/>
            <w:hideMark/>
          </w:tcPr>
          <w:p w14:paraId="1E7E4B1C"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Won't Fix</w:t>
            </w:r>
          </w:p>
        </w:tc>
        <w:tc>
          <w:tcPr>
            <w:tcW w:w="0" w:type="auto"/>
            <w:hideMark/>
          </w:tcPr>
          <w:p w14:paraId="6E143774"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18A04585"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5797B3D7"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71DB259B"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7F3E97BA"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r>
      <w:tr w:rsidR="00C3076A" w:rsidRPr="00C3076A" w14:paraId="790D9C42" w14:textId="77777777" w:rsidTr="00C3076A">
        <w:tc>
          <w:tcPr>
            <w:tcW w:w="0" w:type="auto"/>
            <w:hideMark/>
          </w:tcPr>
          <w:p w14:paraId="4FCB9A8A"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Total</w:t>
            </w:r>
          </w:p>
        </w:tc>
        <w:tc>
          <w:tcPr>
            <w:tcW w:w="0" w:type="auto"/>
            <w:hideMark/>
          </w:tcPr>
          <w:p w14:paraId="50F48164"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2</w:t>
            </w:r>
          </w:p>
        </w:tc>
        <w:tc>
          <w:tcPr>
            <w:tcW w:w="0" w:type="auto"/>
            <w:hideMark/>
          </w:tcPr>
          <w:p w14:paraId="4F14AA53"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6</w:t>
            </w:r>
          </w:p>
        </w:tc>
        <w:tc>
          <w:tcPr>
            <w:tcW w:w="0" w:type="auto"/>
            <w:hideMark/>
          </w:tcPr>
          <w:p w14:paraId="66D7198D"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6</w:t>
            </w:r>
          </w:p>
        </w:tc>
        <w:tc>
          <w:tcPr>
            <w:tcW w:w="0" w:type="auto"/>
            <w:hideMark/>
          </w:tcPr>
          <w:p w14:paraId="64FC2989"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8</w:t>
            </w:r>
          </w:p>
        </w:tc>
        <w:tc>
          <w:tcPr>
            <w:tcW w:w="0" w:type="auto"/>
            <w:hideMark/>
          </w:tcPr>
          <w:p w14:paraId="38D25B84"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22</w:t>
            </w:r>
          </w:p>
        </w:tc>
      </w:tr>
    </w:tbl>
    <w:p w14:paraId="61D27D5D" w14:textId="77777777" w:rsidR="00C3076A" w:rsidRPr="00C3076A" w:rsidRDefault="00C3076A" w:rsidP="00C3076A">
      <w:pPr>
        <w:pStyle w:val="Heading1"/>
        <w:rPr>
          <w:sz w:val="28"/>
          <w:szCs w:val="28"/>
        </w:rPr>
      </w:pPr>
      <w:r w:rsidRPr="00C3076A">
        <w:rPr>
          <w:sz w:val="28"/>
          <w:szCs w:val="28"/>
        </w:rPr>
        <w:t>3. Test Case Analysis</w:t>
      </w:r>
    </w:p>
    <w:p w14:paraId="63203E3C" w14:textId="1BCDD730" w:rsidR="00C3076A" w:rsidRDefault="00C3076A" w:rsidP="00C3076A">
      <w:pPr>
        <w:pStyle w:val="NormalWeb"/>
      </w:pPr>
      <w:r>
        <w:t>This report summarizes the execution status of all functional test cases.</w:t>
      </w:r>
    </w:p>
    <w:tbl>
      <w:tblPr>
        <w:tblStyle w:val="TableGrid"/>
        <w:tblW w:w="0" w:type="auto"/>
        <w:tblLook w:val="04A0" w:firstRow="1" w:lastRow="0" w:firstColumn="1" w:lastColumn="0" w:noHBand="0" w:noVBand="1"/>
      </w:tblPr>
      <w:tblGrid>
        <w:gridCol w:w="2276"/>
        <w:gridCol w:w="1410"/>
        <w:gridCol w:w="1330"/>
        <w:gridCol w:w="856"/>
        <w:gridCol w:w="910"/>
      </w:tblGrid>
      <w:tr w:rsidR="00C3076A" w:rsidRPr="00C3076A" w14:paraId="52FF542E" w14:textId="77777777" w:rsidTr="00C3076A">
        <w:tc>
          <w:tcPr>
            <w:tcW w:w="0" w:type="auto"/>
            <w:hideMark/>
          </w:tcPr>
          <w:p w14:paraId="06D3FBB9"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Section</w:t>
            </w:r>
          </w:p>
        </w:tc>
        <w:tc>
          <w:tcPr>
            <w:tcW w:w="0" w:type="auto"/>
            <w:hideMark/>
          </w:tcPr>
          <w:p w14:paraId="0D6CA6C7"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Total Cases</w:t>
            </w:r>
          </w:p>
        </w:tc>
        <w:tc>
          <w:tcPr>
            <w:tcW w:w="0" w:type="auto"/>
            <w:hideMark/>
          </w:tcPr>
          <w:p w14:paraId="1C46C71C"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Not Tested</w:t>
            </w:r>
          </w:p>
        </w:tc>
        <w:tc>
          <w:tcPr>
            <w:tcW w:w="0" w:type="auto"/>
            <w:hideMark/>
          </w:tcPr>
          <w:p w14:paraId="62513418"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Failed</w:t>
            </w:r>
          </w:p>
        </w:tc>
        <w:tc>
          <w:tcPr>
            <w:tcW w:w="0" w:type="auto"/>
            <w:hideMark/>
          </w:tcPr>
          <w:p w14:paraId="60485C07" w14:textId="77777777" w:rsidR="00C3076A" w:rsidRPr="00C3076A" w:rsidRDefault="00C3076A" w:rsidP="00C3076A">
            <w:pPr>
              <w:jc w:val="right"/>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Passed</w:t>
            </w:r>
          </w:p>
        </w:tc>
      </w:tr>
      <w:tr w:rsidR="00C3076A" w:rsidRPr="00C3076A" w14:paraId="288DB786" w14:textId="77777777" w:rsidTr="00C3076A">
        <w:tc>
          <w:tcPr>
            <w:tcW w:w="0" w:type="auto"/>
            <w:hideMark/>
          </w:tcPr>
          <w:p w14:paraId="284D482C"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User Registration</w:t>
            </w:r>
          </w:p>
        </w:tc>
        <w:tc>
          <w:tcPr>
            <w:tcW w:w="0" w:type="auto"/>
            <w:hideMark/>
          </w:tcPr>
          <w:p w14:paraId="37D6833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5</w:t>
            </w:r>
          </w:p>
        </w:tc>
        <w:tc>
          <w:tcPr>
            <w:tcW w:w="0" w:type="auto"/>
            <w:hideMark/>
          </w:tcPr>
          <w:p w14:paraId="3B73EC6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69402F8F"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5E6D777C"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5</w:t>
            </w:r>
          </w:p>
        </w:tc>
      </w:tr>
      <w:tr w:rsidR="00C3076A" w:rsidRPr="00C3076A" w14:paraId="6360AB86" w14:textId="77777777" w:rsidTr="00C3076A">
        <w:tc>
          <w:tcPr>
            <w:tcW w:w="0" w:type="auto"/>
            <w:hideMark/>
          </w:tcPr>
          <w:p w14:paraId="5FC66399"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User Login</w:t>
            </w:r>
          </w:p>
        </w:tc>
        <w:tc>
          <w:tcPr>
            <w:tcW w:w="0" w:type="auto"/>
            <w:hideMark/>
          </w:tcPr>
          <w:p w14:paraId="58E7CF34"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5</w:t>
            </w:r>
          </w:p>
        </w:tc>
        <w:tc>
          <w:tcPr>
            <w:tcW w:w="0" w:type="auto"/>
            <w:hideMark/>
          </w:tcPr>
          <w:p w14:paraId="5004E9F0"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678F732D"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0542812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5</w:t>
            </w:r>
          </w:p>
        </w:tc>
      </w:tr>
      <w:tr w:rsidR="00C3076A" w:rsidRPr="00C3076A" w14:paraId="5E7ECAA8" w14:textId="77777777" w:rsidTr="00C3076A">
        <w:tc>
          <w:tcPr>
            <w:tcW w:w="0" w:type="auto"/>
            <w:hideMark/>
          </w:tcPr>
          <w:p w14:paraId="0EA11A09"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Product Management</w:t>
            </w:r>
          </w:p>
        </w:tc>
        <w:tc>
          <w:tcPr>
            <w:tcW w:w="0" w:type="auto"/>
            <w:hideMark/>
          </w:tcPr>
          <w:p w14:paraId="55708364"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8</w:t>
            </w:r>
          </w:p>
        </w:tc>
        <w:tc>
          <w:tcPr>
            <w:tcW w:w="0" w:type="auto"/>
            <w:hideMark/>
          </w:tcPr>
          <w:p w14:paraId="586D6F0A"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7949B90E"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c>
          <w:tcPr>
            <w:tcW w:w="0" w:type="auto"/>
            <w:hideMark/>
          </w:tcPr>
          <w:p w14:paraId="1C4D59E8"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7</w:t>
            </w:r>
          </w:p>
        </w:tc>
      </w:tr>
      <w:tr w:rsidR="00C3076A" w:rsidRPr="00C3076A" w14:paraId="6F17A2DD" w14:textId="77777777" w:rsidTr="00C3076A">
        <w:tc>
          <w:tcPr>
            <w:tcW w:w="0" w:type="auto"/>
            <w:hideMark/>
          </w:tcPr>
          <w:p w14:paraId="413183C5"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Shopping Cart</w:t>
            </w:r>
          </w:p>
        </w:tc>
        <w:tc>
          <w:tcPr>
            <w:tcW w:w="0" w:type="auto"/>
            <w:hideMark/>
          </w:tcPr>
          <w:p w14:paraId="2398F64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6</w:t>
            </w:r>
          </w:p>
        </w:tc>
        <w:tc>
          <w:tcPr>
            <w:tcW w:w="0" w:type="auto"/>
            <w:hideMark/>
          </w:tcPr>
          <w:p w14:paraId="3E2C05B6"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39E3F8C0"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79CAAB39"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6</w:t>
            </w:r>
          </w:p>
        </w:tc>
      </w:tr>
      <w:tr w:rsidR="00C3076A" w:rsidRPr="00C3076A" w14:paraId="51F1CBF5" w14:textId="77777777" w:rsidTr="00C3076A">
        <w:tc>
          <w:tcPr>
            <w:tcW w:w="0" w:type="auto"/>
            <w:hideMark/>
          </w:tcPr>
          <w:p w14:paraId="78CFED8B"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Order Management</w:t>
            </w:r>
          </w:p>
        </w:tc>
        <w:tc>
          <w:tcPr>
            <w:tcW w:w="0" w:type="auto"/>
            <w:hideMark/>
          </w:tcPr>
          <w:p w14:paraId="5BD8F80A"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6</w:t>
            </w:r>
          </w:p>
        </w:tc>
        <w:tc>
          <w:tcPr>
            <w:tcW w:w="0" w:type="auto"/>
            <w:hideMark/>
          </w:tcPr>
          <w:p w14:paraId="2DB06BEE"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64294A3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1F105DF9"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6</w:t>
            </w:r>
          </w:p>
        </w:tc>
      </w:tr>
      <w:tr w:rsidR="00C3076A" w:rsidRPr="00C3076A" w14:paraId="4F0F79A7" w14:textId="77777777" w:rsidTr="00C3076A">
        <w:tc>
          <w:tcPr>
            <w:tcW w:w="0" w:type="auto"/>
            <w:hideMark/>
          </w:tcPr>
          <w:p w14:paraId="442A602D"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Admin Dashboard</w:t>
            </w:r>
          </w:p>
        </w:tc>
        <w:tc>
          <w:tcPr>
            <w:tcW w:w="0" w:type="auto"/>
            <w:hideMark/>
          </w:tcPr>
          <w:p w14:paraId="28B886F3"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7</w:t>
            </w:r>
          </w:p>
        </w:tc>
        <w:tc>
          <w:tcPr>
            <w:tcW w:w="0" w:type="auto"/>
            <w:hideMark/>
          </w:tcPr>
          <w:p w14:paraId="4A1DE1A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7765D705"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18F6CC7C"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7</w:t>
            </w:r>
          </w:p>
        </w:tc>
      </w:tr>
      <w:tr w:rsidR="00C3076A" w:rsidRPr="00C3076A" w14:paraId="7C7A64E3" w14:textId="77777777" w:rsidTr="00C3076A">
        <w:tc>
          <w:tcPr>
            <w:tcW w:w="0" w:type="auto"/>
            <w:hideMark/>
          </w:tcPr>
          <w:p w14:paraId="1FBAD5E2"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Security Testing</w:t>
            </w:r>
          </w:p>
        </w:tc>
        <w:tc>
          <w:tcPr>
            <w:tcW w:w="0" w:type="auto"/>
            <w:hideMark/>
          </w:tcPr>
          <w:p w14:paraId="5DAC0D40"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4</w:t>
            </w:r>
          </w:p>
        </w:tc>
        <w:tc>
          <w:tcPr>
            <w:tcW w:w="0" w:type="auto"/>
            <w:hideMark/>
          </w:tcPr>
          <w:p w14:paraId="2C853B66"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0E448828"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0</w:t>
            </w:r>
          </w:p>
        </w:tc>
        <w:tc>
          <w:tcPr>
            <w:tcW w:w="0" w:type="auto"/>
            <w:hideMark/>
          </w:tcPr>
          <w:p w14:paraId="762820AC"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4</w:t>
            </w:r>
          </w:p>
        </w:tc>
      </w:tr>
      <w:tr w:rsidR="00C3076A" w:rsidRPr="00C3076A" w14:paraId="29077635" w14:textId="77777777" w:rsidTr="00C3076A">
        <w:tc>
          <w:tcPr>
            <w:tcW w:w="0" w:type="auto"/>
            <w:hideMark/>
          </w:tcPr>
          <w:p w14:paraId="7E7D42C9"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Total</w:t>
            </w:r>
          </w:p>
        </w:tc>
        <w:tc>
          <w:tcPr>
            <w:tcW w:w="0" w:type="auto"/>
            <w:hideMark/>
          </w:tcPr>
          <w:p w14:paraId="26780FA2"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41</w:t>
            </w:r>
          </w:p>
        </w:tc>
        <w:tc>
          <w:tcPr>
            <w:tcW w:w="0" w:type="auto"/>
            <w:hideMark/>
          </w:tcPr>
          <w:p w14:paraId="66FC8201"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0</w:t>
            </w:r>
          </w:p>
        </w:tc>
        <w:tc>
          <w:tcPr>
            <w:tcW w:w="0" w:type="auto"/>
            <w:hideMark/>
          </w:tcPr>
          <w:p w14:paraId="00145D7F"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1</w:t>
            </w:r>
          </w:p>
        </w:tc>
        <w:tc>
          <w:tcPr>
            <w:tcW w:w="0" w:type="auto"/>
            <w:hideMark/>
          </w:tcPr>
          <w:p w14:paraId="285391A7" w14:textId="77777777" w:rsidR="00C3076A" w:rsidRPr="00C3076A" w:rsidRDefault="00C3076A" w:rsidP="00C3076A">
            <w:pPr>
              <w:jc w:val="right"/>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40</w:t>
            </w:r>
          </w:p>
        </w:tc>
      </w:tr>
    </w:tbl>
    <w:p w14:paraId="42C513FF" w14:textId="642E3766" w:rsidR="00C3076A" w:rsidRDefault="00C3076A" w:rsidP="00C3076A">
      <w:pPr>
        <w:pStyle w:val="NormalWeb"/>
        <w:rPr>
          <w:b/>
          <w:bCs/>
          <w:sz w:val="28"/>
          <w:szCs w:val="28"/>
        </w:rPr>
      </w:pPr>
      <w:r w:rsidRPr="00C3076A">
        <w:rPr>
          <w:b/>
          <w:bCs/>
          <w:sz w:val="28"/>
          <w:szCs w:val="28"/>
        </w:rPr>
        <w:t>4. UAT Summary</w:t>
      </w:r>
    </w:p>
    <w:tbl>
      <w:tblPr>
        <w:tblStyle w:val="TableGrid"/>
        <w:tblW w:w="0" w:type="auto"/>
        <w:tblLook w:val="04A0" w:firstRow="1" w:lastRow="0" w:firstColumn="1" w:lastColumn="0" w:noHBand="0" w:noVBand="1"/>
      </w:tblPr>
      <w:tblGrid>
        <w:gridCol w:w="1816"/>
        <w:gridCol w:w="2829"/>
      </w:tblGrid>
      <w:tr w:rsidR="00C3076A" w:rsidRPr="00C3076A" w14:paraId="7710D31E" w14:textId="77777777" w:rsidTr="00C3076A">
        <w:tc>
          <w:tcPr>
            <w:tcW w:w="0" w:type="auto"/>
            <w:hideMark/>
          </w:tcPr>
          <w:p w14:paraId="36C1CED8"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Parameter</w:t>
            </w:r>
          </w:p>
        </w:tc>
        <w:tc>
          <w:tcPr>
            <w:tcW w:w="0" w:type="auto"/>
            <w:hideMark/>
          </w:tcPr>
          <w:p w14:paraId="442914D4"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Result</w:t>
            </w:r>
          </w:p>
        </w:tc>
      </w:tr>
      <w:tr w:rsidR="00C3076A" w:rsidRPr="00C3076A" w14:paraId="64A3F74B" w14:textId="77777777" w:rsidTr="00C3076A">
        <w:tc>
          <w:tcPr>
            <w:tcW w:w="0" w:type="auto"/>
            <w:hideMark/>
          </w:tcPr>
          <w:p w14:paraId="5B801863"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lastRenderedPageBreak/>
              <w:t>Total Test Cases</w:t>
            </w:r>
          </w:p>
        </w:tc>
        <w:tc>
          <w:tcPr>
            <w:tcW w:w="0" w:type="auto"/>
            <w:hideMark/>
          </w:tcPr>
          <w:p w14:paraId="5C347CC8"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41</w:t>
            </w:r>
          </w:p>
        </w:tc>
      </w:tr>
      <w:tr w:rsidR="00C3076A" w:rsidRPr="00C3076A" w14:paraId="6D8C7F32" w14:textId="77777777" w:rsidTr="00C3076A">
        <w:tc>
          <w:tcPr>
            <w:tcW w:w="0" w:type="auto"/>
            <w:hideMark/>
          </w:tcPr>
          <w:p w14:paraId="0152F501"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Passed</w:t>
            </w:r>
          </w:p>
        </w:tc>
        <w:tc>
          <w:tcPr>
            <w:tcW w:w="0" w:type="auto"/>
            <w:hideMark/>
          </w:tcPr>
          <w:p w14:paraId="668DEB65"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40</w:t>
            </w:r>
          </w:p>
        </w:tc>
      </w:tr>
      <w:tr w:rsidR="00C3076A" w:rsidRPr="00C3076A" w14:paraId="7C828EE9" w14:textId="77777777" w:rsidTr="00C3076A">
        <w:tc>
          <w:tcPr>
            <w:tcW w:w="0" w:type="auto"/>
            <w:hideMark/>
          </w:tcPr>
          <w:p w14:paraId="41F88FFC"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Failed</w:t>
            </w:r>
          </w:p>
        </w:tc>
        <w:tc>
          <w:tcPr>
            <w:tcW w:w="0" w:type="auto"/>
            <w:hideMark/>
          </w:tcPr>
          <w:p w14:paraId="77B882E5"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1</w:t>
            </w:r>
          </w:p>
        </w:tc>
      </w:tr>
      <w:tr w:rsidR="00C3076A" w:rsidRPr="00C3076A" w14:paraId="597249C1" w14:textId="77777777" w:rsidTr="00C3076A">
        <w:tc>
          <w:tcPr>
            <w:tcW w:w="0" w:type="auto"/>
            <w:hideMark/>
          </w:tcPr>
          <w:p w14:paraId="37B18D70"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Pass Percentage</w:t>
            </w:r>
          </w:p>
        </w:tc>
        <w:tc>
          <w:tcPr>
            <w:tcW w:w="0" w:type="auto"/>
            <w:hideMark/>
          </w:tcPr>
          <w:p w14:paraId="318BC0DA"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97.56%</w:t>
            </w:r>
          </w:p>
        </w:tc>
      </w:tr>
      <w:tr w:rsidR="00C3076A" w:rsidRPr="00C3076A" w14:paraId="7D8A598C" w14:textId="77777777" w:rsidTr="00C3076A">
        <w:tc>
          <w:tcPr>
            <w:tcW w:w="0" w:type="auto"/>
            <w:hideMark/>
          </w:tcPr>
          <w:p w14:paraId="108453CC"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Overall Status</w:t>
            </w:r>
          </w:p>
        </w:tc>
        <w:tc>
          <w:tcPr>
            <w:tcW w:w="0" w:type="auto"/>
            <w:hideMark/>
          </w:tcPr>
          <w:p w14:paraId="3F8F750D"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b/>
                <w:bCs/>
                <w:sz w:val="24"/>
                <w:szCs w:val="24"/>
                <w:lang w:eastAsia="en-IN"/>
              </w:rPr>
              <w:t>Accepted for Deployment</w:t>
            </w:r>
          </w:p>
        </w:tc>
      </w:tr>
    </w:tbl>
    <w:p w14:paraId="724E5EAC" w14:textId="77777777" w:rsidR="00C3076A" w:rsidRPr="00C3076A" w:rsidRDefault="00C3076A" w:rsidP="00C3076A">
      <w:pPr>
        <w:pStyle w:val="Heading1"/>
        <w:rPr>
          <w:sz w:val="28"/>
          <w:szCs w:val="28"/>
        </w:rPr>
      </w:pPr>
      <w:r w:rsidRPr="00C3076A">
        <w:rPr>
          <w:sz w:val="28"/>
          <w:szCs w:val="28"/>
        </w:rPr>
        <w:t>5. Remarks</w:t>
      </w:r>
    </w:p>
    <w:p w14:paraId="4392DCF4" w14:textId="77777777" w:rsidR="00C3076A" w:rsidRDefault="00C3076A" w:rsidP="00C3076A">
      <w:pPr>
        <w:numPr>
          <w:ilvl w:val="0"/>
          <w:numId w:val="1"/>
        </w:numPr>
        <w:spacing w:before="100" w:beforeAutospacing="1" w:after="100" w:afterAutospacing="1" w:line="240" w:lineRule="auto"/>
      </w:pPr>
      <w:r>
        <w:t xml:space="preserve">All major project functionalities were tested successfully. </w:t>
      </w:r>
    </w:p>
    <w:p w14:paraId="743348D7" w14:textId="77777777" w:rsidR="00C3076A" w:rsidRDefault="00C3076A" w:rsidP="00C3076A">
      <w:pPr>
        <w:numPr>
          <w:ilvl w:val="0"/>
          <w:numId w:val="1"/>
        </w:numPr>
        <w:spacing w:before="100" w:beforeAutospacing="1" w:after="100" w:afterAutospacing="1" w:line="240" w:lineRule="auto"/>
      </w:pPr>
      <w:r>
        <w:t xml:space="preserve">User registration, login, product browsing, shopping cart, and order processing worked as expected. </w:t>
      </w:r>
    </w:p>
    <w:p w14:paraId="6E7E55E4" w14:textId="77777777" w:rsidR="00C3076A" w:rsidRDefault="00C3076A" w:rsidP="00C3076A">
      <w:pPr>
        <w:numPr>
          <w:ilvl w:val="0"/>
          <w:numId w:val="1"/>
        </w:numPr>
        <w:spacing w:before="100" w:beforeAutospacing="1" w:after="100" w:afterAutospacing="1" w:line="240" w:lineRule="auto"/>
      </w:pPr>
      <w:r>
        <w:t xml:space="preserve">Admin features for managing products and orders functioned correctly. </w:t>
      </w:r>
    </w:p>
    <w:p w14:paraId="7FB1FA58" w14:textId="77777777" w:rsidR="00C3076A" w:rsidRDefault="00C3076A" w:rsidP="00C3076A">
      <w:pPr>
        <w:numPr>
          <w:ilvl w:val="0"/>
          <w:numId w:val="1"/>
        </w:numPr>
        <w:spacing w:before="100" w:beforeAutospacing="1" w:after="100" w:afterAutospacing="1" w:line="240" w:lineRule="auto"/>
      </w:pPr>
      <w:r>
        <w:t xml:space="preserve">One minor issue related to product editing was identified and fixed before final verification. </w:t>
      </w:r>
    </w:p>
    <w:p w14:paraId="69DDFF2C" w14:textId="77777777" w:rsidR="00C3076A" w:rsidRDefault="00C3076A" w:rsidP="00C3076A">
      <w:pPr>
        <w:numPr>
          <w:ilvl w:val="0"/>
          <w:numId w:val="1"/>
        </w:numPr>
        <w:spacing w:before="100" w:beforeAutospacing="1" w:after="100" w:afterAutospacing="1" w:line="240" w:lineRule="auto"/>
      </w:pPr>
      <w:r>
        <w:t>The project met the acceptance criteria and was approved for deployment.</w:t>
      </w:r>
    </w:p>
    <w:p w14:paraId="5C102370" w14:textId="22F37E53" w:rsidR="00C3076A" w:rsidRDefault="00C3076A" w:rsidP="00C3076A">
      <w:pPr>
        <w:pStyle w:val="NormalWeb"/>
        <w:rPr>
          <w:b/>
          <w:bCs/>
          <w:sz w:val="28"/>
          <w:szCs w:val="28"/>
        </w:rPr>
      </w:pPr>
      <w:r w:rsidRPr="00C3076A">
        <w:rPr>
          <w:b/>
          <w:bCs/>
          <w:sz w:val="28"/>
          <w:szCs w:val="28"/>
        </w:rPr>
        <w:t>Sign-off</w:t>
      </w:r>
    </w:p>
    <w:tbl>
      <w:tblPr>
        <w:tblStyle w:val="TableGrid"/>
        <w:tblW w:w="0" w:type="auto"/>
        <w:tblLook w:val="04A0" w:firstRow="1" w:lastRow="0" w:firstColumn="1" w:lastColumn="0" w:noHBand="0" w:noVBand="1"/>
      </w:tblPr>
      <w:tblGrid>
        <w:gridCol w:w="1543"/>
        <w:gridCol w:w="2376"/>
        <w:gridCol w:w="1416"/>
        <w:gridCol w:w="1336"/>
      </w:tblGrid>
      <w:tr w:rsidR="00C3076A" w:rsidRPr="00C3076A" w14:paraId="10710267" w14:textId="77777777" w:rsidTr="00C3076A">
        <w:tc>
          <w:tcPr>
            <w:tcW w:w="0" w:type="auto"/>
            <w:hideMark/>
          </w:tcPr>
          <w:p w14:paraId="7C687E28"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Role</w:t>
            </w:r>
          </w:p>
        </w:tc>
        <w:tc>
          <w:tcPr>
            <w:tcW w:w="0" w:type="auto"/>
            <w:hideMark/>
          </w:tcPr>
          <w:p w14:paraId="4FBCBAD8"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Name</w:t>
            </w:r>
          </w:p>
        </w:tc>
        <w:tc>
          <w:tcPr>
            <w:tcW w:w="0" w:type="auto"/>
            <w:hideMark/>
          </w:tcPr>
          <w:p w14:paraId="1658C31E"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Signature</w:t>
            </w:r>
          </w:p>
        </w:tc>
        <w:tc>
          <w:tcPr>
            <w:tcW w:w="0" w:type="auto"/>
            <w:hideMark/>
          </w:tcPr>
          <w:p w14:paraId="664216C9" w14:textId="77777777" w:rsidR="00C3076A" w:rsidRPr="00C3076A" w:rsidRDefault="00C3076A" w:rsidP="00C3076A">
            <w:pPr>
              <w:jc w:val="center"/>
              <w:rPr>
                <w:rFonts w:ascii="Times New Roman" w:eastAsia="Times New Roman" w:hAnsi="Times New Roman" w:cs="Times New Roman"/>
                <w:b/>
                <w:bCs/>
                <w:sz w:val="24"/>
                <w:szCs w:val="24"/>
                <w:lang w:eastAsia="en-IN"/>
              </w:rPr>
            </w:pPr>
            <w:r w:rsidRPr="00C3076A">
              <w:rPr>
                <w:rFonts w:ascii="Times New Roman" w:eastAsia="Times New Roman" w:hAnsi="Times New Roman" w:cs="Times New Roman"/>
                <w:b/>
                <w:bCs/>
                <w:sz w:val="24"/>
                <w:szCs w:val="24"/>
                <w:lang w:eastAsia="en-IN"/>
              </w:rPr>
              <w:t>Date</w:t>
            </w:r>
          </w:p>
        </w:tc>
      </w:tr>
      <w:tr w:rsidR="00C3076A" w:rsidRPr="00C3076A" w14:paraId="3E4C0E03" w14:textId="77777777" w:rsidTr="00C3076A">
        <w:tc>
          <w:tcPr>
            <w:tcW w:w="0" w:type="auto"/>
            <w:hideMark/>
          </w:tcPr>
          <w:p w14:paraId="5A75D3AD"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Tester</w:t>
            </w:r>
          </w:p>
        </w:tc>
        <w:tc>
          <w:tcPr>
            <w:tcW w:w="0" w:type="auto"/>
            <w:hideMark/>
          </w:tcPr>
          <w:p w14:paraId="75467EC4"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__________________</w:t>
            </w:r>
          </w:p>
        </w:tc>
        <w:tc>
          <w:tcPr>
            <w:tcW w:w="0" w:type="auto"/>
            <w:hideMark/>
          </w:tcPr>
          <w:p w14:paraId="2C7A2D20"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__________</w:t>
            </w:r>
          </w:p>
        </w:tc>
        <w:tc>
          <w:tcPr>
            <w:tcW w:w="0" w:type="auto"/>
            <w:hideMark/>
          </w:tcPr>
          <w:p w14:paraId="6621EB48"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21-02-2025</w:t>
            </w:r>
          </w:p>
        </w:tc>
      </w:tr>
      <w:tr w:rsidR="00C3076A" w:rsidRPr="00C3076A" w14:paraId="36F86A54" w14:textId="77777777" w:rsidTr="00C3076A">
        <w:tc>
          <w:tcPr>
            <w:tcW w:w="0" w:type="auto"/>
            <w:hideMark/>
          </w:tcPr>
          <w:p w14:paraId="06C24F4D"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Team Leader</w:t>
            </w:r>
          </w:p>
        </w:tc>
        <w:tc>
          <w:tcPr>
            <w:tcW w:w="0" w:type="auto"/>
            <w:hideMark/>
          </w:tcPr>
          <w:p w14:paraId="6768F804"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__________________</w:t>
            </w:r>
          </w:p>
        </w:tc>
        <w:tc>
          <w:tcPr>
            <w:tcW w:w="0" w:type="auto"/>
            <w:hideMark/>
          </w:tcPr>
          <w:p w14:paraId="40FF9063"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__________</w:t>
            </w:r>
          </w:p>
        </w:tc>
        <w:tc>
          <w:tcPr>
            <w:tcW w:w="0" w:type="auto"/>
            <w:hideMark/>
          </w:tcPr>
          <w:p w14:paraId="27530520"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21-02-2025</w:t>
            </w:r>
          </w:p>
        </w:tc>
      </w:tr>
      <w:tr w:rsidR="00C3076A" w:rsidRPr="00C3076A" w14:paraId="11D31839" w14:textId="77777777" w:rsidTr="00C3076A">
        <w:tc>
          <w:tcPr>
            <w:tcW w:w="0" w:type="auto"/>
            <w:hideMark/>
          </w:tcPr>
          <w:p w14:paraId="7313D9DA"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Project Guide</w:t>
            </w:r>
          </w:p>
        </w:tc>
        <w:tc>
          <w:tcPr>
            <w:tcW w:w="0" w:type="auto"/>
            <w:hideMark/>
          </w:tcPr>
          <w:p w14:paraId="5B996905"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__________________</w:t>
            </w:r>
          </w:p>
        </w:tc>
        <w:tc>
          <w:tcPr>
            <w:tcW w:w="0" w:type="auto"/>
            <w:hideMark/>
          </w:tcPr>
          <w:p w14:paraId="275EC327"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__________</w:t>
            </w:r>
          </w:p>
        </w:tc>
        <w:tc>
          <w:tcPr>
            <w:tcW w:w="0" w:type="auto"/>
            <w:hideMark/>
          </w:tcPr>
          <w:p w14:paraId="79717CF1" w14:textId="77777777" w:rsidR="00C3076A" w:rsidRPr="00C3076A" w:rsidRDefault="00C3076A" w:rsidP="00C3076A">
            <w:pPr>
              <w:rPr>
                <w:rFonts w:ascii="Times New Roman" w:eastAsia="Times New Roman" w:hAnsi="Times New Roman" w:cs="Times New Roman"/>
                <w:sz w:val="24"/>
                <w:szCs w:val="24"/>
                <w:lang w:eastAsia="en-IN"/>
              </w:rPr>
            </w:pPr>
            <w:r w:rsidRPr="00C3076A">
              <w:rPr>
                <w:rFonts w:ascii="Times New Roman" w:eastAsia="Times New Roman" w:hAnsi="Times New Roman" w:cs="Times New Roman"/>
                <w:sz w:val="24"/>
                <w:szCs w:val="24"/>
                <w:lang w:eastAsia="en-IN"/>
              </w:rPr>
              <w:t>21-02-2025</w:t>
            </w:r>
          </w:p>
        </w:tc>
      </w:tr>
    </w:tbl>
    <w:p w14:paraId="7241F41E" w14:textId="018CE9E5" w:rsidR="00C3076A" w:rsidRPr="00C3076A" w:rsidRDefault="00C3076A" w:rsidP="00C3076A">
      <w:pPr>
        <w:pStyle w:val="NormalWeb"/>
        <w:rPr>
          <w:b/>
          <w:bCs/>
          <w:sz w:val="28"/>
          <w:szCs w:val="28"/>
        </w:rPr>
      </w:pPr>
    </w:p>
    <w:p w14:paraId="62BFC6DC" w14:textId="77777777" w:rsidR="00C3076A" w:rsidRDefault="00C3076A" w:rsidP="00C3076A">
      <w:pPr>
        <w:pStyle w:val="NormalWeb"/>
      </w:pPr>
    </w:p>
    <w:p w14:paraId="48BEF812" w14:textId="77777777" w:rsidR="00C3076A" w:rsidRPr="00C3076A" w:rsidRDefault="00C3076A" w:rsidP="00C3076A">
      <w:pPr>
        <w:spacing w:before="100" w:beforeAutospacing="1" w:after="100" w:afterAutospacing="1" w:line="240" w:lineRule="auto"/>
        <w:rPr>
          <w:rFonts w:ascii="Times New Roman" w:eastAsia="Times New Roman" w:hAnsi="Times New Roman" w:cs="Times New Roman"/>
          <w:sz w:val="24"/>
          <w:szCs w:val="24"/>
          <w:lang w:eastAsia="en-IN"/>
        </w:rPr>
      </w:pPr>
    </w:p>
    <w:sectPr w:rsidR="00C3076A" w:rsidRPr="00C30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847116"/>
    <w:multiLevelType w:val="multilevel"/>
    <w:tmpl w:val="772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6A"/>
    <w:rsid w:val="002C303F"/>
    <w:rsid w:val="00C30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FA52"/>
  <w15:chartTrackingRefBased/>
  <w15:docId w15:val="{C12A7E7D-384C-423A-9666-EAF0FA35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07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07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C3076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C3076A"/>
    <w:rPr>
      <w:b/>
      <w:bCs/>
    </w:rPr>
  </w:style>
  <w:style w:type="table" w:styleId="TableGrid">
    <w:name w:val="Table Grid"/>
    <w:basedOn w:val="TableNormal"/>
    <w:uiPriority w:val="39"/>
    <w:rsid w:val="00C30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122825">
      <w:bodyDiv w:val="1"/>
      <w:marLeft w:val="0"/>
      <w:marRight w:val="0"/>
      <w:marTop w:val="0"/>
      <w:marBottom w:val="0"/>
      <w:divBdr>
        <w:top w:val="none" w:sz="0" w:space="0" w:color="auto"/>
        <w:left w:val="none" w:sz="0" w:space="0" w:color="auto"/>
        <w:bottom w:val="none" w:sz="0" w:space="0" w:color="auto"/>
        <w:right w:val="none" w:sz="0" w:space="0" w:color="auto"/>
      </w:divBdr>
    </w:div>
    <w:div w:id="310257984">
      <w:bodyDiv w:val="1"/>
      <w:marLeft w:val="0"/>
      <w:marRight w:val="0"/>
      <w:marTop w:val="0"/>
      <w:marBottom w:val="0"/>
      <w:divBdr>
        <w:top w:val="none" w:sz="0" w:space="0" w:color="auto"/>
        <w:left w:val="none" w:sz="0" w:space="0" w:color="auto"/>
        <w:bottom w:val="none" w:sz="0" w:space="0" w:color="auto"/>
        <w:right w:val="none" w:sz="0" w:space="0" w:color="auto"/>
      </w:divBdr>
    </w:div>
    <w:div w:id="320159900">
      <w:bodyDiv w:val="1"/>
      <w:marLeft w:val="0"/>
      <w:marRight w:val="0"/>
      <w:marTop w:val="0"/>
      <w:marBottom w:val="0"/>
      <w:divBdr>
        <w:top w:val="none" w:sz="0" w:space="0" w:color="auto"/>
        <w:left w:val="none" w:sz="0" w:space="0" w:color="auto"/>
        <w:bottom w:val="none" w:sz="0" w:space="0" w:color="auto"/>
        <w:right w:val="none" w:sz="0" w:space="0" w:color="auto"/>
      </w:divBdr>
    </w:div>
    <w:div w:id="515579654">
      <w:bodyDiv w:val="1"/>
      <w:marLeft w:val="0"/>
      <w:marRight w:val="0"/>
      <w:marTop w:val="0"/>
      <w:marBottom w:val="0"/>
      <w:divBdr>
        <w:top w:val="none" w:sz="0" w:space="0" w:color="auto"/>
        <w:left w:val="none" w:sz="0" w:space="0" w:color="auto"/>
        <w:bottom w:val="none" w:sz="0" w:space="0" w:color="auto"/>
        <w:right w:val="none" w:sz="0" w:space="0" w:color="auto"/>
      </w:divBdr>
    </w:div>
    <w:div w:id="631329900">
      <w:bodyDiv w:val="1"/>
      <w:marLeft w:val="0"/>
      <w:marRight w:val="0"/>
      <w:marTop w:val="0"/>
      <w:marBottom w:val="0"/>
      <w:divBdr>
        <w:top w:val="none" w:sz="0" w:space="0" w:color="auto"/>
        <w:left w:val="none" w:sz="0" w:space="0" w:color="auto"/>
        <w:bottom w:val="none" w:sz="0" w:space="0" w:color="auto"/>
        <w:right w:val="none" w:sz="0" w:space="0" w:color="auto"/>
      </w:divBdr>
    </w:div>
    <w:div w:id="956063865">
      <w:bodyDiv w:val="1"/>
      <w:marLeft w:val="0"/>
      <w:marRight w:val="0"/>
      <w:marTop w:val="0"/>
      <w:marBottom w:val="0"/>
      <w:divBdr>
        <w:top w:val="none" w:sz="0" w:space="0" w:color="auto"/>
        <w:left w:val="none" w:sz="0" w:space="0" w:color="auto"/>
        <w:bottom w:val="none" w:sz="0" w:space="0" w:color="auto"/>
        <w:right w:val="none" w:sz="0" w:space="0" w:color="auto"/>
      </w:divBdr>
    </w:div>
    <w:div w:id="1184127552">
      <w:bodyDiv w:val="1"/>
      <w:marLeft w:val="0"/>
      <w:marRight w:val="0"/>
      <w:marTop w:val="0"/>
      <w:marBottom w:val="0"/>
      <w:divBdr>
        <w:top w:val="none" w:sz="0" w:space="0" w:color="auto"/>
        <w:left w:val="none" w:sz="0" w:space="0" w:color="auto"/>
        <w:bottom w:val="none" w:sz="0" w:space="0" w:color="auto"/>
        <w:right w:val="none" w:sz="0" w:space="0" w:color="auto"/>
      </w:divBdr>
    </w:div>
    <w:div w:id="1666008485">
      <w:bodyDiv w:val="1"/>
      <w:marLeft w:val="0"/>
      <w:marRight w:val="0"/>
      <w:marTop w:val="0"/>
      <w:marBottom w:val="0"/>
      <w:divBdr>
        <w:top w:val="none" w:sz="0" w:space="0" w:color="auto"/>
        <w:left w:val="none" w:sz="0" w:space="0" w:color="auto"/>
        <w:bottom w:val="none" w:sz="0" w:space="0" w:color="auto"/>
        <w:right w:val="none" w:sz="0" w:space="0" w:color="auto"/>
      </w:divBdr>
    </w:div>
    <w:div w:id="1849980566">
      <w:bodyDiv w:val="1"/>
      <w:marLeft w:val="0"/>
      <w:marRight w:val="0"/>
      <w:marTop w:val="0"/>
      <w:marBottom w:val="0"/>
      <w:divBdr>
        <w:top w:val="none" w:sz="0" w:space="0" w:color="auto"/>
        <w:left w:val="none" w:sz="0" w:space="0" w:color="auto"/>
        <w:bottom w:val="none" w:sz="0" w:space="0" w:color="auto"/>
        <w:right w:val="none" w:sz="0" w:space="0" w:color="auto"/>
      </w:divBdr>
    </w:div>
    <w:div w:id="2068186563">
      <w:bodyDiv w:val="1"/>
      <w:marLeft w:val="0"/>
      <w:marRight w:val="0"/>
      <w:marTop w:val="0"/>
      <w:marBottom w:val="0"/>
      <w:divBdr>
        <w:top w:val="none" w:sz="0" w:space="0" w:color="auto"/>
        <w:left w:val="none" w:sz="0" w:space="0" w:color="auto"/>
        <w:bottom w:val="none" w:sz="0" w:space="0" w:color="auto"/>
        <w:right w:val="none" w:sz="0" w:space="0" w:color="auto"/>
      </w:divBdr>
    </w:div>
    <w:div w:id="2071884183">
      <w:bodyDiv w:val="1"/>
      <w:marLeft w:val="0"/>
      <w:marRight w:val="0"/>
      <w:marTop w:val="0"/>
      <w:marBottom w:val="0"/>
      <w:divBdr>
        <w:top w:val="none" w:sz="0" w:space="0" w:color="auto"/>
        <w:left w:val="none" w:sz="0" w:space="0" w:color="auto"/>
        <w:bottom w:val="none" w:sz="0" w:space="0" w:color="auto"/>
        <w:right w:val="none" w:sz="0" w:space="0" w:color="auto"/>
      </w:divBdr>
      <w:divsChild>
        <w:div w:id="1069613112">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amaleswari dagani</cp:lastModifiedBy>
  <cp:revision>1</cp:revision>
  <dcterms:created xsi:type="dcterms:W3CDTF">2026-07-19T14:47:00Z</dcterms:created>
  <dcterms:modified xsi:type="dcterms:W3CDTF">2026-07-19T14:55:00Z</dcterms:modified>
</cp:coreProperties>
</file>