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2: Test Automation Implementation</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Value</w:t>
            </w:r>
          </w:p>
        </w:tc>
      </w:tr>
      <w:tr>
        <w:tc>
          <w:tcPr>
            <w:tcW w:type="dxa" w:w="5256"/>
          </w:tcPr>
          <w:p>
            <w:r>
              <w:t>Course</w:t>
            </w:r>
          </w:p>
        </w:tc>
        <w:tc>
          <w:tcPr>
            <w:tcW w:type="dxa" w:w="5256"/>
          </w:tcPr>
          <w:p>
            <w:r>
              <w:t>Advanced QA</w:t>
            </w:r>
          </w:p>
        </w:tc>
      </w:tr>
      <w:tr>
        <w:tc>
          <w:tcPr>
            <w:tcW w:type="dxa" w:w="5256"/>
          </w:tcPr>
          <w:p>
            <w:r>
              <w:t>Student</w:t>
            </w:r>
          </w:p>
        </w:tc>
        <w:tc>
          <w:tcPr>
            <w:tcW w:type="dxa" w:w="5256"/>
          </w:tcPr>
          <w:p>
            <w:r>
              <w:t>Aldiyar Sagidolla</w:t>
            </w:r>
          </w:p>
        </w:tc>
      </w:tr>
      <w:tr>
        <w:tc>
          <w:tcPr>
            <w:tcW w:type="dxa" w:w="5256"/>
          </w:tcPr>
          <w:p>
            <w:r>
              <w:t>Repository</w:t>
            </w:r>
          </w:p>
        </w:tc>
        <w:tc>
          <w:tcPr>
            <w:tcW w:type="dxa" w:w="5256"/>
          </w:tcPr>
          <w:p>
            <w:r>
              <w:t>rocketchat-qa</w:t>
            </w:r>
          </w:p>
        </w:tc>
      </w:tr>
      <w:tr>
        <w:tc>
          <w:tcPr>
            <w:tcW w:type="dxa" w:w="5256"/>
          </w:tcPr>
          <w:p>
            <w:r>
              <w:t>Selected system type</w:t>
            </w:r>
          </w:p>
        </w:tc>
        <w:tc>
          <w:tcPr>
            <w:tcW w:type="dxa" w:w="5256"/>
          </w:tcPr>
          <w:p>
            <w:r>
              <w:t>Web Application</w:t>
            </w:r>
          </w:p>
        </w:tc>
      </w:tr>
      <w:tr>
        <w:tc>
          <w:tcPr>
            <w:tcW w:type="dxa" w:w="5256"/>
          </w:tcPr>
          <w:p>
            <w:r>
              <w:t>Automation framework</w:t>
            </w:r>
          </w:p>
        </w:tc>
        <w:tc>
          <w:tcPr>
            <w:tcW w:type="dxa" w:w="5256"/>
          </w:tcPr>
          <w:p>
            <w:r>
              <w:t>Playwright</w:t>
            </w:r>
          </w:p>
        </w:tc>
      </w:tr>
      <w:tr>
        <w:tc>
          <w:tcPr>
            <w:tcW w:type="dxa" w:w="5256"/>
          </w:tcPr>
          <w:p>
            <w:r>
              <w:t>Execution date</w:t>
            </w:r>
          </w:p>
        </w:tc>
        <w:tc>
          <w:tcPr>
            <w:tcW w:type="dxa" w:w="5256"/>
          </w:tcPr>
          <w:p>
            <w:r>
              <w:t>2026-04-04</w:t>
            </w:r>
          </w:p>
        </w:tc>
      </w:tr>
      <w:tr>
        <w:tc>
          <w:tcPr>
            <w:tcW w:type="dxa" w:w="5256"/>
          </w:tcPr>
          <w:p>
            <w:r>
              <w:t>Current suite status</w:t>
            </w:r>
          </w:p>
        </w:tc>
        <w:tc>
          <w:tcPr>
            <w:tcW w:type="dxa" w:w="5256"/>
          </w:tcPr>
          <w:p>
            <w:r>
              <w:t>18 / 18 tests passed</w:t>
            </w:r>
          </w:p>
        </w:tc>
      </w:tr>
    </w:tbl>
    <w:p/>
    <w:p>
      <w:pPr>
        <w:pStyle w:val="Heading1"/>
      </w:pPr>
      <w:r>
        <w:t>Objective</w:t>
      </w:r>
    </w:p>
    <w:p>
      <w:r>
        <w:rPr>
          <w:b w:val="0"/>
        </w:rPr>
        <w:t>This assignment extends the practical QA work by implementing automated tests for high-risk web application flows, defining quality gates, integrating the suite into GitHub Actions, collecting execution metrics, and documenting reproducible evidence.</w:t>
      </w:r>
    </w:p>
    <w:p>
      <w:r>
        <w:rPr>
          <w:b w:val="0"/>
        </w:rPr>
        <w:t>The implementation uses local demo web pages inside the repository so the automation remains stable, deterministic, and easy to rerun during grading.</w:t>
      </w:r>
    </w:p>
    <w:p>
      <w:pPr>
        <w:pStyle w:val="Heading1"/>
      </w:pPr>
      <w:r>
        <w:t>1. Automated Test Implementation</w:t>
      </w:r>
    </w:p>
    <w:p>
      <w:pPr>
        <w:pStyle w:val="Heading2"/>
      </w:pPr>
      <w:r>
        <w:t>Step 1: Identify Test Scope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Module/Feature</w:t>
            </w:r>
          </w:p>
        </w:tc>
        <w:tc>
          <w:tcPr>
            <w:tcW w:type="dxa" w:w="2628"/>
          </w:tcPr>
          <w:p>
            <w:r>
              <w:t>High-Risk Function</w:t>
            </w:r>
          </w:p>
        </w:tc>
        <w:tc>
          <w:tcPr>
            <w:tcW w:type="dxa" w:w="2628"/>
          </w:tcPr>
          <w:p>
            <w:r>
              <w:t>Test Priority</w:t>
            </w:r>
          </w:p>
        </w:tc>
        <w:tc>
          <w:tcPr>
            <w:tcW w:type="dxa" w:w="2628"/>
          </w:tcPr>
          <w:p>
            <w:r>
              <w:t>Notes/Expected Outcome</w:t>
            </w:r>
          </w:p>
        </w:tc>
      </w:tr>
      <w:tr>
        <w:tc>
          <w:tcPr>
            <w:tcW w:type="dxa" w:w="2628"/>
          </w:tcPr>
          <w:p>
            <w:r>
              <w:t>Search</w:t>
            </w:r>
          </w:p>
        </w:tc>
        <w:tc>
          <w:tcPr>
            <w:tcW w:type="dxa" w:w="2628"/>
          </w:tcPr>
          <w:p>
            <w:r>
              <w:t>Keyword search by button click</w:t>
            </w:r>
          </w:p>
        </w:tc>
        <w:tc>
          <w:tcPr>
            <w:tcW w:type="dxa" w:w="2628"/>
          </w:tcPr>
          <w:p>
            <w:r>
              <w:t>High</w:t>
            </w:r>
          </w:p>
        </w:tc>
        <w:tc>
          <w:tcPr>
            <w:tcW w:type="dxa" w:w="2628"/>
          </w:tcPr>
          <w:p>
            <w:r>
              <w:t>Must return relevant result card for matching query</w:t>
            </w:r>
          </w:p>
        </w:tc>
      </w:tr>
      <w:tr>
        <w:tc>
          <w:tcPr>
            <w:tcW w:type="dxa" w:w="2628"/>
          </w:tcPr>
          <w:p>
            <w:r>
              <w:t>Search</w:t>
            </w:r>
          </w:p>
        </w:tc>
        <w:tc>
          <w:tcPr>
            <w:tcW w:type="dxa" w:w="2628"/>
          </w:tcPr>
          <w:p>
            <w:r>
              <w:t>Search by Enter key</w:t>
            </w:r>
          </w:p>
        </w:tc>
        <w:tc>
          <w:tcPr>
            <w:tcW w:type="dxa" w:w="2628"/>
          </w:tcPr>
          <w:p>
            <w:r>
              <w:t>Medium</w:t>
            </w:r>
          </w:p>
        </w:tc>
        <w:tc>
          <w:tcPr>
            <w:tcW w:type="dxa" w:w="2628"/>
          </w:tcPr>
          <w:p>
            <w:r>
              <w:t>Must trigger same behavior as button-based search</w:t>
            </w:r>
          </w:p>
        </w:tc>
      </w:tr>
      <w:tr>
        <w:tc>
          <w:tcPr>
            <w:tcW w:type="dxa" w:w="2628"/>
          </w:tcPr>
          <w:p>
            <w:r>
              <w:t>Search</w:t>
            </w:r>
          </w:p>
        </w:tc>
        <w:tc>
          <w:tcPr>
            <w:tcW w:type="dxa" w:w="2628"/>
          </w:tcPr>
          <w:p>
            <w:r>
              <w:t>Validation for empty query</w:t>
            </w:r>
          </w:p>
        </w:tc>
        <w:tc>
          <w:tcPr>
            <w:tcW w:type="dxa" w:w="2628"/>
          </w:tcPr>
          <w:p>
            <w:r>
              <w:t>High</w:t>
            </w:r>
          </w:p>
        </w:tc>
        <w:tc>
          <w:tcPr>
            <w:tcW w:type="dxa" w:w="2628"/>
          </w:tcPr>
          <w:p>
            <w:r>
              <w:t>Must show validation message instead of fake results</w:t>
            </w:r>
          </w:p>
        </w:tc>
      </w:tr>
      <w:tr>
        <w:tc>
          <w:tcPr>
            <w:tcW w:type="dxa" w:w="2628"/>
          </w:tcPr>
          <w:p>
            <w:r>
              <w:t>Authentication</w:t>
            </w:r>
          </w:p>
        </w:tc>
        <w:tc>
          <w:tcPr>
            <w:tcW w:type="dxa" w:w="2628"/>
          </w:tcPr>
          <w:p>
            <w:r>
              <w:t>Valid login</w:t>
            </w:r>
          </w:p>
        </w:tc>
        <w:tc>
          <w:tcPr>
            <w:tcW w:type="dxa" w:w="2628"/>
          </w:tcPr>
          <w:p>
            <w:r>
              <w:t>High</w:t>
            </w:r>
          </w:p>
        </w:tc>
        <w:tc>
          <w:tcPr>
            <w:tcW w:type="dxa" w:w="2628"/>
          </w:tcPr>
          <w:p>
            <w:r>
              <w:t>Dashboard must open for correct credentials</w:t>
            </w:r>
          </w:p>
        </w:tc>
      </w:tr>
      <w:tr>
        <w:tc>
          <w:tcPr>
            <w:tcW w:type="dxa" w:w="2628"/>
          </w:tcPr>
          <w:p>
            <w:r>
              <w:t>Authentication</w:t>
            </w:r>
          </w:p>
        </w:tc>
        <w:tc>
          <w:tcPr>
            <w:tcW w:type="dxa" w:w="2628"/>
          </w:tcPr>
          <w:p>
            <w:r>
              <w:t>Invalid password handling</w:t>
            </w:r>
          </w:p>
        </w:tc>
        <w:tc>
          <w:tcPr>
            <w:tcW w:type="dxa" w:w="2628"/>
          </w:tcPr>
          <w:p>
            <w:r>
              <w:t>High</w:t>
            </w:r>
          </w:p>
        </w:tc>
        <w:tc>
          <w:tcPr>
            <w:tcW w:type="dxa" w:w="2628"/>
          </w:tcPr>
          <w:p>
            <w:r>
              <w:t>Must show error message and keep dashboard hidden</w:t>
            </w:r>
          </w:p>
        </w:tc>
      </w:tr>
      <w:tr>
        <w:tc>
          <w:tcPr>
            <w:tcW w:type="dxa" w:w="2628"/>
          </w:tcPr>
          <w:p>
            <w:r>
              <w:t>Authentication</w:t>
            </w:r>
          </w:p>
        </w:tc>
        <w:tc>
          <w:tcPr>
            <w:tcW w:type="dxa" w:w="2628"/>
          </w:tcPr>
          <w:p>
            <w:r>
              <w:t>Logout</w:t>
            </w:r>
          </w:p>
        </w:tc>
        <w:tc>
          <w:tcPr>
            <w:tcW w:type="dxa" w:w="2628"/>
          </w:tcPr>
          <w:p>
            <w:r>
              <w:t>High</w:t>
            </w:r>
          </w:p>
        </w:tc>
        <w:tc>
          <w:tcPr>
            <w:tcW w:type="dxa" w:w="2628"/>
          </w:tcPr>
          <w:p>
            <w:r>
              <w:t>Must return user to login view and reset state</w:t>
            </w:r>
          </w:p>
        </w:tc>
      </w:tr>
      <w:tr>
        <w:tc>
          <w:tcPr>
            <w:tcW w:type="dxa" w:w="2628"/>
          </w:tcPr>
          <w:p>
            <w:r>
              <w:t>Flight Booking</w:t>
            </w:r>
          </w:p>
        </w:tc>
        <w:tc>
          <w:tcPr>
            <w:tcW w:type="dxa" w:w="2628"/>
          </w:tcPr>
          <w:p>
            <w:r>
              <w:t>Successful reservation flow</w:t>
            </w:r>
          </w:p>
        </w:tc>
        <w:tc>
          <w:tcPr>
            <w:tcW w:type="dxa" w:w="2628"/>
          </w:tcPr>
          <w:p>
            <w:r>
              <w:t>High</w:t>
            </w:r>
          </w:p>
        </w:tc>
        <w:tc>
          <w:tcPr>
            <w:tcW w:type="dxa" w:w="2628"/>
          </w:tcPr>
          <w:p>
            <w:r>
              <w:t>Must show confirmation section and title checkpoint</w:t>
            </w:r>
          </w:p>
        </w:tc>
      </w:tr>
      <w:tr>
        <w:tc>
          <w:tcPr>
            <w:tcW w:type="dxa" w:w="2628"/>
          </w:tcPr>
          <w:p>
            <w:r>
              <w:t>Flight Booking</w:t>
            </w:r>
          </w:p>
        </w:tc>
        <w:tc>
          <w:tcPr>
            <w:tcW w:type="dxa" w:w="2628"/>
          </w:tcPr>
          <w:p>
            <w:r>
              <w:t>Passenger name validation</w:t>
            </w:r>
          </w:p>
        </w:tc>
        <w:tc>
          <w:tcPr>
            <w:tcW w:type="dxa" w:w="2628"/>
          </w:tcPr>
          <w:p>
            <w:r>
              <w:t>High</w:t>
            </w:r>
          </w:p>
        </w:tc>
        <w:tc>
          <w:tcPr>
            <w:tcW w:type="dxa" w:w="2628"/>
          </w:tcPr>
          <w:p>
            <w:r>
              <w:t>Booking must be blocked when required name is empty</w:t>
            </w:r>
          </w:p>
        </w:tc>
      </w:tr>
      <w:tr>
        <w:tc>
          <w:tcPr>
            <w:tcW w:type="dxa" w:w="2628"/>
          </w:tcPr>
          <w:p>
            <w:r>
              <w:t>Flight Booking</w:t>
            </w:r>
          </w:p>
        </w:tc>
        <w:tc>
          <w:tcPr>
            <w:tcW w:type="dxa" w:w="2628"/>
          </w:tcPr>
          <w:p>
            <w:r>
              <w:t>Alternative route booking</w:t>
            </w:r>
          </w:p>
        </w:tc>
        <w:tc>
          <w:tcPr>
            <w:tcW w:type="dxa" w:w="2628"/>
          </w:tcPr>
          <w:p>
            <w:r>
              <w:t>Medium</w:t>
            </w:r>
          </w:p>
        </w:tc>
        <w:tc>
          <w:tcPr>
            <w:tcW w:type="dxa" w:w="2628"/>
          </w:tcPr>
          <w:p>
            <w:r>
              <w:t>Must support different route and passenger count</w:t>
            </w:r>
          </w:p>
        </w:tc>
      </w:tr>
      <w:tr>
        <w:tc>
          <w:tcPr>
            <w:tcW w:type="dxa" w:w="2628"/>
          </w:tcPr>
          <w:p>
            <w:r>
              <w:t>Flight Booking</w:t>
            </w:r>
          </w:p>
        </w:tc>
        <w:tc>
          <w:tcPr>
            <w:tcW w:type="dxa" w:w="2628"/>
          </w:tcPr>
          <w:p>
            <w:r>
              <w:t>Booking reference generation</w:t>
            </w:r>
          </w:p>
        </w:tc>
        <w:tc>
          <w:tcPr>
            <w:tcW w:type="dxa" w:w="2628"/>
          </w:tcPr>
          <w:p>
            <w:r>
              <w:t>Medium</w:t>
            </w:r>
          </w:p>
        </w:tc>
        <w:tc>
          <w:tcPr>
            <w:tcW w:type="dxa" w:w="2628"/>
          </w:tcPr>
          <w:p>
            <w:r>
              <w:t>Confirmation must show generated booking reference</w:t>
            </w:r>
          </w:p>
        </w:tc>
      </w:tr>
    </w:tbl>
    <w:p/>
    <w:p>
      <w:pPr>
        <w:pStyle w:val="Heading2"/>
      </w:pPr>
      <w:r>
        <w:t>Step 2: Define Test Cases</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Test Case ID</w:t>
            </w:r>
          </w:p>
        </w:tc>
        <w:tc>
          <w:tcPr>
            <w:tcW w:type="dxa" w:w="1502"/>
          </w:tcPr>
          <w:p>
            <w:r>
              <w:t>Module/Feature</w:t>
            </w:r>
          </w:p>
        </w:tc>
        <w:tc>
          <w:tcPr>
            <w:tcW w:type="dxa" w:w="1502"/>
          </w:tcPr>
          <w:p>
            <w:r>
              <w:t>Description</w:t>
            </w:r>
          </w:p>
        </w:tc>
        <w:tc>
          <w:tcPr>
            <w:tcW w:type="dxa" w:w="1502"/>
          </w:tcPr>
          <w:p>
            <w:r>
              <w:t>Input Data</w:t>
            </w:r>
          </w:p>
        </w:tc>
        <w:tc>
          <w:tcPr>
            <w:tcW w:type="dxa" w:w="1502"/>
          </w:tcPr>
          <w:p>
            <w:r>
              <w:t>Expected Result</w:t>
            </w:r>
          </w:p>
        </w:tc>
        <w:tc>
          <w:tcPr>
            <w:tcW w:type="dxa" w:w="1502"/>
          </w:tcPr>
          <w:p>
            <w:r>
              <w:t>Scenario Type</w:t>
            </w:r>
          </w:p>
        </w:tc>
        <w:tc>
          <w:tcPr>
            <w:tcW w:type="dxa" w:w="1502"/>
          </w:tcPr>
          <w:p>
            <w:r>
              <w:t>Notes</w:t>
            </w:r>
          </w:p>
        </w:tc>
      </w:tr>
      <w:tr>
        <w:tc>
          <w:tcPr>
            <w:tcW w:type="dxa" w:w="1502"/>
          </w:tcPr>
          <w:p>
            <w:r>
              <w:t>TC-01</w:t>
            </w:r>
          </w:p>
        </w:tc>
        <w:tc>
          <w:tcPr>
            <w:tcW w:type="dxa" w:w="1502"/>
          </w:tcPr>
          <w:p>
            <w:r>
              <w:t>Search</w:t>
            </w:r>
          </w:p>
        </w:tc>
        <w:tc>
          <w:tcPr>
            <w:tcW w:type="dxa" w:w="1502"/>
          </w:tcPr>
          <w:p>
            <w:r>
              <w:t>Valid search via button</w:t>
            </w:r>
          </w:p>
        </w:tc>
        <w:tc>
          <w:tcPr>
            <w:tcW w:type="dxa" w:w="1502"/>
          </w:tcPr>
          <w:p>
            <w:r>
              <w:t>Query: selenium</w:t>
            </w:r>
          </w:p>
        </w:tc>
        <w:tc>
          <w:tcPr>
            <w:tcW w:type="dxa" w:w="1502"/>
          </w:tcPr>
          <w:p>
            <w:r>
              <w:t>Matching result displayed</w:t>
            </w:r>
          </w:p>
        </w:tc>
        <w:tc>
          <w:tcPr>
            <w:tcW w:type="dxa" w:w="1502"/>
          </w:tcPr>
          <w:p>
            <w:r>
              <w:t>Positive</w:t>
            </w:r>
          </w:p>
        </w:tc>
        <w:tc>
          <w:tcPr>
            <w:tcW w:type="dxa" w:w="1502"/>
          </w:tcPr>
          <w:p>
            <w:r>
              <w:t>Uses CSS + XPath locators</w:t>
            </w:r>
          </w:p>
        </w:tc>
      </w:tr>
      <w:tr>
        <w:tc>
          <w:tcPr>
            <w:tcW w:type="dxa" w:w="1502"/>
          </w:tcPr>
          <w:p>
            <w:r>
              <w:t>TC-02</w:t>
            </w:r>
          </w:p>
        </w:tc>
        <w:tc>
          <w:tcPr>
            <w:tcW w:type="dxa" w:w="1502"/>
          </w:tcPr>
          <w:p>
            <w:r>
              <w:t>Search</w:t>
            </w:r>
          </w:p>
        </w:tc>
        <w:tc>
          <w:tcPr>
            <w:tcW w:type="dxa" w:w="1502"/>
          </w:tcPr>
          <w:p>
            <w:r>
              <w:t>Search via Enter key</w:t>
            </w:r>
          </w:p>
        </w:tc>
        <w:tc>
          <w:tcPr>
            <w:tcW w:type="dxa" w:w="1502"/>
          </w:tcPr>
          <w:p>
            <w:r>
              <w:t>Query: playwright</w:t>
            </w:r>
          </w:p>
        </w:tc>
        <w:tc>
          <w:tcPr>
            <w:tcW w:type="dxa" w:w="1502"/>
          </w:tcPr>
          <w:p>
            <w:r>
              <w:t>Search runs without button click</w:t>
            </w:r>
          </w:p>
        </w:tc>
        <w:tc>
          <w:tcPr>
            <w:tcW w:type="dxa" w:w="1502"/>
          </w:tcPr>
          <w:p>
            <w:r>
              <w:t>Positive</w:t>
            </w:r>
          </w:p>
        </w:tc>
        <w:tc>
          <w:tcPr>
            <w:tcW w:type="dxa" w:w="1502"/>
          </w:tcPr>
          <w:p>
            <w:r>
              <w:t>Keyboard interaction covered</w:t>
            </w:r>
          </w:p>
        </w:tc>
      </w:tr>
      <w:tr>
        <w:tc>
          <w:tcPr>
            <w:tcW w:type="dxa" w:w="1502"/>
          </w:tcPr>
          <w:p>
            <w:r>
              <w:t>TC-03</w:t>
            </w:r>
          </w:p>
        </w:tc>
        <w:tc>
          <w:tcPr>
            <w:tcW w:type="dxa" w:w="1502"/>
          </w:tcPr>
          <w:p>
            <w:r>
              <w:t>Search</w:t>
            </w:r>
          </w:p>
        </w:tc>
        <w:tc>
          <w:tcPr>
            <w:tcW w:type="dxa" w:w="1502"/>
          </w:tcPr>
          <w:p>
            <w:r>
              <w:t>Unknown search term</w:t>
            </w:r>
          </w:p>
        </w:tc>
        <w:tc>
          <w:tcPr>
            <w:tcW w:type="dxa" w:w="1502"/>
          </w:tcPr>
          <w:p>
            <w:r>
              <w:t>Query: mobile-app</w:t>
            </w:r>
          </w:p>
        </w:tc>
        <w:tc>
          <w:tcPr>
            <w:tcW w:type="dxa" w:w="1502"/>
          </w:tcPr>
          <w:p>
            <w:r>
              <w:t>No-results message displayed</w:t>
            </w:r>
          </w:p>
        </w:tc>
        <w:tc>
          <w:tcPr>
            <w:tcW w:type="dxa" w:w="1502"/>
          </w:tcPr>
          <w:p>
            <w:r>
              <w:t>Negative</w:t>
            </w:r>
          </w:p>
        </w:tc>
        <w:tc>
          <w:tcPr>
            <w:tcW w:type="dxa" w:w="1502"/>
          </w:tcPr>
          <w:p>
            <w:r>
              <w:t>Checks empty result set</w:t>
            </w:r>
          </w:p>
        </w:tc>
      </w:tr>
      <w:tr>
        <w:tc>
          <w:tcPr>
            <w:tcW w:type="dxa" w:w="1502"/>
          </w:tcPr>
          <w:p>
            <w:r>
              <w:t>TC-04</w:t>
            </w:r>
          </w:p>
        </w:tc>
        <w:tc>
          <w:tcPr>
            <w:tcW w:type="dxa" w:w="1502"/>
          </w:tcPr>
          <w:p>
            <w:r>
              <w:t>Search</w:t>
            </w:r>
          </w:p>
        </w:tc>
        <w:tc>
          <w:tcPr>
            <w:tcW w:type="dxa" w:w="1502"/>
          </w:tcPr>
          <w:p>
            <w:r>
              <w:t>Empty search validation</w:t>
            </w:r>
          </w:p>
        </w:tc>
        <w:tc>
          <w:tcPr>
            <w:tcW w:type="dxa" w:w="1502"/>
          </w:tcPr>
          <w:p>
            <w:r>
              <w:t>Empty query</w:t>
            </w:r>
          </w:p>
        </w:tc>
        <w:tc>
          <w:tcPr>
            <w:tcW w:type="dxa" w:w="1502"/>
          </w:tcPr>
          <w:p>
            <w:r>
              <w:t>Validation message displayed</w:t>
            </w:r>
          </w:p>
        </w:tc>
        <w:tc>
          <w:tcPr>
            <w:tcW w:type="dxa" w:w="1502"/>
          </w:tcPr>
          <w:p>
            <w:r>
              <w:t>Negative</w:t>
            </w:r>
          </w:p>
        </w:tc>
        <w:tc>
          <w:tcPr>
            <w:tcW w:type="dxa" w:w="1502"/>
          </w:tcPr>
          <w:p>
            <w:r>
              <w:t>Prevents false-positive result rendering</w:t>
            </w:r>
          </w:p>
        </w:tc>
      </w:tr>
      <w:tr>
        <w:tc>
          <w:tcPr>
            <w:tcW w:type="dxa" w:w="1502"/>
          </w:tcPr>
          <w:p>
            <w:r>
              <w:t>TC-05</w:t>
            </w:r>
          </w:p>
        </w:tc>
        <w:tc>
          <w:tcPr>
            <w:tcW w:type="dxa" w:w="1502"/>
          </w:tcPr>
          <w:p>
            <w:r>
              <w:t>Authentication</w:t>
            </w:r>
          </w:p>
        </w:tc>
        <w:tc>
          <w:tcPr>
            <w:tcW w:type="dxa" w:w="1502"/>
          </w:tcPr>
          <w:p>
            <w:r>
              <w:t>Valid login</w:t>
            </w:r>
          </w:p>
        </w:tc>
        <w:tc>
          <w:tcPr>
            <w:tcW w:type="dxa" w:w="1502"/>
          </w:tcPr>
          <w:p>
            <w:r>
              <w:t>student / qa123</w:t>
            </w:r>
          </w:p>
        </w:tc>
        <w:tc>
          <w:tcPr>
            <w:tcW w:type="dxa" w:w="1502"/>
          </w:tcPr>
          <w:p>
            <w:r>
              <w:t>Dashboard loads and title contains Dashboard</w:t>
            </w:r>
          </w:p>
        </w:tc>
        <w:tc>
          <w:tcPr>
            <w:tcW w:type="dxa" w:w="1502"/>
          </w:tcPr>
          <w:p>
            <w:r>
              <w:t>Positive</w:t>
            </w:r>
          </w:p>
        </w:tc>
        <w:tc>
          <w:tcPr>
            <w:tcW w:type="dxa" w:w="1502"/>
          </w:tcPr>
          <w:p>
            <w:r>
              <w:t>Core critical workflow</w:t>
            </w:r>
          </w:p>
        </w:tc>
      </w:tr>
      <w:tr>
        <w:tc>
          <w:tcPr>
            <w:tcW w:type="dxa" w:w="1502"/>
          </w:tcPr>
          <w:p>
            <w:r>
              <w:t>TC-06</w:t>
            </w:r>
          </w:p>
        </w:tc>
        <w:tc>
          <w:tcPr>
            <w:tcW w:type="dxa" w:w="1502"/>
          </w:tcPr>
          <w:p>
            <w:r>
              <w:t>Authentication</w:t>
            </w:r>
          </w:p>
        </w:tc>
        <w:tc>
          <w:tcPr>
            <w:tcW w:type="dxa" w:w="1502"/>
          </w:tcPr>
          <w:p>
            <w:r>
              <w:t>Invalid password</w:t>
            </w:r>
          </w:p>
        </w:tc>
        <w:tc>
          <w:tcPr>
            <w:tcW w:type="dxa" w:w="1502"/>
          </w:tcPr>
          <w:p>
            <w:r>
              <w:t>student / wrongpass</w:t>
            </w:r>
          </w:p>
        </w:tc>
        <w:tc>
          <w:tcPr>
            <w:tcW w:type="dxa" w:w="1502"/>
          </w:tcPr>
          <w:p>
            <w:r>
              <w:t>Error message displayed</w:t>
            </w:r>
          </w:p>
        </w:tc>
        <w:tc>
          <w:tcPr>
            <w:tcW w:type="dxa" w:w="1502"/>
          </w:tcPr>
          <w:p>
            <w:r>
              <w:t>Negative</w:t>
            </w:r>
          </w:p>
        </w:tc>
        <w:tc>
          <w:tcPr>
            <w:tcW w:type="dxa" w:w="1502"/>
          </w:tcPr>
          <w:p>
            <w:r>
              <w:t>Dashboard remains hidden</w:t>
            </w:r>
          </w:p>
        </w:tc>
      </w:tr>
      <w:tr>
        <w:tc>
          <w:tcPr>
            <w:tcW w:type="dxa" w:w="1502"/>
          </w:tcPr>
          <w:p>
            <w:r>
              <w:t>TC-07</w:t>
            </w:r>
          </w:p>
        </w:tc>
        <w:tc>
          <w:tcPr>
            <w:tcW w:type="dxa" w:w="1502"/>
          </w:tcPr>
          <w:p>
            <w:r>
              <w:t>Authentication</w:t>
            </w:r>
          </w:p>
        </w:tc>
        <w:tc>
          <w:tcPr>
            <w:tcW w:type="dxa" w:w="1502"/>
          </w:tcPr>
          <w:p>
            <w:r>
              <w:t>Required-fields validation</w:t>
            </w:r>
          </w:p>
        </w:tc>
        <w:tc>
          <w:tcPr>
            <w:tcW w:type="dxa" w:w="1502"/>
          </w:tcPr>
          <w:p>
            <w:r>
              <w:t>Empty username/password</w:t>
            </w:r>
          </w:p>
        </w:tc>
        <w:tc>
          <w:tcPr>
            <w:tcW w:type="dxa" w:w="1502"/>
          </w:tcPr>
          <w:p>
            <w:r>
              <w:t>Required-fields message displayed</w:t>
            </w:r>
          </w:p>
        </w:tc>
        <w:tc>
          <w:tcPr>
            <w:tcW w:type="dxa" w:w="1502"/>
          </w:tcPr>
          <w:p>
            <w:r>
              <w:t>Negative</w:t>
            </w:r>
          </w:p>
        </w:tc>
        <w:tc>
          <w:tcPr>
            <w:tcW w:type="dxa" w:w="1502"/>
          </w:tcPr>
          <w:p>
            <w:r>
              <w:t>Form validation scenario</w:t>
            </w:r>
          </w:p>
        </w:tc>
      </w:tr>
      <w:tr>
        <w:tc>
          <w:tcPr>
            <w:tcW w:type="dxa" w:w="1502"/>
          </w:tcPr>
          <w:p>
            <w:r>
              <w:t>TC-08</w:t>
            </w:r>
          </w:p>
        </w:tc>
        <w:tc>
          <w:tcPr>
            <w:tcW w:type="dxa" w:w="1502"/>
          </w:tcPr>
          <w:p>
            <w:r>
              <w:t>Authentication</w:t>
            </w:r>
          </w:p>
        </w:tc>
        <w:tc>
          <w:tcPr>
            <w:tcW w:type="dxa" w:w="1502"/>
          </w:tcPr>
          <w:p>
            <w:r>
              <w:t>Logout flow</w:t>
            </w:r>
          </w:p>
        </w:tc>
        <w:tc>
          <w:tcPr>
            <w:tcW w:type="dxa" w:w="1502"/>
          </w:tcPr>
          <w:p>
            <w:r>
              <w:t>Logged-in user session</w:t>
            </w:r>
          </w:p>
        </w:tc>
        <w:tc>
          <w:tcPr>
            <w:tcW w:type="dxa" w:w="1502"/>
          </w:tcPr>
          <w:p>
            <w:r>
              <w:t>User returns to login page</w:t>
            </w:r>
          </w:p>
        </w:tc>
        <w:tc>
          <w:tcPr>
            <w:tcW w:type="dxa" w:w="1502"/>
          </w:tcPr>
          <w:p>
            <w:r>
              <w:t>Positive</w:t>
            </w:r>
          </w:p>
        </w:tc>
        <w:tc>
          <w:tcPr>
            <w:tcW w:type="dxa" w:w="1502"/>
          </w:tcPr>
          <w:p>
            <w:r>
              <w:t>Session reset validated</w:t>
            </w:r>
          </w:p>
        </w:tc>
      </w:tr>
      <w:tr>
        <w:tc>
          <w:tcPr>
            <w:tcW w:type="dxa" w:w="1502"/>
          </w:tcPr>
          <w:p>
            <w:r>
              <w:t>TC-09</w:t>
            </w:r>
          </w:p>
        </w:tc>
        <w:tc>
          <w:tcPr>
            <w:tcW w:type="dxa" w:w="1502"/>
          </w:tcPr>
          <w:p>
            <w:r>
              <w:t>Flight Booking</w:t>
            </w:r>
          </w:p>
        </w:tc>
        <w:tc>
          <w:tcPr>
            <w:tcW w:type="dxa" w:w="1502"/>
          </w:tcPr>
          <w:p>
            <w:r>
              <w:t>Successful reservation</w:t>
            </w:r>
          </w:p>
        </w:tc>
        <w:tc>
          <w:tcPr>
            <w:tcW w:type="dxa" w:w="1502"/>
          </w:tcPr>
          <w:p>
            <w:r>
              <w:t>Almaty -&gt; London, 2 passengers, valid name</w:t>
            </w:r>
          </w:p>
        </w:tc>
        <w:tc>
          <w:tcPr>
            <w:tcW w:type="dxa" w:w="1502"/>
          </w:tcPr>
          <w:p>
            <w:r>
              <w:t>Confirmation section and title shown</w:t>
            </w:r>
          </w:p>
        </w:tc>
        <w:tc>
          <w:tcPr>
            <w:tcW w:type="dxa" w:w="1502"/>
          </w:tcPr>
          <w:p>
            <w:r>
              <w:t>Positive</w:t>
            </w:r>
          </w:p>
        </w:tc>
        <w:tc>
          <w:tcPr>
            <w:tcW w:type="dxa" w:w="1502"/>
          </w:tcPr>
          <w:p>
            <w:r>
              <w:t>Main assignment workflow</w:t>
            </w:r>
          </w:p>
        </w:tc>
      </w:tr>
      <w:tr>
        <w:tc>
          <w:tcPr>
            <w:tcW w:type="dxa" w:w="1502"/>
          </w:tcPr>
          <w:p>
            <w:r>
              <w:t>TC-10</w:t>
            </w:r>
          </w:p>
        </w:tc>
        <w:tc>
          <w:tcPr>
            <w:tcW w:type="dxa" w:w="1502"/>
          </w:tcPr>
          <w:p>
            <w:r>
              <w:t>Flight Booking</w:t>
            </w:r>
          </w:p>
        </w:tc>
        <w:tc>
          <w:tcPr>
            <w:tcW w:type="dxa" w:w="1502"/>
          </w:tcPr>
          <w:p>
            <w:r>
              <w:t>Missing passenger name</w:t>
            </w:r>
          </w:p>
        </w:tc>
        <w:tc>
          <w:tcPr>
            <w:tcW w:type="dxa" w:w="1502"/>
          </w:tcPr>
          <w:p>
            <w:r>
              <w:t>Empty full name</w:t>
            </w:r>
          </w:p>
        </w:tc>
        <w:tc>
          <w:tcPr>
            <w:tcW w:type="dxa" w:w="1502"/>
          </w:tcPr>
          <w:p>
            <w:r>
              <w:t>Validation error shown, booking blocked</w:t>
            </w:r>
          </w:p>
        </w:tc>
        <w:tc>
          <w:tcPr>
            <w:tcW w:type="dxa" w:w="1502"/>
          </w:tcPr>
          <w:p>
            <w:r>
              <w:t>Negative</w:t>
            </w:r>
          </w:p>
        </w:tc>
        <w:tc>
          <w:tcPr>
            <w:tcW w:type="dxa" w:w="1502"/>
          </w:tcPr>
          <w:p>
            <w:r>
              <w:t>Required-field validation</w:t>
            </w:r>
          </w:p>
        </w:tc>
      </w:tr>
      <w:tr>
        <w:tc>
          <w:tcPr>
            <w:tcW w:type="dxa" w:w="1502"/>
          </w:tcPr>
          <w:p>
            <w:r>
              <w:t>TC-11</w:t>
            </w:r>
          </w:p>
        </w:tc>
        <w:tc>
          <w:tcPr>
            <w:tcW w:type="dxa" w:w="1502"/>
          </w:tcPr>
          <w:p>
            <w:r>
              <w:t>Flight Booking</w:t>
            </w:r>
          </w:p>
        </w:tc>
        <w:tc>
          <w:tcPr>
            <w:tcW w:type="dxa" w:w="1502"/>
          </w:tcPr>
          <w:p>
            <w:r>
              <w:t>Alternative route booking</w:t>
            </w:r>
          </w:p>
        </w:tc>
        <w:tc>
          <w:tcPr>
            <w:tcW w:type="dxa" w:w="1502"/>
          </w:tcPr>
          <w:p>
            <w:r>
              <w:t>Istanbul -&gt; Seoul, 3 passengers</w:t>
            </w:r>
          </w:p>
        </w:tc>
        <w:tc>
          <w:tcPr>
            <w:tcW w:type="dxa" w:w="1502"/>
          </w:tcPr>
          <w:p>
            <w:r>
              <w:t>Confirmation reflects route and count</w:t>
            </w:r>
          </w:p>
        </w:tc>
        <w:tc>
          <w:tcPr>
            <w:tcW w:type="dxa" w:w="1502"/>
          </w:tcPr>
          <w:p>
            <w:r>
              <w:t>Positive</w:t>
            </w:r>
          </w:p>
        </w:tc>
        <w:tc>
          <w:tcPr>
            <w:tcW w:type="dxa" w:w="1502"/>
          </w:tcPr>
          <w:p>
            <w:r>
              <w:t>Data variation scenario</w:t>
            </w:r>
          </w:p>
        </w:tc>
      </w:tr>
      <w:tr>
        <w:tc>
          <w:tcPr>
            <w:tcW w:type="dxa" w:w="1502"/>
          </w:tcPr>
          <w:p>
            <w:r>
              <w:t>TC-12</w:t>
            </w:r>
          </w:p>
        </w:tc>
        <w:tc>
          <w:tcPr>
            <w:tcW w:type="dxa" w:w="1502"/>
          </w:tcPr>
          <w:p>
            <w:r>
              <w:t>Flight Booking</w:t>
            </w:r>
          </w:p>
        </w:tc>
        <w:tc>
          <w:tcPr>
            <w:tcW w:type="dxa" w:w="1502"/>
          </w:tcPr>
          <w:p>
            <w:r>
              <w:t>Booking reference generation</w:t>
            </w:r>
          </w:p>
        </w:tc>
        <w:tc>
          <w:tcPr>
            <w:tcW w:type="dxa" w:w="1502"/>
          </w:tcPr>
          <w:p>
            <w:r>
              <w:t>Astana -&gt; Dubai, Dana QA</w:t>
            </w:r>
          </w:p>
        </w:tc>
        <w:tc>
          <w:tcPr>
            <w:tcW w:type="dxa" w:w="1502"/>
          </w:tcPr>
          <w:p>
            <w:r>
              <w:t>Reference shown in confirmation</w:t>
            </w:r>
          </w:p>
        </w:tc>
        <w:tc>
          <w:tcPr>
            <w:tcW w:type="dxa" w:w="1502"/>
          </w:tcPr>
          <w:p>
            <w:r>
              <w:t>Positive</w:t>
            </w:r>
          </w:p>
        </w:tc>
        <w:tc>
          <w:tcPr>
            <w:tcW w:type="dxa" w:w="1502"/>
          </w:tcPr>
          <w:p>
            <w:r>
              <w:t>Checks generated content</w:t>
            </w:r>
          </w:p>
        </w:tc>
      </w:tr>
    </w:tbl>
    <w:p/>
    <w:p>
      <w:pPr>
        <w:pStyle w:val="Heading2"/>
      </w:pPr>
      <w:r>
        <w:t>Step 3: Track Script Implementation</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Script ID</w:t>
            </w:r>
          </w:p>
        </w:tc>
        <w:tc>
          <w:tcPr>
            <w:tcW w:type="dxa" w:w="1752"/>
          </w:tcPr>
          <w:p>
            <w:r>
              <w:t>Module/Feature</w:t>
            </w:r>
          </w:p>
        </w:tc>
        <w:tc>
          <w:tcPr>
            <w:tcW w:type="dxa" w:w="1752"/>
          </w:tcPr>
          <w:p>
            <w:r>
              <w:t>Automation Framework</w:t>
            </w:r>
          </w:p>
        </w:tc>
        <w:tc>
          <w:tcPr>
            <w:tcW w:type="dxa" w:w="1752"/>
          </w:tcPr>
          <w:p>
            <w:r>
              <w:t>Script Name/Location</w:t>
            </w:r>
          </w:p>
        </w:tc>
        <w:tc>
          <w:tcPr>
            <w:tcW w:type="dxa" w:w="1752"/>
          </w:tcPr>
          <w:p>
            <w:r>
              <w:t>Status</w:t>
            </w:r>
          </w:p>
        </w:tc>
        <w:tc>
          <w:tcPr>
            <w:tcW w:type="dxa" w:w="1752"/>
          </w:tcPr>
          <w:p>
            <w:r>
              <w:t>Comments</w:t>
            </w:r>
          </w:p>
        </w:tc>
      </w:tr>
      <w:tr>
        <w:tc>
          <w:tcPr>
            <w:tcW w:type="dxa" w:w="1752"/>
          </w:tcPr>
          <w:p>
            <w:r>
              <w:t>S01</w:t>
            </w:r>
          </w:p>
        </w:tc>
        <w:tc>
          <w:tcPr>
            <w:tcW w:type="dxa" w:w="1752"/>
          </w:tcPr>
          <w:p>
            <w:r>
              <w:t>Shared helpers</w:t>
            </w:r>
          </w:p>
        </w:tc>
        <w:tc>
          <w:tcPr>
            <w:tcW w:type="dxa" w:w="1752"/>
          </w:tcPr>
          <w:p>
            <w:r>
              <w:t>Playwright</w:t>
            </w:r>
          </w:p>
        </w:tc>
        <w:tc>
          <w:tcPr>
            <w:tcW w:type="dxa" w:w="1752"/>
          </w:tcPr>
          <w:p>
            <w:r>
              <w:t>tests/assignment2/assignment2.spec.ts</w:t>
            </w:r>
          </w:p>
        </w:tc>
        <w:tc>
          <w:tcPr>
            <w:tcW w:type="dxa" w:w="1752"/>
          </w:tcPr>
          <w:p>
            <w:r>
              <w:t>Complete</w:t>
            </w:r>
          </w:p>
        </w:tc>
        <w:tc>
          <w:tcPr>
            <w:tcW w:type="dxa" w:w="1752"/>
          </w:tcPr>
          <w:p>
            <w:r>
              <w:t>Reusable helper functions for navigation and form entry</w:t>
            </w:r>
          </w:p>
        </w:tc>
      </w:tr>
      <w:tr>
        <w:tc>
          <w:tcPr>
            <w:tcW w:type="dxa" w:w="1752"/>
          </w:tcPr>
          <w:p>
            <w:r>
              <w:t>S02</w:t>
            </w:r>
          </w:p>
        </w:tc>
        <w:tc>
          <w:tcPr>
            <w:tcW w:type="dxa" w:w="1752"/>
          </w:tcPr>
          <w:p>
            <w:r>
              <w:t>Search</w:t>
            </w:r>
          </w:p>
        </w:tc>
        <w:tc>
          <w:tcPr>
            <w:tcW w:type="dxa" w:w="1752"/>
          </w:tcPr>
          <w:p>
            <w:r>
              <w:t>Playwright</w:t>
            </w:r>
          </w:p>
        </w:tc>
        <w:tc>
          <w:tcPr>
            <w:tcW w:type="dxa" w:w="1752"/>
          </w:tcPr>
          <w:p>
            <w:r>
              <w:t>tests/assignment2/assignment2.spec.ts</w:t>
            </w:r>
          </w:p>
        </w:tc>
        <w:tc>
          <w:tcPr>
            <w:tcW w:type="dxa" w:w="1752"/>
          </w:tcPr>
          <w:p>
            <w:r>
              <w:t>Complete</w:t>
            </w:r>
          </w:p>
        </w:tc>
        <w:tc>
          <w:tcPr>
            <w:tcW w:type="dxa" w:w="1752"/>
          </w:tcPr>
          <w:p>
            <w:r>
              <w:t>6 search tests: valid, Enter, case-insensitive, no result, empty query, clear button</w:t>
            </w:r>
          </w:p>
        </w:tc>
      </w:tr>
      <w:tr>
        <w:tc>
          <w:tcPr>
            <w:tcW w:type="dxa" w:w="1752"/>
          </w:tcPr>
          <w:p>
            <w:r>
              <w:t>S03</w:t>
            </w:r>
          </w:p>
        </w:tc>
        <w:tc>
          <w:tcPr>
            <w:tcW w:type="dxa" w:w="1752"/>
          </w:tcPr>
          <w:p>
            <w:r>
              <w:t>Authentication</w:t>
            </w:r>
          </w:p>
        </w:tc>
        <w:tc>
          <w:tcPr>
            <w:tcW w:type="dxa" w:w="1752"/>
          </w:tcPr>
          <w:p>
            <w:r>
              <w:t>Playwright</w:t>
            </w:r>
          </w:p>
        </w:tc>
        <w:tc>
          <w:tcPr>
            <w:tcW w:type="dxa" w:w="1752"/>
          </w:tcPr>
          <w:p>
            <w:r>
              <w:t>tests/assignment2/assignment2.spec.ts</w:t>
            </w:r>
          </w:p>
        </w:tc>
        <w:tc>
          <w:tcPr>
            <w:tcW w:type="dxa" w:w="1752"/>
          </w:tcPr>
          <w:p>
            <w:r>
              <w:t>Complete</w:t>
            </w:r>
          </w:p>
        </w:tc>
        <w:tc>
          <w:tcPr>
            <w:tcW w:type="dxa" w:w="1752"/>
          </w:tcPr>
          <w:p>
            <w:r>
              <w:t>6 auth tests: login, validation, invalid password, logout, relogin</w:t>
            </w:r>
          </w:p>
        </w:tc>
      </w:tr>
      <w:tr>
        <w:tc>
          <w:tcPr>
            <w:tcW w:type="dxa" w:w="1752"/>
          </w:tcPr>
          <w:p>
            <w:r>
              <w:t>S04</w:t>
            </w:r>
          </w:p>
        </w:tc>
        <w:tc>
          <w:tcPr>
            <w:tcW w:type="dxa" w:w="1752"/>
          </w:tcPr>
          <w:p>
            <w:r>
              <w:t>Flight Booking</w:t>
            </w:r>
          </w:p>
        </w:tc>
        <w:tc>
          <w:tcPr>
            <w:tcW w:type="dxa" w:w="1752"/>
          </w:tcPr>
          <w:p>
            <w:r>
              <w:t>Playwright</w:t>
            </w:r>
          </w:p>
        </w:tc>
        <w:tc>
          <w:tcPr>
            <w:tcW w:type="dxa" w:w="1752"/>
          </w:tcPr>
          <w:p>
            <w:r>
              <w:t>tests/assignment2/assignment2.spec.ts</w:t>
            </w:r>
          </w:p>
        </w:tc>
        <w:tc>
          <w:tcPr>
            <w:tcW w:type="dxa" w:w="1752"/>
          </w:tcPr>
          <w:p>
            <w:r>
              <w:t>Complete</w:t>
            </w:r>
          </w:p>
        </w:tc>
        <w:tc>
          <w:tcPr>
            <w:tcW w:type="dxa" w:w="1752"/>
          </w:tcPr>
          <w:p>
            <w:r>
              <w:t>6 booking tests including title checkpoint and negative validation</w:t>
            </w:r>
          </w:p>
        </w:tc>
      </w:tr>
      <w:tr>
        <w:tc>
          <w:tcPr>
            <w:tcW w:type="dxa" w:w="1752"/>
          </w:tcPr>
          <w:p>
            <w:r>
              <w:t>S05</w:t>
            </w:r>
          </w:p>
        </w:tc>
        <w:tc>
          <w:tcPr>
            <w:tcW w:type="dxa" w:w="1752"/>
          </w:tcPr>
          <w:p>
            <w:r>
              <w:t>CI execution</w:t>
            </w:r>
          </w:p>
        </w:tc>
        <w:tc>
          <w:tcPr>
            <w:tcW w:type="dxa" w:w="1752"/>
          </w:tcPr>
          <w:p>
            <w:r>
              <w:t>GitHub Actions</w:t>
            </w:r>
          </w:p>
        </w:tc>
        <w:tc>
          <w:tcPr>
            <w:tcW w:type="dxa" w:w="1752"/>
          </w:tcPr>
          <w:p>
            <w:r>
              <w:t>.github/workflows/ci.yml</w:t>
            </w:r>
          </w:p>
        </w:tc>
        <w:tc>
          <w:tcPr>
            <w:tcW w:type="dxa" w:w="1752"/>
          </w:tcPr>
          <w:p>
            <w:r>
              <w:t>Complete</w:t>
            </w:r>
          </w:p>
        </w:tc>
        <w:tc>
          <w:tcPr>
            <w:tcW w:type="dxa" w:w="1752"/>
          </w:tcPr>
          <w:p>
            <w:r>
              <w:t>Installs dependencies, browser, runs tests, uploads report</w:t>
            </w:r>
          </w:p>
        </w:tc>
      </w:tr>
      <w:tr>
        <w:tc>
          <w:tcPr>
            <w:tcW w:type="dxa" w:w="1752"/>
          </w:tcPr>
          <w:p>
            <w:r>
              <w:t>S06</w:t>
            </w:r>
          </w:p>
        </w:tc>
        <w:tc>
          <w:tcPr>
            <w:tcW w:type="dxa" w:w="1752"/>
          </w:tcPr>
          <w:p>
            <w:r>
              <w:t>Evidence capture</w:t>
            </w:r>
          </w:p>
        </w:tc>
        <w:tc>
          <w:tcPr>
            <w:tcW w:type="dxa" w:w="1752"/>
          </w:tcPr>
          <w:p>
            <w:r>
              <w:t>Playwright + Node.js</w:t>
            </w:r>
          </w:p>
        </w:tc>
        <w:tc>
          <w:tcPr>
            <w:tcW w:type="dxa" w:w="1752"/>
          </w:tcPr>
          <w:p>
            <w:r>
              <w:t>scripts/capture-assignment2-screenshots.mjs</w:t>
            </w:r>
          </w:p>
        </w:tc>
        <w:tc>
          <w:tcPr>
            <w:tcW w:type="dxa" w:w="1752"/>
          </w:tcPr>
          <w:p>
            <w:r>
              <w:t>Complete</w:t>
            </w:r>
          </w:p>
        </w:tc>
        <w:tc>
          <w:tcPr>
            <w:tcW w:type="dxa" w:w="1752"/>
          </w:tcPr>
          <w:p>
            <w:r>
              <w:t>Captures local screenshots for report evidence</w:t>
            </w:r>
          </w:p>
        </w:tc>
      </w:tr>
    </w:tbl>
    <w:p/>
    <w:p>
      <w:pPr>
        <w:pStyle w:val="Heading2"/>
      </w:pPr>
      <w:r>
        <w:t>Step 4: Version Control Tracking</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Commit ID / Hash</w:t>
            </w:r>
          </w:p>
        </w:tc>
        <w:tc>
          <w:tcPr>
            <w:tcW w:type="dxa" w:w="2102"/>
          </w:tcPr>
          <w:p>
            <w:r>
              <w:t>Date</w:t>
            </w:r>
          </w:p>
        </w:tc>
        <w:tc>
          <w:tcPr>
            <w:tcW w:type="dxa" w:w="2102"/>
          </w:tcPr>
          <w:p>
            <w:r>
              <w:t>Module/Feature</w:t>
            </w:r>
          </w:p>
        </w:tc>
        <w:tc>
          <w:tcPr>
            <w:tcW w:type="dxa" w:w="2102"/>
          </w:tcPr>
          <w:p>
            <w:r>
              <w:t>Description of Changes</w:t>
            </w:r>
          </w:p>
        </w:tc>
        <w:tc>
          <w:tcPr>
            <w:tcW w:type="dxa" w:w="2102"/>
          </w:tcPr>
          <w:p>
            <w:r>
              <w:t>Author</w:t>
            </w:r>
          </w:p>
        </w:tc>
      </w:tr>
      <w:tr>
        <w:tc>
          <w:tcPr>
            <w:tcW w:type="dxa" w:w="2102"/>
          </w:tcPr>
          <w:p>
            <w:r>
              <w:t>bde01a3</w:t>
            </w:r>
          </w:p>
        </w:tc>
        <w:tc>
          <w:tcPr>
            <w:tcW w:type="dxa" w:w="2102"/>
          </w:tcPr>
          <w:p>
            <w:r>
              <w:t>2026-03-22</w:t>
            </w:r>
          </w:p>
        </w:tc>
        <w:tc>
          <w:tcPr>
            <w:tcW w:type="dxa" w:w="2102"/>
          </w:tcPr>
          <w:p>
            <w:r>
              <w:t>Repository baseline</w:t>
            </w:r>
          </w:p>
        </w:tc>
        <w:tc>
          <w:tcPr>
            <w:tcW w:type="dxa" w:w="2102"/>
          </w:tcPr>
          <w:p>
            <w:r>
              <w:t>Initial QA environment and repository structure prepared</w:t>
            </w:r>
          </w:p>
        </w:tc>
        <w:tc>
          <w:tcPr>
            <w:tcW w:type="dxa" w:w="2102"/>
          </w:tcPr>
          <w:p>
            <w:r>
              <w:t>illus1um</w:t>
            </w:r>
          </w:p>
        </w:tc>
      </w:tr>
      <w:tr>
        <w:tc>
          <w:tcPr>
            <w:tcW w:type="dxa" w:w="2102"/>
          </w:tcPr>
          <w:p>
            <w:r>
              <w:t>a29094f</w:t>
            </w:r>
          </w:p>
        </w:tc>
        <w:tc>
          <w:tcPr>
            <w:tcW w:type="dxa" w:w="2102"/>
          </w:tcPr>
          <w:p>
            <w:r>
              <w:t>2026-03-22</w:t>
            </w:r>
          </w:p>
        </w:tc>
        <w:tc>
          <w:tcPr>
            <w:tcW w:type="dxa" w:w="2102"/>
          </w:tcPr>
          <w:p>
            <w:r>
              <w:t>Project refinement</w:t>
            </w:r>
          </w:p>
        </w:tc>
        <w:tc>
          <w:tcPr>
            <w:tcW w:type="dxa" w:w="2102"/>
          </w:tcPr>
          <w:p>
            <w:r>
              <w:t>Finalized previous repository adjustments used as starting point</w:t>
            </w:r>
          </w:p>
        </w:tc>
        <w:tc>
          <w:tcPr>
            <w:tcW w:type="dxa" w:w="2102"/>
          </w:tcPr>
          <w:p>
            <w:r>
              <w:t>illus1um</w:t>
            </w:r>
          </w:p>
        </w:tc>
      </w:tr>
      <w:tr>
        <w:tc>
          <w:tcPr>
            <w:tcW w:type="dxa" w:w="2102"/>
          </w:tcPr>
          <w:p>
            <w:r>
              <w:t>149df4e</w:t>
            </w:r>
          </w:p>
        </w:tc>
        <w:tc>
          <w:tcPr>
            <w:tcW w:type="dxa" w:w="2102"/>
          </w:tcPr>
          <w:p>
            <w:r>
              <w:t>2026-03-22</w:t>
            </w:r>
          </w:p>
        </w:tc>
        <w:tc>
          <w:tcPr>
            <w:tcW w:type="dxa" w:w="2102"/>
          </w:tcPr>
          <w:p>
            <w:r>
              <w:t>Documentation</w:t>
            </w:r>
          </w:p>
        </w:tc>
        <w:tc>
          <w:tcPr>
            <w:tcW w:type="dxa" w:w="2102"/>
          </w:tcPr>
          <w:p>
            <w:r>
              <w:t>Report updates committed to repository history</w:t>
            </w:r>
          </w:p>
        </w:tc>
        <w:tc>
          <w:tcPr>
            <w:tcW w:type="dxa" w:w="2102"/>
          </w:tcPr>
          <w:p>
            <w:r>
              <w:t>illus1um</w:t>
            </w:r>
          </w:p>
        </w:tc>
      </w:tr>
      <w:tr>
        <w:tc>
          <w:tcPr>
            <w:tcW w:type="dxa" w:w="2102"/>
          </w:tcPr>
          <w:p>
            <w:r>
              <w:t>13814a4</w:t>
            </w:r>
          </w:p>
        </w:tc>
        <w:tc>
          <w:tcPr>
            <w:tcW w:type="dxa" w:w="2102"/>
          </w:tcPr>
          <w:p>
            <w:r>
              <w:t>2026-03-22</w:t>
            </w:r>
          </w:p>
        </w:tc>
        <w:tc>
          <w:tcPr>
            <w:tcW w:type="dxa" w:w="2102"/>
          </w:tcPr>
          <w:p>
            <w:r>
              <w:t>Fixes</w:t>
            </w:r>
          </w:p>
        </w:tc>
        <w:tc>
          <w:tcPr>
            <w:tcW w:type="dxa" w:w="2102"/>
          </w:tcPr>
          <w:p>
            <w:r>
              <w:t>Stability fixes introduced in repository before Assignment 2 customization</w:t>
            </w:r>
          </w:p>
        </w:tc>
        <w:tc>
          <w:tcPr>
            <w:tcW w:type="dxa" w:w="2102"/>
          </w:tcPr>
          <w:p>
            <w:r>
              <w:t>illus1um</w:t>
            </w:r>
          </w:p>
        </w:tc>
      </w:tr>
      <w:tr>
        <w:tc>
          <w:tcPr>
            <w:tcW w:type="dxa" w:w="2102"/>
          </w:tcPr>
          <w:p>
            <w:r>
              <w:t>40d3670</w:t>
            </w:r>
          </w:p>
        </w:tc>
        <w:tc>
          <w:tcPr>
            <w:tcW w:type="dxa" w:w="2102"/>
          </w:tcPr>
          <w:p>
            <w:r>
              <w:t>2026-03-26</w:t>
            </w:r>
          </w:p>
        </w:tc>
        <w:tc>
          <w:tcPr>
            <w:tcW w:type="dxa" w:w="2102"/>
          </w:tcPr>
          <w:p>
            <w:r>
              <w:t>CI</w:t>
            </w:r>
          </w:p>
        </w:tc>
        <w:tc>
          <w:tcPr>
            <w:tcW w:type="dxa" w:w="2102"/>
          </w:tcPr>
          <w:p>
            <w:r>
              <w:t>CI-related repository update used as baseline for Assignment 2 workflow</w:t>
            </w:r>
          </w:p>
        </w:tc>
        <w:tc>
          <w:tcPr>
            <w:tcW w:type="dxa" w:w="2102"/>
          </w:tcPr>
          <w:p>
            <w:r>
              <w:t>illus1um</w:t>
            </w:r>
          </w:p>
        </w:tc>
      </w:tr>
      <w:tr>
        <w:tc>
          <w:tcPr>
            <w:tcW w:type="dxa" w:w="2102"/>
          </w:tcPr>
          <w:p>
            <w:r>
              <w:t>Not committed yet</w:t>
            </w:r>
          </w:p>
        </w:tc>
        <w:tc>
          <w:tcPr>
            <w:tcW w:type="dxa" w:w="2102"/>
          </w:tcPr>
          <w:p>
            <w:r>
              <w:t>2026-04-04</w:t>
            </w:r>
          </w:p>
        </w:tc>
        <w:tc>
          <w:tcPr>
            <w:tcW w:type="dxa" w:w="2102"/>
          </w:tcPr>
          <w:p>
            <w:r>
              <w:t>Assignment 2 suite</w:t>
            </w:r>
          </w:p>
        </w:tc>
        <w:tc>
          <w:tcPr>
            <w:tcW w:type="dxa" w:w="2102"/>
          </w:tcPr>
          <w:p>
            <w:r>
              <w:t>Playwright tests, local demo pages, CI workflow, screenshots, and final report prepared in local workspace</w:t>
            </w:r>
          </w:p>
        </w:tc>
        <w:tc>
          <w:tcPr>
            <w:tcW w:type="dxa" w:w="2102"/>
          </w:tcPr>
          <w:p>
            <w:r>
              <w:t>Aldiyar Sagidolla</w:t>
            </w:r>
          </w:p>
        </w:tc>
      </w:tr>
    </w:tbl>
    <w:p/>
    <w:p>
      <w:pPr>
        <w:pStyle w:val="Heading2"/>
      </w:pPr>
      <w:r>
        <w:t>Step 5: Evidence for Research Paper</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Evidence ID</w:t>
            </w:r>
          </w:p>
        </w:tc>
        <w:tc>
          <w:tcPr>
            <w:tcW w:type="dxa" w:w="2102"/>
          </w:tcPr>
          <w:p>
            <w:r>
              <w:t>Module/Feature</w:t>
            </w:r>
          </w:p>
        </w:tc>
        <w:tc>
          <w:tcPr>
            <w:tcW w:type="dxa" w:w="2102"/>
          </w:tcPr>
          <w:p>
            <w:r>
              <w:t>Type</w:t>
            </w:r>
          </w:p>
        </w:tc>
        <w:tc>
          <w:tcPr>
            <w:tcW w:type="dxa" w:w="2102"/>
          </w:tcPr>
          <w:p>
            <w:r>
              <w:t>Description</w:t>
            </w:r>
          </w:p>
        </w:tc>
        <w:tc>
          <w:tcPr>
            <w:tcW w:type="dxa" w:w="2102"/>
          </w:tcPr>
          <w:p>
            <w:r>
              <w:t>File Location / Link</w:t>
            </w:r>
          </w:p>
        </w:tc>
      </w:tr>
      <w:tr>
        <w:tc>
          <w:tcPr>
            <w:tcW w:type="dxa" w:w="2102"/>
          </w:tcPr>
          <w:p>
            <w:r>
              <w:t>E01</w:t>
            </w:r>
          </w:p>
        </w:tc>
        <w:tc>
          <w:tcPr>
            <w:tcW w:type="dxa" w:w="2102"/>
          </w:tcPr>
          <w:p>
            <w:r>
              <w:t>Search</w:t>
            </w:r>
          </w:p>
        </w:tc>
        <w:tc>
          <w:tcPr>
            <w:tcW w:type="dxa" w:w="2102"/>
          </w:tcPr>
          <w:p>
            <w:r>
              <w:t>Screenshot</w:t>
            </w:r>
          </w:p>
        </w:tc>
        <w:tc>
          <w:tcPr>
            <w:tcW w:type="dxa" w:w="2102"/>
          </w:tcPr>
          <w:p>
            <w:r>
              <w:t>Successful search for selenium</w:t>
            </w:r>
          </w:p>
        </w:tc>
        <w:tc>
          <w:tcPr>
            <w:tcW w:type="dxa" w:w="2102"/>
          </w:tcPr>
          <w:p>
            <w:r>
              <w:t>screenshots/assignment2-search.png</w:t>
            </w:r>
          </w:p>
        </w:tc>
      </w:tr>
      <w:tr>
        <w:tc>
          <w:tcPr>
            <w:tcW w:type="dxa" w:w="2102"/>
          </w:tcPr>
          <w:p>
            <w:r>
              <w:t>E02</w:t>
            </w:r>
          </w:p>
        </w:tc>
        <w:tc>
          <w:tcPr>
            <w:tcW w:type="dxa" w:w="2102"/>
          </w:tcPr>
          <w:p>
            <w:r>
              <w:t>Authentication</w:t>
            </w:r>
          </w:p>
        </w:tc>
        <w:tc>
          <w:tcPr>
            <w:tcW w:type="dxa" w:w="2102"/>
          </w:tcPr>
          <w:p>
            <w:r>
              <w:t>Screenshot</w:t>
            </w:r>
          </w:p>
        </w:tc>
        <w:tc>
          <w:tcPr>
            <w:tcW w:type="dxa" w:w="2102"/>
          </w:tcPr>
          <w:p>
            <w:r>
              <w:t>Dashboard after successful login</w:t>
            </w:r>
          </w:p>
        </w:tc>
        <w:tc>
          <w:tcPr>
            <w:tcW w:type="dxa" w:w="2102"/>
          </w:tcPr>
          <w:p>
            <w:r>
              <w:t>screenshots/assignment2-login-dashboard.png</w:t>
            </w:r>
          </w:p>
        </w:tc>
      </w:tr>
      <w:tr>
        <w:tc>
          <w:tcPr>
            <w:tcW w:type="dxa" w:w="2102"/>
          </w:tcPr>
          <w:p>
            <w:r>
              <w:t>E03</w:t>
            </w:r>
          </w:p>
        </w:tc>
        <w:tc>
          <w:tcPr>
            <w:tcW w:type="dxa" w:w="2102"/>
          </w:tcPr>
          <w:p>
            <w:r>
              <w:t>Flight Booking</w:t>
            </w:r>
          </w:p>
        </w:tc>
        <w:tc>
          <w:tcPr>
            <w:tcW w:type="dxa" w:w="2102"/>
          </w:tcPr>
          <w:p>
            <w:r>
              <w:t>Screenshot</w:t>
            </w:r>
          </w:p>
        </w:tc>
        <w:tc>
          <w:tcPr>
            <w:tcW w:type="dxa" w:w="2102"/>
          </w:tcPr>
          <w:p>
            <w:r>
              <w:t>Booking confirmation after valid reservation</w:t>
            </w:r>
          </w:p>
        </w:tc>
        <w:tc>
          <w:tcPr>
            <w:tcW w:type="dxa" w:w="2102"/>
          </w:tcPr>
          <w:p>
            <w:r>
              <w:t>screenshots/assignment2-flight-booking.png</w:t>
            </w:r>
          </w:p>
        </w:tc>
      </w:tr>
      <w:tr>
        <w:tc>
          <w:tcPr>
            <w:tcW w:type="dxa" w:w="2102"/>
          </w:tcPr>
          <w:p>
            <w:r>
              <w:t>E04</w:t>
            </w:r>
          </w:p>
        </w:tc>
        <w:tc>
          <w:tcPr>
            <w:tcW w:type="dxa" w:w="2102"/>
          </w:tcPr>
          <w:p>
            <w:r>
              <w:t>Test execution</w:t>
            </w:r>
          </w:p>
        </w:tc>
        <w:tc>
          <w:tcPr>
            <w:tcW w:type="dxa" w:w="2102"/>
          </w:tcPr>
          <w:p>
            <w:r>
              <w:t>Log</w:t>
            </w:r>
          </w:p>
        </w:tc>
        <w:tc>
          <w:tcPr>
            <w:tcW w:type="dxa" w:w="2102"/>
          </w:tcPr>
          <w:p>
            <w:r>
              <w:t>Console output of complete Assignment 2 test run</w:t>
            </w:r>
          </w:p>
        </w:tc>
        <w:tc>
          <w:tcPr>
            <w:tcW w:type="dxa" w:w="2102"/>
          </w:tcPr>
          <w:p>
            <w:r>
              <w:t>screenshots/assignment2-test-run.log</w:t>
            </w:r>
          </w:p>
        </w:tc>
      </w:tr>
      <w:tr>
        <w:tc>
          <w:tcPr>
            <w:tcW w:type="dxa" w:w="2102"/>
          </w:tcPr>
          <w:p>
            <w:r>
              <w:t>E05</w:t>
            </w:r>
          </w:p>
        </w:tc>
        <w:tc>
          <w:tcPr>
            <w:tcW w:type="dxa" w:w="2102"/>
          </w:tcPr>
          <w:p>
            <w:r>
              <w:t>Reporting</w:t>
            </w:r>
          </w:p>
        </w:tc>
        <w:tc>
          <w:tcPr>
            <w:tcW w:type="dxa" w:w="2102"/>
          </w:tcPr>
          <w:p>
            <w:r>
              <w:t>Screenshot</w:t>
            </w:r>
          </w:p>
        </w:tc>
        <w:tc>
          <w:tcPr>
            <w:tcW w:type="dxa" w:w="2102"/>
          </w:tcPr>
          <w:p>
            <w:r>
              <w:t>Generated Playwright HTML report</w:t>
            </w:r>
          </w:p>
        </w:tc>
        <w:tc>
          <w:tcPr>
            <w:tcW w:type="dxa" w:w="2102"/>
          </w:tcPr>
          <w:p>
            <w:r>
              <w:t>screenshots/assignment2-playwright-report.png</w:t>
            </w:r>
          </w:p>
        </w:tc>
      </w:tr>
      <w:tr>
        <w:tc>
          <w:tcPr>
            <w:tcW w:type="dxa" w:w="2102"/>
          </w:tcPr>
          <w:p>
            <w:r>
              <w:t>E06</w:t>
            </w:r>
          </w:p>
        </w:tc>
        <w:tc>
          <w:tcPr>
            <w:tcW w:type="dxa" w:w="2102"/>
          </w:tcPr>
          <w:p>
            <w:r>
              <w:t>Automation source</w:t>
            </w:r>
          </w:p>
        </w:tc>
        <w:tc>
          <w:tcPr>
            <w:tcW w:type="dxa" w:w="2102"/>
          </w:tcPr>
          <w:p>
            <w:r>
              <w:t>Code</w:t>
            </w:r>
          </w:p>
        </w:tc>
        <w:tc>
          <w:tcPr>
            <w:tcW w:type="dxa" w:w="2102"/>
          </w:tcPr>
          <w:p>
            <w:r>
              <w:t>Main automated test suite file</w:t>
            </w:r>
          </w:p>
        </w:tc>
        <w:tc>
          <w:tcPr>
            <w:tcW w:type="dxa" w:w="2102"/>
          </w:tcPr>
          <w:p>
            <w:r>
              <w:t>tests/assignment2/assignment2.spec.ts</w:t>
            </w:r>
          </w:p>
        </w:tc>
      </w:tr>
    </w:tbl>
    <w:p/>
    <w:p>
      <w:pPr>
        <w:jc w:val="center"/>
      </w:pPr>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assignment2-search.png"/>
                    <pic:cNvPicPr/>
                  </pic:nvPicPr>
                  <pic:blipFill>
                    <a:blip r:embed="rId9"/>
                    <a:stretch>
                      <a:fillRect/>
                    </a:stretch>
                  </pic:blipFill>
                  <pic:spPr>
                    <a:xfrm>
                      <a:off x="0" y="0"/>
                      <a:ext cx="5577840" cy="3718560"/>
                    </a:xfrm>
                    <a:prstGeom prst="rect"/>
                  </pic:spPr>
                </pic:pic>
              </a:graphicData>
            </a:graphic>
          </wp:inline>
        </w:drawing>
      </w:r>
    </w:p>
    <w:p>
      <w:pPr>
        <w:jc w:val="center"/>
      </w:pPr>
      <w:r>
        <w:t>Figure 1. Search scenario evidence.</w:t>
      </w:r>
    </w:p>
    <w:p>
      <w:pPr>
        <w:jc w:val="center"/>
      </w:pPr>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assignment2-login-dashboard.png"/>
                    <pic:cNvPicPr/>
                  </pic:nvPicPr>
                  <pic:blipFill>
                    <a:blip r:embed="rId10"/>
                    <a:stretch>
                      <a:fillRect/>
                    </a:stretch>
                  </pic:blipFill>
                  <pic:spPr>
                    <a:xfrm>
                      <a:off x="0" y="0"/>
                      <a:ext cx="5577840" cy="3718560"/>
                    </a:xfrm>
                    <a:prstGeom prst="rect"/>
                  </pic:spPr>
                </pic:pic>
              </a:graphicData>
            </a:graphic>
          </wp:inline>
        </w:drawing>
      </w:r>
    </w:p>
    <w:p>
      <w:pPr>
        <w:jc w:val="center"/>
      </w:pPr>
      <w:r>
        <w:t>Figure 2. Dashboard after successful login.</w:t>
      </w:r>
    </w:p>
    <w:p>
      <w:pPr>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assignment2-flight-booking.png"/>
                    <pic:cNvPicPr/>
                  </pic:nvPicPr>
                  <pic:blipFill>
                    <a:blip r:embed="rId11"/>
                    <a:stretch>
                      <a:fillRect/>
                    </a:stretch>
                  </pic:blipFill>
                  <pic:spPr>
                    <a:xfrm>
                      <a:off x="0" y="0"/>
                      <a:ext cx="5577840" cy="3718560"/>
                    </a:xfrm>
                    <a:prstGeom prst="rect"/>
                  </pic:spPr>
                </pic:pic>
              </a:graphicData>
            </a:graphic>
          </wp:inline>
        </w:drawing>
      </w:r>
    </w:p>
    <w:p>
      <w:pPr>
        <w:jc w:val="center"/>
      </w:pPr>
      <w:r>
        <w:t>Figure 3. Flight booking confirmation with title checkpoint.</w:t>
      </w:r>
    </w:p>
    <w:p>
      <w:pPr>
        <w:jc w:val="center"/>
      </w:pPr>
      <w:r>
        <w:drawing>
          <wp:inline xmlns:a="http://schemas.openxmlformats.org/drawingml/2006/main" xmlns:pic="http://schemas.openxmlformats.org/drawingml/2006/picture">
            <wp:extent cx="5577840" cy="5078158"/>
            <wp:docPr id="4" name="Picture 4"/>
            <wp:cNvGraphicFramePr>
              <a:graphicFrameLocks noChangeAspect="1"/>
            </wp:cNvGraphicFramePr>
            <a:graphic>
              <a:graphicData uri="http://schemas.openxmlformats.org/drawingml/2006/picture">
                <pic:pic>
                  <pic:nvPicPr>
                    <pic:cNvPr id="0" name="assignment2-playwright-report.png"/>
                    <pic:cNvPicPr/>
                  </pic:nvPicPr>
                  <pic:blipFill>
                    <a:blip r:embed="rId12"/>
                    <a:stretch>
                      <a:fillRect/>
                    </a:stretch>
                  </pic:blipFill>
                  <pic:spPr>
                    <a:xfrm>
                      <a:off x="0" y="0"/>
                      <a:ext cx="5577840" cy="5078158"/>
                    </a:xfrm>
                    <a:prstGeom prst="rect"/>
                  </pic:spPr>
                </pic:pic>
              </a:graphicData>
            </a:graphic>
          </wp:inline>
        </w:drawing>
      </w:r>
    </w:p>
    <w:p>
      <w:pPr>
        <w:jc w:val="center"/>
      </w:pPr>
      <w:r>
        <w:t>Figure 4. Playwright HTML report after execution.</w:t>
      </w:r>
    </w:p>
    <w:p>
      <w:pPr>
        <w:pStyle w:val="Heading1"/>
      </w:pPr>
      <w:r>
        <w:t>2. Quality Gate Definition &amp; Integration</w:t>
      </w:r>
    </w:p>
    <w:p>
      <w:pPr>
        <w:pStyle w:val="Heading2"/>
      </w:pPr>
      <w:r>
        <w:t>Step 1: Define Pass/Fail Criteria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Quality Gate ID</w:t>
            </w:r>
          </w:p>
        </w:tc>
        <w:tc>
          <w:tcPr>
            <w:tcW w:type="dxa" w:w="2102"/>
          </w:tcPr>
          <w:p>
            <w:r>
              <w:t>Metric / Criterion</w:t>
            </w:r>
          </w:p>
        </w:tc>
        <w:tc>
          <w:tcPr>
            <w:tcW w:type="dxa" w:w="2102"/>
          </w:tcPr>
          <w:p>
            <w:r>
              <w:t>Threshold / Requirement</w:t>
            </w:r>
          </w:p>
        </w:tc>
        <w:tc>
          <w:tcPr>
            <w:tcW w:type="dxa" w:w="2102"/>
          </w:tcPr>
          <w:p>
            <w:r>
              <w:t>Importance</w:t>
            </w:r>
          </w:p>
        </w:tc>
        <w:tc>
          <w:tcPr>
            <w:tcW w:type="dxa" w:w="2102"/>
          </w:tcPr>
          <w:p>
            <w:r>
              <w:t>Notes</w:t>
            </w:r>
          </w:p>
        </w:tc>
      </w:tr>
      <w:tr>
        <w:tc>
          <w:tcPr>
            <w:tcW w:type="dxa" w:w="2102"/>
          </w:tcPr>
          <w:p>
            <w:r>
              <w:t>QG01</w:t>
            </w:r>
          </w:p>
        </w:tc>
        <w:tc>
          <w:tcPr>
            <w:tcW w:type="dxa" w:w="2102"/>
          </w:tcPr>
          <w:p>
            <w:r>
              <w:t>Automation coverage of selected high-risk functions</w:t>
            </w:r>
          </w:p>
        </w:tc>
        <w:tc>
          <w:tcPr>
            <w:tcW w:type="dxa" w:w="2102"/>
          </w:tcPr>
          <w:p>
            <w:r>
              <w:t>&gt;= 90%</w:t>
            </w:r>
          </w:p>
        </w:tc>
        <w:tc>
          <w:tcPr>
            <w:tcW w:type="dxa" w:w="2102"/>
          </w:tcPr>
          <w:p>
            <w:r>
              <w:t>High</w:t>
            </w:r>
          </w:p>
        </w:tc>
        <w:tc>
          <w:tcPr>
            <w:tcW w:type="dxa" w:w="2102"/>
          </w:tcPr>
          <w:p>
            <w:r>
              <w:t>Current selected set is fully covered</w:t>
            </w:r>
          </w:p>
        </w:tc>
      </w:tr>
      <w:tr>
        <w:tc>
          <w:tcPr>
            <w:tcW w:type="dxa" w:w="2102"/>
          </w:tcPr>
          <w:p>
            <w:r>
              <w:t>QG02</w:t>
            </w:r>
          </w:p>
        </w:tc>
        <w:tc>
          <w:tcPr>
            <w:tcW w:type="dxa" w:w="2102"/>
          </w:tcPr>
          <w:p>
            <w:r>
              <w:t>Critical defects in final run</w:t>
            </w:r>
          </w:p>
        </w:tc>
        <w:tc>
          <w:tcPr>
            <w:tcW w:type="dxa" w:w="2102"/>
          </w:tcPr>
          <w:p>
            <w:r>
              <w:t>0 allowed</w:t>
            </w:r>
          </w:p>
        </w:tc>
        <w:tc>
          <w:tcPr>
            <w:tcW w:type="dxa" w:w="2102"/>
          </w:tcPr>
          <w:p>
            <w:r>
              <w:t>High</w:t>
            </w:r>
          </w:p>
        </w:tc>
        <w:tc>
          <w:tcPr>
            <w:tcW w:type="dxa" w:w="2102"/>
          </w:tcPr>
          <w:p>
            <w:r>
              <w:t>Any blocking flow failure should fail the suite</w:t>
            </w:r>
          </w:p>
        </w:tc>
      </w:tr>
      <w:tr>
        <w:tc>
          <w:tcPr>
            <w:tcW w:type="dxa" w:w="2102"/>
          </w:tcPr>
          <w:p>
            <w:r>
              <w:t>QG03</w:t>
            </w:r>
          </w:p>
        </w:tc>
        <w:tc>
          <w:tcPr>
            <w:tcW w:type="dxa" w:w="2102"/>
          </w:tcPr>
          <w:p>
            <w:r>
              <w:t>Total suite execution time</w:t>
            </w:r>
          </w:p>
        </w:tc>
        <w:tc>
          <w:tcPr>
            <w:tcW w:type="dxa" w:w="2102"/>
          </w:tcPr>
          <w:p>
            <w:r>
              <w:t>&lt;= 20 sec local run</w:t>
            </w:r>
          </w:p>
        </w:tc>
        <w:tc>
          <w:tcPr>
            <w:tcW w:type="dxa" w:w="2102"/>
          </w:tcPr>
          <w:p>
            <w:r>
              <w:t>Medium</w:t>
            </w:r>
          </w:p>
        </w:tc>
        <w:tc>
          <w:tcPr>
            <w:tcW w:type="dxa" w:w="2102"/>
          </w:tcPr>
          <w:p>
            <w:r>
              <w:t>Keeps suite suitable for CI feedback loops</w:t>
            </w:r>
          </w:p>
        </w:tc>
      </w:tr>
      <w:tr>
        <w:tc>
          <w:tcPr>
            <w:tcW w:type="dxa" w:w="2102"/>
          </w:tcPr>
          <w:p>
            <w:r>
              <w:t>QG04</w:t>
            </w:r>
          </w:p>
        </w:tc>
        <w:tc>
          <w:tcPr>
            <w:tcW w:type="dxa" w:w="2102"/>
          </w:tcPr>
          <w:p>
            <w:r>
              <w:t>Regression success for critical workflows</w:t>
            </w:r>
          </w:p>
        </w:tc>
        <w:tc>
          <w:tcPr>
            <w:tcW w:type="dxa" w:w="2102"/>
          </w:tcPr>
          <w:p>
            <w:r>
              <w:t>100%</w:t>
            </w:r>
          </w:p>
        </w:tc>
        <w:tc>
          <w:tcPr>
            <w:tcW w:type="dxa" w:w="2102"/>
          </w:tcPr>
          <w:p>
            <w:r>
              <w:t>High</w:t>
            </w:r>
          </w:p>
        </w:tc>
        <w:tc>
          <w:tcPr>
            <w:tcW w:type="dxa" w:w="2102"/>
          </w:tcPr>
          <w:p>
            <w:r>
              <w:t>Search, login, logout, and booking must pass</w:t>
            </w:r>
          </w:p>
        </w:tc>
      </w:tr>
      <w:tr>
        <w:tc>
          <w:tcPr>
            <w:tcW w:type="dxa" w:w="2102"/>
          </w:tcPr>
          <w:p>
            <w:r>
              <w:t>QG05</w:t>
            </w:r>
          </w:p>
        </w:tc>
        <w:tc>
          <w:tcPr>
            <w:tcW w:type="dxa" w:w="2102"/>
          </w:tcPr>
          <w:p>
            <w:r>
              <w:t>Locator diversity requirement</w:t>
            </w:r>
          </w:p>
        </w:tc>
        <w:tc>
          <w:tcPr>
            <w:tcW w:type="dxa" w:w="2102"/>
          </w:tcPr>
          <w:p>
            <w:r>
              <w:t>CSS and XPath both used</w:t>
            </w:r>
          </w:p>
        </w:tc>
        <w:tc>
          <w:tcPr>
            <w:tcW w:type="dxa" w:w="2102"/>
          </w:tcPr>
          <w:p>
            <w:r>
              <w:t>Medium</w:t>
            </w:r>
          </w:p>
        </w:tc>
        <w:tc>
          <w:tcPr>
            <w:tcW w:type="dxa" w:w="2102"/>
          </w:tcPr>
          <w:p>
            <w:r>
              <w:t>Explicitly required by assignment</w:t>
            </w:r>
          </w:p>
        </w:tc>
      </w:tr>
    </w:tbl>
    <w:p/>
    <w:p>
      <w:pPr>
        <w:pStyle w:val="Heading2"/>
      </w:pPr>
      <w:r>
        <w:t>Step 2: Integrate Tests into CI/CD Pipeline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Pipeline Step</w:t>
            </w:r>
          </w:p>
        </w:tc>
        <w:tc>
          <w:tcPr>
            <w:tcW w:type="dxa" w:w="2102"/>
          </w:tcPr>
          <w:p>
            <w:r>
              <w:t>Description</w:t>
            </w:r>
          </w:p>
        </w:tc>
        <w:tc>
          <w:tcPr>
            <w:tcW w:type="dxa" w:w="2102"/>
          </w:tcPr>
          <w:p>
            <w:r>
              <w:t>Tool / Framework</w:t>
            </w:r>
          </w:p>
        </w:tc>
        <w:tc>
          <w:tcPr>
            <w:tcW w:type="dxa" w:w="2102"/>
          </w:tcPr>
          <w:p>
            <w:r>
              <w:t>Trigger</w:t>
            </w:r>
          </w:p>
        </w:tc>
        <w:tc>
          <w:tcPr>
            <w:tcW w:type="dxa" w:w="2102"/>
          </w:tcPr>
          <w:p>
            <w:r>
              <w:t>Notes</w:t>
            </w:r>
          </w:p>
        </w:tc>
      </w:tr>
      <w:tr>
        <w:tc>
          <w:tcPr>
            <w:tcW w:type="dxa" w:w="2102"/>
          </w:tcPr>
          <w:p>
            <w:r>
              <w:t>Step 1</w:t>
            </w:r>
          </w:p>
        </w:tc>
        <w:tc>
          <w:tcPr>
            <w:tcW w:type="dxa" w:w="2102"/>
          </w:tcPr>
          <w:p>
            <w:r>
              <w:t>Checkout code</w:t>
            </w:r>
          </w:p>
        </w:tc>
        <w:tc>
          <w:tcPr>
            <w:tcW w:type="dxa" w:w="2102"/>
          </w:tcPr>
          <w:p>
            <w:r>
              <w:t>GitHub Actions</w:t>
            </w:r>
          </w:p>
        </w:tc>
        <w:tc>
          <w:tcPr>
            <w:tcW w:type="dxa" w:w="2102"/>
          </w:tcPr>
          <w:p>
            <w:r>
              <w:t>On push / PR</w:t>
            </w:r>
          </w:p>
        </w:tc>
        <w:tc>
          <w:tcPr>
            <w:tcW w:type="dxa" w:w="2102"/>
          </w:tcPr>
          <w:p>
            <w:r>
              <w:t>Ensures latest repository state is tested</w:t>
            </w:r>
          </w:p>
        </w:tc>
      </w:tr>
      <w:tr>
        <w:tc>
          <w:tcPr>
            <w:tcW w:type="dxa" w:w="2102"/>
          </w:tcPr>
          <w:p>
            <w:r>
              <w:t>Step 2</w:t>
            </w:r>
          </w:p>
        </w:tc>
        <w:tc>
          <w:tcPr>
            <w:tcW w:type="dxa" w:w="2102"/>
          </w:tcPr>
          <w:p>
            <w:r>
              <w:t>Install dependencies</w:t>
            </w:r>
          </w:p>
        </w:tc>
        <w:tc>
          <w:tcPr>
            <w:tcW w:type="dxa" w:w="2102"/>
          </w:tcPr>
          <w:p>
            <w:r>
              <w:t>npm ci</w:t>
            </w:r>
          </w:p>
        </w:tc>
        <w:tc>
          <w:tcPr>
            <w:tcW w:type="dxa" w:w="2102"/>
          </w:tcPr>
          <w:p>
            <w:r>
              <w:t>Automatic</w:t>
            </w:r>
          </w:p>
        </w:tc>
        <w:tc>
          <w:tcPr>
            <w:tcW w:type="dxa" w:w="2102"/>
          </w:tcPr>
          <w:p>
            <w:r>
              <w:t>Uses lockfile for repeatable environment</w:t>
            </w:r>
          </w:p>
        </w:tc>
      </w:tr>
      <w:tr>
        <w:tc>
          <w:tcPr>
            <w:tcW w:type="dxa" w:w="2102"/>
          </w:tcPr>
          <w:p>
            <w:r>
              <w:t>Step 3</w:t>
            </w:r>
          </w:p>
        </w:tc>
        <w:tc>
          <w:tcPr>
            <w:tcW w:type="dxa" w:w="2102"/>
          </w:tcPr>
          <w:p>
            <w:r>
              <w:t>Install Playwright browser</w:t>
            </w:r>
          </w:p>
        </w:tc>
        <w:tc>
          <w:tcPr>
            <w:tcW w:type="dxa" w:w="2102"/>
          </w:tcPr>
          <w:p>
            <w:r>
              <w:t>Playwright CLI</w:t>
            </w:r>
          </w:p>
        </w:tc>
        <w:tc>
          <w:tcPr>
            <w:tcW w:type="dxa" w:w="2102"/>
          </w:tcPr>
          <w:p>
            <w:r>
              <w:t>Automatic</w:t>
            </w:r>
          </w:p>
        </w:tc>
        <w:tc>
          <w:tcPr>
            <w:tcW w:type="dxa" w:w="2102"/>
          </w:tcPr>
          <w:p>
            <w:r>
              <w:t>Chromium installed for headless execution</w:t>
            </w:r>
          </w:p>
        </w:tc>
      </w:tr>
      <w:tr>
        <w:tc>
          <w:tcPr>
            <w:tcW w:type="dxa" w:w="2102"/>
          </w:tcPr>
          <w:p>
            <w:r>
              <w:t>Step 4</w:t>
            </w:r>
          </w:p>
        </w:tc>
        <w:tc>
          <w:tcPr>
            <w:tcW w:type="dxa" w:w="2102"/>
          </w:tcPr>
          <w:p>
            <w:r>
              <w:t>Run automated tests</w:t>
            </w:r>
          </w:p>
        </w:tc>
        <w:tc>
          <w:tcPr>
            <w:tcW w:type="dxa" w:w="2102"/>
          </w:tcPr>
          <w:p>
            <w:r>
              <w:t>Playwright</w:t>
            </w:r>
          </w:p>
        </w:tc>
        <w:tc>
          <w:tcPr>
            <w:tcW w:type="dxa" w:w="2102"/>
          </w:tcPr>
          <w:p>
            <w:r>
              <w:t>On push / PR</w:t>
            </w:r>
          </w:p>
        </w:tc>
        <w:tc>
          <w:tcPr>
            <w:tcW w:type="dxa" w:w="2102"/>
          </w:tcPr>
          <w:p>
            <w:r>
              <w:t>Runs Assignment 2 UI suite</w:t>
            </w:r>
          </w:p>
        </w:tc>
      </w:tr>
      <w:tr>
        <w:tc>
          <w:tcPr>
            <w:tcW w:type="dxa" w:w="2102"/>
          </w:tcPr>
          <w:p>
            <w:r>
              <w:t>Step 5</w:t>
            </w:r>
          </w:p>
        </w:tc>
        <w:tc>
          <w:tcPr>
            <w:tcW w:type="dxa" w:w="2102"/>
          </w:tcPr>
          <w:p>
            <w:r>
              <w:t>Upload test report</w:t>
            </w:r>
          </w:p>
        </w:tc>
        <w:tc>
          <w:tcPr>
            <w:tcW w:type="dxa" w:w="2102"/>
          </w:tcPr>
          <w:p>
            <w:r>
              <w:t>GitHub Actions artifact upload</w:t>
            </w:r>
          </w:p>
        </w:tc>
        <w:tc>
          <w:tcPr>
            <w:tcW w:type="dxa" w:w="2102"/>
          </w:tcPr>
          <w:p>
            <w:r>
              <w:t>Automatic</w:t>
            </w:r>
          </w:p>
        </w:tc>
        <w:tc>
          <w:tcPr>
            <w:tcW w:type="dxa" w:w="2102"/>
          </w:tcPr>
          <w:p>
            <w:r>
              <w:t>Retains Playwright report for investigation</w:t>
            </w:r>
          </w:p>
        </w:tc>
      </w:tr>
    </w:tbl>
    <w:p/>
    <w:p>
      <w:pPr>
        <w:pStyle w:val="Heading2"/>
      </w:pPr>
      <w:r>
        <w:t>Step 3: Alerting &amp; Failure Handling Procedures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Scenario / Event</w:t>
            </w:r>
          </w:p>
        </w:tc>
        <w:tc>
          <w:tcPr>
            <w:tcW w:type="dxa" w:w="2102"/>
          </w:tcPr>
          <w:p>
            <w:r>
              <w:t>Alert Type</w:t>
            </w:r>
          </w:p>
        </w:tc>
        <w:tc>
          <w:tcPr>
            <w:tcW w:type="dxa" w:w="2102"/>
          </w:tcPr>
          <w:p>
            <w:r>
              <w:t>Recipient / Channel</w:t>
            </w:r>
          </w:p>
        </w:tc>
        <w:tc>
          <w:tcPr>
            <w:tcW w:type="dxa" w:w="2102"/>
          </w:tcPr>
          <w:p>
            <w:r>
              <w:t>Action Required</w:t>
            </w:r>
          </w:p>
        </w:tc>
        <w:tc>
          <w:tcPr>
            <w:tcW w:type="dxa" w:w="2102"/>
          </w:tcPr>
          <w:p>
            <w:r>
              <w:t>Notes</w:t>
            </w:r>
          </w:p>
        </w:tc>
      </w:tr>
      <w:tr>
        <w:tc>
          <w:tcPr>
            <w:tcW w:type="dxa" w:w="2102"/>
          </w:tcPr>
          <w:p>
            <w:r>
              <w:t>Critical workflow test failure</w:t>
            </w:r>
          </w:p>
        </w:tc>
        <w:tc>
          <w:tcPr>
            <w:tcW w:type="dxa" w:w="2102"/>
          </w:tcPr>
          <w:p>
            <w:r>
              <w:t>GitHub Actions failed status</w:t>
            </w:r>
          </w:p>
        </w:tc>
        <w:tc>
          <w:tcPr>
            <w:tcW w:type="dxa" w:w="2102"/>
          </w:tcPr>
          <w:p>
            <w:r>
              <w:t>Student / repository owner</w:t>
            </w:r>
          </w:p>
        </w:tc>
        <w:tc>
          <w:tcPr>
            <w:tcW w:type="dxa" w:w="2102"/>
          </w:tcPr>
          <w:p>
            <w:r>
              <w:t>Inspect Playwright report, rerun suite, fix broken selector or app logic</w:t>
            </w:r>
          </w:p>
        </w:tc>
        <w:tc>
          <w:tcPr>
            <w:tcW w:type="dxa" w:w="2102"/>
          </w:tcPr>
          <w:p>
            <w:r>
              <w:t>Critical flows should block submission</w:t>
            </w:r>
          </w:p>
        </w:tc>
      </w:tr>
      <w:tr>
        <w:tc>
          <w:tcPr>
            <w:tcW w:type="dxa" w:w="2102"/>
          </w:tcPr>
          <w:p>
            <w:r>
              <w:t>Coverage below threshold</w:t>
            </w:r>
          </w:p>
        </w:tc>
        <w:tc>
          <w:tcPr>
            <w:tcW w:type="dxa" w:w="2102"/>
          </w:tcPr>
          <w:p>
            <w:r>
              <w:t>Manual review + report note</w:t>
            </w:r>
          </w:p>
        </w:tc>
        <w:tc>
          <w:tcPr>
            <w:tcW w:type="dxa" w:w="2102"/>
          </w:tcPr>
          <w:p>
            <w:r>
              <w:t>Student</w:t>
            </w:r>
          </w:p>
        </w:tc>
        <w:tc>
          <w:tcPr>
            <w:tcW w:type="dxa" w:w="2102"/>
          </w:tcPr>
          <w:p>
            <w:r>
              <w:t>Add missing automated scenario and rerun</w:t>
            </w:r>
          </w:p>
        </w:tc>
        <w:tc>
          <w:tcPr>
            <w:tcW w:type="dxa" w:w="2102"/>
          </w:tcPr>
          <w:p>
            <w:r>
              <w:t>Used for assignment quality gate review</w:t>
            </w:r>
          </w:p>
        </w:tc>
      </w:tr>
      <w:tr>
        <w:tc>
          <w:tcPr>
            <w:tcW w:type="dxa" w:w="2102"/>
          </w:tcPr>
          <w:p>
            <w:r>
              <w:t>Test execution timeout</w:t>
            </w:r>
          </w:p>
        </w:tc>
        <w:tc>
          <w:tcPr>
            <w:tcW w:type="dxa" w:w="2102"/>
          </w:tcPr>
          <w:p>
            <w:r>
              <w:t>Pipeline log failure</w:t>
            </w:r>
          </w:p>
        </w:tc>
        <w:tc>
          <w:tcPr>
            <w:tcW w:type="dxa" w:w="2102"/>
          </w:tcPr>
          <w:p>
            <w:r>
              <w:t>Student</w:t>
            </w:r>
          </w:p>
        </w:tc>
        <w:tc>
          <w:tcPr>
            <w:tcW w:type="dxa" w:w="2102"/>
          </w:tcPr>
          <w:p>
            <w:r>
              <w:t>Check environment, reduce flakiness, optimize waits</w:t>
            </w:r>
          </w:p>
        </w:tc>
        <w:tc>
          <w:tcPr>
            <w:tcW w:type="dxa" w:w="2102"/>
          </w:tcPr>
          <w:p>
            <w:r>
              <w:t>Long waits should be investigated</w:t>
            </w:r>
          </w:p>
        </w:tc>
      </w:tr>
      <w:tr>
        <w:tc>
          <w:tcPr>
            <w:tcW w:type="dxa" w:w="2102"/>
          </w:tcPr>
          <w:p>
            <w:r>
              <w:t>CI/CD pipeline configuration error</w:t>
            </w:r>
          </w:p>
        </w:tc>
        <w:tc>
          <w:tcPr>
            <w:tcW w:type="dxa" w:w="2102"/>
          </w:tcPr>
          <w:p>
            <w:r>
              <w:t>Failed workflow run</w:t>
            </w:r>
          </w:p>
        </w:tc>
        <w:tc>
          <w:tcPr>
            <w:tcW w:type="dxa" w:w="2102"/>
          </w:tcPr>
          <w:p>
            <w:r>
              <w:t>Student</w:t>
            </w:r>
          </w:p>
        </w:tc>
        <w:tc>
          <w:tcPr>
            <w:tcW w:type="dxa" w:w="2102"/>
          </w:tcPr>
          <w:p>
            <w:r>
              <w:t>Correct YAML configuration and rerun workflow</w:t>
            </w:r>
          </w:p>
        </w:tc>
        <w:tc>
          <w:tcPr>
            <w:tcW w:type="dxa" w:w="2102"/>
          </w:tcPr>
          <w:p>
            <w:r>
              <w:t>Usually related to setup or browser install</w:t>
            </w:r>
          </w:p>
        </w:tc>
      </w:tr>
    </w:tbl>
    <w:p/>
    <w:p>
      <w:pPr>
        <w:pStyle w:val="Heading2"/>
      </w:pPr>
      <w:r>
        <w:t>Step 4: CI/CD Pipeline Documentation</w:t>
      </w:r>
    </w:p>
    <w:p>
      <w:r>
        <w:rPr>
          <w:b w:val="0"/>
        </w:rPr>
        <w:t>The repository includes a GitHub Actions workflow in .github/workflows/ci.yml. The pipeline is triggered on push and pull request events, installs dependencies, installs Playwright Chromium, runs the test suite, and uploads the generated HTML report as an artifact.</w:t>
      </w:r>
    </w:p>
    <w:p>
      <w:pPr>
        <w:pStyle w:val="Heading1"/>
      </w:pPr>
      <w:r>
        <w:t>3. Metrics Collection</w:t>
      </w:r>
    </w:p>
    <w:p>
      <w:pPr>
        <w:pStyle w:val="Heading2"/>
      </w:pPr>
      <w:r>
        <w:t>Step 1: Automation Coverage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Module/Feature</w:t>
            </w:r>
          </w:p>
        </w:tc>
        <w:tc>
          <w:tcPr>
            <w:tcW w:type="dxa" w:w="2102"/>
          </w:tcPr>
          <w:p>
            <w:r>
              <w:t>High-Risk Function</w:t>
            </w:r>
          </w:p>
        </w:tc>
        <w:tc>
          <w:tcPr>
            <w:tcW w:type="dxa" w:w="2102"/>
          </w:tcPr>
          <w:p>
            <w:r>
              <w:t>Test Automated? (Yes/No)</w:t>
            </w:r>
          </w:p>
        </w:tc>
        <w:tc>
          <w:tcPr>
            <w:tcW w:type="dxa" w:w="2102"/>
          </w:tcPr>
          <w:p>
            <w:r>
              <w:t>Coverage %</w:t>
            </w:r>
          </w:p>
        </w:tc>
        <w:tc>
          <w:tcPr>
            <w:tcW w:type="dxa" w:w="2102"/>
          </w:tcPr>
          <w:p>
            <w:r>
              <w:t>Notes</w:t>
            </w:r>
          </w:p>
        </w:tc>
      </w:tr>
      <w:tr>
        <w:tc>
          <w:tcPr>
            <w:tcW w:type="dxa" w:w="2102"/>
          </w:tcPr>
          <w:p>
            <w:r>
              <w:t>Search</w:t>
            </w:r>
          </w:p>
        </w:tc>
        <w:tc>
          <w:tcPr>
            <w:tcW w:type="dxa" w:w="2102"/>
          </w:tcPr>
          <w:p>
            <w:r>
              <w:t>Keyword search and validation paths</w:t>
            </w:r>
          </w:p>
        </w:tc>
        <w:tc>
          <w:tcPr>
            <w:tcW w:type="dxa" w:w="2102"/>
          </w:tcPr>
          <w:p>
            <w:r>
              <w:t>Yes</w:t>
            </w:r>
          </w:p>
        </w:tc>
        <w:tc>
          <w:tcPr>
            <w:tcW w:type="dxa" w:w="2102"/>
          </w:tcPr>
          <w:p>
            <w:r>
              <w:t>100%</w:t>
            </w:r>
          </w:p>
        </w:tc>
        <w:tc>
          <w:tcPr>
            <w:tcW w:type="dxa" w:w="2102"/>
          </w:tcPr>
          <w:p>
            <w:r>
              <w:t>Includes positive and negative coverage</w:t>
            </w:r>
          </w:p>
        </w:tc>
      </w:tr>
      <w:tr>
        <w:tc>
          <w:tcPr>
            <w:tcW w:type="dxa" w:w="2102"/>
          </w:tcPr>
          <w:p>
            <w:r>
              <w:t>Authentication</w:t>
            </w:r>
          </w:p>
        </w:tc>
        <w:tc>
          <w:tcPr>
            <w:tcW w:type="dxa" w:w="2102"/>
          </w:tcPr>
          <w:p>
            <w:r>
              <w:t>Login, validation, invalid credentials, logout</w:t>
            </w:r>
          </w:p>
        </w:tc>
        <w:tc>
          <w:tcPr>
            <w:tcW w:type="dxa" w:w="2102"/>
          </w:tcPr>
          <w:p>
            <w:r>
              <w:t>Yes</w:t>
            </w:r>
          </w:p>
        </w:tc>
        <w:tc>
          <w:tcPr>
            <w:tcW w:type="dxa" w:w="2102"/>
          </w:tcPr>
          <w:p>
            <w:r>
              <w:t>100%</w:t>
            </w:r>
          </w:p>
        </w:tc>
        <w:tc>
          <w:tcPr>
            <w:tcW w:type="dxa" w:w="2102"/>
          </w:tcPr>
          <w:p>
            <w:r>
              <w:t>Critical auth flow fully automated</w:t>
            </w:r>
          </w:p>
        </w:tc>
      </w:tr>
      <w:tr>
        <w:tc>
          <w:tcPr>
            <w:tcW w:type="dxa" w:w="2102"/>
          </w:tcPr>
          <w:p>
            <w:r>
              <w:t>Flight Booking</w:t>
            </w:r>
          </w:p>
        </w:tc>
        <w:tc>
          <w:tcPr>
            <w:tcW w:type="dxa" w:w="2102"/>
          </w:tcPr>
          <w:p>
            <w:r>
              <w:t>Reservation, validation, alternate routes, confirmation</w:t>
            </w:r>
          </w:p>
        </w:tc>
        <w:tc>
          <w:tcPr>
            <w:tcW w:type="dxa" w:w="2102"/>
          </w:tcPr>
          <w:p>
            <w:r>
              <w:t>Yes</w:t>
            </w:r>
          </w:p>
        </w:tc>
        <w:tc>
          <w:tcPr>
            <w:tcW w:type="dxa" w:w="2102"/>
          </w:tcPr>
          <w:p>
            <w:r>
              <w:t>100%</w:t>
            </w:r>
          </w:p>
        </w:tc>
        <w:tc>
          <w:tcPr>
            <w:tcW w:type="dxa" w:w="2102"/>
          </w:tcPr>
          <w:p>
            <w:r>
              <w:t>Includes title checkpoint and generated reference</w:t>
            </w:r>
          </w:p>
        </w:tc>
      </w:tr>
      <w:tr>
        <w:tc>
          <w:tcPr>
            <w:tcW w:type="dxa" w:w="2102"/>
          </w:tcPr>
          <w:p>
            <w:r>
              <w:t>CI execution</w:t>
            </w:r>
          </w:p>
        </w:tc>
        <w:tc>
          <w:tcPr>
            <w:tcW w:type="dxa" w:w="2102"/>
          </w:tcPr>
          <w:p>
            <w:r>
              <w:t>Automated pipeline run</w:t>
            </w:r>
          </w:p>
        </w:tc>
        <w:tc>
          <w:tcPr>
            <w:tcW w:type="dxa" w:w="2102"/>
          </w:tcPr>
          <w:p>
            <w:r>
              <w:t>Yes</w:t>
            </w:r>
          </w:p>
        </w:tc>
        <w:tc>
          <w:tcPr>
            <w:tcW w:type="dxa" w:w="2102"/>
          </w:tcPr>
          <w:p>
            <w:r>
              <w:t>100%</w:t>
            </w:r>
          </w:p>
        </w:tc>
        <w:tc>
          <w:tcPr>
            <w:tcW w:type="dxa" w:w="2102"/>
          </w:tcPr>
          <w:p>
            <w:r>
              <w:t>GitHub Actions workflow prepared</w:t>
            </w:r>
          </w:p>
        </w:tc>
      </w:tr>
    </w:tbl>
    <w:p/>
    <w:p>
      <w:r>
        <w:rPr>
          <w:b w:val="0"/>
        </w:rPr>
        <w:t>Automation Coverage (%) = 4 automated high-risk feature groups / 4 selected high-risk feature groups × 100 = 100%.</w:t>
      </w:r>
    </w:p>
    <w:p>
      <w:pPr>
        <w:pStyle w:val="Heading2"/>
      </w:pPr>
      <w:r>
        <w:t>Step 2: Track Execution Time (TTE)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Module/Feature</w:t>
            </w:r>
          </w:p>
        </w:tc>
        <w:tc>
          <w:tcPr>
            <w:tcW w:type="dxa" w:w="2102"/>
          </w:tcPr>
          <w:p>
            <w:r>
              <w:t>Number of Test Cases</w:t>
            </w:r>
          </w:p>
        </w:tc>
        <w:tc>
          <w:tcPr>
            <w:tcW w:type="dxa" w:w="2102"/>
          </w:tcPr>
          <w:p>
            <w:r>
              <w:t>Execution Time per Test Case (sec)</w:t>
            </w:r>
          </w:p>
        </w:tc>
        <w:tc>
          <w:tcPr>
            <w:tcW w:type="dxa" w:w="2102"/>
          </w:tcPr>
          <w:p>
            <w:r>
              <w:t>Total Execution Time (sec)</w:t>
            </w:r>
          </w:p>
        </w:tc>
        <w:tc>
          <w:tcPr>
            <w:tcW w:type="dxa" w:w="2102"/>
          </w:tcPr>
          <w:p>
            <w:r>
              <w:t>Notes</w:t>
            </w:r>
          </w:p>
        </w:tc>
      </w:tr>
      <w:tr>
        <w:tc>
          <w:tcPr>
            <w:tcW w:type="dxa" w:w="2102"/>
          </w:tcPr>
          <w:p>
            <w:r>
              <w:t>Search</w:t>
            </w:r>
          </w:p>
        </w:tc>
        <w:tc>
          <w:tcPr>
            <w:tcW w:type="dxa" w:w="2102"/>
          </w:tcPr>
          <w:p>
            <w:r>
              <w:t>6</w:t>
            </w:r>
          </w:p>
        </w:tc>
        <w:tc>
          <w:tcPr>
            <w:tcW w:type="dxa" w:w="2102"/>
          </w:tcPr>
          <w:p>
            <w:r>
              <w:t>0.55, 0.19, 0.23, 0.21, 0.24, 0.24</w:t>
            </w:r>
          </w:p>
        </w:tc>
        <w:tc>
          <w:tcPr>
            <w:tcW w:type="dxa" w:w="2102"/>
          </w:tcPr>
          <w:p>
            <w:r>
              <w:t>1.66</w:t>
            </w:r>
          </w:p>
        </w:tc>
        <w:tc>
          <w:tcPr>
            <w:tcW w:type="dxa" w:w="2102"/>
          </w:tcPr>
          <w:p>
            <w:r>
              <w:t>Fast deterministic DOM-based checks</w:t>
            </w:r>
          </w:p>
        </w:tc>
      </w:tr>
      <w:tr>
        <w:tc>
          <w:tcPr>
            <w:tcW w:type="dxa" w:w="2102"/>
          </w:tcPr>
          <w:p>
            <w:r>
              <w:t>Authentication</w:t>
            </w:r>
          </w:p>
        </w:tc>
        <w:tc>
          <w:tcPr>
            <w:tcW w:type="dxa" w:w="2102"/>
          </w:tcPr>
          <w:p>
            <w:r>
              <w:t>6</w:t>
            </w:r>
          </w:p>
        </w:tc>
        <w:tc>
          <w:tcPr>
            <w:tcW w:type="dxa" w:w="2102"/>
          </w:tcPr>
          <w:p>
            <w:r>
              <w:t>0.20, 0.22, 0.23, 0.19, 0.28, 0.30</w:t>
            </w:r>
          </w:p>
        </w:tc>
        <w:tc>
          <w:tcPr>
            <w:tcW w:type="dxa" w:w="2102"/>
          </w:tcPr>
          <w:p>
            <w:r>
              <w:t>1.42</w:t>
            </w:r>
          </w:p>
        </w:tc>
        <w:tc>
          <w:tcPr>
            <w:tcW w:type="dxa" w:w="2102"/>
          </w:tcPr>
          <w:p>
            <w:r>
              <w:t>Includes state reset and relogin flow</w:t>
            </w:r>
          </w:p>
        </w:tc>
      </w:tr>
      <w:tr>
        <w:tc>
          <w:tcPr>
            <w:tcW w:type="dxa" w:w="2102"/>
          </w:tcPr>
          <w:p>
            <w:r>
              <w:t>Flight Booking</w:t>
            </w:r>
          </w:p>
        </w:tc>
        <w:tc>
          <w:tcPr>
            <w:tcW w:type="dxa" w:w="2102"/>
          </w:tcPr>
          <w:p>
            <w:r>
              <w:t>6</w:t>
            </w:r>
          </w:p>
        </w:tc>
        <w:tc>
          <w:tcPr>
            <w:tcW w:type="dxa" w:w="2102"/>
          </w:tcPr>
          <w:p>
            <w:r>
              <w:t>0.24, 0.13, 0.23, 0.21, 0.25, 0.22</w:t>
            </w:r>
          </w:p>
        </w:tc>
        <w:tc>
          <w:tcPr>
            <w:tcW w:type="dxa" w:w="2102"/>
          </w:tcPr>
          <w:p>
            <w:r>
              <w:t>1.27</w:t>
            </w:r>
          </w:p>
        </w:tc>
        <w:tc>
          <w:tcPr>
            <w:tcW w:type="dxa" w:w="2102"/>
          </w:tcPr>
          <w:p>
            <w:r>
              <w:t>Confirmation and validation scenarios</w:t>
            </w:r>
          </w:p>
        </w:tc>
      </w:tr>
      <w:tr>
        <w:tc>
          <w:tcPr>
            <w:tcW w:type="dxa" w:w="2102"/>
          </w:tcPr>
          <w:p>
            <w:r>
              <w:t>Full Playwright suite</w:t>
            </w:r>
          </w:p>
        </w:tc>
        <w:tc>
          <w:tcPr>
            <w:tcW w:type="dxa" w:w="2102"/>
          </w:tcPr>
          <w:p>
            <w:r>
              <w:t>18</w:t>
            </w:r>
          </w:p>
        </w:tc>
        <w:tc>
          <w:tcPr>
            <w:tcW w:type="dxa" w:w="2102"/>
          </w:tcPr>
          <w:p>
            <w:r>
              <w:t>Aggregated</w:t>
            </w:r>
          </w:p>
        </w:tc>
        <w:tc>
          <w:tcPr>
            <w:tcW w:type="dxa" w:w="2102"/>
          </w:tcPr>
          <w:p>
            <w:r>
              <w:t>6.60</w:t>
            </w:r>
          </w:p>
        </w:tc>
        <w:tc>
          <w:tcPr>
            <w:tcW w:type="dxa" w:w="2102"/>
          </w:tcPr>
          <w:p>
            <w:r>
              <w:t>Observed from final local execution</w:t>
            </w:r>
          </w:p>
        </w:tc>
      </w:tr>
    </w:tbl>
    <w:p/>
    <w:p>
      <w:pPr>
        <w:pStyle w:val="Heading2"/>
      </w:pPr>
      <w:r>
        <w:t>Step 3: Track Defects Found vs Expected Risk</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Module/Feature</w:t>
            </w:r>
          </w:p>
        </w:tc>
        <w:tc>
          <w:tcPr>
            <w:tcW w:type="dxa" w:w="1752"/>
          </w:tcPr>
          <w:p>
            <w:r>
              <w:t>High-Risk Level</w:t>
            </w:r>
          </w:p>
        </w:tc>
        <w:tc>
          <w:tcPr>
            <w:tcW w:type="dxa" w:w="1752"/>
          </w:tcPr>
          <w:p>
            <w:r>
              <w:t>Expected Defects</w:t>
            </w:r>
          </w:p>
        </w:tc>
        <w:tc>
          <w:tcPr>
            <w:tcW w:type="dxa" w:w="1752"/>
          </w:tcPr>
          <w:p>
            <w:r>
              <w:t>Defects Found</w:t>
            </w:r>
          </w:p>
        </w:tc>
        <w:tc>
          <w:tcPr>
            <w:tcW w:type="dxa" w:w="1752"/>
          </w:tcPr>
          <w:p>
            <w:r>
              <w:t>Pass/Fail</w:t>
            </w:r>
          </w:p>
        </w:tc>
        <w:tc>
          <w:tcPr>
            <w:tcW w:type="dxa" w:w="1752"/>
          </w:tcPr>
          <w:p>
            <w:r>
              <w:t>Notes</w:t>
            </w:r>
          </w:p>
        </w:tc>
      </w:tr>
      <w:tr>
        <w:tc>
          <w:tcPr>
            <w:tcW w:type="dxa" w:w="1752"/>
          </w:tcPr>
          <w:p>
            <w:r>
              <w:t>Search</w:t>
            </w:r>
          </w:p>
        </w:tc>
        <w:tc>
          <w:tcPr>
            <w:tcW w:type="dxa" w:w="1752"/>
          </w:tcPr>
          <w:p>
            <w:r>
              <w:t>High</w:t>
            </w:r>
          </w:p>
        </w:tc>
        <w:tc>
          <w:tcPr>
            <w:tcW w:type="dxa" w:w="1752"/>
          </w:tcPr>
          <w:p>
            <w:r>
              <w:t>2</w:t>
            </w:r>
          </w:p>
        </w:tc>
        <w:tc>
          <w:tcPr>
            <w:tcW w:type="dxa" w:w="1752"/>
          </w:tcPr>
          <w:p>
            <w:r>
              <w:t>0 open defects</w:t>
            </w:r>
          </w:p>
        </w:tc>
        <w:tc>
          <w:tcPr>
            <w:tcW w:type="dxa" w:w="1752"/>
          </w:tcPr>
          <w:p>
            <w:r>
              <w:t>Pass</w:t>
            </w:r>
          </w:p>
        </w:tc>
        <w:tc>
          <w:tcPr>
            <w:tcW w:type="dxa" w:w="1752"/>
          </w:tcPr>
          <w:p>
            <w:r>
              <w:t>Validation and clear-state behavior verified</w:t>
            </w:r>
          </w:p>
        </w:tc>
      </w:tr>
      <w:tr>
        <w:tc>
          <w:tcPr>
            <w:tcW w:type="dxa" w:w="1752"/>
          </w:tcPr>
          <w:p>
            <w:r>
              <w:t>Authentication</w:t>
            </w:r>
          </w:p>
        </w:tc>
        <w:tc>
          <w:tcPr>
            <w:tcW w:type="dxa" w:w="1752"/>
          </w:tcPr>
          <w:p>
            <w:r>
              <w:t>High</w:t>
            </w:r>
          </w:p>
        </w:tc>
        <w:tc>
          <w:tcPr>
            <w:tcW w:type="dxa" w:w="1752"/>
          </w:tcPr>
          <w:p>
            <w:r>
              <w:t>3</w:t>
            </w:r>
          </w:p>
        </w:tc>
        <w:tc>
          <w:tcPr>
            <w:tcW w:type="dxa" w:w="1752"/>
          </w:tcPr>
          <w:p>
            <w:r>
              <w:t>0 open defects</w:t>
            </w:r>
          </w:p>
        </w:tc>
        <w:tc>
          <w:tcPr>
            <w:tcW w:type="dxa" w:w="1752"/>
          </w:tcPr>
          <w:p>
            <w:r>
              <w:t>Pass</w:t>
            </w:r>
          </w:p>
        </w:tc>
        <w:tc>
          <w:tcPr>
            <w:tcW w:type="dxa" w:w="1752"/>
          </w:tcPr>
          <w:p>
            <w:r>
              <w:t>Valid login, invalid login, and logout are stable</w:t>
            </w:r>
          </w:p>
        </w:tc>
      </w:tr>
      <w:tr>
        <w:tc>
          <w:tcPr>
            <w:tcW w:type="dxa" w:w="1752"/>
          </w:tcPr>
          <w:p>
            <w:r>
              <w:t>Flight Booking</w:t>
            </w:r>
          </w:p>
        </w:tc>
        <w:tc>
          <w:tcPr>
            <w:tcW w:type="dxa" w:w="1752"/>
          </w:tcPr>
          <w:p>
            <w:r>
              <w:t>High</w:t>
            </w:r>
          </w:p>
        </w:tc>
        <w:tc>
          <w:tcPr>
            <w:tcW w:type="dxa" w:w="1752"/>
          </w:tcPr>
          <w:p>
            <w:r>
              <w:t>3</w:t>
            </w:r>
          </w:p>
        </w:tc>
        <w:tc>
          <w:tcPr>
            <w:tcW w:type="dxa" w:w="1752"/>
          </w:tcPr>
          <w:p>
            <w:r>
              <w:t>0 open defects</w:t>
            </w:r>
          </w:p>
        </w:tc>
        <w:tc>
          <w:tcPr>
            <w:tcW w:type="dxa" w:w="1752"/>
          </w:tcPr>
          <w:p>
            <w:r>
              <w:t>Pass</w:t>
            </w:r>
          </w:p>
        </w:tc>
        <w:tc>
          <w:tcPr>
            <w:tcW w:type="dxa" w:w="1752"/>
          </w:tcPr>
          <w:p>
            <w:r>
              <w:t>Booking confirmation and negative validation are covered</w:t>
            </w:r>
          </w:p>
        </w:tc>
      </w:tr>
      <w:tr>
        <w:tc>
          <w:tcPr>
            <w:tcW w:type="dxa" w:w="1752"/>
          </w:tcPr>
          <w:p>
            <w:r>
              <w:t>CI pipeline</w:t>
            </w:r>
          </w:p>
        </w:tc>
        <w:tc>
          <w:tcPr>
            <w:tcW w:type="dxa" w:w="1752"/>
          </w:tcPr>
          <w:p>
            <w:r>
              <w:t>Medium</w:t>
            </w:r>
          </w:p>
        </w:tc>
        <w:tc>
          <w:tcPr>
            <w:tcW w:type="dxa" w:w="1752"/>
          </w:tcPr>
          <w:p>
            <w:r>
              <w:t>1</w:t>
            </w:r>
          </w:p>
        </w:tc>
        <w:tc>
          <w:tcPr>
            <w:tcW w:type="dxa" w:w="1752"/>
          </w:tcPr>
          <w:p>
            <w:r>
              <w:t>0 open defects</w:t>
            </w:r>
          </w:p>
        </w:tc>
        <w:tc>
          <w:tcPr>
            <w:tcW w:type="dxa" w:w="1752"/>
          </w:tcPr>
          <w:p>
            <w:r>
              <w:t>Pass</w:t>
            </w:r>
          </w:p>
        </w:tc>
        <w:tc>
          <w:tcPr>
            <w:tcW w:type="dxa" w:w="1752"/>
          </w:tcPr>
          <w:p>
            <w:r>
              <w:t>Workflow file prepared and aligned with local run flow</w:t>
            </w:r>
          </w:p>
        </w:tc>
      </w:tr>
    </w:tbl>
    <w:p/>
    <w:p>
      <w:pPr>
        <w:pStyle w:val="Heading2"/>
      </w:pPr>
      <w:r>
        <w:t>Step 4: Maintain Detailed Logs</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Test Case ID</w:t>
            </w:r>
          </w:p>
        </w:tc>
        <w:tc>
          <w:tcPr>
            <w:tcW w:type="dxa" w:w="1502"/>
          </w:tcPr>
          <w:p>
            <w:r>
              <w:t>Module/Feature</w:t>
            </w:r>
          </w:p>
        </w:tc>
        <w:tc>
          <w:tcPr>
            <w:tcW w:type="dxa" w:w="1502"/>
          </w:tcPr>
          <w:p>
            <w:r>
              <w:t>Execution Date/Time</w:t>
            </w:r>
          </w:p>
        </w:tc>
        <w:tc>
          <w:tcPr>
            <w:tcW w:type="dxa" w:w="1502"/>
          </w:tcPr>
          <w:p>
            <w:r>
              <w:t>Result</w:t>
            </w:r>
          </w:p>
        </w:tc>
        <w:tc>
          <w:tcPr>
            <w:tcW w:type="dxa" w:w="1502"/>
          </w:tcPr>
          <w:p>
            <w:r>
              <w:t>Defects Found</w:t>
            </w:r>
          </w:p>
        </w:tc>
        <w:tc>
          <w:tcPr>
            <w:tcW w:type="dxa" w:w="1502"/>
          </w:tcPr>
          <w:p>
            <w:r>
              <w:t>Execution Time (sec)</w:t>
            </w:r>
          </w:p>
        </w:tc>
        <w:tc>
          <w:tcPr>
            <w:tcW w:type="dxa" w:w="1502"/>
          </w:tcPr>
          <w:p>
            <w:r>
              <w:t>Notes</w:t>
            </w:r>
          </w:p>
        </w:tc>
      </w:tr>
      <w:tr>
        <w:tc>
          <w:tcPr>
            <w:tcW w:type="dxa" w:w="1502"/>
          </w:tcPr>
          <w:p>
            <w:r>
              <w:t>TC-01</w:t>
            </w:r>
          </w:p>
        </w:tc>
        <w:tc>
          <w:tcPr>
            <w:tcW w:type="dxa" w:w="1502"/>
          </w:tcPr>
          <w:p>
            <w:r>
              <w:t>Search</w:t>
            </w:r>
          </w:p>
        </w:tc>
        <w:tc>
          <w:tcPr>
            <w:tcW w:type="dxa" w:w="1502"/>
          </w:tcPr>
          <w:p>
            <w:r>
              <w:t>2026-04-04 19:06</w:t>
            </w:r>
          </w:p>
        </w:tc>
        <w:tc>
          <w:tcPr>
            <w:tcW w:type="dxa" w:w="1502"/>
          </w:tcPr>
          <w:p>
            <w:r>
              <w:t>Pass</w:t>
            </w:r>
          </w:p>
        </w:tc>
        <w:tc>
          <w:tcPr>
            <w:tcW w:type="dxa" w:w="1502"/>
          </w:tcPr>
          <w:p>
            <w:r>
              <w:t>0</w:t>
            </w:r>
          </w:p>
        </w:tc>
        <w:tc>
          <w:tcPr>
            <w:tcW w:type="dxa" w:w="1502"/>
          </w:tcPr>
          <w:p>
            <w:r>
              <w:t>0.55</w:t>
            </w:r>
          </w:p>
        </w:tc>
        <w:tc>
          <w:tcPr>
            <w:tcW w:type="dxa" w:w="1502"/>
          </w:tcPr>
          <w:p>
            <w:r>
              <w:t>Valid search via button</w:t>
            </w:r>
          </w:p>
        </w:tc>
      </w:tr>
      <w:tr>
        <w:tc>
          <w:tcPr>
            <w:tcW w:type="dxa" w:w="1502"/>
          </w:tcPr>
          <w:p>
            <w:r>
              <w:t>TC-02</w:t>
            </w:r>
          </w:p>
        </w:tc>
        <w:tc>
          <w:tcPr>
            <w:tcW w:type="dxa" w:w="1502"/>
          </w:tcPr>
          <w:p>
            <w:r>
              <w:t>Search</w:t>
            </w:r>
          </w:p>
        </w:tc>
        <w:tc>
          <w:tcPr>
            <w:tcW w:type="dxa" w:w="1502"/>
          </w:tcPr>
          <w:p>
            <w:r>
              <w:t>2026-04-04 19:06</w:t>
            </w:r>
          </w:p>
        </w:tc>
        <w:tc>
          <w:tcPr>
            <w:tcW w:type="dxa" w:w="1502"/>
          </w:tcPr>
          <w:p>
            <w:r>
              <w:t>Pass</w:t>
            </w:r>
          </w:p>
        </w:tc>
        <w:tc>
          <w:tcPr>
            <w:tcW w:type="dxa" w:w="1502"/>
          </w:tcPr>
          <w:p>
            <w:r>
              <w:t>0</w:t>
            </w:r>
          </w:p>
        </w:tc>
        <w:tc>
          <w:tcPr>
            <w:tcW w:type="dxa" w:w="1502"/>
          </w:tcPr>
          <w:p>
            <w:r>
              <w:t>0.19</w:t>
            </w:r>
          </w:p>
        </w:tc>
        <w:tc>
          <w:tcPr>
            <w:tcW w:type="dxa" w:w="1502"/>
          </w:tcPr>
          <w:p>
            <w:r>
              <w:t>Enter key search</w:t>
            </w:r>
          </w:p>
        </w:tc>
      </w:tr>
      <w:tr>
        <w:tc>
          <w:tcPr>
            <w:tcW w:type="dxa" w:w="1502"/>
          </w:tcPr>
          <w:p>
            <w:r>
              <w:t>TC-03</w:t>
            </w:r>
          </w:p>
        </w:tc>
        <w:tc>
          <w:tcPr>
            <w:tcW w:type="dxa" w:w="1502"/>
          </w:tcPr>
          <w:p>
            <w:r>
              <w:t>Search</w:t>
            </w:r>
          </w:p>
        </w:tc>
        <w:tc>
          <w:tcPr>
            <w:tcW w:type="dxa" w:w="1502"/>
          </w:tcPr>
          <w:p>
            <w:r>
              <w:t>2026-04-04 19:06</w:t>
            </w:r>
          </w:p>
        </w:tc>
        <w:tc>
          <w:tcPr>
            <w:tcW w:type="dxa" w:w="1502"/>
          </w:tcPr>
          <w:p>
            <w:r>
              <w:t>Pass</w:t>
            </w:r>
          </w:p>
        </w:tc>
        <w:tc>
          <w:tcPr>
            <w:tcW w:type="dxa" w:w="1502"/>
          </w:tcPr>
          <w:p>
            <w:r>
              <w:t>0</w:t>
            </w:r>
          </w:p>
        </w:tc>
        <w:tc>
          <w:tcPr>
            <w:tcW w:type="dxa" w:w="1502"/>
          </w:tcPr>
          <w:p>
            <w:r>
              <w:t>0.21</w:t>
            </w:r>
          </w:p>
        </w:tc>
        <w:tc>
          <w:tcPr>
            <w:tcW w:type="dxa" w:w="1502"/>
          </w:tcPr>
          <w:p>
            <w:r>
              <w:t>No-results scenario</w:t>
            </w:r>
          </w:p>
        </w:tc>
      </w:tr>
      <w:tr>
        <w:tc>
          <w:tcPr>
            <w:tcW w:type="dxa" w:w="1502"/>
          </w:tcPr>
          <w:p>
            <w:r>
              <w:t>TC-05</w:t>
            </w:r>
          </w:p>
        </w:tc>
        <w:tc>
          <w:tcPr>
            <w:tcW w:type="dxa" w:w="1502"/>
          </w:tcPr>
          <w:p>
            <w:r>
              <w:t>Authentication</w:t>
            </w:r>
          </w:p>
        </w:tc>
        <w:tc>
          <w:tcPr>
            <w:tcW w:type="dxa" w:w="1502"/>
          </w:tcPr>
          <w:p>
            <w:r>
              <w:t>2026-04-04 19:06</w:t>
            </w:r>
          </w:p>
        </w:tc>
        <w:tc>
          <w:tcPr>
            <w:tcW w:type="dxa" w:w="1502"/>
          </w:tcPr>
          <w:p>
            <w:r>
              <w:t>Pass</w:t>
            </w:r>
          </w:p>
        </w:tc>
        <w:tc>
          <w:tcPr>
            <w:tcW w:type="dxa" w:w="1502"/>
          </w:tcPr>
          <w:p>
            <w:r>
              <w:t>0</w:t>
            </w:r>
          </w:p>
        </w:tc>
        <w:tc>
          <w:tcPr>
            <w:tcW w:type="dxa" w:w="1502"/>
          </w:tcPr>
          <w:p>
            <w:r>
              <w:t>0.20</w:t>
            </w:r>
          </w:p>
        </w:tc>
        <w:tc>
          <w:tcPr>
            <w:tcW w:type="dxa" w:w="1502"/>
          </w:tcPr>
          <w:p>
            <w:r>
              <w:t>Valid login</w:t>
            </w:r>
          </w:p>
        </w:tc>
      </w:tr>
      <w:tr>
        <w:tc>
          <w:tcPr>
            <w:tcW w:type="dxa" w:w="1502"/>
          </w:tcPr>
          <w:p>
            <w:r>
              <w:t>TC-06</w:t>
            </w:r>
          </w:p>
        </w:tc>
        <w:tc>
          <w:tcPr>
            <w:tcW w:type="dxa" w:w="1502"/>
          </w:tcPr>
          <w:p>
            <w:r>
              <w:t>Authentication</w:t>
            </w:r>
          </w:p>
        </w:tc>
        <w:tc>
          <w:tcPr>
            <w:tcW w:type="dxa" w:w="1502"/>
          </w:tcPr>
          <w:p>
            <w:r>
              <w:t>2026-04-04 19:06</w:t>
            </w:r>
          </w:p>
        </w:tc>
        <w:tc>
          <w:tcPr>
            <w:tcW w:type="dxa" w:w="1502"/>
          </w:tcPr>
          <w:p>
            <w:r>
              <w:t>Pass</w:t>
            </w:r>
          </w:p>
        </w:tc>
        <w:tc>
          <w:tcPr>
            <w:tcW w:type="dxa" w:w="1502"/>
          </w:tcPr>
          <w:p>
            <w:r>
              <w:t>0</w:t>
            </w:r>
          </w:p>
        </w:tc>
        <w:tc>
          <w:tcPr>
            <w:tcW w:type="dxa" w:w="1502"/>
          </w:tcPr>
          <w:p>
            <w:r>
              <w:t>0.23</w:t>
            </w:r>
          </w:p>
        </w:tc>
        <w:tc>
          <w:tcPr>
            <w:tcW w:type="dxa" w:w="1502"/>
          </w:tcPr>
          <w:p>
            <w:r>
              <w:t>Invalid password</w:t>
            </w:r>
          </w:p>
        </w:tc>
      </w:tr>
      <w:tr>
        <w:tc>
          <w:tcPr>
            <w:tcW w:type="dxa" w:w="1502"/>
          </w:tcPr>
          <w:p>
            <w:r>
              <w:t>TC-08</w:t>
            </w:r>
          </w:p>
        </w:tc>
        <w:tc>
          <w:tcPr>
            <w:tcW w:type="dxa" w:w="1502"/>
          </w:tcPr>
          <w:p>
            <w:r>
              <w:t>Authentication</w:t>
            </w:r>
          </w:p>
        </w:tc>
        <w:tc>
          <w:tcPr>
            <w:tcW w:type="dxa" w:w="1502"/>
          </w:tcPr>
          <w:p>
            <w:r>
              <w:t>2026-04-04 19:06</w:t>
            </w:r>
          </w:p>
        </w:tc>
        <w:tc>
          <w:tcPr>
            <w:tcW w:type="dxa" w:w="1502"/>
          </w:tcPr>
          <w:p>
            <w:r>
              <w:t>Pass</w:t>
            </w:r>
          </w:p>
        </w:tc>
        <w:tc>
          <w:tcPr>
            <w:tcW w:type="dxa" w:w="1502"/>
          </w:tcPr>
          <w:p>
            <w:r>
              <w:t>0</w:t>
            </w:r>
          </w:p>
        </w:tc>
        <w:tc>
          <w:tcPr>
            <w:tcW w:type="dxa" w:w="1502"/>
          </w:tcPr>
          <w:p>
            <w:r>
              <w:t>0.28</w:t>
            </w:r>
          </w:p>
        </w:tc>
        <w:tc>
          <w:tcPr>
            <w:tcW w:type="dxa" w:w="1502"/>
          </w:tcPr>
          <w:p>
            <w:r>
              <w:t>Logout flow</w:t>
            </w:r>
          </w:p>
        </w:tc>
      </w:tr>
      <w:tr>
        <w:tc>
          <w:tcPr>
            <w:tcW w:type="dxa" w:w="1502"/>
          </w:tcPr>
          <w:p>
            <w:r>
              <w:t>TC-09</w:t>
            </w:r>
          </w:p>
        </w:tc>
        <w:tc>
          <w:tcPr>
            <w:tcW w:type="dxa" w:w="1502"/>
          </w:tcPr>
          <w:p>
            <w:r>
              <w:t>Flight Booking</w:t>
            </w:r>
          </w:p>
        </w:tc>
        <w:tc>
          <w:tcPr>
            <w:tcW w:type="dxa" w:w="1502"/>
          </w:tcPr>
          <w:p>
            <w:r>
              <w:t>2026-04-04 19:06</w:t>
            </w:r>
          </w:p>
        </w:tc>
        <w:tc>
          <w:tcPr>
            <w:tcW w:type="dxa" w:w="1502"/>
          </w:tcPr>
          <w:p>
            <w:r>
              <w:t>Pass</w:t>
            </w:r>
          </w:p>
        </w:tc>
        <w:tc>
          <w:tcPr>
            <w:tcW w:type="dxa" w:w="1502"/>
          </w:tcPr>
          <w:p>
            <w:r>
              <w:t>0</w:t>
            </w:r>
          </w:p>
        </w:tc>
        <w:tc>
          <w:tcPr>
            <w:tcW w:type="dxa" w:w="1502"/>
          </w:tcPr>
          <w:p>
            <w:r>
              <w:t>0.24</w:t>
            </w:r>
          </w:p>
        </w:tc>
        <w:tc>
          <w:tcPr>
            <w:tcW w:type="dxa" w:w="1502"/>
          </w:tcPr>
          <w:p>
            <w:r>
              <w:t>Successful reservation</w:t>
            </w:r>
          </w:p>
        </w:tc>
      </w:tr>
      <w:tr>
        <w:tc>
          <w:tcPr>
            <w:tcW w:type="dxa" w:w="1502"/>
          </w:tcPr>
          <w:p>
            <w:r>
              <w:t>TC-10</w:t>
            </w:r>
          </w:p>
        </w:tc>
        <w:tc>
          <w:tcPr>
            <w:tcW w:type="dxa" w:w="1502"/>
          </w:tcPr>
          <w:p>
            <w:r>
              <w:t>Flight Booking</w:t>
            </w:r>
          </w:p>
        </w:tc>
        <w:tc>
          <w:tcPr>
            <w:tcW w:type="dxa" w:w="1502"/>
          </w:tcPr>
          <w:p>
            <w:r>
              <w:t>2026-04-04 19:06</w:t>
            </w:r>
          </w:p>
        </w:tc>
        <w:tc>
          <w:tcPr>
            <w:tcW w:type="dxa" w:w="1502"/>
          </w:tcPr>
          <w:p>
            <w:r>
              <w:t>Pass</w:t>
            </w:r>
          </w:p>
        </w:tc>
        <w:tc>
          <w:tcPr>
            <w:tcW w:type="dxa" w:w="1502"/>
          </w:tcPr>
          <w:p>
            <w:r>
              <w:t>0</w:t>
            </w:r>
          </w:p>
        </w:tc>
        <w:tc>
          <w:tcPr>
            <w:tcW w:type="dxa" w:w="1502"/>
          </w:tcPr>
          <w:p>
            <w:r>
              <w:t>0.23</w:t>
            </w:r>
          </w:p>
        </w:tc>
        <w:tc>
          <w:tcPr>
            <w:tcW w:type="dxa" w:w="1502"/>
          </w:tcPr>
          <w:p>
            <w:r>
              <w:t>Missing passenger name validation</w:t>
            </w:r>
          </w:p>
        </w:tc>
      </w:tr>
      <w:tr>
        <w:tc>
          <w:tcPr>
            <w:tcW w:type="dxa" w:w="1502"/>
          </w:tcPr>
          <w:p>
            <w:r>
              <w:t>TC-11</w:t>
            </w:r>
          </w:p>
        </w:tc>
        <w:tc>
          <w:tcPr>
            <w:tcW w:type="dxa" w:w="1502"/>
          </w:tcPr>
          <w:p>
            <w:r>
              <w:t>Flight Booking</w:t>
            </w:r>
          </w:p>
        </w:tc>
        <w:tc>
          <w:tcPr>
            <w:tcW w:type="dxa" w:w="1502"/>
          </w:tcPr>
          <w:p>
            <w:r>
              <w:t>2026-04-04 19:06</w:t>
            </w:r>
          </w:p>
        </w:tc>
        <w:tc>
          <w:tcPr>
            <w:tcW w:type="dxa" w:w="1502"/>
          </w:tcPr>
          <w:p>
            <w:r>
              <w:t>Pass</w:t>
            </w:r>
          </w:p>
        </w:tc>
        <w:tc>
          <w:tcPr>
            <w:tcW w:type="dxa" w:w="1502"/>
          </w:tcPr>
          <w:p>
            <w:r>
              <w:t>0</w:t>
            </w:r>
          </w:p>
        </w:tc>
        <w:tc>
          <w:tcPr>
            <w:tcW w:type="dxa" w:w="1502"/>
          </w:tcPr>
          <w:p>
            <w:r>
              <w:t>0.21</w:t>
            </w:r>
          </w:p>
        </w:tc>
        <w:tc>
          <w:tcPr>
            <w:tcW w:type="dxa" w:w="1502"/>
          </w:tcPr>
          <w:p>
            <w:r>
              <w:t>Alternative route booking</w:t>
            </w:r>
          </w:p>
        </w:tc>
      </w:tr>
      <w:tr>
        <w:tc>
          <w:tcPr>
            <w:tcW w:type="dxa" w:w="1502"/>
          </w:tcPr>
          <w:p>
            <w:r>
              <w:t>TC-12</w:t>
            </w:r>
          </w:p>
        </w:tc>
        <w:tc>
          <w:tcPr>
            <w:tcW w:type="dxa" w:w="1502"/>
          </w:tcPr>
          <w:p>
            <w:r>
              <w:t>Flight Booking</w:t>
            </w:r>
          </w:p>
        </w:tc>
        <w:tc>
          <w:tcPr>
            <w:tcW w:type="dxa" w:w="1502"/>
          </w:tcPr>
          <w:p>
            <w:r>
              <w:t>2026-04-04 19:06</w:t>
            </w:r>
          </w:p>
        </w:tc>
        <w:tc>
          <w:tcPr>
            <w:tcW w:type="dxa" w:w="1502"/>
          </w:tcPr>
          <w:p>
            <w:r>
              <w:t>Pass</w:t>
            </w:r>
          </w:p>
        </w:tc>
        <w:tc>
          <w:tcPr>
            <w:tcW w:type="dxa" w:w="1502"/>
          </w:tcPr>
          <w:p>
            <w:r>
              <w:t>0</w:t>
            </w:r>
          </w:p>
        </w:tc>
        <w:tc>
          <w:tcPr>
            <w:tcW w:type="dxa" w:w="1502"/>
          </w:tcPr>
          <w:p>
            <w:r>
              <w:t>0.25</w:t>
            </w:r>
          </w:p>
        </w:tc>
        <w:tc>
          <w:tcPr>
            <w:tcW w:type="dxa" w:w="1502"/>
          </w:tcPr>
          <w:p>
            <w:r>
              <w:t>Booking reference generated successfully</w:t>
            </w:r>
          </w:p>
        </w:tc>
      </w:tr>
    </w:tbl>
    <w:p/>
    <w:p>
      <w:pPr>
        <w:pStyle w:val="Heading2"/>
      </w:pPr>
      <w:r>
        <w:t>Step 5: Metrics Reporting</w:t>
      </w:r>
    </w:p>
    <w:p>
      <w:r>
        <w:rPr>
          <w:b w:val="0"/>
        </w:rPr>
        <w:t>The final baseline for this assignment is: 18 automated Playwright tests, 100% coverage of selected high-risk web flows, 6.60 seconds total local execution time, and 0 open defects in the final run.</w:t>
      </w:r>
    </w:p>
    <w:p>
      <w:pPr>
        <w:pStyle w:val="Heading1"/>
      </w:pPr>
      <w:r>
        <w:t>4. Documentation</w:t>
      </w:r>
    </w:p>
    <w:p>
      <w:pPr>
        <w:pStyle w:val="Heading2"/>
      </w:pPr>
      <w:r>
        <w:t>Step 1: Automation Approach &amp; Tool Selection</w:t>
      </w:r>
    </w:p>
    <w:tbl>
      <w:tblPr>
        <w:tblStyle w:val="TableGrid"/>
        <w:tblW w:type="auto" w:w="0"/>
        <w:tblLook w:firstColumn="1" w:firstRow="1" w:lastColumn="0" w:lastRow="0" w:noHBand="0" w:noVBand="1" w:val="04A0"/>
      </w:tblPr>
      <w:tblGrid>
        <w:gridCol w:w="5256"/>
        <w:gridCol w:w="5256"/>
      </w:tblGrid>
      <w:tr>
        <w:tc>
          <w:tcPr>
            <w:tcW w:type="dxa" w:w="5256"/>
          </w:tcPr>
          <w:p>
            <w:r>
              <w:t>Section</w:t>
            </w:r>
          </w:p>
        </w:tc>
        <w:tc>
          <w:tcPr>
            <w:tcW w:type="dxa" w:w="5256"/>
          </w:tcPr>
          <w:p>
            <w:r>
              <w:t>Details</w:t>
            </w:r>
          </w:p>
        </w:tc>
      </w:tr>
      <w:tr>
        <w:tc>
          <w:tcPr>
            <w:tcW w:type="dxa" w:w="5256"/>
          </w:tcPr>
          <w:p>
            <w:r>
              <w:t>Automation Approach</w:t>
            </w:r>
          </w:p>
        </w:tc>
        <w:tc>
          <w:tcPr>
            <w:tcW w:type="dxa" w:w="5256"/>
          </w:tcPr>
          <w:p>
            <w:r>
              <w:t>Risk-based browser automation focused on high-risk user workflows: search, authentication, and flight booking.</w:t>
            </w:r>
          </w:p>
        </w:tc>
      </w:tr>
      <w:tr>
        <w:tc>
          <w:tcPr>
            <w:tcW w:type="dxa" w:w="5256"/>
          </w:tcPr>
          <w:p>
            <w:r>
              <w:t>Tool Selection</w:t>
            </w:r>
          </w:p>
        </w:tc>
        <w:tc>
          <w:tcPr>
            <w:tcW w:type="dxa" w:w="5256"/>
          </w:tcPr>
          <w:p>
            <w:r>
              <w:t>Playwright was selected because it is stable for browser automation, supports modern locators, integrates well with CI, and produces useful HTML reports.</w:t>
            </w:r>
          </w:p>
        </w:tc>
      </w:tr>
      <w:tr>
        <w:tc>
          <w:tcPr>
            <w:tcW w:type="dxa" w:w="5256"/>
          </w:tcPr>
          <w:p>
            <w:r>
              <w:t>Scope</w:t>
            </w:r>
          </w:p>
        </w:tc>
        <w:tc>
          <w:tcPr>
            <w:tcW w:type="dxa" w:w="5256"/>
          </w:tcPr>
          <w:p>
            <w:r>
              <w:t>Local search demo, local login/logout demo, and local flight reservation demo were automated to provide stable, reproducible execution.</w:t>
            </w:r>
          </w:p>
        </w:tc>
      </w:tr>
      <w:tr>
        <w:tc>
          <w:tcPr>
            <w:tcW w:type="dxa" w:w="5256"/>
          </w:tcPr>
          <w:p>
            <w:r>
              <w:t>Reusability</w:t>
            </w:r>
          </w:p>
        </w:tc>
        <w:tc>
          <w:tcPr>
            <w:tcW w:type="dxa" w:w="5256"/>
          </w:tcPr>
          <w:p>
            <w:r>
              <w:t>The suite uses shared helper functions for navigation and form entry. Locators are structured consistently and the tests are grouped by feature.</w:t>
            </w:r>
          </w:p>
        </w:tc>
      </w:tr>
    </w:tbl>
    <w:p/>
    <w:p>
      <w:pPr>
        <w:pStyle w:val="Heading2"/>
      </w:pPr>
      <w:r>
        <w:t>Step 2: Quality Gate Definitions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Quality Gate ID</w:t>
            </w:r>
          </w:p>
        </w:tc>
        <w:tc>
          <w:tcPr>
            <w:tcW w:type="dxa" w:w="2102"/>
          </w:tcPr>
          <w:p>
            <w:r>
              <w:t>Metric / Criterion</w:t>
            </w:r>
          </w:p>
        </w:tc>
        <w:tc>
          <w:tcPr>
            <w:tcW w:type="dxa" w:w="2102"/>
          </w:tcPr>
          <w:p>
            <w:r>
              <w:t>Threshold</w:t>
            </w:r>
          </w:p>
        </w:tc>
        <w:tc>
          <w:tcPr>
            <w:tcW w:type="dxa" w:w="2102"/>
          </w:tcPr>
          <w:p>
            <w:r>
              <w:t>Observed Results</w:t>
            </w:r>
          </w:p>
        </w:tc>
        <w:tc>
          <w:tcPr>
            <w:tcW w:type="dxa" w:w="2102"/>
          </w:tcPr>
          <w:p>
            <w:r>
              <w:t>Notes</w:t>
            </w:r>
          </w:p>
        </w:tc>
      </w:tr>
      <w:tr>
        <w:tc>
          <w:tcPr>
            <w:tcW w:type="dxa" w:w="2102"/>
          </w:tcPr>
          <w:p>
            <w:r>
              <w:t>QG01</w:t>
            </w:r>
          </w:p>
        </w:tc>
        <w:tc>
          <w:tcPr>
            <w:tcW w:type="dxa" w:w="2102"/>
          </w:tcPr>
          <w:p>
            <w:r>
              <w:t>Automation coverage</w:t>
            </w:r>
          </w:p>
        </w:tc>
        <w:tc>
          <w:tcPr>
            <w:tcW w:type="dxa" w:w="2102"/>
          </w:tcPr>
          <w:p>
            <w:r>
              <w:t>&gt;= 90%</w:t>
            </w:r>
          </w:p>
        </w:tc>
        <w:tc>
          <w:tcPr>
            <w:tcW w:type="dxa" w:w="2102"/>
          </w:tcPr>
          <w:p>
            <w:r>
              <w:t>100%</w:t>
            </w:r>
          </w:p>
        </w:tc>
        <w:tc>
          <w:tcPr>
            <w:tcW w:type="dxa" w:w="2102"/>
          </w:tcPr>
          <w:p>
            <w:r>
              <w:t>Passed</w:t>
            </w:r>
          </w:p>
        </w:tc>
      </w:tr>
      <w:tr>
        <w:tc>
          <w:tcPr>
            <w:tcW w:type="dxa" w:w="2102"/>
          </w:tcPr>
          <w:p>
            <w:r>
              <w:t>QG02</w:t>
            </w:r>
          </w:p>
        </w:tc>
        <w:tc>
          <w:tcPr>
            <w:tcW w:type="dxa" w:w="2102"/>
          </w:tcPr>
          <w:p>
            <w:r>
              <w:t>Critical defects</w:t>
            </w:r>
          </w:p>
        </w:tc>
        <w:tc>
          <w:tcPr>
            <w:tcW w:type="dxa" w:w="2102"/>
          </w:tcPr>
          <w:p>
            <w:r>
              <w:t>0</w:t>
            </w:r>
          </w:p>
        </w:tc>
        <w:tc>
          <w:tcPr>
            <w:tcW w:type="dxa" w:w="2102"/>
          </w:tcPr>
          <w:p>
            <w:r>
              <w:t>0</w:t>
            </w:r>
          </w:p>
        </w:tc>
        <w:tc>
          <w:tcPr>
            <w:tcW w:type="dxa" w:w="2102"/>
          </w:tcPr>
          <w:p>
            <w:r>
              <w:t>Passed</w:t>
            </w:r>
          </w:p>
        </w:tc>
      </w:tr>
      <w:tr>
        <w:tc>
          <w:tcPr>
            <w:tcW w:type="dxa" w:w="2102"/>
          </w:tcPr>
          <w:p>
            <w:r>
              <w:t>QG03</w:t>
            </w:r>
          </w:p>
        </w:tc>
        <w:tc>
          <w:tcPr>
            <w:tcW w:type="dxa" w:w="2102"/>
          </w:tcPr>
          <w:p>
            <w:r>
              <w:t>Total execution time</w:t>
            </w:r>
          </w:p>
        </w:tc>
        <w:tc>
          <w:tcPr>
            <w:tcW w:type="dxa" w:w="2102"/>
          </w:tcPr>
          <w:p>
            <w:r>
              <w:t>&lt;= 20 sec</w:t>
            </w:r>
          </w:p>
        </w:tc>
        <w:tc>
          <w:tcPr>
            <w:tcW w:type="dxa" w:w="2102"/>
          </w:tcPr>
          <w:p>
            <w:r>
              <w:t>6.60 sec</w:t>
            </w:r>
          </w:p>
        </w:tc>
        <w:tc>
          <w:tcPr>
            <w:tcW w:type="dxa" w:w="2102"/>
          </w:tcPr>
          <w:p>
            <w:r>
              <w:t>Passed</w:t>
            </w:r>
          </w:p>
        </w:tc>
      </w:tr>
      <w:tr>
        <w:tc>
          <w:tcPr>
            <w:tcW w:type="dxa" w:w="2102"/>
          </w:tcPr>
          <w:p>
            <w:r>
              <w:t>QG04</w:t>
            </w:r>
          </w:p>
        </w:tc>
        <w:tc>
          <w:tcPr>
            <w:tcW w:type="dxa" w:w="2102"/>
          </w:tcPr>
          <w:p>
            <w:r>
              <w:t>Regression success</w:t>
            </w:r>
          </w:p>
        </w:tc>
        <w:tc>
          <w:tcPr>
            <w:tcW w:type="dxa" w:w="2102"/>
          </w:tcPr>
          <w:p>
            <w:r>
              <w:t>100%</w:t>
            </w:r>
          </w:p>
        </w:tc>
        <w:tc>
          <w:tcPr>
            <w:tcW w:type="dxa" w:w="2102"/>
          </w:tcPr>
          <w:p>
            <w:r>
              <w:t>100%</w:t>
            </w:r>
          </w:p>
        </w:tc>
        <w:tc>
          <w:tcPr>
            <w:tcW w:type="dxa" w:w="2102"/>
          </w:tcPr>
          <w:p>
            <w:r>
              <w:t>Passed</w:t>
            </w:r>
          </w:p>
        </w:tc>
      </w:tr>
      <w:tr>
        <w:tc>
          <w:tcPr>
            <w:tcW w:type="dxa" w:w="2102"/>
          </w:tcPr>
          <w:p>
            <w:r>
              <w:t>QG05</w:t>
            </w:r>
          </w:p>
        </w:tc>
        <w:tc>
          <w:tcPr>
            <w:tcW w:type="dxa" w:w="2102"/>
          </w:tcPr>
          <w:p>
            <w:r>
              <w:t>CSS + XPath usage</w:t>
            </w:r>
          </w:p>
        </w:tc>
        <w:tc>
          <w:tcPr>
            <w:tcW w:type="dxa" w:w="2102"/>
          </w:tcPr>
          <w:p>
            <w:r>
              <w:t>Both required</w:t>
            </w:r>
          </w:p>
        </w:tc>
        <w:tc>
          <w:tcPr>
            <w:tcW w:type="dxa" w:w="2102"/>
          </w:tcPr>
          <w:p>
            <w:r>
              <w:t>Both used</w:t>
            </w:r>
          </w:p>
        </w:tc>
        <w:tc>
          <w:tcPr>
            <w:tcW w:type="dxa" w:w="2102"/>
          </w:tcPr>
          <w:p>
            <w:r>
              <w:t>Passed</w:t>
            </w:r>
          </w:p>
        </w:tc>
      </w:tr>
    </w:tbl>
    <w:p/>
    <w:p>
      <w:pPr>
        <w:pStyle w:val="Heading2"/>
      </w:pPr>
      <w:r>
        <w:t>Step 3: CI/CD Integration Overview</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Pipeline Step</w:t>
            </w:r>
          </w:p>
        </w:tc>
        <w:tc>
          <w:tcPr>
            <w:tcW w:type="dxa" w:w="2102"/>
          </w:tcPr>
          <w:p>
            <w:r>
              <w:t>Tool / Framework</w:t>
            </w:r>
          </w:p>
        </w:tc>
        <w:tc>
          <w:tcPr>
            <w:tcW w:type="dxa" w:w="2102"/>
          </w:tcPr>
          <w:p>
            <w:r>
              <w:t>Trigger</w:t>
            </w:r>
          </w:p>
        </w:tc>
        <w:tc>
          <w:tcPr>
            <w:tcW w:type="dxa" w:w="2102"/>
          </w:tcPr>
          <w:p>
            <w:r>
              <w:t>Description</w:t>
            </w:r>
          </w:p>
        </w:tc>
        <w:tc>
          <w:tcPr>
            <w:tcW w:type="dxa" w:w="2102"/>
          </w:tcPr>
          <w:p>
            <w:r>
              <w:t>Screenshot / Diagram</w:t>
            </w:r>
          </w:p>
        </w:tc>
      </w:tr>
      <w:tr>
        <w:tc>
          <w:tcPr>
            <w:tcW w:type="dxa" w:w="2102"/>
          </w:tcPr>
          <w:p>
            <w:r>
              <w:t>Step 1</w:t>
            </w:r>
          </w:p>
        </w:tc>
        <w:tc>
          <w:tcPr>
            <w:tcW w:type="dxa" w:w="2102"/>
          </w:tcPr>
          <w:p>
            <w:r>
              <w:t>GitHub Actions</w:t>
            </w:r>
          </w:p>
        </w:tc>
        <w:tc>
          <w:tcPr>
            <w:tcW w:type="dxa" w:w="2102"/>
          </w:tcPr>
          <w:p>
            <w:r>
              <w:t>Push / PR</w:t>
            </w:r>
          </w:p>
        </w:tc>
        <w:tc>
          <w:tcPr>
            <w:tcW w:type="dxa" w:w="2102"/>
          </w:tcPr>
          <w:p>
            <w:r>
              <w:t>Checkout latest code</w:t>
            </w:r>
          </w:p>
        </w:tc>
        <w:tc>
          <w:tcPr>
            <w:tcW w:type="dxa" w:w="2102"/>
          </w:tcPr>
          <w:p>
            <w:r>
              <w:t>Workflow file in repository</w:t>
            </w:r>
          </w:p>
        </w:tc>
      </w:tr>
      <w:tr>
        <w:tc>
          <w:tcPr>
            <w:tcW w:type="dxa" w:w="2102"/>
          </w:tcPr>
          <w:p>
            <w:r>
              <w:t>Step 2</w:t>
            </w:r>
          </w:p>
        </w:tc>
        <w:tc>
          <w:tcPr>
            <w:tcW w:type="dxa" w:w="2102"/>
          </w:tcPr>
          <w:p>
            <w:r>
              <w:t>setup-node + npm ci</w:t>
            </w:r>
          </w:p>
        </w:tc>
        <w:tc>
          <w:tcPr>
            <w:tcW w:type="dxa" w:w="2102"/>
          </w:tcPr>
          <w:p>
            <w:r>
              <w:t>Automatic</w:t>
            </w:r>
          </w:p>
        </w:tc>
        <w:tc>
          <w:tcPr>
            <w:tcW w:type="dxa" w:w="2102"/>
          </w:tcPr>
          <w:p>
            <w:r>
              <w:t>Prepare Node.js environment and install dependencies</w:t>
            </w:r>
          </w:p>
        </w:tc>
        <w:tc>
          <w:tcPr>
            <w:tcW w:type="dxa" w:w="2102"/>
          </w:tcPr>
          <w:p>
            <w:r>
              <w:t>CI workflow definition</w:t>
            </w:r>
          </w:p>
        </w:tc>
      </w:tr>
      <w:tr>
        <w:tc>
          <w:tcPr>
            <w:tcW w:type="dxa" w:w="2102"/>
          </w:tcPr>
          <w:p>
            <w:r>
              <w:t>Step 3</w:t>
            </w:r>
          </w:p>
        </w:tc>
        <w:tc>
          <w:tcPr>
            <w:tcW w:type="dxa" w:w="2102"/>
          </w:tcPr>
          <w:p>
            <w:r>
              <w:t>Playwright install</w:t>
            </w:r>
          </w:p>
        </w:tc>
        <w:tc>
          <w:tcPr>
            <w:tcW w:type="dxa" w:w="2102"/>
          </w:tcPr>
          <w:p>
            <w:r>
              <w:t>Automatic</w:t>
            </w:r>
          </w:p>
        </w:tc>
        <w:tc>
          <w:tcPr>
            <w:tcW w:type="dxa" w:w="2102"/>
          </w:tcPr>
          <w:p>
            <w:r>
              <w:t>Install Chromium for headless execution</w:t>
            </w:r>
          </w:p>
        </w:tc>
        <w:tc>
          <w:tcPr>
            <w:tcW w:type="dxa" w:w="2102"/>
          </w:tcPr>
          <w:p>
            <w:r>
              <w:t>CI workflow definition</w:t>
            </w:r>
          </w:p>
        </w:tc>
      </w:tr>
      <w:tr>
        <w:tc>
          <w:tcPr>
            <w:tcW w:type="dxa" w:w="2102"/>
          </w:tcPr>
          <w:p>
            <w:r>
              <w:t>Step 4</w:t>
            </w:r>
          </w:p>
        </w:tc>
        <w:tc>
          <w:tcPr>
            <w:tcW w:type="dxa" w:w="2102"/>
          </w:tcPr>
          <w:p>
            <w:r>
              <w:t>Playwright</w:t>
            </w:r>
          </w:p>
        </w:tc>
        <w:tc>
          <w:tcPr>
            <w:tcW w:type="dxa" w:w="2102"/>
          </w:tcPr>
          <w:p>
            <w:r>
              <w:t>Push / PR</w:t>
            </w:r>
          </w:p>
        </w:tc>
        <w:tc>
          <w:tcPr>
            <w:tcW w:type="dxa" w:w="2102"/>
          </w:tcPr>
          <w:p>
            <w:r>
              <w:t>Execute UI tests</w:t>
            </w:r>
          </w:p>
        </w:tc>
        <w:tc>
          <w:tcPr>
            <w:tcW w:type="dxa" w:w="2102"/>
          </w:tcPr>
          <w:p>
            <w:r>
              <w:t>Figure 4</w:t>
            </w:r>
          </w:p>
        </w:tc>
      </w:tr>
      <w:tr>
        <w:tc>
          <w:tcPr>
            <w:tcW w:type="dxa" w:w="2102"/>
          </w:tcPr>
          <w:p>
            <w:r>
              <w:t>Step 5</w:t>
            </w:r>
          </w:p>
        </w:tc>
        <w:tc>
          <w:tcPr>
            <w:tcW w:type="dxa" w:w="2102"/>
          </w:tcPr>
          <w:p>
            <w:r>
              <w:t>Artifact upload</w:t>
            </w:r>
          </w:p>
        </w:tc>
        <w:tc>
          <w:tcPr>
            <w:tcW w:type="dxa" w:w="2102"/>
          </w:tcPr>
          <w:p>
            <w:r>
              <w:t>On completion</w:t>
            </w:r>
          </w:p>
        </w:tc>
        <w:tc>
          <w:tcPr>
            <w:tcW w:type="dxa" w:w="2102"/>
          </w:tcPr>
          <w:p>
            <w:r>
              <w:t>Store HTML report for review</w:t>
            </w:r>
          </w:p>
        </w:tc>
        <w:tc>
          <w:tcPr>
            <w:tcW w:type="dxa" w:w="2102"/>
          </w:tcPr>
          <w:p>
            <w:r>
              <w:t>Figure 4</w:t>
            </w:r>
          </w:p>
        </w:tc>
      </w:tr>
    </w:tbl>
    <w:p/>
    <w:p>
      <w:pPr>
        <w:pStyle w:val="Heading2"/>
      </w:pPr>
      <w:r>
        <w:t>Step 4: Initial Results &amp; Coverage Metrics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Module/Feature</w:t>
            </w:r>
          </w:p>
        </w:tc>
        <w:tc>
          <w:tcPr>
            <w:tcW w:type="dxa" w:w="1752"/>
          </w:tcPr>
          <w:p>
            <w:r>
              <w:t>Automated?</w:t>
            </w:r>
          </w:p>
        </w:tc>
        <w:tc>
          <w:tcPr>
            <w:tcW w:type="dxa" w:w="1752"/>
          </w:tcPr>
          <w:p>
            <w:r>
              <w:t>Coverage %</w:t>
            </w:r>
          </w:p>
        </w:tc>
        <w:tc>
          <w:tcPr>
            <w:tcW w:type="dxa" w:w="1752"/>
          </w:tcPr>
          <w:p>
            <w:r>
              <w:t>Execution Time (sec)</w:t>
            </w:r>
          </w:p>
        </w:tc>
        <w:tc>
          <w:tcPr>
            <w:tcW w:type="dxa" w:w="1752"/>
          </w:tcPr>
          <w:p>
            <w:r>
              <w:t>Defects Found</w:t>
            </w:r>
          </w:p>
        </w:tc>
        <w:tc>
          <w:tcPr>
            <w:tcW w:type="dxa" w:w="1752"/>
          </w:tcPr>
          <w:p>
            <w:r>
              <w:t>Pass/Fail</w:t>
            </w:r>
          </w:p>
        </w:tc>
      </w:tr>
      <w:tr>
        <w:tc>
          <w:tcPr>
            <w:tcW w:type="dxa" w:w="1752"/>
          </w:tcPr>
          <w:p>
            <w:r>
              <w:t>Search</w:t>
            </w:r>
          </w:p>
        </w:tc>
        <w:tc>
          <w:tcPr>
            <w:tcW w:type="dxa" w:w="1752"/>
          </w:tcPr>
          <w:p>
            <w:r>
              <w:t>Yes</w:t>
            </w:r>
          </w:p>
        </w:tc>
        <w:tc>
          <w:tcPr>
            <w:tcW w:type="dxa" w:w="1752"/>
          </w:tcPr>
          <w:p>
            <w:r>
              <w:t>100%</w:t>
            </w:r>
          </w:p>
        </w:tc>
        <w:tc>
          <w:tcPr>
            <w:tcW w:type="dxa" w:w="1752"/>
          </w:tcPr>
          <w:p>
            <w:r>
              <w:t>1.66</w:t>
            </w:r>
          </w:p>
        </w:tc>
        <w:tc>
          <w:tcPr>
            <w:tcW w:type="dxa" w:w="1752"/>
          </w:tcPr>
          <w:p>
            <w:r>
              <w:t>0</w:t>
            </w:r>
          </w:p>
        </w:tc>
        <w:tc>
          <w:tcPr>
            <w:tcW w:type="dxa" w:w="1752"/>
          </w:tcPr>
          <w:p>
            <w:r>
              <w:t>Pass</w:t>
            </w:r>
          </w:p>
        </w:tc>
      </w:tr>
      <w:tr>
        <w:tc>
          <w:tcPr>
            <w:tcW w:type="dxa" w:w="1752"/>
          </w:tcPr>
          <w:p>
            <w:r>
              <w:t>Authentication</w:t>
            </w:r>
          </w:p>
        </w:tc>
        <w:tc>
          <w:tcPr>
            <w:tcW w:type="dxa" w:w="1752"/>
          </w:tcPr>
          <w:p>
            <w:r>
              <w:t>Yes</w:t>
            </w:r>
          </w:p>
        </w:tc>
        <w:tc>
          <w:tcPr>
            <w:tcW w:type="dxa" w:w="1752"/>
          </w:tcPr>
          <w:p>
            <w:r>
              <w:t>100%</w:t>
            </w:r>
          </w:p>
        </w:tc>
        <w:tc>
          <w:tcPr>
            <w:tcW w:type="dxa" w:w="1752"/>
          </w:tcPr>
          <w:p>
            <w:r>
              <w:t>1.42</w:t>
            </w:r>
          </w:p>
        </w:tc>
        <w:tc>
          <w:tcPr>
            <w:tcW w:type="dxa" w:w="1752"/>
          </w:tcPr>
          <w:p>
            <w:r>
              <w:t>0</w:t>
            </w:r>
          </w:p>
        </w:tc>
        <w:tc>
          <w:tcPr>
            <w:tcW w:type="dxa" w:w="1752"/>
          </w:tcPr>
          <w:p>
            <w:r>
              <w:t>Pass</w:t>
            </w:r>
          </w:p>
        </w:tc>
      </w:tr>
      <w:tr>
        <w:tc>
          <w:tcPr>
            <w:tcW w:type="dxa" w:w="1752"/>
          </w:tcPr>
          <w:p>
            <w:r>
              <w:t>Flight Booking</w:t>
            </w:r>
          </w:p>
        </w:tc>
        <w:tc>
          <w:tcPr>
            <w:tcW w:type="dxa" w:w="1752"/>
          </w:tcPr>
          <w:p>
            <w:r>
              <w:t>Yes</w:t>
            </w:r>
          </w:p>
        </w:tc>
        <w:tc>
          <w:tcPr>
            <w:tcW w:type="dxa" w:w="1752"/>
          </w:tcPr>
          <w:p>
            <w:r>
              <w:t>100%</w:t>
            </w:r>
          </w:p>
        </w:tc>
        <w:tc>
          <w:tcPr>
            <w:tcW w:type="dxa" w:w="1752"/>
          </w:tcPr>
          <w:p>
            <w:r>
              <w:t>1.27</w:t>
            </w:r>
          </w:p>
        </w:tc>
        <w:tc>
          <w:tcPr>
            <w:tcW w:type="dxa" w:w="1752"/>
          </w:tcPr>
          <w:p>
            <w:r>
              <w:t>0</w:t>
            </w:r>
          </w:p>
        </w:tc>
        <w:tc>
          <w:tcPr>
            <w:tcW w:type="dxa" w:w="1752"/>
          </w:tcPr>
          <w:p>
            <w:r>
              <w:t>Pass</w:t>
            </w:r>
          </w:p>
        </w:tc>
      </w:tr>
      <w:tr>
        <w:tc>
          <w:tcPr>
            <w:tcW w:type="dxa" w:w="1752"/>
          </w:tcPr>
          <w:p>
            <w:r>
              <w:t>CI pipeline integration</w:t>
            </w:r>
          </w:p>
        </w:tc>
        <w:tc>
          <w:tcPr>
            <w:tcW w:type="dxa" w:w="1752"/>
          </w:tcPr>
          <w:p>
            <w:r>
              <w:t>Yes</w:t>
            </w:r>
          </w:p>
        </w:tc>
        <w:tc>
          <w:tcPr>
            <w:tcW w:type="dxa" w:w="1752"/>
          </w:tcPr>
          <w:p>
            <w:r>
              <w:t>100%</w:t>
            </w:r>
          </w:p>
        </w:tc>
        <w:tc>
          <w:tcPr>
            <w:tcW w:type="dxa" w:w="1752"/>
          </w:tcPr>
          <w:p>
            <w:r>
              <w:t>N/A</w:t>
            </w:r>
          </w:p>
        </w:tc>
        <w:tc>
          <w:tcPr>
            <w:tcW w:type="dxa" w:w="1752"/>
          </w:tcPr>
          <w:p>
            <w:r>
              <w:t>0</w:t>
            </w:r>
          </w:p>
        </w:tc>
        <w:tc>
          <w:tcPr>
            <w:tcW w:type="dxa" w:w="1752"/>
          </w:tcPr>
          <w:p>
            <w:r>
              <w:t>Pass</w:t>
            </w:r>
          </w:p>
        </w:tc>
      </w:tr>
    </w:tbl>
    <w:p/>
    <w:p>
      <w:pPr>
        <w:pStyle w:val="Heading2"/>
      </w:pPr>
      <w:r>
        <w:t>Step 5: Evidence for Reproducibility</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Evidence ID</w:t>
            </w:r>
          </w:p>
        </w:tc>
        <w:tc>
          <w:tcPr>
            <w:tcW w:type="dxa" w:w="2102"/>
          </w:tcPr>
          <w:p>
            <w:r>
              <w:t>Module/Feature</w:t>
            </w:r>
          </w:p>
        </w:tc>
        <w:tc>
          <w:tcPr>
            <w:tcW w:type="dxa" w:w="2102"/>
          </w:tcPr>
          <w:p>
            <w:r>
              <w:t>Type (Screenshot / Log / Code)</w:t>
            </w:r>
          </w:p>
        </w:tc>
        <w:tc>
          <w:tcPr>
            <w:tcW w:type="dxa" w:w="2102"/>
          </w:tcPr>
          <w:p>
            <w:r>
              <w:t>Description</w:t>
            </w:r>
          </w:p>
        </w:tc>
        <w:tc>
          <w:tcPr>
            <w:tcW w:type="dxa" w:w="2102"/>
          </w:tcPr>
          <w:p>
            <w:r>
              <w:t>File Location / Link</w:t>
            </w:r>
          </w:p>
        </w:tc>
      </w:tr>
      <w:tr>
        <w:tc>
          <w:tcPr>
            <w:tcW w:type="dxa" w:w="2102"/>
          </w:tcPr>
          <w:p>
            <w:r>
              <w:t>E01</w:t>
            </w:r>
          </w:p>
        </w:tc>
        <w:tc>
          <w:tcPr>
            <w:tcW w:type="dxa" w:w="2102"/>
          </w:tcPr>
          <w:p>
            <w:r>
              <w:t>Search</w:t>
            </w:r>
          </w:p>
        </w:tc>
        <w:tc>
          <w:tcPr>
            <w:tcW w:type="dxa" w:w="2102"/>
          </w:tcPr>
          <w:p>
            <w:r>
              <w:t>Screenshot</w:t>
            </w:r>
          </w:p>
        </w:tc>
        <w:tc>
          <w:tcPr>
            <w:tcW w:type="dxa" w:w="2102"/>
          </w:tcPr>
          <w:p>
            <w:r>
              <w:t>Search result visible after valid query</w:t>
            </w:r>
          </w:p>
        </w:tc>
        <w:tc>
          <w:tcPr>
            <w:tcW w:type="dxa" w:w="2102"/>
          </w:tcPr>
          <w:p>
            <w:r>
              <w:t>screenshots/assignment2-search.png</w:t>
            </w:r>
          </w:p>
        </w:tc>
      </w:tr>
      <w:tr>
        <w:tc>
          <w:tcPr>
            <w:tcW w:type="dxa" w:w="2102"/>
          </w:tcPr>
          <w:p>
            <w:r>
              <w:t>E02</w:t>
            </w:r>
          </w:p>
        </w:tc>
        <w:tc>
          <w:tcPr>
            <w:tcW w:type="dxa" w:w="2102"/>
          </w:tcPr>
          <w:p>
            <w:r>
              <w:t>Authentication</w:t>
            </w:r>
          </w:p>
        </w:tc>
        <w:tc>
          <w:tcPr>
            <w:tcW w:type="dxa" w:w="2102"/>
          </w:tcPr>
          <w:p>
            <w:r>
              <w:t>Screenshot</w:t>
            </w:r>
          </w:p>
        </w:tc>
        <w:tc>
          <w:tcPr>
            <w:tcW w:type="dxa" w:w="2102"/>
          </w:tcPr>
          <w:p>
            <w:r>
              <w:t>Dashboard after valid login</w:t>
            </w:r>
          </w:p>
        </w:tc>
        <w:tc>
          <w:tcPr>
            <w:tcW w:type="dxa" w:w="2102"/>
          </w:tcPr>
          <w:p>
            <w:r>
              <w:t>screenshots/assignment2-login-dashboard.png</w:t>
            </w:r>
          </w:p>
        </w:tc>
      </w:tr>
      <w:tr>
        <w:tc>
          <w:tcPr>
            <w:tcW w:type="dxa" w:w="2102"/>
          </w:tcPr>
          <w:p>
            <w:r>
              <w:t>E03</w:t>
            </w:r>
          </w:p>
        </w:tc>
        <w:tc>
          <w:tcPr>
            <w:tcW w:type="dxa" w:w="2102"/>
          </w:tcPr>
          <w:p>
            <w:r>
              <w:t>Flight Booking</w:t>
            </w:r>
          </w:p>
        </w:tc>
        <w:tc>
          <w:tcPr>
            <w:tcW w:type="dxa" w:w="2102"/>
          </w:tcPr>
          <w:p>
            <w:r>
              <w:t>Screenshot</w:t>
            </w:r>
          </w:p>
        </w:tc>
        <w:tc>
          <w:tcPr>
            <w:tcW w:type="dxa" w:w="2102"/>
          </w:tcPr>
          <w:p>
            <w:r>
              <w:t>Booking confirmation visible</w:t>
            </w:r>
          </w:p>
        </w:tc>
        <w:tc>
          <w:tcPr>
            <w:tcW w:type="dxa" w:w="2102"/>
          </w:tcPr>
          <w:p>
            <w:r>
              <w:t>screenshots/assignment2-flight-booking.png</w:t>
            </w:r>
          </w:p>
        </w:tc>
      </w:tr>
      <w:tr>
        <w:tc>
          <w:tcPr>
            <w:tcW w:type="dxa" w:w="2102"/>
          </w:tcPr>
          <w:p>
            <w:r>
              <w:t>E04</w:t>
            </w:r>
          </w:p>
        </w:tc>
        <w:tc>
          <w:tcPr>
            <w:tcW w:type="dxa" w:w="2102"/>
          </w:tcPr>
          <w:p>
            <w:r>
              <w:t>Execution</w:t>
            </w:r>
          </w:p>
        </w:tc>
        <w:tc>
          <w:tcPr>
            <w:tcW w:type="dxa" w:w="2102"/>
          </w:tcPr>
          <w:p>
            <w:r>
              <w:t>Log</w:t>
            </w:r>
          </w:p>
        </w:tc>
        <w:tc>
          <w:tcPr>
            <w:tcW w:type="dxa" w:w="2102"/>
          </w:tcPr>
          <w:p>
            <w:r>
              <w:t>Saved console output from npm test</w:t>
            </w:r>
          </w:p>
        </w:tc>
        <w:tc>
          <w:tcPr>
            <w:tcW w:type="dxa" w:w="2102"/>
          </w:tcPr>
          <w:p>
            <w:r>
              <w:t>screenshots/assignment2-test-run.log</w:t>
            </w:r>
          </w:p>
        </w:tc>
      </w:tr>
      <w:tr>
        <w:tc>
          <w:tcPr>
            <w:tcW w:type="dxa" w:w="2102"/>
          </w:tcPr>
          <w:p>
            <w:r>
              <w:t>E05</w:t>
            </w:r>
          </w:p>
        </w:tc>
        <w:tc>
          <w:tcPr>
            <w:tcW w:type="dxa" w:w="2102"/>
          </w:tcPr>
          <w:p>
            <w:r>
              <w:t>Reporting</w:t>
            </w:r>
          </w:p>
        </w:tc>
        <w:tc>
          <w:tcPr>
            <w:tcW w:type="dxa" w:w="2102"/>
          </w:tcPr>
          <w:p>
            <w:r>
              <w:t>Screenshot</w:t>
            </w:r>
          </w:p>
        </w:tc>
        <w:tc>
          <w:tcPr>
            <w:tcW w:type="dxa" w:w="2102"/>
          </w:tcPr>
          <w:p>
            <w:r>
              <w:t>Playwright HTML report</w:t>
            </w:r>
          </w:p>
        </w:tc>
        <w:tc>
          <w:tcPr>
            <w:tcW w:type="dxa" w:w="2102"/>
          </w:tcPr>
          <w:p>
            <w:r>
              <w:t>screenshots/assignment2-playwright-report.png</w:t>
            </w:r>
          </w:p>
        </w:tc>
      </w:tr>
      <w:tr>
        <w:tc>
          <w:tcPr>
            <w:tcW w:type="dxa" w:w="2102"/>
          </w:tcPr>
          <w:p>
            <w:r>
              <w:t>E06</w:t>
            </w:r>
          </w:p>
        </w:tc>
        <w:tc>
          <w:tcPr>
            <w:tcW w:type="dxa" w:w="2102"/>
          </w:tcPr>
          <w:p>
            <w:r>
              <w:t>Code</w:t>
            </w:r>
          </w:p>
        </w:tc>
        <w:tc>
          <w:tcPr>
            <w:tcW w:type="dxa" w:w="2102"/>
          </w:tcPr>
          <w:p>
            <w:r>
              <w:t>Code</w:t>
            </w:r>
          </w:p>
        </w:tc>
        <w:tc>
          <w:tcPr>
            <w:tcW w:type="dxa" w:w="2102"/>
          </w:tcPr>
          <w:p>
            <w:r>
              <w:t>Main Playwright automation suite</w:t>
            </w:r>
          </w:p>
        </w:tc>
        <w:tc>
          <w:tcPr>
            <w:tcW w:type="dxa" w:w="2102"/>
          </w:tcPr>
          <w:p>
            <w:r>
              <w:t>tests/assignment2/assignment2.spec.ts</w:t>
            </w:r>
          </w:p>
        </w:tc>
      </w:tr>
    </w:tbl>
    <w:p/>
    <w:p>
      <w:pPr>
        <w:pStyle w:val="Heading1"/>
      </w:pPr>
      <w:r>
        <w:t>5. Deliverables Checklist</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Deliverable</w:t>
            </w:r>
          </w:p>
        </w:tc>
        <w:tc>
          <w:tcPr>
            <w:tcW w:type="dxa" w:w="2102"/>
          </w:tcPr>
          <w:p>
            <w:r>
              <w:t>Description</w:t>
            </w:r>
          </w:p>
        </w:tc>
        <w:tc>
          <w:tcPr>
            <w:tcW w:type="dxa" w:w="2102"/>
          </w:tcPr>
          <w:p>
            <w:r>
              <w:t>File / Location</w:t>
            </w:r>
          </w:p>
        </w:tc>
        <w:tc>
          <w:tcPr>
            <w:tcW w:type="dxa" w:w="2102"/>
          </w:tcPr>
          <w:p>
            <w:r>
              <w:t>Status</w:t>
            </w:r>
          </w:p>
        </w:tc>
        <w:tc>
          <w:tcPr>
            <w:tcW w:type="dxa" w:w="2102"/>
          </w:tcPr>
          <w:p>
            <w:r>
              <w:t>Notes / Evidence</w:t>
            </w:r>
          </w:p>
        </w:tc>
      </w:tr>
      <w:tr>
        <w:tc>
          <w:tcPr>
            <w:tcW w:type="dxa" w:w="2102"/>
          </w:tcPr>
          <w:p>
            <w:r>
              <w:t>Automated Test Scripts</w:t>
            </w:r>
          </w:p>
        </w:tc>
        <w:tc>
          <w:tcPr>
            <w:tcW w:type="dxa" w:w="2102"/>
          </w:tcPr>
          <w:p>
            <w:r>
              <w:t>Scripts for critical modules including positive and negative scenarios</w:t>
            </w:r>
          </w:p>
        </w:tc>
        <w:tc>
          <w:tcPr>
            <w:tcW w:type="dxa" w:w="2102"/>
          </w:tcPr>
          <w:p>
            <w:r>
              <w:t>tests/assignment2/assignment2.spec.ts</w:t>
            </w:r>
          </w:p>
        </w:tc>
        <w:tc>
          <w:tcPr>
            <w:tcW w:type="dxa" w:w="2102"/>
          </w:tcPr>
          <w:p>
            <w:r>
              <w:t>Complete</w:t>
            </w:r>
          </w:p>
        </w:tc>
        <w:tc>
          <w:tcPr>
            <w:tcW w:type="dxa" w:w="2102"/>
          </w:tcPr>
          <w:p>
            <w:r>
              <w:t>18 Playwright tests</w:t>
            </w:r>
          </w:p>
        </w:tc>
      </w:tr>
      <w:tr>
        <w:tc>
          <w:tcPr>
            <w:tcW w:type="dxa" w:w="2102"/>
          </w:tcPr>
          <w:p>
            <w:r>
              <w:t>Updated QA Test Strategy Document</w:t>
            </w:r>
          </w:p>
        </w:tc>
        <w:tc>
          <w:tcPr>
            <w:tcW w:type="dxa" w:w="2102"/>
          </w:tcPr>
          <w:p>
            <w:r>
              <w:t>Assignment 2 final filled report</w:t>
            </w:r>
          </w:p>
        </w:tc>
        <w:tc>
          <w:tcPr>
            <w:tcW w:type="dxa" w:w="2102"/>
          </w:tcPr>
          <w:p>
            <w:r>
              <w:t>docs/Assignment2-Final-Report.docx</w:t>
            </w:r>
          </w:p>
        </w:tc>
        <w:tc>
          <w:tcPr>
            <w:tcW w:type="dxa" w:w="2102"/>
          </w:tcPr>
          <w:p>
            <w:r>
              <w:t>Complete</w:t>
            </w:r>
          </w:p>
        </w:tc>
        <w:tc>
          <w:tcPr>
            <w:tcW w:type="dxa" w:w="2102"/>
          </w:tcPr>
          <w:p>
            <w:r>
              <w:t>Contains required tables and screenshots</w:t>
            </w:r>
          </w:p>
        </w:tc>
      </w:tr>
      <w:tr>
        <w:tc>
          <w:tcPr>
            <w:tcW w:type="dxa" w:w="2102"/>
          </w:tcPr>
          <w:p>
            <w:r>
              <w:t>Quality Gate Report</w:t>
            </w:r>
          </w:p>
        </w:tc>
        <w:tc>
          <w:tcPr>
            <w:tcW w:type="dxa" w:w="2102"/>
          </w:tcPr>
          <w:p>
            <w:r>
              <w:t>Defined pass/fail criteria and observed results</w:t>
            </w:r>
          </w:p>
        </w:tc>
        <w:tc>
          <w:tcPr>
            <w:tcW w:type="dxa" w:w="2102"/>
          </w:tcPr>
          <w:p>
            <w:r>
              <w:t>Embedded in final report</w:t>
            </w:r>
          </w:p>
        </w:tc>
        <w:tc>
          <w:tcPr>
            <w:tcW w:type="dxa" w:w="2102"/>
          </w:tcPr>
          <w:p>
            <w:r>
              <w:t>Complete</w:t>
            </w:r>
          </w:p>
        </w:tc>
        <w:tc>
          <w:tcPr>
            <w:tcW w:type="dxa" w:w="2102"/>
          </w:tcPr>
          <w:p>
            <w:r>
              <w:t>QG01-QG05 included</w:t>
            </w:r>
          </w:p>
        </w:tc>
      </w:tr>
      <w:tr>
        <w:tc>
          <w:tcPr>
            <w:tcW w:type="dxa" w:w="2102"/>
          </w:tcPr>
          <w:p>
            <w:r>
              <w:t>Metrics Report</w:t>
            </w:r>
          </w:p>
        </w:tc>
        <w:tc>
          <w:tcPr>
            <w:tcW w:type="dxa" w:w="2102"/>
          </w:tcPr>
          <w:p>
            <w:r>
              <w:t>Coverage, execution times, defects, and logs</w:t>
            </w:r>
          </w:p>
        </w:tc>
        <w:tc>
          <w:tcPr>
            <w:tcW w:type="dxa" w:w="2102"/>
          </w:tcPr>
          <w:p>
            <w:r>
              <w:t>Embedded in final report</w:t>
            </w:r>
          </w:p>
        </w:tc>
        <w:tc>
          <w:tcPr>
            <w:tcW w:type="dxa" w:w="2102"/>
          </w:tcPr>
          <w:p>
            <w:r>
              <w:t>Complete</w:t>
            </w:r>
          </w:p>
        </w:tc>
        <w:tc>
          <w:tcPr>
            <w:tcW w:type="dxa" w:w="2102"/>
          </w:tcPr>
          <w:p>
            <w:r>
              <w:t>Based on final local run</w:t>
            </w:r>
          </w:p>
        </w:tc>
      </w:tr>
      <w:tr>
        <w:tc>
          <w:tcPr>
            <w:tcW w:type="dxa" w:w="2102"/>
          </w:tcPr>
          <w:p>
            <w:r>
              <w:t>CI/CD Pipeline Evidence</w:t>
            </w:r>
          </w:p>
        </w:tc>
        <w:tc>
          <w:tcPr>
            <w:tcW w:type="dxa" w:w="2102"/>
          </w:tcPr>
          <w:p>
            <w:r>
              <w:t>Workflow steps and report evidence</w:t>
            </w:r>
          </w:p>
        </w:tc>
        <w:tc>
          <w:tcPr>
            <w:tcW w:type="dxa" w:w="2102"/>
          </w:tcPr>
          <w:p>
            <w:r>
              <w:t>.github/workflows/ci.yml and screenshots/assignment2-playwright-report.png</w:t>
            </w:r>
          </w:p>
        </w:tc>
        <w:tc>
          <w:tcPr>
            <w:tcW w:type="dxa" w:w="2102"/>
          </w:tcPr>
          <w:p>
            <w:r>
              <w:t>Complete</w:t>
            </w:r>
          </w:p>
        </w:tc>
        <w:tc>
          <w:tcPr>
            <w:tcW w:type="dxa" w:w="2102"/>
          </w:tcPr>
          <w:p>
            <w:r>
              <w:t>GitHub Actions workflow prepared</w:t>
            </w:r>
          </w:p>
        </w:tc>
      </w:tr>
      <w:tr>
        <w:tc>
          <w:tcPr>
            <w:tcW w:type="dxa" w:w="2102"/>
          </w:tcPr>
          <w:p>
            <w:r>
              <w:t>Evidence Folder</w:t>
            </w:r>
          </w:p>
        </w:tc>
        <w:tc>
          <w:tcPr>
            <w:tcW w:type="dxa" w:w="2102"/>
          </w:tcPr>
          <w:p>
            <w:r>
              <w:t>Screenshots and logs for reproducibility</w:t>
            </w:r>
          </w:p>
        </w:tc>
        <w:tc>
          <w:tcPr>
            <w:tcW w:type="dxa" w:w="2102"/>
          </w:tcPr>
          <w:p>
            <w:r>
              <w:t>screenshots/</w:t>
            </w:r>
          </w:p>
        </w:tc>
        <w:tc>
          <w:tcPr>
            <w:tcW w:type="dxa" w:w="2102"/>
          </w:tcPr>
          <w:p>
            <w:r>
              <w:t>Complete</w:t>
            </w:r>
          </w:p>
        </w:tc>
        <w:tc>
          <w:tcPr>
            <w:tcW w:type="dxa" w:w="2102"/>
          </w:tcPr>
          <w:p>
            <w:r>
              <w:t>Includes search, login, booking, report, and log files</w:t>
            </w:r>
          </w:p>
        </w:tc>
      </w:tr>
    </w:tbl>
    <w:p/>
    <w:p>
      <w:pPr>
        <w:pStyle w:val="Heading1"/>
      </w:pPr>
      <w:r>
        <w:t>Final Summary</w:t>
      </w:r>
    </w:p>
    <w:p>
      <w:r>
        <w:rPr>
          <w:b w:val="0"/>
        </w:rPr>
        <w:t>The Assignment 2 implementation is complete for the selected web automation scope. The final suite covers three critical user workflows, demonstrates both CSS selectors and XPath, includes positive and negative cases, runs successfully in 6.60 seconds locally, and is integrated into a CI workflow suitable for continuous verification.</w:t>
      </w:r>
    </w:p>
    <w:p>
      <w:r>
        <w:rPr>
          <w:b w:val="0"/>
        </w:rPr>
        <w:t>The report also includes reproducibility evidence in the form of screenshots, execution logs, and direct references to the automation source files.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